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15" w:rsidRDefault="0094286E" w:rsidP="003F5915">
      <w:pPr>
        <w:ind w:right="720"/>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p>
    <w:tbl>
      <w:tblPr>
        <w:tblpPr w:leftFromText="180" w:rightFromText="180" w:vertAnchor="text" w:horzAnchor="margin" w:tblpXSpec="center" w:tblpY="-2258"/>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694"/>
        <w:gridCol w:w="4693"/>
      </w:tblGrid>
      <w:tr w:rsidR="00F931E6" w:rsidTr="007F3716">
        <w:trPr>
          <w:trHeight w:val="41"/>
        </w:trPr>
        <w:tc>
          <w:tcPr>
            <w:tcW w:w="4679" w:type="dxa"/>
            <w:vMerge w:val="restart"/>
            <w:tcBorders>
              <w:top w:val="nil"/>
              <w:left w:val="nil"/>
              <w:right w:val="nil"/>
            </w:tcBorders>
          </w:tcPr>
          <w:p w:rsidR="003F5915" w:rsidRPr="003F5915" w:rsidRDefault="0094286E" w:rsidP="003F5915">
            <w:pPr>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3F5915" w:rsidRPr="003F5915" w:rsidRDefault="0094286E" w:rsidP="003F5915">
            <w:pPr>
              <w:spacing w:after="0" w:line="240" w:lineRule="auto"/>
              <w:jc w:val="center"/>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eastAsia="ru-RU"/>
              </w:rPr>
              <w:t xml:space="preserve"> </w:t>
            </w:r>
          </w:p>
          <w:p w:rsidR="003F5915" w:rsidRPr="003F5915" w:rsidRDefault="003F5915" w:rsidP="003F5915">
            <w:pPr>
              <w:spacing w:after="0" w:line="240" w:lineRule="auto"/>
              <w:jc w:val="center"/>
              <w:rPr>
                <w:rFonts w:ascii="Times New Roman" w:eastAsia="Times New Roman" w:hAnsi="Times New Roman" w:cs="Times New Roman"/>
                <w:b/>
                <w:sz w:val="24"/>
                <w:szCs w:val="20"/>
                <w:lang w:eastAsia="ru-RU"/>
              </w:rPr>
            </w:pPr>
          </w:p>
          <w:p w:rsidR="0094286E" w:rsidRPr="003F5915" w:rsidRDefault="0094286E" w:rsidP="0094286E">
            <w:pPr>
              <w:tabs>
                <w:tab w:val="center" w:pos="2231"/>
                <w:tab w:val="left" w:pos="3385"/>
              </w:tabs>
              <w:spacing w:after="0" w:line="240" w:lineRule="auto"/>
              <w:rPr>
                <w:rFonts w:ascii="Times New Roman" w:eastAsia="Times New Roman" w:hAnsi="Times New Roman" w:cs="Times New Roman"/>
                <w:b/>
                <w:sz w:val="24"/>
                <w:szCs w:val="20"/>
                <w:lang w:eastAsia="ru-RU"/>
              </w:rPr>
            </w:pPr>
            <w:r w:rsidRPr="003F5915">
              <w:rPr>
                <w:rFonts w:ascii="Times New Roman" w:eastAsia="Times New Roman" w:hAnsi="Times New Roman" w:cs="Times New Roman"/>
                <w:b/>
                <w:sz w:val="24"/>
                <w:szCs w:val="20"/>
                <w:lang w:val="tt" w:eastAsia="ru-RU"/>
              </w:rPr>
              <w:tab/>
              <w:t xml:space="preserve">   </w:t>
            </w:r>
            <w:r w:rsidRPr="003F5915">
              <w:rPr>
                <w:rFonts w:ascii="Times New Roman" w:eastAsia="Times New Roman" w:hAnsi="Times New Roman" w:cs="Times New Roman"/>
                <w:b/>
                <w:sz w:val="24"/>
                <w:szCs w:val="20"/>
                <w:lang w:eastAsia="ru-RU"/>
              </w:rPr>
              <w:t xml:space="preserve"> </w:t>
            </w:r>
            <w:r w:rsidRPr="003F5915">
              <w:rPr>
                <w:rFonts w:ascii="Times New Roman" w:eastAsia="Times New Roman" w:hAnsi="Times New Roman" w:cs="Times New Roman"/>
                <w:b/>
                <w:sz w:val="24"/>
                <w:szCs w:val="20"/>
                <w:lang w:eastAsia="ru-RU"/>
              </w:rPr>
              <w:t>СОВЕТ</w:t>
            </w:r>
            <w:r w:rsidRPr="003F5915">
              <w:rPr>
                <w:rFonts w:ascii="Times New Roman" w:eastAsia="Times New Roman" w:hAnsi="Times New Roman" w:cs="Times New Roman"/>
                <w:b/>
                <w:sz w:val="24"/>
                <w:szCs w:val="20"/>
                <w:lang w:eastAsia="ru-RU"/>
              </w:rPr>
              <w:tab/>
            </w:r>
          </w:p>
          <w:p w:rsidR="0094286E" w:rsidRPr="003F5915" w:rsidRDefault="0094286E" w:rsidP="0094286E">
            <w:pPr>
              <w:spacing w:after="0" w:line="240" w:lineRule="auto"/>
              <w:jc w:val="center"/>
              <w:rPr>
                <w:rFonts w:ascii="Times New Roman" w:eastAsia="Times New Roman" w:hAnsi="Times New Roman" w:cs="Times New Roman"/>
                <w:b/>
                <w:sz w:val="24"/>
                <w:szCs w:val="24"/>
                <w:lang w:eastAsia="ru-RU"/>
              </w:rPr>
            </w:pPr>
            <w:r w:rsidRPr="003F5915">
              <w:rPr>
                <w:rFonts w:ascii="Times New Roman" w:eastAsia="Times New Roman" w:hAnsi="Times New Roman" w:cs="Times New Roman"/>
                <w:b/>
                <w:lang w:eastAsia="ru-RU"/>
              </w:rPr>
              <w:t xml:space="preserve"> НОВОШЕШМИНСКОГО</w:t>
            </w:r>
          </w:p>
          <w:p w:rsidR="0094286E" w:rsidRPr="003F5915" w:rsidRDefault="0094286E" w:rsidP="0094286E">
            <w:pPr>
              <w:spacing w:after="0" w:line="240" w:lineRule="auto"/>
              <w:rPr>
                <w:rFonts w:ascii="Times New Roman" w:eastAsia="Times New Roman" w:hAnsi="Times New Roman" w:cs="Times New Roman"/>
                <w:b/>
                <w:sz w:val="24"/>
                <w:szCs w:val="24"/>
                <w:lang w:eastAsia="ru-RU"/>
              </w:rPr>
            </w:pPr>
            <w:r w:rsidRPr="003F5915">
              <w:rPr>
                <w:rFonts w:ascii="Times New Roman" w:eastAsia="Times New Roman" w:hAnsi="Times New Roman" w:cs="Times New Roman"/>
                <w:b/>
                <w:lang w:eastAsia="ru-RU"/>
              </w:rPr>
              <w:t xml:space="preserve">           МУНИЦИПАЛЬНОГО РАЙОНА</w:t>
            </w:r>
          </w:p>
          <w:p w:rsidR="0094286E" w:rsidRPr="003F5915" w:rsidRDefault="0094286E" w:rsidP="0094286E">
            <w:pPr>
              <w:spacing w:after="0" w:line="240" w:lineRule="auto"/>
              <w:rPr>
                <w:rFonts w:ascii="Times New Roman" w:eastAsia="Times New Roman" w:hAnsi="Times New Roman" w:cs="Times New Roman"/>
                <w:b/>
                <w:sz w:val="24"/>
                <w:szCs w:val="24"/>
                <w:lang w:eastAsia="ru-RU"/>
              </w:rPr>
            </w:pPr>
            <w:r w:rsidRPr="003F5915">
              <w:rPr>
                <w:rFonts w:ascii="Times New Roman" w:eastAsia="Times New Roman" w:hAnsi="Times New Roman" w:cs="Times New Roman"/>
                <w:b/>
                <w:lang w:eastAsia="ru-RU"/>
              </w:rPr>
              <w:t xml:space="preserve">              РЕСПУБЛИКИ ТАТАРСТАН</w:t>
            </w:r>
          </w:p>
          <w:p w:rsidR="0094286E" w:rsidRPr="003F5915" w:rsidRDefault="0094286E" w:rsidP="0094286E">
            <w:pPr>
              <w:spacing w:after="0" w:line="240" w:lineRule="auto"/>
              <w:jc w:val="center"/>
              <w:rPr>
                <w:rFonts w:ascii="Times New Roman" w:eastAsia="Times New Roman" w:hAnsi="Times New Roman" w:cs="Times New Roman"/>
                <w:sz w:val="20"/>
                <w:szCs w:val="20"/>
                <w:lang w:eastAsia="ru-RU"/>
              </w:rPr>
            </w:pPr>
            <w:r w:rsidRPr="003F5915">
              <w:rPr>
                <w:rFonts w:ascii="Times New Roman" w:eastAsia="Times New Roman" w:hAnsi="Times New Roman" w:cs="Times New Roman"/>
                <w:sz w:val="20"/>
                <w:szCs w:val="20"/>
                <w:lang w:eastAsia="ru-RU"/>
              </w:rPr>
              <w:t>ул. Советская, д.80,</w:t>
            </w:r>
          </w:p>
          <w:p w:rsidR="0094286E" w:rsidRPr="003F5915" w:rsidRDefault="0094286E" w:rsidP="0094286E">
            <w:pPr>
              <w:spacing w:after="0" w:line="240" w:lineRule="auto"/>
              <w:jc w:val="center"/>
              <w:rPr>
                <w:rFonts w:ascii="Times New Roman" w:eastAsia="Times New Roman" w:hAnsi="Times New Roman" w:cs="Times New Roman"/>
                <w:sz w:val="20"/>
                <w:szCs w:val="20"/>
                <w:lang w:eastAsia="ru-RU"/>
              </w:rPr>
            </w:pPr>
            <w:r w:rsidRPr="003F5915">
              <w:rPr>
                <w:rFonts w:ascii="Times New Roman" w:eastAsia="Times New Roman" w:hAnsi="Times New Roman" w:cs="Times New Roman"/>
                <w:sz w:val="20"/>
                <w:szCs w:val="20"/>
                <w:lang w:eastAsia="ru-RU"/>
              </w:rPr>
              <w:t>с. Новошешминск,423190</w:t>
            </w:r>
          </w:p>
          <w:p w:rsidR="003F5915" w:rsidRPr="003F5915" w:rsidRDefault="003F5915" w:rsidP="003F5915">
            <w:pPr>
              <w:spacing w:after="0" w:line="240" w:lineRule="auto"/>
              <w:rPr>
                <w:rFonts w:ascii="Times New Roman" w:eastAsia="Times New Roman" w:hAnsi="Times New Roman" w:cs="Times New Roman"/>
                <w:sz w:val="20"/>
                <w:szCs w:val="20"/>
                <w:lang w:eastAsia="ru-RU"/>
              </w:rPr>
            </w:pPr>
          </w:p>
        </w:tc>
        <w:tc>
          <w:tcPr>
            <w:tcW w:w="1694" w:type="dxa"/>
            <w:tcBorders>
              <w:top w:val="nil"/>
              <w:left w:val="nil"/>
              <w:bottom w:val="nil"/>
              <w:right w:val="nil"/>
            </w:tcBorders>
          </w:tcPr>
          <w:p w:rsidR="003F5915" w:rsidRPr="003F5915" w:rsidRDefault="003F5915" w:rsidP="003F5915">
            <w:pPr>
              <w:spacing w:after="0" w:line="240" w:lineRule="auto"/>
              <w:jc w:val="center"/>
              <w:rPr>
                <w:rFonts w:ascii="Times New Roman" w:eastAsia="Times New Roman" w:hAnsi="Times New Roman" w:cs="Times New Roman"/>
                <w:sz w:val="24"/>
                <w:szCs w:val="24"/>
                <w:lang w:eastAsia="ru-RU"/>
              </w:rPr>
            </w:pPr>
          </w:p>
        </w:tc>
        <w:tc>
          <w:tcPr>
            <w:tcW w:w="4693" w:type="dxa"/>
            <w:vMerge w:val="restart"/>
            <w:tcBorders>
              <w:top w:val="nil"/>
              <w:left w:val="nil"/>
              <w:right w:val="nil"/>
            </w:tcBorders>
          </w:tcPr>
          <w:p w:rsidR="003F5915" w:rsidRPr="003F5915" w:rsidRDefault="003F5915" w:rsidP="003F5915">
            <w:pPr>
              <w:spacing w:after="0" w:line="240" w:lineRule="auto"/>
              <w:rPr>
                <w:rFonts w:ascii="Times New Roman" w:eastAsia="Times New Roman" w:hAnsi="Times New Roman" w:cs="Times New Roman"/>
                <w:sz w:val="24"/>
                <w:szCs w:val="24"/>
                <w:lang w:eastAsia="ru-RU"/>
              </w:rPr>
            </w:pPr>
          </w:p>
          <w:p w:rsidR="003F5915" w:rsidRPr="003F5915" w:rsidRDefault="003F5915" w:rsidP="003F5915">
            <w:pPr>
              <w:spacing w:after="0" w:line="240" w:lineRule="auto"/>
              <w:jc w:val="center"/>
              <w:rPr>
                <w:rFonts w:ascii="SL_Times New Roman" w:eastAsia="Times New Roman" w:hAnsi="SL_Times New Roman" w:cs="Times New Roman"/>
                <w:b/>
                <w:lang w:val="tt-RU" w:eastAsia="ru-RU"/>
              </w:rPr>
            </w:pPr>
          </w:p>
          <w:p w:rsidR="003F5915" w:rsidRPr="003F5915" w:rsidRDefault="003F5915" w:rsidP="003F5915">
            <w:pPr>
              <w:spacing w:after="0" w:line="240" w:lineRule="auto"/>
              <w:jc w:val="center"/>
              <w:rPr>
                <w:rFonts w:ascii="SL_Times New Roman" w:eastAsia="Times New Roman" w:hAnsi="SL_Times New Roman" w:cs="Times New Roman"/>
                <w:b/>
                <w:lang w:val="tt-RU" w:eastAsia="ru-RU"/>
              </w:rPr>
            </w:pPr>
          </w:p>
          <w:p w:rsidR="003F5915" w:rsidRPr="003F5915" w:rsidRDefault="0094286E"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ТАТАРСТАН РЕСПУБЛИКАСЫ</w:t>
            </w:r>
          </w:p>
          <w:p w:rsidR="003F5915" w:rsidRPr="003F5915" w:rsidRDefault="0094286E"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 xml:space="preserve">ЯҢА ЧИШМӘ </w:t>
            </w:r>
          </w:p>
          <w:p w:rsidR="003F5915" w:rsidRPr="003F5915" w:rsidRDefault="0094286E"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МУНИЦИПАЛЬ РАЙОНЫ</w:t>
            </w:r>
          </w:p>
          <w:p w:rsidR="003F5915" w:rsidRPr="003F5915" w:rsidRDefault="0094286E" w:rsidP="003F5915">
            <w:pPr>
              <w:spacing w:after="0" w:line="240" w:lineRule="auto"/>
              <w:jc w:val="center"/>
              <w:rPr>
                <w:rFonts w:ascii="SL_Times New Roman" w:eastAsia="Times New Roman" w:hAnsi="SL_Times New Roman" w:cs="Times New Roman"/>
                <w:b/>
                <w:sz w:val="24"/>
                <w:szCs w:val="24"/>
                <w:lang w:val="tt-RU" w:eastAsia="ru-RU"/>
              </w:rPr>
            </w:pPr>
            <w:r w:rsidRPr="003F5915">
              <w:rPr>
                <w:rFonts w:ascii="SL_Times New Roman" w:eastAsia="Times New Roman" w:hAnsi="SL_Times New Roman" w:cs="Times New Roman"/>
                <w:b/>
                <w:lang w:val="tt" w:eastAsia="ru-RU"/>
              </w:rPr>
              <w:t>СОВЕТЫ</w:t>
            </w:r>
          </w:p>
          <w:p w:rsidR="003F5915" w:rsidRPr="003F5915" w:rsidRDefault="0094286E" w:rsidP="003F5915">
            <w:pPr>
              <w:spacing w:after="0" w:line="240" w:lineRule="auto"/>
              <w:jc w:val="center"/>
              <w:rPr>
                <w:rFonts w:ascii="SL_Times New Roman" w:eastAsia="Times New Roman" w:hAnsi="SL_Times New Roman" w:cs="Times New Roman"/>
                <w:sz w:val="20"/>
                <w:szCs w:val="20"/>
                <w:lang w:eastAsia="ru-RU"/>
              </w:rPr>
            </w:pPr>
            <w:r w:rsidRPr="003F5915">
              <w:rPr>
                <w:rFonts w:ascii="SL_Times New Roman" w:eastAsia="Times New Roman" w:hAnsi="SL_Times New Roman" w:cs="Times New Roman"/>
                <w:sz w:val="20"/>
                <w:szCs w:val="20"/>
                <w:lang w:val="tt" w:eastAsia="ru-RU"/>
              </w:rPr>
              <w:t xml:space="preserve"> Совет урамы, 80, </w:t>
            </w:r>
          </w:p>
          <w:p w:rsidR="003F5915" w:rsidRPr="003F5915" w:rsidRDefault="0094286E" w:rsidP="003F5915">
            <w:pPr>
              <w:spacing w:after="0" w:line="240" w:lineRule="auto"/>
              <w:jc w:val="center"/>
              <w:rPr>
                <w:rFonts w:ascii="SL_Times New Roman" w:eastAsia="Times New Roman" w:hAnsi="SL_Times New Roman" w:cs="Times New Roman"/>
                <w:sz w:val="20"/>
                <w:szCs w:val="20"/>
                <w:lang w:eastAsia="ru-RU"/>
              </w:rPr>
            </w:pPr>
            <w:r w:rsidRPr="003F5915">
              <w:rPr>
                <w:rFonts w:ascii="SL_Times New Roman" w:eastAsia="Times New Roman" w:hAnsi="SL_Times New Roman" w:cs="Times New Roman"/>
                <w:sz w:val="20"/>
                <w:szCs w:val="20"/>
                <w:lang w:val="tt" w:eastAsia="ru-RU"/>
              </w:rPr>
              <w:t>Яңа Чишмә авылы, 423190</w:t>
            </w:r>
          </w:p>
          <w:p w:rsidR="003F5915" w:rsidRPr="003F5915" w:rsidRDefault="003F5915" w:rsidP="003F5915">
            <w:pPr>
              <w:spacing w:after="0" w:line="240" w:lineRule="auto"/>
              <w:rPr>
                <w:rFonts w:ascii="Times New Roman" w:eastAsia="Times New Roman" w:hAnsi="Times New Roman" w:cs="Times New Roman"/>
                <w:b/>
                <w:sz w:val="24"/>
                <w:szCs w:val="24"/>
                <w:lang w:val="tt-RU" w:eastAsia="ru-RU"/>
              </w:rPr>
            </w:pPr>
          </w:p>
        </w:tc>
      </w:tr>
      <w:tr w:rsidR="00F931E6" w:rsidTr="007F3716">
        <w:trPr>
          <w:trHeight w:val="1385"/>
        </w:trPr>
        <w:tc>
          <w:tcPr>
            <w:tcW w:w="4679" w:type="dxa"/>
            <w:vMerge/>
            <w:tcBorders>
              <w:left w:val="nil"/>
              <w:bottom w:val="nil"/>
              <w:right w:val="nil"/>
            </w:tcBorders>
          </w:tcPr>
          <w:p w:rsidR="003F5915" w:rsidRPr="003F5915" w:rsidRDefault="003F5915" w:rsidP="003F5915">
            <w:pPr>
              <w:spacing w:after="0" w:line="240" w:lineRule="auto"/>
              <w:ind w:left="7020" w:right="-6501"/>
              <w:rPr>
                <w:rFonts w:ascii="Times New Roman" w:eastAsia="Times New Roman" w:hAnsi="Times New Roman" w:cs="Times New Roman"/>
                <w:b/>
                <w:sz w:val="24"/>
                <w:szCs w:val="24"/>
                <w:lang w:eastAsia="ru-RU"/>
              </w:rPr>
            </w:pPr>
          </w:p>
        </w:tc>
        <w:tc>
          <w:tcPr>
            <w:tcW w:w="1694" w:type="dxa"/>
            <w:tcBorders>
              <w:top w:val="nil"/>
              <w:left w:val="nil"/>
              <w:bottom w:val="nil"/>
              <w:right w:val="nil"/>
            </w:tcBorders>
          </w:tcPr>
          <w:p w:rsidR="003F5915" w:rsidRPr="003F5915" w:rsidRDefault="003F5915" w:rsidP="003F5915">
            <w:pPr>
              <w:spacing w:after="0" w:line="240" w:lineRule="auto"/>
              <w:jc w:val="center"/>
              <w:rPr>
                <w:rFonts w:ascii="Times New Roman" w:eastAsia="Times New Roman" w:hAnsi="Times New Roman" w:cs="Times New Roman"/>
                <w:noProof/>
                <w:sz w:val="24"/>
                <w:szCs w:val="24"/>
                <w:lang w:eastAsia="ru-RU"/>
              </w:rPr>
            </w:pPr>
          </w:p>
          <w:p w:rsidR="003F5915" w:rsidRPr="003F5915" w:rsidRDefault="003F5915" w:rsidP="003F5915">
            <w:pPr>
              <w:spacing w:after="0" w:line="240" w:lineRule="auto"/>
              <w:jc w:val="center"/>
              <w:rPr>
                <w:rFonts w:ascii="Times New Roman" w:eastAsia="Times New Roman" w:hAnsi="Times New Roman" w:cs="Times New Roman"/>
                <w:noProof/>
                <w:sz w:val="24"/>
                <w:szCs w:val="24"/>
                <w:lang w:eastAsia="ru-RU"/>
              </w:rPr>
            </w:pPr>
          </w:p>
          <w:p w:rsidR="003F5915" w:rsidRPr="003F5915" w:rsidRDefault="0094286E" w:rsidP="003F5915">
            <w:pPr>
              <w:spacing w:after="0" w:line="240" w:lineRule="auto"/>
              <w:jc w:val="center"/>
              <w:rPr>
                <w:rFonts w:ascii="Times New Roman" w:eastAsia="Times New Roman" w:hAnsi="Times New Roman" w:cs="Times New Roman"/>
                <w:sz w:val="24"/>
                <w:szCs w:val="24"/>
                <w:lang w:eastAsia="ru-RU"/>
              </w:rPr>
            </w:pPr>
            <w:r w:rsidRPr="003F5915">
              <w:rPr>
                <w:rFonts w:ascii="Times New Roman" w:eastAsia="Times New Roman" w:hAnsi="Times New Roman" w:cs="Times New Roman"/>
                <w:noProof/>
                <w:sz w:val="24"/>
                <w:szCs w:val="24"/>
                <w:lang w:eastAsia="ru-RU"/>
              </w:rPr>
              <w:drawing>
                <wp:inline distT="0" distB="0" distL="0" distR="0">
                  <wp:extent cx="688975" cy="854710"/>
                  <wp:effectExtent l="0" t="0" r="0" b="2540"/>
                  <wp:docPr id="2" name="Рисунок 2"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25122" name="Рисунок 1" descr="Новошешминский МР (ГЕРБ)1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88975" cy="854710"/>
                          </a:xfrm>
                          <a:prstGeom prst="rect">
                            <a:avLst/>
                          </a:prstGeom>
                          <a:noFill/>
                          <a:ln>
                            <a:noFill/>
                          </a:ln>
                        </pic:spPr>
                      </pic:pic>
                    </a:graphicData>
                  </a:graphic>
                </wp:inline>
              </w:drawing>
            </w:r>
          </w:p>
        </w:tc>
        <w:tc>
          <w:tcPr>
            <w:tcW w:w="4693" w:type="dxa"/>
            <w:vMerge/>
            <w:tcBorders>
              <w:left w:val="nil"/>
              <w:bottom w:val="nil"/>
              <w:right w:val="nil"/>
            </w:tcBorders>
          </w:tcPr>
          <w:p w:rsidR="003F5915" w:rsidRPr="003F5915" w:rsidRDefault="003F5915" w:rsidP="003F5915">
            <w:pPr>
              <w:spacing w:after="0" w:line="240" w:lineRule="auto"/>
              <w:rPr>
                <w:rFonts w:ascii="Times New Roman" w:eastAsia="Times New Roman" w:hAnsi="Times New Roman" w:cs="Times New Roman"/>
                <w:sz w:val="24"/>
                <w:szCs w:val="24"/>
                <w:lang w:eastAsia="ru-RU"/>
              </w:rPr>
            </w:pPr>
          </w:p>
        </w:tc>
      </w:tr>
    </w:tbl>
    <w:p w:rsidR="003F5915" w:rsidRPr="00100E57" w:rsidRDefault="0094286E" w:rsidP="00100E57">
      <w:pPr>
        <w:spacing w:after="0" w:line="240" w:lineRule="auto"/>
        <w:ind w:right="720"/>
        <w:jc w:val="center"/>
        <w:rPr>
          <w:rFonts w:ascii="Times New Roman" w:eastAsia="Times New Roman" w:hAnsi="Times New Roman" w:cs="Times New Roman"/>
          <w:b/>
          <w:sz w:val="32"/>
          <w:szCs w:val="32"/>
          <w:lang w:eastAsia="ru-RU"/>
        </w:rPr>
      </w:pPr>
      <w:r w:rsidRPr="003F5915">
        <w:rPr>
          <w:rFonts w:ascii="SL_Times New Roman" w:eastAsia="Times New Roman" w:hAnsi="SL_Times New Roman" w:cs="Times New Roman"/>
          <w:sz w:val="20"/>
          <w:szCs w:val="20"/>
          <w:lang w:val="tt" w:eastAsia="ru-RU"/>
        </w:rPr>
        <w:t xml:space="preserve">                    ______________</w:t>
      </w:r>
      <w:r w:rsidRPr="003F5915">
        <w:rPr>
          <w:rFonts w:ascii="SL_Times New Roman" w:eastAsia="Times New Roman" w:hAnsi="SL_Times New Roman" w:cs="Times New Roman"/>
          <w:sz w:val="20"/>
          <w:szCs w:val="20"/>
          <w:u w:val="single"/>
          <w:lang w:val="tt" w:eastAsia="ru-RU"/>
        </w:rPr>
        <w:t>тел.: (8-84348) 2-31-00, факс: (8-84348) 2-20-22</w:t>
      </w:r>
      <w:r w:rsidRPr="003F5915">
        <w:rPr>
          <w:rFonts w:ascii="SL_Times New Roman" w:eastAsia="Times New Roman" w:hAnsi="SL_Times New Roman" w:cs="Times New Roman"/>
          <w:color w:val="000000"/>
          <w:sz w:val="20"/>
          <w:szCs w:val="20"/>
          <w:u w:val="single"/>
          <w:lang w:val="tt" w:eastAsia="ru-RU"/>
        </w:rPr>
        <w:t xml:space="preserve">, </w:t>
      </w:r>
      <w:hyperlink r:id="rId8" w:history="1">
        <w:r w:rsidRPr="003F5915">
          <w:rPr>
            <w:rFonts w:ascii="SL_Times New Roman" w:eastAsia="Times New Roman" w:hAnsi="SL_Times New Roman" w:cs="Times New Roman"/>
            <w:color w:val="000000"/>
            <w:sz w:val="20"/>
            <w:szCs w:val="20"/>
            <w:u w:val="single"/>
            <w:lang w:val="tt" w:eastAsia="ru-RU"/>
          </w:rPr>
          <w:t>chishma@tatar.ru</w:t>
        </w:r>
      </w:hyperlink>
      <w:r w:rsidRPr="003F5915">
        <w:rPr>
          <w:rFonts w:ascii="SL_Times New Roman" w:eastAsia="Times New Roman" w:hAnsi="SL_Times New Roman" w:cs="Times New Roman"/>
          <w:color w:val="000000"/>
          <w:sz w:val="20"/>
          <w:szCs w:val="20"/>
          <w:lang w:val="tt" w:eastAsia="ru-RU"/>
        </w:rPr>
        <w:t>______________</w:t>
      </w:r>
      <w:r w:rsidRPr="003F5915">
        <w:rPr>
          <w:rFonts w:ascii="SL_Times New Roman" w:eastAsia="Times New Roman" w:hAnsi="SL_Times New Roman" w:cs="Times New Roman"/>
          <w:sz w:val="20"/>
          <w:szCs w:val="20"/>
          <w:u w:val="single"/>
          <w:lang w:val="tt" w:eastAsia="ru-RU"/>
        </w:rPr>
        <w:t xml:space="preserve">   </w:t>
      </w:r>
    </w:p>
    <w:p w:rsidR="00C523A7" w:rsidRPr="00165884" w:rsidRDefault="00C523A7" w:rsidP="00163252">
      <w:pPr>
        <w:spacing w:after="0" w:line="240" w:lineRule="auto"/>
        <w:jc w:val="center"/>
        <w:rPr>
          <w:rFonts w:ascii="Times New Roman" w:hAnsi="Times New Roman" w:cs="Times New Roman"/>
          <w:sz w:val="28"/>
          <w:szCs w:val="28"/>
        </w:rPr>
      </w:pPr>
    </w:p>
    <w:p w:rsidR="0094286E" w:rsidRDefault="0094286E" w:rsidP="00163252">
      <w:pPr>
        <w:spacing w:after="0" w:line="240" w:lineRule="auto"/>
        <w:jc w:val="center"/>
        <w:rPr>
          <w:rFonts w:ascii="Times New Roman" w:hAnsi="Times New Roman" w:cs="Times New Roman"/>
          <w:sz w:val="28"/>
          <w:szCs w:val="28"/>
          <w:lang w:val="tt"/>
        </w:rPr>
      </w:pPr>
      <w:r w:rsidRPr="00165884">
        <w:rPr>
          <w:rFonts w:ascii="Times New Roman" w:hAnsi="Times New Roman" w:cs="Times New Roman"/>
          <w:sz w:val="28"/>
          <w:szCs w:val="28"/>
          <w:lang w:val="tt"/>
        </w:rPr>
        <w:t xml:space="preserve">Татарстан Республикасы </w:t>
      </w:r>
    </w:p>
    <w:p w:rsidR="00C523A7" w:rsidRPr="00165884" w:rsidRDefault="0094286E" w:rsidP="00163252">
      <w:pPr>
        <w:spacing w:after="0" w:line="240" w:lineRule="auto"/>
        <w:jc w:val="center"/>
        <w:rPr>
          <w:rFonts w:ascii="Times New Roman" w:hAnsi="Times New Roman" w:cs="Times New Roman"/>
          <w:sz w:val="28"/>
          <w:szCs w:val="28"/>
        </w:rPr>
      </w:pPr>
      <w:r w:rsidRPr="00165884">
        <w:rPr>
          <w:rFonts w:ascii="Times New Roman" w:hAnsi="Times New Roman" w:cs="Times New Roman"/>
          <w:sz w:val="28"/>
          <w:szCs w:val="28"/>
          <w:lang w:val="tt"/>
        </w:rPr>
        <w:t xml:space="preserve">Яңа Чишмә </w:t>
      </w:r>
      <w:r w:rsidRPr="00165884">
        <w:rPr>
          <w:rFonts w:ascii="Times New Roman" w:hAnsi="Times New Roman" w:cs="Times New Roman"/>
          <w:sz w:val="28"/>
          <w:szCs w:val="28"/>
          <w:lang w:val="tt"/>
        </w:rPr>
        <w:t>муниципаль районы Советы</w:t>
      </w:r>
    </w:p>
    <w:p w:rsidR="00C523A7" w:rsidRPr="00165884" w:rsidRDefault="0094286E" w:rsidP="00163252">
      <w:pPr>
        <w:spacing w:after="0" w:line="240" w:lineRule="auto"/>
        <w:jc w:val="center"/>
        <w:rPr>
          <w:rFonts w:ascii="Times New Roman" w:hAnsi="Times New Roman" w:cs="Times New Roman"/>
          <w:sz w:val="28"/>
          <w:szCs w:val="28"/>
        </w:rPr>
      </w:pPr>
      <w:r w:rsidRPr="00165884">
        <w:rPr>
          <w:rFonts w:ascii="Times New Roman" w:hAnsi="Times New Roman" w:cs="Times New Roman"/>
          <w:sz w:val="28"/>
          <w:szCs w:val="28"/>
          <w:lang w:val="tt"/>
        </w:rPr>
        <w:t>КАРАРЫ</w:t>
      </w:r>
    </w:p>
    <w:p w:rsidR="004B5D90" w:rsidRPr="00165884" w:rsidRDefault="004B5D90" w:rsidP="00165884">
      <w:pPr>
        <w:spacing w:after="0"/>
        <w:rPr>
          <w:rFonts w:ascii="Times New Roman" w:hAnsi="Times New Roman" w:cs="Times New Roman"/>
          <w:sz w:val="28"/>
          <w:szCs w:val="28"/>
        </w:rPr>
      </w:pPr>
    </w:p>
    <w:p w:rsidR="00E75CB6" w:rsidRPr="00165884" w:rsidRDefault="0094286E" w:rsidP="00165884">
      <w:pPr>
        <w:rPr>
          <w:rFonts w:ascii="Times New Roman" w:hAnsi="Times New Roman" w:cs="Times New Roman"/>
          <w:sz w:val="28"/>
          <w:szCs w:val="28"/>
        </w:rPr>
      </w:pPr>
      <w:r w:rsidRPr="00165884">
        <w:rPr>
          <w:rFonts w:ascii="Times New Roman" w:hAnsi="Times New Roman" w:cs="Times New Roman"/>
          <w:sz w:val="28"/>
          <w:szCs w:val="28"/>
          <w:lang w:val="tt"/>
        </w:rPr>
        <w:t xml:space="preserve">2022 елның «____» апреленнән </w:t>
      </w:r>
      <w:r w:rsidRPr="00165884">
        <w:rPr>
          <w:rFonts w:ascii="Times New Roman" w:hAnsi="Times New Roman" w:cs="Times New Roman"/>
          <w:sz w:val="28"/>
          <w:szCs w:val="28"/>
          <w:lang w:val="tt"/>
        </w:rPr>
        <w:tab/>
      </w:r>
      <w:r w:rsidRPr="00165884">
        <w:rPr>
          <w:rFonts w:ascii="Times New Roman" w:hAnsi="Times New Roman" w:cs="Times New Roman"/>
          <w:sz w:val="28"/>
          <w:szCs w:val="28"/>
          <w:lang w:val="tt"/>
        </w:rPr>
        <w:tab/>
      </w:r>
      <w:r w:rsidRPr="00165884">
        <w:rPr>
          <w:rFonts w:ascii="Times New Roman" w:hAnsi="Times New Roman" w:cs="Times New Roman"/>
          <w:sz w:val="28"/>
          <w:szCs w:val="28"/>
          <w:lang w:val="tt"/>
        </w:rPr>
        <w:tab/>
      </w:r>
      <w:r w:rsidRPr="00165884">
        <w:rPr>
          <w:rFonts w:ascii="Times New Roman" w:hAnsi="Times New Roman" w:cs="Times New Roman"/>
          <w:sz w:val="28"/>
          <w:szCs w:val="28"/>
          <w:lang w:val="tt"/>
        </w:rPr>
        <w:tab/>
      </w:r>
      <w:r w:rsidRPr="00165884">
        <w:rPr>
          <w:rFonts w:ascii="Times New Roman" w:hAnsi="Times New Roman" w:cs="Times New Roman"/>
          <w:sz w:val="28"/>
          <w:szCs w:val="28"/>
          <w:lang w:val="tt"/>
        </w:rPr>
        <w:tab/>
      </w:r>
      <w:r w:rsidRPr="00165884">
        <w:rPr>
          <w:rFonts w:ascii="Times New Roman" w:hAnsi="Times New Roman" w:cs="Times New Roman"/>
          <w:sz w:val="28"/>
          <w:szCs w:val="28"/>
          <w:lang w:val="tt"/>
        </w:rPr>
        <w:tab/>
      </w:r>
      <w:r w:rsidRPr="00165884">
        <w:rPr>
          <w:rFonts w:ascii="Times New Roman" w:hAnsi="Times New Roman" w:cs="Times New Roman"/>
          <w:sz w:val="28"/>
          <w:szCs w:val="28"/>
          <w:lang w:val="tt"/>
        </w:rPr>
        <w:tab/>
        <w:t xml:space="preserve">      № ___</w:t>
      </w:r>
    </w:p>
    <w:p w:rsidR="00100E57" w:rsidRPr="00100E57"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rPr>
      </w:pPr>
      <w:r w:rsidRPr="00100E57">
        <w:rPr>
          <w:rFonts w:ascii="Times New Roman" w:eastAsia="Calibri" w:hAnsi="Times New Roman" w:cs="Times New Roman"/>
          <w:sz w:val="28"/>
          <w:szCs w:val="28"/>
          <w:lang w:val="tt"/>
        </w:rPr>
        <w:t xml:space="preserve">«Россия Эчке эшләр министрлыгының  Татарстан Республикасы Яңа Чишмә районы буенча бүлегенең эше, шул исәптән Яңа Чишмә муниципаль районы территориясендә 2021 елда җәмәгать </w:t>
      </w:r>
      <w:r w:rsidRPr="00100E57">
        <w:rPr>
          <w:rFonts w:ascii="Times New Roman" w:eastAsia="Calibri" w:hAnsi="Times New Roman" w:cs="Times New Roman"/>
          <w:sz w:val="28"/>
          <w:szCs w:val="28"/>
          <w:lang w:val="tt"/>
        </w:rPr>
        <w:t>тәртибен тәэмин итү һәм 2022 елга бурычлар турында»</w:t>
      </w:r>
    </w:p>
    <w:p w:rsidR="00100E57" w:rsidRPr="00100E57" w:rsidRDefault="00100E57" w:rsidP="00100E57">
      <w:pPr>
        <w:tabs>
          <w:tab w:val="left" w:pos="0"/>
          <w:tab w:val="left" w:pos="9214"/>
        </w:tabs>
        <w:spacing w:after="0" w:line="240" w:lineRule="auto"/>
        <w:ind w:firstLine="567"/>
        <w:jc w:val="both"/>
        <w:rPr>
          <w:rFonts w:ascii="Times New Roman" w:eastAsia="Calibri" w:hAnsi="Times New Roman" w:cs="Times New Roman"/>
          <w:sz w:val="28"/>
          <w:szCs w:val="28"/>
        </w:rPr>
      </w:pPr>
    </w:p>
    <w:p w:rsidR="00100E57" w:rsidRPr="00100E57"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rPr>
      </w:pPr>
      <w:r w:rsidRPr="00100E57">
        <w:rPr>
          <w:rFonts w:ascii="Times New Roman" w:eastAsia="Calibri" w:hAnsi="Times New Roman" w:cs="Times New Roman"/>
          <w:sz w:val="28"/>
          <w:szCs w:val="28"/>
          <w:lang w:val="tt"/>
        </w:rPr>
        <w:t>Россия Эчке эшләр министрлыгының Яңа Чишмә районы буенча бүлеге башлыгы Р. Р. Нәбиуллинның «Татарстан Республикасы Яңа Чишмә районы буенча Россия Эчке эшләр министрлыгы бүлегенең эше, шул исәптән Яңа Чиш</w:t>
      </w:r>
      <w:r w:rsidRPr="00100E57">
        <w:rPr>
          <w:rFonts w:ascii="Times New Roman" w:eastAsia="Calibri" w:hAnsi="Times New Roman" w:cs="Times New Roman"/>
          <w:sz w:val="28"/>
          <w:szCs w:val="28"/>
          <w:lang w:val="tt"/>
        </w:rPr>
        <w:t>мә муниципаль районы территориясендә 2021 елда җәмәгать тәртибен тәэмин итү һәм 2022 елга бурычлар турында» мәгълүматын тыңлаганнан соң, Татарстан Республикасы Яңа Чишмә муниципаль районы Советы</w:t>
      </w:r>
    </w:p>
    <w:p w:rsidR="0094286E" w:rsidRDefault="0094286E" w:rsidP="00100E57">
      <w:pPr>
        <w:tabs>
          <w:tab w:val="left" w:pos="0"/>
          <w:tab w:val="left" w:pos="9214"/>
        </w:tabs>
        <w:spacing w:after="0" w:line="240" w:lineRule="auto"/>
        <w:ind w:firstLine="567"/>
        <w:jc w:val="center"/>
        <w:rPr>
          <w:rFonts w:ascii="Times New Roman" w:eastAsia="Calibri" w:hAnsi="Times New Roman" w:cs="Times New Roman"/>
          <w:sz w:val="28"/>
          <w:szCs w:val="28"/>
          <w:lang w:val="tt"/>
        </w:rPr>
      </w:pPr>
    </w:p>
    <w:p w:rsidR="00100E57" w:rsidRPr="00100E57" w:rsidRDefault="0094286E" w:rsidP="00100E57">
      <w:pPr>
        <w:tabs>
          <w:tab w:val="left" w:pos="0"/>
          <w:tab w:val="left" w:pos="9214"/>
        </w:tabs>
        <w:spacing w:after="0" w:line="240" w:lineRule="auto"/>
        <w:ind w:firstLine="567"/>
        <w:jc w:val="center"/>
        <w:rPr>
          <w:rFonts w:ascii="Times New Roman" w:eastAsia="Calibri" w:hAnsi="Times New Roman" w:cs="Times New Roman"/>
          <w:sz w:val="28"/>
          <w:szCs w:val="28"/>
        </w:rPr>
      </w:pPr>
      <w:r w:rsidRPr="00100E57">
        <w:rPr>
          <w:rFonts w:ascii="Times New Roman" w:eastAsia="Calibri" w:hAnsi="Times New Roman" w:cs="Times New Roman"/>
          <w:sz w:val="28"/>
          <w:szCs w:val="28"/>
          <w:lang w:val="tt"/>
        </w:rPr>
        <w:t>КАРАР БИРӘ:</w:t>
      </w:r>
    </w:p>
    <w:p w:rsidR="00100E57" w:rsidRPr="00100E57" w:rsidRDefault="00100E57" w:rsidP="00100E57">
      <w:pPr>
        <w:tabs>
          <w:tab w:val="left" w:pos="0"/>
          <w:tab w:val="left" w:pos="9214"/>
        </w:tabs>
        <w:spacing w:after="0" w:line="240" w:lineRule="auto"/>
        <w:ind w:firstLine="567"/>
        <w:jc w:val="both"/>
        <w:rPr>
          <w:rFonts w:ascii="Times New Roman" w:eastAsia="Calibri" w:hAnsi="Times New Roman" w:cs="Times New Roman"/>
          <w:sz w:val="28"/>
          <w:szCs w:val="28"/>
        </w:rPr>
      </w:pPr>
    </w:p>
    <w:p w:rsidR="00100E57" w:rsidRPr="00100E57"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rPr>
      </w:pPr>
      <w:r w:rsidRPr="00100E57">
        <w:rPr>
          <w:rFonts w:ascii="Times New Roman" w:eastAsia="Calibri" w:hAnsi="Times New Roman" w:cs="Times New Roman"/>
          <w:sz w:val="28"/>
          <w:szCs w:val="28"/>
          <w:lang w:val="tt"/>
        </w:rPr>
        <w:t>1. Россия Эчке эшләр министрлыгының Яңа Чишмә ра</w:t>
      </w:r>
      <w:r w:rsidRPr="00100E57">
        <w:rPr>
          <w:rFonts w:ascii="Times New Roman" w:eastAsia="Calibri" w:hAnsi="Times New Roman" w:cs="Times New Roman"/>
          <w:sz w:val="28"/>
          <w:szCs w:val="28"/>
          <w:lang w:val="tt"/>
        </w:rPr>
        <w:t>йоны буенча бүлеге башлыгы Р. Р. Нәбиуллинның «Татарстан Республикасы Яңа Чишмә районы буенча Россия Эчке эшләр министрлыгы бүлегенең эше, шул исәптән Яңа Чишмә муниципаль районы территориясендә 2021 елда җәмәгать тәртибен тәэмин итү һәм 2022 елга бурычлар</w:t>
      </w:r>
      <w:r w:rsidRPr="00100E57">
        <w:rPr>
          <w:rFonts w:ascii="Times New Roman" w:eastAsia="Calibri" w:hAnsi="Times New Roman" w:cs="Times New Roman"/>
          <w:sz w:val="28"/>
          <w:szCs w:val="28"/>
          <w:lang w:val="tt"/>
        </w:rPr>
        <w:t xml:space="preserve"> турында» мәгълүматын игътибарга алырга. </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 2. Түбәндәгеләрне тәкъдим итәргә: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2.1. Россия ЭЭМ Яңа Чишмә районы буенча бүлекчәсенә: </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-районда предприятиеләр, учреждениеләр, оешмалар белән берлектә ирекле халык дружиналары эшчәнлеген оештыру буенча эшне көчәй</w:t>
      </w:r>
      <w:r w:rsidRPr="00100E57">
        <w:rPr>
          <w:rFonts w:ascii="Times New Roman" w:eastAsia="Calibri" w:hAnsi="Times New Roman" w:cs="Times New Roman"/>
          <w:sz w:val="28"/>
          <w:szCs w:val="28"/>
          <w:lang w:val="tt"/>
        </w:rPr>
        <w:t>тергә, полициянең участок уполномоченныйлары эшен яхшыртырга;</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иҗтимагый берләшмәләр әгъзалары белән берлектә  үзләрен асоциаль тотучы затларны ачыклау һәм алар белән  индивидуаль-профилактик эш үткәрү буенча уртак эшне дәвам итәргә;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район территориясен</w:t>
      </w:r>
      <w:r w:rsidRPr="00100E57">
        <w:rPr>
          <w:rFonts w:ascii="Times New Roman" w:eastAsia="Calibri" w:hAnsi="Times New Roman" w:cs="Times New Roman"/>
          <w:sz w:val="28"/>
          <w:szCs w:val="28"/>
          <w:lang w:val="tt"/>
        </w:rPr>
        <w:t>дә яшәүче , әмма яшәү урыны буенча теркәлмәгән гражданлыгы булмаган затлар белән  эшене көчәйтергә;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 милли проектларны (программаларны) тормышка ашыру өлкәсендә бюджет акчаларын урлау фактларын ачыклау һәм булдырмау, дәүләт һәм муниципаль </w:t>
      </w:r>
      <w:r w:rsidRPr="00100E57">
        <w:rPr>
          <w:rFonts w:ascii="Times New Roman" w:eastAsia="Calibri" w:hAnsi="Times New Roman" w:cs="Times New Roman"/>
          <w:sz w:val="28"/>
          <w:szCs w:val="28"/>
          <w:lang w:val="tt"/>
        </w:rPr>
        <w:lastRenderedPageBreak/>
        <w:t>ихтыяҗларны тәэм</w:t>
      </w:r>
      <w:r w:rsidRPr="00100E57">
        <w:rPr>
          <w:rFonts w:ascii="Times New Roman" w:eastAsia="Calibri" w:hAnsi="Times New Roman" w:cs="Times New Roman"/>
          <w:sz w:val="28"/>
          <w:szCs w:val="28"/>
          <w:lang w:val="tt"/>
        </w:rPr>
        <w:t>ин итү өчен товарлар, эшләр һәм хезмәт күрсәтүләрне сатып алганда явызларча файдалануга каршы тору буенча эшнең нәтиҗәлелеген арттыр</w:t>
      </w:r>
      <w:r>
        <w:rPr>
          <w:rFonts w:ascii="Times New Roman" w:eastAsia="Calibri" w:hAnsi="Times New Roman" w:cs="Times New Roman"/>
          <w:sz w:val="28"/>
          <w:szCs w:val="28"/>
          <w:lang w:val="tt"/>
        </w:rPr>
        <w:t>ырга</w:t>
      </w:r>
      <w:r w:rsidRPr="00100E57">
        <w:rPr>
          <w:rFonts w:ascii="Times New Roman" w:eastAsia="Calibri" w:hAnsi="Times New Roman" w:cs="Times New Roman"/>
          <w:sz w:val="28"/>
          <w:szCs w:val="28"/>
          <w:lang w:val="tt"/>
        </w:rPr>
        <w:t>;</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балигъ булмаганнар тарафыннан һәм аларга карата хокук бозуларны, рецидив җинаятьчелеккә каршы көрәшне, гаилә-көнкүреш м</w:t>
      </w:r>
      <w:r w:rsidRPr="00100E57">
        <w:rPr>
          <w:rFonts w:ascii="Times New Roman" w:eastAsia="Calibri" w:hAnsi="Times New Roman" w:cs="Times New Roman"/>
          <w:sz w:val="28"/>
          <w:szCs w:val="28"/>
          <w:lang w:val="tt"/>
        </w:rPr>
        <w:t>өнәсәбәтләре</w:t>
      </w:r>
      <w:r w:rsidRPr="00100E57">
        <w:rPr>
          <w:rFonts w:ascii="Times New Roman" w:eastAsia="Calibri" w:hAnsi="Times New Roman" w:cs="Times New Roman"/>
          <w:sz w:val="28"/>
          <w:szCs w:val="28"/>
          <w:lang w:val="tt"/>
        </w:rPr>
        <w:t xml:space="preserve"> өлкәсендә хокук бозу гамәлләрен профилактикалауны көчәйтергә</w:t>
      </w:r>
      <w:r>
        <w:rPr>
          <w:rFonts w:ascii="Times New Roman" w:eastAsia="Calibri" w:hAnsi="Times New Roman" w:cs="Times New Roman"/>
          <w:sz w:val="28"/>
          <w:szCs w:val="28"/>
          <w:lang w:val="tt"/>
        </w:rPr>
        <w:t>;</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юл хәрәкәте иминлеген тәэмин итүгә, шул исәптән балалар өчен юл-транспорт имгәнүләрен профилактикалауга юнәлдерелгән торган чараларның нәтиҗәлелеген арттыр</w:t>
      </w:r>
      <w:r>
        <w:rPr>
          <w:rFonts w:ascii="Times New Roman" w:eastAsia="Calibri" w:hAnsi="Times New Roman" w:cs="Times New Roman"/>
          <w:sz w:val="28"/>
          <w:szCs w:val="28"/>
          <w:lang w:val="tt"/>
        </w:rPr>
        <w:t>ырга</w:t>
      </w:r>
      <w:r w:rsidRPr="00100E57">
        <w:rPr>
          <w:rFonts w:ascii="Times New Roman" w:eastAsia="Calibri" w:hAnsi="Times New Roman" w:cs="Times New Roman"/>
          <w:sz w:val="28"/>
          <w:szCs w:val="28"/>
          <w:lang w:val="tt"/>
        </w:rPr>
        <w:t>;</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җәмәгать урыннарында</w:t>
      </w:r>
      <w:r w:rsidRPr="00100E57">
        <w:rPr>
          <w:rFonts w:ascii="Times New Roman" w:eastAsia="Calibri" w:hAnsi="Times New Roman" w:cs="Times New Roman"/>
          <w:sz w:val="28"/>
          <w:szCs w:val="28"/>
          <w:lang w:val="tt"/>
        </w:rPr>
        <w:t xml:space="preserve"> һәм торак пунктларның урамнарында административ хокук бозуларны ачыклау һәм булдырмау буенча эш алып барырга.</w:t>
      </w:r>
    </w:p>
    <w:p w:rsidR="00100E57" w:rsidRPr="00100E57"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rPr>
      </w:pPr>
      <w:r w:rsidRPr="00100E57">
        <w:rPr>
          <w:rFonts w:ascii="Times New Roman" w:eastAsia="Calibri" w:hAnsi="Times New Roman" w:cs="Times New Roman"/>
          <w:sz w:val="28"/>
          <w:szCs w:val="28"/>
          <w:lang w:val="tt"/>
        </w:rPr>
        <w:t xml:space="preserve"> 2.2. Татарстан Республикасы Яңа Чишмә муниципаль районы Башкарма комитетына:</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 - җәмәгать тәртибен саклауда катнашучы гражданнарга һәм аларның бе</w:t>
      </w:r>
      <w:r w:rsidRPr="00100E57">
        <w:rPr>
          <w:rFonts w:ascii="Times New Roman" w:eastAsia="Calibri" w:hAnsi="Times New Roman" w:cs="Times New Roman"/>
          <w:sz w:val="28"/>
          <w:szCs w:val="28"/>
          <w:lang w:val="tt"/>
        </w:rPr>
        <w:t>рләшмәләренә ярдәм күрсәтү, шулай ук халык дружиналары эшчәнлеге өчен шартлар тудыру буенча эшне дәвам итәргә</w:t>
      </w:r>
      <w:r>
        <w:rPr>
          <w:rFonts w:ascii="Times New Roman" w:eastAsia="Calibri" w:hAnsi="Times New Roman" w:cs="Times New Roman"/>
          <w:sz w:val="28"/>
          <w:szCs w:val="28"/>
          <w:lang w:val="tt"/>
        </w:rPr>
        <w:t>;</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гражданнар күпләп була торган объектларны террорчылыктан яклау максатыннан,  объектларны сакчылык-кисәтү сигнализациясе белән тәэмин итү  һәм</w:t>
      </w:r>
      <w:r w:rsidRPr="00100E57">
        <w:rPr>
          <w:rFonts w:ascii="Times New Roman" w:eastAsia="Calibri" w:hAnsi="Times New Roman" w:cs="Times New Roman"/>
          <w:sz w:val="28"/>
          <w:szCs w:val="28"/>
          <w:lang w:val="tt"/>
        </w:rPr>
        <w:t xml:space="preserve">  шәхси сак оешмасы пультына чыгучы кисәтү сигнализациясе төймәсе белән җиһазландыру,  видеокүзәтү һәм әлеге объектларны паспортлаштыру эшен дәвам итәргә. Район территориясендә яңа объектлар ачылганда (кибетләр, оешмалар һ. б.), әлеге объектларны тикшерү ү</w:t>
      </w:r>
      <w:r w:rsidRPr="00100E57">
        <w:rPr>
          <w:rFonts w:ascii="Times New Roman" w:eastAsia="Calibri" w:hAnsi="Times New Roman" w:cs="Times New Roman"/>
          <w:sz w:val="28"/>
          <w:szCs w:val="28"/>
          <w:lang w:val="tt"/>
        </w:rPr>
        <w:t>ткәрү буенча полиция бүлеге килешергә;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«Имин шәһәр» аппарат-программа комплексын гамәлгә ашыру кысаларында видеокүзәтү системаларын үстерүне дәвам итәргә;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Татарстан Республикасының Яңа Чишмә муниципаль районы территориясендә җәмәгать тәртибен һәм гражд</w:t>
      </w:r>
      <w:r w:rsidRPr="00100E57">
        <w:rPr>
          <w:rFonts w:ascii="Times New Roman" w:eastAsia="Calibri" w:hAnsi="Times New Roman" w:cs="Times New Roman"/>
          <w:sz w:val="28"/>
          <w:szCs w:val="28"/>
          <w:lang w:val="tt"/>
        </w:rPr>
        <w:t>аннар куркынычсызлыгын саклауны оештыру буенча хокук саклау органнары белән хезмәттәшлекне активлаштырырга.</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2.3. Татарстан Республикасы Яңа Чишмә муниципаль районы Башкарма комитетының яшьләр эшләре һәм спорт бүлегенә, мәгариф бүлегенә: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кичке вакытта яшь</w:t>
      </w:r>
      <w:r w:rsidRPr="00100E57">
        <w:rPr>
          <w:rFonts w:ascii="Times New Roman" w:eastAsia="Calibri" w:hAnsi="Times New Roman" w:cs="Times New Roman"/>
          <w:sz w:val="28"/>
          <w:szCs w:val="28"/>
          <w:lang w:val="tt"/>
        </w:rPr>
        <w:t>ләрнең ялын оештыруга һәм  хокук бозуларны иртә профилактикалауга аерым игътибар биреп, укучылар һәм яшьләр арасында хокук бозуларны профилактикалау эшен активлаштырырга.</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2.4.  Нинди милек формаларында булуларына карамастан, барлык предприятие һәм оешма җи</w:t>
      </w:r>
      <w:r w:rsidRPr="00100E57">
        <w:rPr>
          <w:rFonts w:ascii="Times New Roman" w:eastAsia="Calibri" w:hAnsi="Times New Roman" w:cs="Times New Roman"/>
          <w:sz w:val="28"/>
          <w:szCs w:val="28"/>
          <w:lang w:val="tt"/>
        </w:rPr>
        <w:t>тәкчеләренә тәкъдим итәргә: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мөлкәтнең һәм матди кыйммәтләрнең сакланышын тәэмин итү буенча эшне көчәйтергә;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ТКМҮ саклау объектларын техник яктан ныгыту, шул исәптән яхшы сыйфатлы видеокүзәтү камераларын урнаштыру буенча да, чаралар күрергә.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2.5. Авыл </w:t>
      </w:r>
      <w:r w:rsidRPr="00100E57">
        <w:rPr>
          <w:rFonts w:ascii="Times New Roman" w:eastAsia="Calibri" w:hAnsi="Times New Roman" w:cs="Times New Roman"/>
          <w:sz w:val="28"/>
          <w:szCs w:val="28"/>
          <w:lang w:val="tt"/>
        </w:rPr>
        <w:t>җирлекләре</w:t>
      </w:r>
      <w:r w:rsidRPr="00100E57">
        <w:rPr>
          <w:rFonts w:ascii="Times New Roman" w:eastAsia="Calibri" w:hAnsi="Times New Roman" w:cs="Times New Roman"/>
          <w:sz w:val="28"/>
          <w:szCs w:val="28"/>
          <w:lang w:val="tt"/>
        </w:rPr>
        <w:t xml:space="preserve"> башлыкларына:</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 хокук бозуларны профилактикалау буенча хокук саклау юнәлешендәге иҗтимагый берләшмәләрнең эшен активлаштырырга; </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xml:space="preserve">- норматив хокукый документларны районның рәсми сайтында вакытында урнаштыруны тәэмин итәргә, шулай ук аны </w:t>
      </w:r>
      <w:r w:rsidRPr="00100E57">
        <w:rPr>
          <w:rFonts w:ascii="Times New Roman" w:eastAsia="Calibri" w:hAnsi="Times New Roman" w:cs="Times New Roman"/>
          <w:sz w:val="28"/>
          <w:szCs w:val="28"/>
          <w:lang w:val="tt"/>
        </w:rPr>
        <w:t>актуальләштерү һәм тиешле үзгәрешләр кертү максатында урнаштырылган мәгълүматка мониторинг ясауны тәэмин итәргә.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lastRenderedPageBreak/>
        <w:t>2.6. Россия Эчке эшләр министрлыгының Яңа Чишмә районы буенча бүлегенә авыл җирлекләре Башлыклары белән берлектә:</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 өйдә эшләнгән спиртлы проду</w:t>
      </w:r>
      <w:r w:rsidRPr="00100E57">
        <w:rPr>
          <w:rFonts w:ascii="Times New Roman" w:eastAsia="Calibri" w:hAnsi="Times New Roman" w:cs="Times New Roman"/>
          <w:sz w:val="28"/>
          <w:szCs w:val="28"/>
          <w:lang w:val="tt"/>
        </w:rPr>
        <w:t>кцияне һәм алкогольле продукцияне законсыз сатуны ачыклау буенча җинаять һәм хокук бозуларны ачыклау эшен активлаштырырга.</w:t>
      </w:r>
    </w:p>
    <w:p w:rsidR="00100E57"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3</w:t>
      </w:r>
      <w:bookmarkStart w:id="0" w:name="_GoBack"/>
      <w:bookmarkEnd w:id="0"/>
      <w:r w:rsidRPr="00100E57">
        <w:rPr>
          <w:rFonts w:ascii="Times New Roman" w:eastAsia="Calibri" w:hAnsi="Times New Roman" w:cs="Times New Roman"/>
          <w:sz w:val="28"/>
          <w:szCs w:val="28"/>
          <w:lang w:val="tt"/>
        </w:rPr>
        <w:t xml:space="preserve">. Әлеге карарны «Интернет» мәгълүмат–телекоммуникация челтәрендә Яңа Чишмә муниципаль районының рәсми сайтында    </w:t>
      </w:r>
      <w:r w:rsidRPr="00100E57">
        <w:rPr>
          <w:rFonts w:ascii="Times New Roman" w:eastAsia="Calibri" w:hAnsi="Times New Roman" w:cs="Times New Roman"/>
          <w:sz w:val="28"/>
          <w:szCs w:val="28"/>
          <w:lang w:val="tt"/>
        </w:rPr>
        <w:t>http://novosheshmi</w:t>
      </w:r>
      <w:r w:rsidRPr="00100E57">
        <w:rPr>
          <w:rFonts w:ascii="Times New Roman" w:eastAsia="Calibri" w:hAnsi="Times New Roman" w:cs="Times New Roman"/>
          <w:sz w:val="28"/>
          <w:szCs w:val="28"/>
          <w:lang w:val="tt"/>
        </w:rPr>
        <w:t>nsk.tatarstan.ru/</w:t>
      </w:r>
      <w:r>
        <w:rPr>
          <w:rFonts w:ascii="Times New Roman" w:eastAsia="Calibri" w:hAnsi="Times New Roman" w:cs="Times New Roman"/>
          <w:sz w:val="28"/>
          <w:szCs w:val="28"/>
          <w:lang w:val="tt"/>
        </w:rPr>
        <w:t xml:space="preserve"> </w:t>
      </w:r>
      <w:r w:rsidRPr="00100E57">
        <w:rPr>
          <w:rFonts w:ascii="Times New Roman" w:eastAsia="Calibri" w:hAnsi="Times New Roman" w:cs="Times New Roman"/>
          <w:sz w:val="28"/>
          <w:szCs w:val="28"/>
          <w:lang w:val="tt"/>
        </w:rPr>
        <w:t>бастырып чыгарырга (халыкка җиткерергә).</w:t>
      </w:r>
    </w:p>
    <w:p w:rsidR="00E75CB6" w:rsidRPr="0094286E" w:rsidRDefault="0094286E" w:rsidP="00100E57">
      <w:pPr>
        <w:tabs>
          <w:tab w:val="left" w:pos="0"/>
          <w:tab w:val="left" w:pos="9214"/>
        </w:tabs>
        <w:spacing w:after="0" w:line="240" w:lineRule="auto"/>
        <w:ind w:firstLine="567"/>
        <w:jc w:val="both"/>
        <w:rPr>
          <w:rFonts w:ascii="Times New Roman" w:eastAsia="Calibri" w:hAnsi="Times New Roman" w:cs="Times New Roman"/>
          <w:sz w:val="28"/>
          <w:szCs w:val="28"/>
          <w:lang w:val="tt"/>
        </w:rPr>
      </w:pPr>
      <w:r w:rsidRPr="00100E57">
        <w:rPr>
          <w:rFonts w:ascii="Times New Roman" w:eastAsia="Calibri" w:hAnsi="Times New Roman" w:cs="Times New Roman"/>
          <w:sz w:val="28"/>
          <w:szCs w:val="28"/>
          <w:lang w:val="tt"/>
        </w:rPr>
        <w:t>4</w:t>
      </w:r>
      <w:r w:rsidRPr="00100E57">
        <w:rPr>
          <w:rFonts w:ascii="Times New Roman" w:eastAsia="Calibri" w:hAnsi="Times New Roman" w:cs="Times New Roman"/>
          <w:sz w:val="28"/>
          <w:szCs w:val="28"/>
          <w:lang w:val="tt"/>
        </w:rPr>
        <w:t>. Әлеге карарның үтәлешен тикшереп торуны Татарстан Республикасы Яңа Чишмә муниципаль районы Советының законлылык, хокук тәртибе һәм җирлекләрнең вәкиллекле органнары белән үзара хезмәттәшлек буенч</w:t>
      </w:r>
      <w:r w:rsidRPr="00100E57">
        <w:rPr>
          <w:rFonts w:ascii="Times New Roman" w:eastAsia="Calibri" w:hAnsi="Times New Roman" w:cs="Times New Roman"/>
          <w:sz w:val="28"/>
          <w:szCs w:val="28"/>
          <w:lang w:val="tt"/>
        </w:rPr>
        <w:t>а даими депутат комиссиясенә йөкләргә.</w:t>
      </w:r>
    </w:p>
    <w:p w:rsidR="00E75CB6" w:rsidRPr="0094286E" w:rsidRDefault="00E75CB6" w:rsidP="00E75CB6">
      <w:pPr>
        <w:tabs>
          <w:tab w:val="left" w:pos="0"/>
          <w:tab w:val="left" w:pos="1134"/>
        </w:tabs>
        <w:autoSpaceDE w:val="0"/>
        <w:autoSpaceDN w:val="0"/>
        <w:adjustRightInd w:val="0"/>
        <w:spacing w:after="0" w:line="240" w:lineRule="auto"/>
        <w:ind w:right="681"/>
        <w:jc w:val="both"/>
        <w:rPr>
          <w:rFonts w:ascii="Times New Roman" w:eastAsia="Calibri" w:hAnsi="Times New Roman" w:cs="Times New Roman"/>
          <w:sz w:val="28"/>
          <w:szCs w:val="28"/>
          <w:lang w:val="tt"/>
        </w:rPr>
      </w:pPr>
    </w:p>
    <w:p w:rsidR="00100E57" w:rsidRPr="0094286E" w:rsidRDefault="00100E57" w:rsidP="00E75CB6">
      <w:pPr>
        <w:tabs>
          <w:tab w:val="left" w:pos="0"/>
          <w:tab w:val="left" w:pos="1134"/>
        </w:tabs>
        <w:autoSpaceDE w:val="0"/>
        <w:autoSpaceDN w:val="0"/>
        <w:adjustRightInd w:val="0"/>
        <w:spacing w:after="0" w:line="240" w:lineRule="auto"/>
        <w:ind w:right="681"/>
        <w:jc w:val="both"/>
        <w:rPr>
          <w:rFonts w:ascii="Times New Roman" w:eastAsia="Calibri" w:hAnsi="Times New Roman" w:cs="Times New Roman"/>
          <w:sz w:val="28"/>
          <w:szCs w:val="28"/>
          <w:lang w:val="tt"/>
        </w:rPr>
      </w:pPr>
    </w:p>
    <w:p w:rsidR="00100E57" w:rsidRPr="0094286E" w:rsidRDefault="00100E57" w:rsidP="00E75CB6">
      <w:pPr>
        <w:tabs>
          <w:tab w:val="left" w:pos="0"/>
          <w:tab w:val="left" w:pos="1134"/>
        </w:tabs>
        <w:autoSpaceDE w:val="0"/>
        <w:autoSpaceDN w:val="0"/>
        <w:adjustRightInd w:val="0"/>
        <w:spacing w:after="0" w:line="240" w:lineRule="auto"/>
        <w:ind w:right="681"/>
        <w:jc w:val="both"/>
        <w:rPr>
          <w:rFonts w:ascii="Times New Roman" w:eastAsia="Calibri" w:hAnsi="Times New Roman" w:cs="Times New Roman"/>
          <w:sz w:val="28"/>
          <w:szCs w:val="28"/>
          <w:lang w:val="tt"/>
        </w:rPr>
      </w:pPr>
    </w:p>
    <w:p w:rsidR="00E75CB6" w:rsidRPr="000D045C" w:rsidRDefault="0094286E" w:rsidP="00E75CB6">
      <w:pPr>
        <w:tabs>
          <w:tab w:val="left" w:pos="0"/>
          <w:tab w:val="left" w:pos="1134"/>
        </w:tabs>
        <w:autoSpaceDE w:val="0"/>
        <w:autoSpaceDN w:val="0"/>
        <w:adjustRightInd w:val="0"/>
        <w:spacing w:after="0" w:line="240" w:lineRule="auto"/>
        <w:ind w:right="681"/>
        <w:jc w:val="both"/>
        <w:rPr>
          <w:rFonts w:ascii="Times New Roman" w:eastAsia="Calibri" w:hAnsi="Times New Roman" w:cs="Times New Roman"/>
          <w:sz w:val="28"/>
          <w:szCs w:val="28"/>
        </w:rPr>
      </w:pPr>
      <w:r w:rsidRPr="000D045C">
        <w:rPr>
          <w:rFonts w:ascii="Times New Roman" w:eastAsia="Calibri" w:hAnsi="Times New Roman" w:cs="Times New Roman"/>
          <w:sz w:val="28"/>
          <w:szCs w:val="28"/>
          <w:lang w:val="tt"/>
        </w:rPr>
        <w:t xml:space="preserve">Яңа Чишмә   </w:t>
      </w:r>
    </w:p>
    <w:p w:rsidR="00E75CB6" w:rsidRPr="000D045C" w:rsidRDefault="0094286E" w:rsidP="00E75CB6">
      <w:pPr>
        <w:tabs>
          <w:tab w:val="left" w:pos="0"/>
          <w:tab w:val="left" w:pos="1134"/>
        </w:tabs>
        <w:autoSpaceDE w:val="0"/>
        <w:autoSpaceDN w:val="0"/>
        <w:adjustRightInd w:val="0"/>
        <w:spacing w:after="0" w:line="240" w:lineRule="auto"/>
        <w:jc w:val="both"/>
        <w:rPr>
          <w:rFonts w:ascii="Times New Roman" w:eastAsia="Calibri" w:hAnsi="Times New Roman" w:cs="Times New Roman"/>
          <w:sz w:val="28"/>
          <w:szCs w:val="28"/>
        </w:rPr>
      </w:pPr>
      <w:r w:rsidRPr="000D045C">
        <w:rPr>
          <w:rFonts w:ascii="Times New Roman" w:eastAsia="Calibri" w:hAnsi="Times New Roman" w:cs="Times New Roman"/>
          <w:sz w:val="28"/>
          <w:szCs w:val="28"/>
          <w:lang w:val="tt"/>
        </w:rPr>
        <w:t xml:space="preserve">муниципаль районы Башлыгы </w:t>
      </w:r>
      <w:r w:rsidRPr="000D045C">
        <w:rPr>
          <w:rFonts w:ascii="Times New Roman" w:eastAsia="Calibri" w:hAnsi="Times New Roman" w:cs="Times New Roman"/>
          <w:sz w:val="28"/>
          <w:szCs w:val="28"/>
          <w:lang w:val="tt"/>
        </w:rPr>
        <w:tab/>
      </w:r>
      <w:r w:rsidRPr="000D045C">
        <w:rPr>
          <w:rFonts w:ascii="Times New Roman" w:eastAsia="Calibri" w:hAnsi="Times New Roman" w:cs="Times New Roman"/>
          <w:sz w:val="28"/>
          <w:szCs w:val="28"/>
          <w:lang w:val="tt"/>
        </w:rPr>
        <w:tab/>
      </w:r>
      <w:r w:rsidRPr="000D045C">
        <w:rPr>
          <w:rFonts w:ascii="Times New Roman" w:eastAsia="Calibri" w:hAnsi="Times New Roman" w:cs="Times New Roman"/>
          <w:sz w:val="28"/>
          <w:szCs w:val="28"/>
          <w:lang w:val="tt"/>
        </w:rPr>
        <w:t xml:space="preserve">       </w:t>
      </w:r>
      <w:r w:rsidRPr="000D045C">
        <w:rPr>
          <w:rFonts w:ascii="Times New Roman" w:eastAsia="Calibri" w:hAnsi="Times New Roman" w:cs="Times New Roman"/>
          <w:sz w:val="28"/>
          <w:szCs w:val="28"/>
          <w:lang w:val="tt"/>
        </w:rPr>
        <w:tab/>
      </w:r>
      <w:r w:rsidRPr="000D045C">
        <w:rPr>
          <w:rFonts w:ascii="Times New Roman" w:eastAsia="Calibri" w:hAnsi="Times New Roman" w:cs="Times New Roman"/>
          <w:sz w:val="28"/>
          <w:szCs w:val="28"/>
          <w:lang w:val="tt"/>
        </w:rPr>
        <w:tab/>
      </w:r>
      <w:r w:rsidRPr="000D045C">
        <w:rPr>
          <w:rFonts w:ascii="Times New Roman" w:eastAsia="Calibri" w:hAnsi="Times New Roman" w:cs="Times New Roman"/>
          <w:sz w:val="28"/>
          <w:szCs w:val="28"/>
          <w:lang w:val="tt"/>
        </w:rPr>
        <w:tab/>
      </w:r>
      <w:r w:rsidRPr="000D045C">
        <w:rPr>
          <w:rFonts w:ascii="Times New Roman" w:eastAsia="Calibri" w:hAnsi="Times New Roman" w:cs="Times New Roman"/>
          <w:sz w:val="28"/>
          <w:szCs w:val="28"/>
          <w:lang w:val="tt"/>
        </w:rPr>
        <w:tab/>
        <w:t xml:space="preserve">            В. М. Козлов</w:t>
      </w:r>
    </w:p>
    <w:p w:rsidR="00E75CB6" w:rsidRPr="000D045C" w:rsidRDefault="00E75CB6" w:rsidP="00E75CB6">
      <w:pPr>
        <w:tabs>
          <w:tab w:val="left" w:pos="0"/>
          <w:tab w:val="left" w:pos="1134"/>
        </w:tabs>
        <w:autoSpaceDE w:val="0"/>
        <w:autoSpaceDN w:val="0"/>
        <w:adjustRightInd w:val="0"/>
        <w:spacing w:after="0" w:line="240" w:lineRule="auto"/>
        <w:jc w:val="both"/>
        <w:rPr>
          <w:rFonts w:ascii="Times New Roman" w:eastAsia="Calibri" w:hAnsi="Times New Roman" w:cs="Times New Roman"/>
          <w:sz w:val="28"/>
          <w:szCs w:val="28"/>
        </w:rPr>
      </w:pPr>
    </w:p>
    <w:p w:rsidR="00E75CB6" w:rsidRDefault="00E75CB6" w:rsidP="00E75CB6">
      <w:pPr>
        <w:tabs>
          <w:tab w:val="left" w:pos="1134"/>
          <w:tab w:val="left" w:pos="9072"/>
        </w:tabs>
        <w:autoSpaceDE w:val="0"/>
        <w:autoSpaceDN w:val="0"/>
        <w:adjustRightInd w:val="0"/>
        <w:spacing w:after="0" w:line="240" w:lineRule="auto"/>
        <w:ind w:right="141"/>
        <w:rPr>
          <w:rFonts w:ascii="Times New Roman" w:eastAsia="Calibri" w:hAnsi="Times New Roman" w:cs="Times New Roman"/>
          <w:sz w:val="28"/>
          <w:szCs w:val="28"/>
        </w:rPr>
      </w:pPr>
    </w:p>
    <w:p w:rsidR="00E75CB6" w:rsidRDefault="00E75CB6" w:rsidP="00E75CB6">
      <w:pPr>
        <w:tabs>
          <w:tab w:val="left" w:pos="1134"/>
          <w:tab w:val="left" w:pos="9072"/>
        </w:tabs>
        <w:autoSpaceDE w:val="0"/>
        <w:autoSpaceDN w:val="0"/>
        <w:adjustRightInd w:val="0"/>
        <w:spacing w:after="0" w:line="240" w:lineRule="auto"/>
        <w:ind w:right="141"/>
        <w:rPr>
          <w:rFonts w:ascii="Times New Roman" w:eastAsia="Calibri" w:hAnsi="Times New Roman" w:cs="Times New Roman"/>
          <w:sz w:val="28"/>
          <w:szCs w:val="28"/>
        </w:rPr>
      </w:pPr>
    </w:p>
    <w:p w:rsidR="000D045C" w:rsidRPr="00165884" w:rsidRDefault="000D045C" w:rsidP="00E75CB6">
      <w:pPr>
        <w:spacing w:after="0" w:line="240" w:lineRule="auto"/>
        <w:jc w:val="center"/>
        <w:rPr>
          <w:rFonts w:ascii="Times New Roman" w:eastAsia="Calibri" w:hAnsi="Times New Roman" w:cs="Times New Roman"/>
          <w:sz w:val="28"/>
          <w:szCs w:val="28"/>
        </w:rPr>
      </w:pPr>
    </w:p>
    <w:sectPr w:rsidR="000D045C" w:rsidRPr="00165884" w:rsidSect="00165884">
      <w:pgSz w:w="11906" w:h="16838"/>
      <w:pgMar w:top="1134" w:right="566" w:bottom="113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567F"/>
    <w:multiLevelType w:val="hybridMultilevel"/>
    <w:tmpl w:val="EC8E91CA"/>
    <w:lvl w:ilvl="0" w:tplc="B8784ED6">
      <w:start w:val="1"/>
      <w:numFmt w:val="decimal"/>
      <w:lvlText w:val="%1."/>
      <w:lvlJc w:val="left"/>
      <w:pPr>
        <w:ind w:left="720" w:hanging="360"/>
      </w:pPr>
      <w:rPr>
        <w:rFonts w:hint="default"/>
      </w:rPr>
    </w:lvl>
    <w:lvl w:ilvl="1" w:tplc="B77E0182" w:tentative="1">
      <w:start w:val="1"/>
      <w:numFmt w:val="lowerLetter"/>
      <w:lvlText w:val="%2."/>
      <w:lvlJc w:val="left"/>
      <w:pPr>
        <w:ind w:left="1440" w:hanging="360"/>
      </w:pPr>
    </w:lvl>
    <w:lvl w:ilvl="2" w:tplc="4C32823C" w:tentative="1">
      <w:start w:val="1"/>
      <w:numFmt w:val="lowerRoman"/>
      <w:lvlText w:val="%3."/>
      <w:lvlJc w:val="right"/>
      <w:pPr>
        <w:ind w:left="2160" w:hanging="180"/>
      </w:pPr>
    </w:lvl>
    <w:lvl w:ilvl="3" w:tplc="CA7A3582" w:tentative="1">
      <w:start w:val="1"/>
      <w:numFmt w:val="decimal"/>
      <w:lvlText w:val="%4."/>
      <w:lvlJc w:val="left"/>
      <w:pPr>
        <w:ind w:left="2880" w:hanging="360"/>
      </w:pPr>
    </w:lvl>
    <w:lvl w:ilvl="4" w:tplc="1FB81796" w:tentative="1">
      <w:start w:val="1"/>
      <w:numFmt w:val="lowerLetter"/>
      <w:lvlText w:val="%5."/>
      <w:lvlJc w:val="left"/>
      <w:pPr>
        <w:ind w:left="3600" w:hanging="360"/>
      </w:pPr>
    </w:lvl>
    <w:lvl w:ilvl="5" w:tplc="4A5C0F02" w:tentative="1">
      <w:start w:val="1"/>
      <w:numFmt w:val="lowerRoman"/>
      <w:lvlText w:val="%6."/>
      <w:lvlJc w:val="right"/>
      <w:pPr>
        <w:ind w:left="4320" w:hanging="180"/>
      </w:pPr>
    </w:lvl>
    <w:lvl w:ilvl="6" w:tplc="04A8F68C" w:tentative="1">
      <w:start w:val="1"/>
      <w:numFmt w:val="decimal"/>
      <w:lvlText w:val="%7."/>
      <w:lvlJc w:val="left"/>
      <w:pPr>
        <w:ind w:left="5040" w:hanging="360"/>
      </w:pPr>
    </w:lvl>
    <w:lvl w:ilvl="7" w:tplc="D924D71E" w:tentative="1">
      <w:start w:val="1"/>
      <w:numFmt w:val="lowerLetter"/>
      <w:lvlText w:val="%8."/>
      <w:lvlJc w:val="left"/>
      <w:pPr>
        <w:ind w:left="5760" w:hanging="360"/>
      </w:pPr>
    </w:lvl>
    <w:lvl w:ilvl="8" w:tplc="5AF84D78" w:tentative="1">
      <w:start w:val="1"/>
      <w:numFmt w:val="lowerRoman"/>
      <w:lvlText w:val="%9."/>
      <w:lvlJc w:val="right"/>
      <w:pPr>
        <w:ind w:left="6480" w:hanging="180"/>
      </w:pPr>
    </w:lvl>
  </w:abstractNum>
  <w:abstractNum w:abstractNumId="1">
    <w:nsid w:val="24243A6A"/>
    <w:multiLevelType w:val="multilevel"/>
    <w:tmpl w:val="318C1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7AF29D8"/>
    <w:multiLevelType w:val="hybridMultilevel"/>
    <w:tmpl w:val="4BA08FBE"/>
    <w:lvl w:ilvl="0" w:tplc="82DE1A12">
      <w:start w:val="1"/>
      <w:numFmt w:val="decimal"/>
      <w:lvlText w:val="%1."/>
      <w:lvlJc w:val="left"/>
      <w:pPr>
        <w:ind w:left="927" w:hanging="360"/>
      </w:pPr>
      <w:rPr>
        <w:rFonts w:hint="default"/>
      </w:rPr>
    </w:lvl>
    <w:lvl w:ilvl="1" w:tplc="92D6AB3E" w:tentative="1">
      <w:start w:val="1"/>
      <w:numFmt w:val="lowerLetter"/>
      <w:lvlText w:val="%2."/>
      <w:lvlJc w:val="left"/>
      <w:pPr>
        <w:ind w:left="1647" w:hanging="360"/>
      </w:pPr>
    </w:lvl>
    <w:lvl w:ilvl="2" w:tplc="0A721F08" w:tentative="1">
      <w:start w:val="1"/>
      <w:numFmt w:val="lowerRoman"/>
      <w:lvlText w:val="%3."/>
      <w:lvlJc w:val="right"/>
      <w:pPr>
        <w:ind w:left="2367" w:hanging="180"/>
      </w:pPr>
    </w:lvl>
    <w:lvl w:ilvl="3" w:tplc="D944877A" w:tentative="1">
      <w:start w:val="1"/>
      <w:numFmt w:val="decimal"/>
      <w:lvlText w:val="%4."/>
      <w:lvlJc w:val="left"/>
      <w:pPr>
        <w:ind w:left="3087" w:hanging="360"/>
      </w:pPr>
    </w:lvl>
    <w:lvl w:ilvl="4" w:tplc="B70A84D6" w:tentative="1">
      <w:start w:val="1"/>
      <w:numFmt w:val="lowerLetter"/>
      <w:lvlText w:val="%5."/>
      <w:lvlJc w:val="left"/>
      <w:pPr>
        <w:ind w:left="3807" w:hanging="360"/>
      </w:pPr>
    </w:lvl>
    <w:lvl w:ilvl="5" w:tplc="6C80DE40" w:tentative="1">
      <w:start w:val="1"/>
      <w:numFmt w:val="lowerRoman"/>
      <w:lvlText w:val="%6."/>
      <w:lvlJc w:val="right"/>
      <w:pPr>
        <w:ind w:left="4527" w:hanging="180"/>
      </w:pPr>
    </w:lvl>
    <w:lvl w:ilvl="6" w:tplc="E4AAFF58" w:tentative="1">
      <w:start w:val="1"/>
      <w:numFmt w:val="decimal"/>
      <w:lvlText w:val="%7."/>
      <w:lvlJc w:val="left"/>
      <w:pPr>
        <w:ind w:left="5247" w:hanging="360"/>
      </w:pPr>
    </w:lvl>
    <w:lvl w:ilvl="7" w:tplc="7C1489C8" w:tentative="1">
      <w:start w:val="1"/>
      <w:numFmt w:val="lowerLetter"/>
      <w:lvlText w:val="%8."/>
      <w:lvlJc w:val="left"/>
      <w:pPr>
        <w:ind w:left="5967" w:hanging="360"/>
      </w:pPr>
    </w:lvl>
    <w:lvl w:ilvl="8" w:tplc="48B0E0B0" w:tentative="1">
      <w:start w:val="1"/>
      <w:numFmt w:val="lowerRoman"/>
      <w:lvlText w:val="%9."/>
      <w:lvlJc w:val="right"/>
      <w:pPr>
        <w:ind w:left="6687" w:hanging="180"/>
      </w:pPr>
    </w:lvl>
  </w:abstractNum>
  <w:abstractNum w:abstractNumId="3">
    <w:nsid w:val="3A341F27"/>
    <w:multiLevelType w:val="hybridMultilevel"/>
    <w:tmpl w:val="EA765548"/>
    <w:lvl w:ilvl="0" w:tplc="3976B5CC">
      <w:start w:val="4"/>
      <w:numFmt w:val="decimal"/>
      <w:lvlText w:val="%1."/>
      <w:lvlJc w:val="left"/>
      <w:pPr>
        <w:ind w:left="720" w:hanging="360"/>
      </w:pPr>
      <w:rPr>
        <w:rFonts w:hint="default"/>
      </w:rPr>
    </w:lvl>
    <w:lvl w:ilvl="1" w:tplc="0AEC6B80" w:tentative="1">
      <w:start w:val="1"/>
      <w:numFmt w:val="lowerLetter"/>
      <w:lvlText w:val="%2."/>
      <w:lvlJc w:val="left"/>
      <w:pPr>
        <w:ind w:left="1440" w:hanging="360"/>
      </w:pPr>
    </w:lvl>
    <w:lvl w:ilvl="2" w:tplc="A9A82498" w:tentative="1">
      <w:start w:val="1"/>
      <w:numFmt w:val="lowerRoman"/>
      <w:lvlText w:val="%3."/>
      <w:lvlJc w:val="right"/>
      <w:pPr>
        <w:ind w:left="2160" w:hanging="180"/>
      </w:pPr>
    </w:lvl>
    <w:lvl w:ilvl="3" w:tplc="230CE460" w:tentative="1">
      <w:start w:val="1"/>
      <w:numFmt w:val="decimal"/>
      <w:lvlText w:val="%4."/>
      <w:lvlJc w:val="left"/>
      <w:pPr>
        <w:ind w:left="2880" w:hanging="360"/>
      </w:pPr>
    </w:lvl>
    <w:lvl w:ilvl="4" w:tplc="DF346F76" w:tentative="1">
      <w:start w:val="1"/>
      <w:numFmt w:val="lowerLetter"/>
      <w:lvlText w:val="%5."/>
      <w:lvlJc w:val="left"/>
      <w:pPr>
        <w:ind w:left="3600" w:hanging="360"/>
      </w:pPr>
    </w:lvl>
    <w:lvl w:ilvl="5" w:tplc="9B22177E" w:tentative="1">
      <w:start w:val="1"/>
      <w:numFmt w:val="lowerRoman"/>
      <w:lvlText w:val="%6."/>
      <w:lvlJc w:val="right"/>
      <w:pPr>
        <w:ind w:left="4320" w:hanging="180"/>
      </w:pPr>
    </w:lvl>
    <w:lvl w:ilvl="6" w:tplc="8A92A6FC" w:tentative="1">
      <w:start w:val="1"/>
      <w:numFmt w:val="decimal"/>
      <w:lvlText w:val="%7."/>
      <w:lvlJc w:val="left"/>
      <w:pPr>
        <w:ind w:left="5040" w:hanging="360"/>
      </w:pPr>
    </w:lvl>
    <w:lvl w:ilvl="7" w:tplc="B6BAA65A" w:tentative="1">
      <w:start w:val="1"/>
      <w:numFmt w:val="lowerLetter"/>
      <w:lvlText w:val="%8."/>
      <w:lvlJc w:val="left"/>
      <w:pPr>
        <w:ind w:left="5760" w:hanging="360"/>
      </w:pPr>
    </w:lvl>
    <w:lvl w:ilvl="8" w:tplc="409883B2" w:tentative="1">
      <w:start w:val="1"/>
      <w:numFmt w:val="lowerRoman"/>
      <w:lvlText w:val="%9."/>
      <w:lvlJc w:val="right"/>
      <w:pPr>
        <w:ind w:left="6480" w:hanging="180"/>
      </w:pPr>
    </w:lvl>
  </w:abstractNum>
  <w:abstractNum w:abstractNumId="4">
    <w:nsid w:val="46F150C1"/>
    <w:multiLevelType w:val="hybridMultilevel"/>
    <w:tmpl w:val="21F0375A"/>
    <w:lvl w:ilvl="0" w:tplc="450C2E9C">
      <w:start w:val="1"/>
      <w:numFmt w:val="decimal"/>
      <w:lvlText w:val="%1."/>
      <w:lvlJc w:val="left"/>
      <w:pPr>
        <w:ind w:left="2061" w:hanging="360"/>
      </w:pPr>
      <w:rPr>
        <w:rFonts w:hint="default"/>
        <w:b w:val="0"/>
      </w:rPr>
    </w:lvl>
    <w:lvl w:ilvl="1" w:tplc="6308A54E" w:tentative="1">
      <w:start w:val="1"/>
      <w:numFmt w:val="lowerLetter"/>
      <w:lvlText w:val="%2."/>
      <w:lvlJc w:val="left"/>
      <w:pPr>
        <w:ind w:left="2781" w:hanging="360"/>
      </w:pPr>
    </w:lvl>
    <w:lvl w:ilvl="2" w:tplc="4628E91A" w:tentative="1">
      <w:start w:val="1"/>
      <w:numFmt w:val="lowerRoman"/>
      <w:lvlText w:val="%3."/>
      <w:lvlJc w:val="right"/>
      <w:pPr>
        <w:ind w:left="3501" w:hanging="180"/>
      </w:pPr>
    </w:lvl>
    <w:lvl w:ilvl="3" w:tplc="44A6E086" w:tentative="1">
      <w:start w:val="1"/>
      <w:numFmt w:val="decimal"/>
      <w:lvlText w:val="%4."/>
      <w:lvlJc w:val="left"/>
      <w:pPr>
        <w:ind w:left="4221" w:hanging="360"/>
      </w:pPr>
    </w:lvl>
    <w:lvl w:ilvl="4" w:tplc="1EAE52D2" w:tentative="1">
      <w:start w:val="1"/>
      <w:numFmt w:val="lowerLetter"/>
      <w:lvlText w:val="%5."/>
      <w:lvlJc w:val="left"/>
      <w:pPr>
        <w:ind w:left="4941" w:hanging="360"/>
      </w:pPr>
    </w:lvl>
    <w:lvl w:ilvl="5" w:tplc="C8D2D554" w:tentative="1">
      <w:start w:val="1"/>
      <w:numFmt w:val="lowerRoman"/>
      <w:lvlText w:val="%6."/>
      <w:lvlJc w:val="right"/>
      <w:pPr>
        <w:ind w:left="5661" w:hanging="180"/>
      </w:pPr>
    </w:lvl>
    <w:lvl w:ilvl="6" w:tplc="B4ACA202" w:tentative="1">
      <w:start w:val="1"/>
      <w:numFmt w:val="decimal"/>
      <w:lvlText w:val="%7."/>
      <w:lvlJc w:val="left"/>
      <w:pPr>
        <w:ind w:left="6381" w:hanging="360"/>
      </w:pPr>
    </w:lvl>
    <w:lvl w:ilvl="7" w:tplc="9538FD60" w:tentative="1">
      <w:start w:val="1"/>
      <w:numFmt w:val="lowerLetter"/>
      <w:lvlText w:val="%8."/>
      <w:lvlJc w:val="left"/>
      <w:pPr>
        <w:ind w:left="7101" w:hanging="360"/>
      </w:pPr>
    </w:lvl>
    <w:lvl w:ilvl="8" w:tplc="F69E9328" w:tentative="1">
      <w:start w:val="1"/>
      <w:numFmt w:val="lowerRoman"/>
      <w:lvlText w:val="%9."/>
      <w:lvlJc w:val="right"/>
      <w:pPr>
        <w:ind w:left="7821" w:hanging="180"/>
      </w:pPr>
    </w:lvl>
  </w:abstractNum>
  <w:abstractNum w:abstractNumId="5">
    <w:nsid w:val="4D47595D"/>
    <w:multiLevelType w:val="multilevel"/>
    <w:tmpl w:val="EFEA9614"/>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5D45666C"/>
    <w:multiLevelType w:val="hybridMultilevel"/>
    <w:tmpl w:val="FDB80CF4"/>
    <w:lvl w:ilvl="0" w:tplc="C71AE15C">
      <w:start w:val="1"/>
      <w:numFmt w:val="decimal"/>
      <w:lvlText w:val="%1."/>
      <w:lvlJc w:val="left"/>
      <w:pPr>
        <w:ind w:left="360" w:hanging="360"/>
      </w:pPr>
      <w:rPr>
        <w:rFonts w:hint="default"/>
      </w:rPr>
    </w:lvl>
    <w:lvl w:ilvl="1" w:tplc="0F1E7372" w:tentative="1">
      <w:start w:val="1"/>
      <w:numFmt w:val="lowerLetter"/>
      <w:lvlText w:val="%2."/>
      <w:lvlJc w:val="left"/>
      <w:pPr>
        <w:ind w:left="1080" w:hanging="360"/>
      </w:pPr>
    </w:lvl>
    <w:lvl w:ilvl="2" w:tplc="47B6925A" w:tentative="1">
      <w:start w:val="1"/>
      <w:numFmt w:val="lowerRoman"/>
      <w:lvlText w:val="%3."/>
      <w:lvlJc w:val="right"/>
      <w:pPr>
        <w:ind w:left="1800" w:hanging="180"/>
      </w:pPr>
    </w:lvl>
    <w:lvl w:ilvl="3" w:tplc="F5FC7B7A" w:tentative="1">
      <w:start w:val="1"/>
      <w:numFmt w:val="decimal"/>
      <w:lvlText w:val="%4."/>
      <w:lvlJc w:val="left"/>
      <w:pPr>
        <w:ind w:left="2520" w:hanging="360"/>
      </w:pPr>
    </w:lvl>
    <w:lvl w:ilvl="4" w:tplc="9176C7A8" w:tentative="1">
      <w:start w:val="1"/>
      <w:numFmt w:val="lowerLetter"/>
      <w:lvlText w:val="%5."/>
      <w:lvlJc w:val="left"/>
      <w:pPr>
        <w:ind w:left="3240" w:hanging="360"/>
      </w:pPr>
    </w:lvl>
    <w:lvl w:ilvl="5" w:tplc="23E46866" w:tentative="1">
      <w:start w:val="1"/>
      <w:numFmt w:val="lowerRoman"/>
      <w:lvlText w:val="%6."/>
      <w:lvlJc w:val="right"/>
      <w:pPr>
        <w:ind w:left="3960" w:hanging="180"/>
      </w:pPr>
    </w:lvl>
    <w:lvl w:ilvl="6" w:tplc="9D7AC458" w:tentative="1">
      <w:start w:val="1"/>
      <w:numFmt w:val="decimal"/>
      <w:lvlText w:val="%7."/>
      <w:lvlJc w:val="left"/>
      <w:pPr>
        <w:ind w:left="4680" w:hanging="360"/>
      </w:pPr>
    </w:lvl>
    <w:lvl w:ilvl="7" w:tplc="1E064BC6" w:tentative="1">
      <w:start w:val="1"/>
      <w:numFmt w:val="lowerLetter"/>
      <w:lvlText w:val="%8."/>
      <w:lvlJc w:val="left"/>
      <w:pPr>
        <w:ind w:left="5400" w:hanging="360"/>
      </w:pPr>
    </w:lvl>
    <w:lvl w:ilvl="8" w:tplc="52CCB33A" w:tentative="1">
      <w:start w:val="1"/>
      <w:numFmt w:val="lowerRoman"/>
      <w:lvlText w:val="%9."/>
      <w:lvlJc w:val="right"/>
      <w:pPr>
        <w:ind w:left="6120" w:hanging="180"/>
      </w:pPr>
    </w:lvl>
  </w:abstractNum>
  <w:abstractNum w:abstractNumId="7">
    <w:nsid w:val="65B7711D"/>
    <w:multiLevelType w:val="hybridMultilevel"/>
    <w:tmpl w:val="05A86A12"/>
    <w:lvl w:ilvl="0" w:tplc="0114D01E">
      <w:start w:val="1"/>
      <w:numFmt w:val="decimal"/>
      <w:lvlText w:val="%1."/>
      <w:lvlJc w:val="left"/>
      <w:pPr>
        <w:ind w:left="1080" w:hanging="360"/>
      </w:pPr>
      <w:rPr>
        <w:rFonts w:hint="default"/>
      </w:rPr>
    </w:lvl>
    <w:lvl w:ilvl="1" w:tplc="8F50803C" w:tentative="1">
      <w:start w:val="1"/>
      <w:numFmt w:val="lowerLetter"/>
      <w:lvlText w:val="%2."/>
      <w:lvlJc w:val="left"/>
      <w:pPr>
        <w:ind w:left="1800" w:hanging="360"/>
      </w:pPr>
    </w:lvl>
    <w:lvl w:ilvl="2" w:tplc="0770CBA6" w:tentative="1">
      <w:start w:val="1"/>
      <w:numFmt w:val="lowerRoman"/>
      <w:lvlText w:val="%3."/>
      <w:lvlJc w:val="right"/>
      <w:pPr>
        <w:ind w:left="2520" w:hanging="180"/>
      </w:pPr>
    </w:lvl>
    <w:lvl w:ilvl="3" w:tplc="3A28998C" w:tentative="1">
      <w:start w:val="1"/>
      <w:numFmt w:val="decimal"/>
      <w:lvlText w:val="%4."/>
      <w:lvlJc w:val="left"/>
      <w:pPr>
        <w:ind w:left="3240" w:hanging="360"/>
      </w:pPr>
    </w:lvl>
    <w:lvl w:ilvl="4" w:tplc="2A9C245E" w:tentative="1">
      <w:start w:val="1"/>
      <w:numFmt w:val="lowerLetter"/>
      <w:lvlText w:val="%5."/>
      <w:lvlJc w:val="left"/>
      <w:pPr>
        <w:ind w:left="3960" w:hanging="360"/>
      </w:pPr>
    </w:lvl>
    <w:lvl w:ilvl="5" w:tplc="933CF010" w:tentative="1">
      <w:start w:val="1"/>
      <w:numFmt w:val="lowerRoman"/>
      <w:lvlText w:val="%6."/>
      <w:lvlJc w:val="right"/>
      <w:pPr>
        <w:ind w:left="4680" w:hanging="180"/>
      </w:pPr>
    </w:lvl>
    <w:lvl w:ilvl="6" w:tplc="339AEA62" w:tentative="1">
      <w:start w:val="1"/>
      <w:numFmt w:val="decimal"/>
      <w:lvlText w:val="%7."/>
      <w:lvlJc w:val="left"/>
      <w:pPr>
        <w:ind w:left="5400" w:hanging="360"/>
      </w:pPr>
    </w:lvl>
    <w:lvl w:ilvl="7" w:tplc="782EE946" w:tentative="1">
      <w:start w:val="1"/>
      <w:numFmt w:val="lowerLetter"/>
      <w:lvlText w:val="%8."/>
      <w:lvlJc w:val="left"/>
      <w:pPr>
        <w:ind w:left="6120" w:hanging="360"/>
      </w:pPr>
    </w:lvl>
    <w:lvl w:ilvl="8" w:tplc="9FF89D5A" w:tentative="1">
      <w:start w:val="1"/>
      <w:numFmt w:val="lowerRoman"/>
      <w:lvlText w:val="%9."/>
      <w:lvlJc w:val="right"/>
      <w:pPr>
        <w:ind w:left="6840" w:hanging="180"/>
      </w:pPr>
    </w:lvl>
  </w:abstractNum>
  <w:abstractNum w:abstractNumId="8">
    <w:nsid w:val="78D97350"/>
    <w:multiLevelType w:val="hybridMultilevel"/>
    <w:tmpl w:val="2D904F3C"/>
    <w:lvl w:ilvl="0" w:tplc="27D8ED0C">
      <w:start w:val="1"/>
      <w:numFmt w:val="decimal"/>
      <w:lvlText w:val="%1."/>
      <w:lvlJc w:val="left"/>
      <w:pPr>
        <w:ind w:left="720" w:hanging="360"/>
      </w:pPr>
      <w:rPr>
        <w:rFonts w:hint="default"/>
      </w:rPr>
    </w:lvl>
    <w:lvl w:ilvl="1" w:tplc="AE6A8B14" w:tentative="1">
      <w:start w:val="1"/>
      <w:numFmt w:val="lowerLetter"/>
      <w:lvlText w:val="%2."/>
      <w:lvlJc w:val="left"/>
      <w:pPr>
        <w:ind w:left="1440" w:hanging="360"/>
      </w:pPr>
    </w:lvl>
    <w:lvl w:ilvl="2" w:tplc="203E6BFC" w:tentative="1">
      <w:start w:val="1"/>
      <w:numFmt w:val="lowerRoman"/>
      <w:lvlText w:val="%3."/>
      <w:lvlJc w:val="right"/>
      <w:pPr>
        <w:ind w:left="2160" w:hanging="180"/>
      </w:pPr>
    </w:lvl>
    <w:lvl w:ilvl="3" w:tplc="254E8C2E" w:tentative="1">
      <w:start w:val="1"/>
      <w:numFmt w:val="decimal"/>
      <w:lvlText w:val="%4."/>
      <w:lvlJc w:val="left"/>
      <w:pPr>
        <w:ind w:left="2880" w:hanging="360"/>
      </w:pPr>
    </w:lvl>
    <w:lvl w:ilvl="4" w:tplc="5D40C574" w:tentative="1">
      <w:start w:val="1"/>
      <w:numFmt w:val="lowerLetter"/>
      <w:lvlText w:val="%5."/>
      <w:lvlJc w:val="left"/>
      <w:pPr>
        <w:ind w:left="3600" w:hanging="360"/>
      </w:pPr>
    </w:lvl>
    <w:lvl w:ilvl="5" w:tplc="96C22FF0" w:tentative="1">
      <w:start w:val="1"/>
      <w:numFmt w:val="lowerRoman"/>
      <w:lvlText w:val="%6."/>
      <w:lvlJc w:val="right"/>
      <w:pPr>
        <w:ind w:left="4320" w:hanging="180"/>
      </w:pPr>
    </w:lvl>
    <w:lvl w:ilvl="6" w:tplc="95DA4882" w:tentative="1">
      <w:start w:val="1"/>
      <w:numFmt w:val="decimal"/>
      <w:lvlText w:val="%7."/>
      <w:lvlJc w:val="left"/>
      <w:pPr>
        <w:ind w:left="5040" w:hanging="360"/>
      </w:pPr>
    </w:lvl>
    <w:lvl w:ilvl="7" w:tplc="041C1FD2" w:tentative="1">
      <w:start w:val="1"/>
      <w:numFmt w:val="lowerLetter"/>
      <w:lvlText w:val="%8."/>
      <w:lvlJc w:val="left"/>
      <w:pPr>
        <w:ind w:left="5760" w:hanging="360"/>
      </w:pPr>
    </w:lvl>
    <w:lvl w:ilvl="8" w:tplc="37D088A2"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A7"/>
    <w:rsid w:val="0002135E"/>
    <w:rsid w:val="00021A5C"/>
    <w:rsid w:val="00041AAA"/>
    <w:rsid w:val="00043469"/>
    <w:rsid w:val="0008052B"/>
    <w:rsid w:val="00082039"/>
    <w:rsid w:val="000927A6"/>
    <w:rsid w:val="000B3D1D"/>
    <w:rsid w:val="000C4FA2"/>
    <w:rsid w:val="000D045C"/>
    <w:rsid w:val="000E28C9"/>
    <w:rsid w:val="00100E57"/>
    <w:rsid w:val="001031AF"/>
    <w:rsid w:val="001128B3"/>
    <w:rsid w:val="001603E7"/>
    <w:rsid w:val="00163252"/>
    <w:rsid w:val="00165884"/>
    <w:rsid w:val="00181F65"/>
    <w:rsid w:val="001E1605"/>
    <w:rsid w:val="00201C6B"/>
    <w:rsid w:val="002553F8"/>
    <w:rsid w:val="002565B7"/>
    <w:rsid w:val="00266000"/>
    <w:rsid w:val="00270516"/>
    <w:rsid w:val="00272472"/>
    <w:rsid w:val="00280A0A"/>
    <w:rsid w:val="00284DE4"/>
    <w:rsid w:val="00297F58"/>
    <w:rsid w:val="002A035E"/>
    <w:rsid w:val="002A4582"/>
    <w:rsid w:val="002C63E2"/>
    <w:rsid w:val="002F00E4"/>
    <w:rsid w:val="002F0C1C"/>
    <w:rsid w:val="00302043"/>
    <w:rsid w:val="003170E8"/>
    <w:rsid w:val="003268F3"/>
    <w:rsid w:val="0033386A"/>
    <w:rsid w:val="003644C5"/>
    <w:rsid w:val="00382648"/>
    <w:rsid w:val="003B4C91"/>
    <w:rsid w:val="003C1E81"/>
    <w:rsid w:val="003D1D51"/>
    <w:rsid w:val="003D64A5"/>
    <w:rsid w:val="003F5915"/>
    <w:rsid w:val="003F5F6B"/>
    <w:rsid w:val="00446148"/>
    <w:rsid w:val="00452F49"/>
    <w:rsid w:val="004744B8"/>
    <w:rsid w:val="00491D4E"/>
    <w:rsid w:val="0049237B"/>
    <w:rsid w:val="00493007"/>
    <w:rsid w:val="00493500"/>
    <w:rsid w:val="004B3D37"/>
    <w:rsid w:val="004B5D90"/>
    <w:rsid w:val="004C2BAD"/>
    <w:rsid w:val="004F78F6"/>
    <w:rsid w:val="004F7EB5"/>
    <w:rsid w:val="0050698F"/>
    <w:rsid w:val="0051764A"/>
    <w:rsid w:val="005257F1"/>
    <w:rsid w:val="0059031F"/>
    <w:rsid w:val="005C6824"/>
    <w:rsid w:val="005E61A7"/>
    <w:rsid w:val="0062543E"/>
    <w:rsid w:val="00630EBC"/>
    <w:rsid w:val="00655C35"/>
    <w:rsid w:val="00680584"/>
    <w:rsid w:val="006830C0"/>
    <w:rsid w:val="006950AE"/>
    <w:rsid w:val="006A42A6"/>
    <w:rsid w:val="006B056F"/>
    <w:rsid w:val="00716AB1"/>
    <w:rsid w:val="00721CEC"/>
    <w:rsid w:val="00727DD2"/>
    <w:rsid w:val="00735C64"/>
    <w:rsid w:val="007534CF"/>
    <w:rsid w:val="0075682E"/>
    <w:rsid w:val="007632DF"/>
    <w:rsid w:val="0078670E"/>
    <w:rsid w:val="007A57F2"/>
    <w:rsid w:val="007B7D43"/>
    <w:rsid w:val="007C2244"/>
    <w:rsid w:val="007F1AA1"/>
    <w:rsid w:val="008053A2"/>
    <w:rsid w:val="008271DC"/>
    <w:rsid w:val="00840901"/>
    <w:rsid w:val="00846750"/>
    <w:rsid w:val="008511CA"/>
    <w:rsid w:val="00861D70"/>
    <w:rsid w:val="00871E75"/>
    <w:rsid w:val="008A75BA"/>
    <w:rsid w:val="0094286E"/>
    <w:rsid w:val="00954AE5"/>
    <w:rsid w:val="00954C02"/>
    <w:rsid w:val="009765D3"/>
    <w:rsid w:val="0098169A"/>
    <w:rsid w:val="00984781"/>
    <w:rsid w:val="00986A93"/>
    <w:rsid w:val="00991969"/>
    <w:rsid w:val="009B4B8B"/>
    <w:rsid w:val="009D5A0A"/>
    <w:rsid w:val="009F2BDD"/>
    <w:rsid w:val="00A40406"/>
    <w:rsid w:val="00A445F5"/>
    <w:rsid w:val="00A65BD7"/>
    <w:rsid w:val="00A702B3"/>
    <w:rsid w:val="00A82BE1"/>
    <w:rsid w:val="00A97075"/>
    <w:rsid w:val="00AB0E22"/>
    <w:rsid w:val="00AD67B6"/>
    <w:rsid w:val="00AF4217"/>
    <w:rsid w:val="00B36423"/>
    <w:rsid w:val="00B600BD"/>
    <w:rsid w:val="00B72972"/>
    <w:rsid w:val="00B94796"/>
    <w:rsid w:val="00C35ED4"/>
    <w:rsid w:val="00C47801"/>
    <w:rsid w:val="00C523A7"/>
    <w:rsid w:val="00C52A63"/>
    <w:rsid w:val="00C60BB6"/>
    <w:rsid w:val="00C86D48"/>
    <w:rsid w:val="00CA7C49"/>
    <w:rsid w:val="00CC42ED"/>
    <w:rsid w:val="00D0345A"/>
    <w:rsid w:val="00D27CAF"/>
    <w:rsid w:val="00D856E4"/>
    <w:rsid w:val="00DC25DE"/>
    <w:rsid w:val="00DF62EA"/>
    <w:rsid w:val="00E06885"/>
    <w:rsid w:val="00E2130C"/>
    <w:rsid w:val="00E22D15"/>
    <w:rsid w:val="00E548B8"/>
    <w:rsid w:val="00E75CB6"/>
    <w:rsid w:val="00E85F7A"/>
    <w:rsid w:val="00ED43E4"/>
    <w:rsid w:val="00EE4B52"/>
    <w:rsid w:val="00F028BA"/>
    <w:rsid w:val="00F02EED"/>
    <w:rsid w:val="00F56852"/>
    <w:rsid w:val="00F931E6"/>
    <w:rsid w:val="00FB7817"/>
    <w:rsid w:val="00FF2D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23A7"/>
    <w:pPr>
      <w:ind w:left="720"/>
      <w:contextualSpacing/>
    </w:pPr>
  </w:style>
  <w:style w:type="table" w:styleId="a4">
    <w:name w:val="Table Grid"/>
    <w:basedOn w:val="a1"/>
    <w:uiPriority w:val="59"/>
    <w:rsid w:val="00506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0698F"/>
    <w:pPr>
      <w:spacing w:after="0" w:line="240" w:lineRule="auto"/>
    </w:pPr>
  </w:style>
  <w:style w:type="paragraph" w:styleId="a6">
    <w:name w:val="Balloon Text"/>
    <w:basedOn w:val="a"/>
    <w:link w:val="a7"/>
    <w:uiPriority w:val="99"/>
    <w:semiHidden/>
    <w:unhideWhenUsed/>
    <w:rsid w:val="008053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053A2"/>
    <w:rPr>
      <w:rFonts w:ascii="Tahoma" w:hAnsi="Tahoma" w:cs="Tahoma"/>
      <w:sz w:val="16"/>
      <w:szCs w:val="16"/>
    </w:rPr>
  </w:style>
  <w:style w:type="paragraph" w:customStyle="1" w:styleId="1">
    <w:name w:val="Абзац списка1"/>
    <w:basedOn w:val="a"/>
    <w:rsid w:val="00630EBC"/>
    <w:pPr>
      <w:ind w:left="720"/>
      <w:contextualSpacing/>
    </w:pPr>
    <w:rPr>
      <w:rFonts w:ascii="Calibri" w:eastAsia="Times New Roman" w:hAnsi="Calibri" w:cs="Times New Roman"/>
    </w:rPr>
  </w:style>
  <w:style w:type="character" w:styleId="a8">
    <w:name w:val="Hyperlink"/>
    <w:basedOn w:val="a0"/>
    <w:uiPriority w:val="99"/>
    <w:unhideWhenUsed/>
    <w:rsid w:val="00954A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shma@tata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3A83-6A72-43BB-9787-45F4E078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2021-11-03T05:41:00Z</cp:lastPrinted>
  <dcterms:created xsi:type="dcterms:W3CDTF">2022-02-28T10:29:00Z</dcterms:created>
  <dcterms:modified xsi:type="dcterms:W3CDTF">2022-04-06T20:30:00Z</dcterms:modified>
</cp:coreProperties>
</file>