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6F1" w:rsidRDefault="000906F1" w:rsidP="000906F1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0906F1" w:rsidRDefault="000906F1" w:rsidP="008A75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23A7" w:rsidRPr="000D045C" w:rsidRDefault="00C523A7" w:rsidP="008A75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045C">
        <w:rPr>
          <w:rFonts w:ascii="Times New Roman" w:hAnsi="Times New Roman" w:cs="Times New Roman"/>
          <w:sz w:val="28"/>
          <w:szCs w:val="28"/>
        </w:rPr>
        <w:t>РЕШЕНИЕ</w:t>
      </w:r>
    </w:p>
    <w:p w:rsidR="00C523A7" w:rsidRPr="000D045C" w:rsidRDefault="00C523A7" w:rsidP="008A75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045C">
        <w:rPr>
          <w:rFonts w:ascii="Times New Roman" w:hAnsi="Times New Roman" w:cs="Times New Roman"/>
          <w:sz w:val="28"/>
          <w:szCs w:val="28"/>
        </w:rPr>
        <w:t>Совета Новошешминского муниципального района</w:t>
      </w:r>
    </w:p>
    <w:p w:rsidR="00C523A7" w:rsidRPr="000D045C" w:rsidRDefault="00C523A7" w:rsidP="008A75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045C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4B5D90" w:rsidRPr="000D045C" w:rsidRDefault="004B5D90" w:rsidP="008A75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5BA" w:rsidRPr="000D045C" w:rsidRDefault="002F00E4" w:rsidP="008A75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D045C">
        <w:rPr>
          <w:rFonts w:ascii="Times New Roman" w:hAnsi="Times New Roman" w:cs="Times New Roman"/>
          <w:sz w:val="28"/>
          <w:szCs w:val="28"/>
        </w:rPr>
        <w:t xml:space="preserve">от </w:t>
      </w:r>
      <w:r w:rsidR="000906F1">
        <w:rPr>
          <w:rFonts w:ascii="Times New Roman" w:hAnsi="Times New Roman" w:cs="Times New Roman"/>
          <w:sz w:val="28"/>
          <w:szCs w:val="28"/>
        </w:rPr>
        <w:t>___________</w:t>
      </w:r>
      <w:r w:rsidR="00A65BD7" w:rsidRPr="000D045C">
        <w:rPr>
          <w:rFonts w:ascii="Times New Roman" w:hAnsi="Times New Roman" w:cs="Times New Roman"/>
          <w:sz w:val="28"/>
          <w:szCs w:val="28"/>
        </w:rPr>
        <w:t>202</w:t>
      </w:r>
      <w:r w:rsidR="000906F1">
        <w:rPr>
          <w:rFonts w:ascii="Times New Roman" w:hAnsi="Times New Roman" w:cs="Times New Roman"/>
          <w:sz w:val="28"/>
          <w:szCs w:val="28"/>
        </w:rPr>
        <w:t>2</w:t>
      </w:r>
      <w:r w:rsidRPr="000D045C">
        <w:rPr>
          <w:rFonts w:ascii="Times New Roman" w:hAnsi="Times New Roman" w:cs="Times New Roman"/>
          <w:sz w:val="28"/>
          <w:szCs w:val="28"/>
        </w:rPr>
        <w:t>г.</w:t>
      </w:r>
      <w:r w:rsidRPr="000D045C">
        <w:rPr>
          <w:rFonts w:ascii="Times New Roman" w:hAnsi="Times New Roman" w:cs="Times New Roman"/>
          <w:sz w:val="28"/>
          <w:szCs w:val="28"/>
        </w:rPr>
        <w:tab/>
      </w:r>
      <w:r w:rsidRPr="000D045C">
        <w:rPr>
          <w:rFonts w:ascii="Times New Roman" w:hAnsi="Times New Roman" w:cs="Times New Roman"/>
          <w:sz w:val="28"/>
          <w:szCs w:val="28"/>
        </w:rPr>
        <w:tab/>
      </w:r>
      <w:r w:rsidRPr="000D045C">
        <w:rPr>
          <w:rFonts w:ascii="Times New Roman" w:hAnsi="Times New Roman" w:cs="Times New Roman"/>
          <w:sz w:val="28"/>
          <w:szCs w:val="28"/>
        </w:rPr>
        <w:tab/>
      </w:r>
      <w:r w:rsidRPr="000D045C">
        <w:rPr>
          <w:rFonts w:ascii="Times New Roman" w:hAnsi="Times New Roman" w:cs="Times New Roman"/>
          <w:sz w:val="28"/>
          <w:szCs w:val="28"/>
        </w:rPr>
        <w:tab/>
      </w:r>
      <w:r w:rsidRPr="000D045C">
        <w:rPr>
          <w:rFonts w:ascii="Times New Roman" w:hAnsi="Times New Roman" w:cs="Times New Roman"/>
          <w:sz w:val="28"/>
          <w:szCs w:val="28"/>
        </w:rPr>
        <w:tab/>
      </w:r>
      <w:r w:rsidRPr="000D045C">
        <w:rPr>
          <w:rFonts w:ascii="Times New Roman" w:hAnsi="Times New Roman" w:cs="Times New Roman"/>
          <w:sz w:val="28"/>
          <w:szCs w:val="28"/>
        </w:rPr>
        <w:tab/>
      </w:r>
      <w:r w:rsidRPr="000D045C">
        <w:rPr>
          <w:rFonts w:ascii="Times New Roman" w:hAnsi="Times New Roman" w:cs="Times New Roman"/>
          <w:sz w:val="28"/>
          <w:szCs w:val="28"/>
        </w:rPr>
        <w:tab/>
      </w:r>
      <w:r w:rsidRPr="000D045C">
        <w:rPr>
          <w:rFonts w:ascii="Times New Roman" w:hAnsi="Times New Roman" w:cs="Times New Roman"/>
          <w:sz w:val="28"/>
          <w:szCs w:val="28"/>
        </w:rPr>
        <w:tab/>
      </w:r>
      <w:r w:rsidR="000D045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D045C">
        <w:rPr>
          <w:rFonts w:ascii="Times New Roman" w:hAnsi="Times New Roman" w:cs="Times New Roman"/>
          <w:sz w:val="28"/>
          <w:szCs w:val="28"/>
        </w:rPr>
        <w:t>№</w:t>
      </w:r>
      <w:r w:rsidR="000906F1">
        <w:rPr>
          <w:rFonts w:ascii="Times New Roman" w:hAnsi="Times New Roman" w:cs="Times New Roman"/>
          <w:sz w:val="28"/>
          <w:szCs w:val="28"/>
        </w:rPr>
        <w:t>____</w:t>
      </w:r>
    </w:p>
    <w:p w:rsidR="000D045C" w:rsidRPr="000D045C" w:rsidRDefault="000D045C" w:rsidP="000D045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D045C">
        <w:rPr>
          <w:rFonts w:ascii="Times New Roman" w:eastAsia="Calibri" w:hAnsi="Times New Roman" w:cs="Times New Roman"/>
          <w:sz w:val="28"/>
          <w:szCs w:val="28"/>
        </w:rPr>
        <w:t>О внесении изменения в состав постоянной комиссии Совета Новошешминского муниципального района Республики Татарстан по бюджету, налогам и финансам, утвержденный решением Совета Новошешминского муниципального района Республики Татарстан от 3.11.2020 № 2-10</w:t>
      </w:r>
    </w:p>
    <w:p w:rsidR="000D045C" w:rsidRPr="000D045C" w:rsidRDefault="000D045C" w:rsidP="000D045C">
      <w:pPr>
        <w:tabs>
          <w:tab w:val="left" w:pos="0"/>
          <w:tab w:val="left" w:pos="9498"/>
        </w:tabs>
        <w:autoSpaceDE w:val="0"/>
        <w:autoSpaceDN w:val="0"/>
        <w:adjustRightInd w:val="0"/>
        <w:spacing w:after="0"/>
        <w:ind w:right="681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0D045C" w:rsidRPr="000D045C" w:rsidRDefault="000D045C" w:rsidP="000D045C">
      <w:pPr>
        <w:tabs>
          <w:tab w:val="left" w:pos="0"/>
          <w:tab w:val="left" w:pos="1134"/>
          <w:tab w:val="left" w:pos="310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D045C">
        <w:rPr>
          <w:rFonts w:ascii="Times New Roman" w:eastAsia="Calibri" w:hAnsi="Times New Roman" w:cs="Times New Roman"/>
          <w:color w:val="000000"/>
          <w:sz w:val="28"/>
          <w:szCs w:val="28"/>
        </w:rPr>
        <w:t>В соответствии с   Федеральным  законом от 6 октября 2003 года  №131-ФЗ  "Об общих принципах организации местного самоуправления в Российской Федерации", Законом Республики Татарстан от 28 июля 2004 года №45-ЗРТ "О местном самоуправлении в Республике Татарстан", Уставом муниципального образования "Новошешминский муниципальный район Республики Татарстан", Регламентом Совета Новошешминского муниципального район Республики Татарстан,  Совет Новошешминского муниципального района Республики Татарстан</w:t>
      </w:r>
    </w:p>
    <w:p w:rsidR="000D045C" w:rsidRPr="000D045C" w:rsidRDefault="000D045C" w:rsidP="000D045C">
      <w:pPr>
        <w:tabs>
          <w:tab w:val="left" w:pos="0"/>
          <w:tab w:val="left" w:pos="1134"/>
          <w:tab w:val="left" w:pos="31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0D045C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                             </w:t>
      </w:r>
    </w:p>
    <w:p w:rsidR="000D045C" w:rsidRPr="000D045C" w:rsidRDefault="000D045C" w:rsidP="000D045C">
      <w:pPr>
        <w:tabs>
          <w:tab w:val="left" w:pos="0"/>
          <w:tab w:val="left" w:pos="1134"/>
          <w:tab w:val="left" w:pos="31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0D045C">
        <w:rPr>
          <w:rFonts w:ascii="Times New Roman" w:eastAsia="Calibri" w:hAnsi="Times New Roman" w:cs="Times New Roman"/>
          <w:color w:val="000000"/>
          <w:sz w:val="32"/>
          <w:szCs w:val="32"/>
        </w:rPr>
        <w:t>РЕШИЛ:</w:t>
      </w:r>
    </w:p>
    <w:p w:rsidR="000D045C" w:rsidRPr="000D045C" w:rsidRDefault="000D045C" w:rsidP="000D045C">
      <w:pPr>
        <w:tabs>
          <w:tab w:val="left" w:pos="0"/>
          <w:tab w:val="left" w:pos="1134"/>
          <w:tab w:val="left" w:pos="3105"/>
        </w:tabs>
        <w:autoSpaceDE w:val="0"/>
        <w:autoSpaceDN w:val="0"/>
        <w:adjustRightInd w:val="0"/>
        <w:spacing w:after="0" w:line="240" w:lineRule="auto"/>
        <w:ind w:right="681"/>
        <w:jc w:val="both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:rsidR="000D045C" w:rsidRPr="000D045C" w:rsidRDefault="000D045C" w:rsidP="000D045C">
      <w:pPr>
        <w:tabs>
          <w:tab w:val="left" w:pos="0"/>
          <w:tab w:val="left" w:pos="1134"/>
          <w:tab w:val="left" w:pos="921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D045C">
        <w:rPr>
          <w:rFonts w:ascii="Times New Roman" w:eastAsia="Calibri" w:hAnsi="Times New Roman" w:cs="Times New Roman"/>
          <w:color w:val="000000"/>
          <w:sz w:val="28"/>
          <w:szCs w:val="28"/>
        </w:rPr>
        <w:t>1. Состав комиссии Совета Новошешминского муниципального района Республики Татарстан по бюджету, налогам и финансам, утвержденный решением Совета Новошешминского муниципального района Республики Татарстан от 3.11.2020 № 2-10</w:t>
      </w:r>
      <w:r w:rsidR="00A9258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(в редакции решений Совета Новошешминского муниципального района Республики Татарстан от 24.11.2021 №15-115</w:t>
      </w:r>
      <w:proofErr w:type="gramStart"/>
      <w:r w:rsidR="00A9258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 </w:t>
      </w:r>
      <w:r w:rsidRPr="000D045C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proofErr w:type="gramEnd"/>
      <w:r w:rsidRPr="000D04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изложить в новой редакции (прилагается).</w:t>
      </w:r>
    </w:p>
    <w:p w:rsidR="000D045C" w:rsidRPr="000D045C" w:rsidRDefault="000D045C" w:rsidP="000D045C">
      <w:pPr>
        <w:tabs>
          <w:tab w:val="left" w:pos="0"/>
          <w:tab w:val="left" w:pos="921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45C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0D0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(обнародовать) настоящее решение на официальном сайте Новошешминского муниципального района Республики Татарстан в информационно - телекоммуникационной сети «Интернет» </w:t>
      </w:r>
      <w:r w:rsidRPr="000D04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Pr="000D0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// </w:t>
      </w:r>
      <w:r w:rsidRPr="000D04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novosheshminsk</w:t>
      </w:r>
      <w:r w:rsidRPr="000D04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D04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tatarstan</w:t>
      </w:r>
      <w:r w:rsidRPr="000D04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D04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0D0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/.  </w:t>
      </w:r>
    </w:p>
    <w:p w:rsidR="000D045C" w:rsidRPr="000D045C" w:rsidRDefault="000D045C" w:rsidP="000D045C">
      <w:pPr>
        <w:tabs>
          <w:tab w:val="left" w:pos="0"/>
          <w:tab w:val="left" w:pos="921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0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258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D045C">
        <w:rPr>
          <w:rFonts w:ascii="Times New Roman" w:eastAsia="Calibri" w:hAnsi="Times New Roman" w:cs="Times New Roman"/>
          <w:sz w:val="28"/>
          <w:szCs w:val="28"/>
        </w:rPr>
        <w:t>. Контроль за исполнением настоящего решения возложить на заместителя Главы Новошешминского муниципального района.</w:t>
      </w:r>
    </w:p>
    <w:p w:rsidR="000D045C" w:rsidRPr="000D045C" w:rsidRDefault="000D045C" w:rsidP="000D045C">
      <w:pPr>
        <w:tabs>
          <w:tab w:val="left" w:pos="0"/>
          <w:tab w:val="left" w:pos="921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045C" w:rsidRPr="000D045C" w:rsidRDefault="000D045C" w:rsidP="000D045C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right="68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045C" w:rsidRPr="000D045C" w:rsidRDefault="000D045C" w:rsidP="000D045C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right="68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045C">
        <w:rPr>
          <w:rFonts w:ascii="Times New Roman" w:eastAsia="Calibri" w:hAnsi="Times New Roman" w:cs="Times New Roman"/>
          <w:sz w:val="28"/>
          <w:szCs w:val="28"/>
        </w:rPr>
        <w:t>Глава Новошешминского</w:t>
      </w:r>
    </w:p>
    <w:p w:rsidR="000D045C" w:rsidRPr="000D045C" w:rsidRDefault="000D045C" w:rsidP="000D045C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045C"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 </w:t>
      </w:r>
      <w:r w:rsidRPr="000D045C">
        <w:rPr>
          <w:rFonts w:ascii="Times New Roman" w:eastAsia="Calibri" w:hAnsi="Times New Roman" w:cs="Times New Roman"/>
          <w:sz w:val="28"/>
          <w:szCs w:val="28"/>
        </w:rPr>
        <w:tab/>
      </w:r>
      <w:r w:rsidRPr="000D045C">
        <w:rPr>
          <w:rFonts w:ascii="Times New Roman" w:eastAsia="Calibri" w:hAnsi="Times New Roman" w:cs="Times New Roman"/>
          <w:sz w:val="28"/>
          <w:szCs w:val="28"/>
        </w:rPr>
        <w:tab/>
      </w:r>
      <w:r w:rsidRPr="000D045C">
        <w:rPr>
          <w:rFonts w:ascii="Times New Roman" w:eastAsia="Calibri" w:hAnsi="Times New Roman" w:cs="Times New Roman"/>
          <w:sz w:val="28"/>
          <w:szCs w:val="28"/>
        </w:rPr>
        <w:tab/>
        <w:t xml:space="preserve">        </w:t>
      </w:r>
      <w:r w:rsidRPr="000D045C">
        <w:rPr>
          <w:rFonts w:ascii="Times New Roman" w:eastAsia="Calibri" w:hAnsi="Times New Roman" w:cs="Times New Roman"/>
          <w:sz w:val="28"/>
          <w:szCs w:val="28"/>
        </w:rPr>
        <w:tab/>
      </w:r>
      <w:r w:rsidRPr="000D045C">
        <w:rPr>
          <w:rFonts w:ascii="Times New Roman" w:eastAsia="Calibri" w:hAnsi="Times New Roman" w:cs="Times New Roman"/>
          <w:sz w:val="28"/>
          <w:szCs w:val="28"/>
        </w:rPr>
        <w:tab/>
      </w:r>
      <w:r w:rsidRPr="000D045C">
        <w:rPr>
          <w:rFonts w:ascii="Times New Roman" w:eastAsia="Calibri" w:hAnsi="Times New Roman" w:cs="Times New Roman"/>
          <w:sz w:val="28"/>
          <w:szCs w:val="28"/>
        </w:rPr>
        <w:tab/>
      </w:r>
      <w:r w:rsidRPr="000D045C">
        <w:rPr>
          <w:rFonts w:ascii="Times New Roman" w:eastAsia="Calibri" w:hAnsi="Times New Roman" w:cs="Times New Roman"/>
          <w:sz w:val="28"/>
          <w:szCs w:val="28"/>
        </w:rPr>
        <w:tab/>
        <w:t xml:space="preserve">            В.М. Козлов</w:t>
      </w:r>
    </w:p>
    <w:p w:rsidR="000D045C" w:rsidRPr="000D045C" w:rsidRDefault="000D045C" w:rsidP="000D045C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045C" w:rsidRPr="000D045C" w:rsidRDefault="000D045C" w:rsidP="000D045C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045C" w:rsidRPr="000D045C" w:rsidRDefault="000D045C" w:rsidP="000D045C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045C" w:rsidRPr="000D045C" w:rsidRDefault="000D045C" w:rsidP="000D045C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045C" w:rsidRPr="000D045C" w:rsidRDefault="000D045C" w:rsidP="000D045C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045C" w:rsidRDefault="000D045C" w:rsidP="000D045C">
      <w:pPr>
        <w:tabs>
          <w:tab w:val="left" w:pos="1134"/>
          <w:tab w:val="left" w:pos="9072"/>
        </w:tabs>
        <w:autoSpaceDE w:val="0"/>
        <w:autoSpaceDN w:val="0"/>
        <w:adjustRightInd w:val="0"/>
        <w:spacing w:after="0" w:line="240" w:lineRule="auto"/>
        <w:ind w:right="141"/>
        <w:rPr>
          <w:rFonts w:ascii="Times New Roman" w:eastAsia="Calibri" w:hAnsi="Times New Roman" w:cs="Times New Roman"/>
          <w:sz w:val="28"/>
          <w:szCs w:val="28"/>
        </w:rPr>
      </w:pPr>
    </w:p>
    <w:p w:rsidR="000906F1" w:rsidRDefault="000906F1" w:rsidP="000D045C">
      <w:pPr>
        <w:tabs>
          <w:tab w:val="left" w:pos="1134"/>
          <w:tab w:val="left" w:pos="9072"/>
        </w:tabs>
        <w:autoSpaceDE w:val="0"/>
        <w:autoSpaceDN w:val="0"/>
        <w:adjustRightInd w:val="0"/>
        <w:spacing w:after="0" w:line="240" w:lineRule="auto"/>
        <w:ind w:right="141"/>
        <w:rPr>
          <w:rFonts w:ascii="Times New Roman" w:eastAsia="Calibri" w:hAnsi="Times New Roman" w:cs="Times New Roman"/>
          <w:sz w:val="28"/>
          <w:szCs w:val="28"/>
        </w:rPr>
      </w:pPr>
    </w:p>
    <w:p w:rsidR="000906F1" w:rsidRDefault="000906F1" w:rsidP="000D045C">
      <w:pPr>
        <w:tabs>
          <w:tab w:val="left" w:pos="1134"/>
          <w:tab w:val="left" w:pos="9072"/>
        </w:tabs>
        <w:autoSpaceDE w:val="0"/>
        <w:autoSpaceDN w:val="0"/>
        <w:adjustRightInd w:val="0"/>
        <w:spacing w:after="0" w:line="240" w:lineRule="auto"/>
        <w:ind w:right="141"/>
        <w:rPr>
          <w:rFonts w:ascii="Times New Roman" w:eastAsia="Calibri" w:hAnsi="Times New Roman" w:cs="Times New Roman"/>
          <w:sz w:val="28"/>
          <w:szCs w:val="28"/>
        </w:rPr>
      </w:pPr>
    </w:p>
    <w:p w:rsidR="000D045C" w:rsidRPr="000D045C" w:rsidRDefault="000D045C" w:rsidP="000D045C">
      <w:pPr>
        <w:tabs>
          <w:tab w:val="left" w:pos="1134"/>
          <w:tab w:val="left" w:pos="9072"/>
        </w:tabs>
        <w:autoSpaceDE w:val="0"/>
        <w:autoSpaceDN w:val="0"/>
        <w:adjustRightInd w:val="0"/>
        <w:spacing w:after="0" w:line="240" w:lineRule="auto"/>
        <w:ind w:left="6372" w:right="141"/>
        <w:rPr>
          <w:rFonts w:ascii="Times New Roman" w:eastAsia="Calibri" w:hAnsi="Times New Roman" w:cs="Times New Roman"/>
          <w:sz w:val="28"/>
          <w:szCs w:val="28"/>
        </w:rPr>
      </w:pPr>
      <w:r w:rsidRPr="000D045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№1 к решению </w:t>
      </w:r>
    </w:p>
    <w:p w:rsidR="000D045C" w:rsidRPr="000D045C" w:rsidRDefault="000D045C" w:rsidP="000D045C">
      <w:pPr>
        <w:tabs>
          <w:tab w:val="left" w:pos="1134"/>
          <w:tab w:val="left" w:pos="9072"/>
        </w:tabs>
        <w:autoSpaceDE w:val="0"/>
        <w:autoSpaceDN w:val="0"/>
        <w:adjustRightInd w:val="0"/>
        <w:spacing w:after="0" w:line="240" w:lineRule="auto"/>
        <w:ind w:left="6372" w:right="141"/>
        <w:rPr>
          <w:rFonts w:ascii="Times New Roman" w:eastAsia="Calibri" w:hAnsi="Times New Roman" w:cs="Times New Roman"/>
          <w:sz w:val="28"/>
          <w:szCs w:val="28"/>
        </w:rPr>
      </w:pPr>
      <w:r w:rsidRPr="000D045C">
        <w:rPr>
          <w:rFonts w:ascii="Times New Roman" w:eastAsia="Calibri" w:hAnsi="Times New Roman" w:cs="Times New Roman"/>
          <w:sz w:val="28"/>
          <w:szCs w:val="28"/>
        </w:rPr>
        <w:t>Совета Новошешминского</w:t>
      </w:r>
    </w:p>
    <w:p w:rsidR="000D045C" w:rsidRPr="000D045C" w:rsidRDefault="000D045C" w:rsidP="000D045C">
      <w:pPr>
        <w:tabs>
          <w:tab w:val="left" w:pos="1134"/>
          <w:tab w:val="left" w:pos="9072"/>
        </w:tabs>
        <w:autoSpaceDE w:val="0"/>
        <w:autoSpaceDN w:val="0"/>
        <w:adjustRightInd w:val="0"/>
        <w:spacing w:after="0" w:line="240" w:lineRule="auto"/>
        <w:ind w:left="6372" w:right="141"/>
        <w:rPr>
          <w:rFonts w:ascii="Times New Roman" w:eastAsia="Calibri" w:hAnsi="Times New Roman" w:cs="Times New Roman"/>
          <w:sz w:val="28"/>
          <w:szCs w:val="28"/>
        </w:rPr>
      </w:pPr>
      <w:r w:rsidRPr="000D045C"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 </w:t>
      </w:r>
    </w:p>
    <w:p w:rsidR="000D045C" w:rsidRPr="000D045C" w:rsidRDefault="000D045C" w:rsidP="000D045C">
      <w:pPr>
        <w:tabs>
          <w:tab w:val="left" w:pos="1134"/>
          <w:tab w:val="left" w:pos="9072"/>
        </w:tabs>
        <w:autoSpaceDE w:val="0"/>
        <w:autoSpaceDN w:val="0"/>
        <w:adjustRightInd w:val="0"/>
        <w:spacing w:after="0" w:line="240" w:lineRule="auto"/>
        <w:ind w:left="6372" w:right="141"/>
        <w:rPr>
          <w:rFonts w:ascii="Times New Roman" w:eastAsia="Calibri" w:hAnsi="Times New Roman" w:cs="Times New Roman"/>
          <w:sz w:val="28"/>
          <w:szCs w:val="28"/>
        </w:rPr>
      </w:pPr>
      <w:r w:rsidRPr="000D045C">
        <w:rPr>
          <w:rFonts w:ascii="Times New Roman" w:eastAsia="Calibri" w:hAnsi="Times New Roman" w:cs="Times New Roman"/>
          <w:sz w:val="28"/>
          <w:szCs w:val="28"/>
        </w:rPr>
        <w:t>от 3 ноября 2020 г. № 2-10</w:t>
      </w:r>
    </w:p>
    <w:p w:rsidR="000D045C" w:rsidRPr="000D045C" w:rsidRDefault="000D045C" w:rsidP="000D045C">
      <w:pPr>
        <w:tabs>
          <w:tab w:val="left" w:pos="1134"/>
          <w:tab w:val="left" w:pos="9072"/>
        </w:tabs>
        <w:autoSpaceDE w:val="0"/>
        <w:autoSpaceDN w:val="0"/>
        <w:adjustRightInd w:val="0"/>
        <w:spacing w:after="0" w:line="240" w:lineRule="auto"/>
        <w:ind w:left="6372" w:right="141"/>
        <w:rPr>
          <w:rFonts w:ascii="Times New Roman" w:eastAsia="Calibri" w:hAnsi="Times New Roman" w:cs="Times New Roman"/>
          <w:sz w:val="28"/>
          <w:szCs w:val="28"/>
        </w:rPr>
      </w:pPr>
      <w:r w:rsidRPr="000D045C">
        <w:rPr>
          <w:rFonts w:ascii="Times New Roman" w:eastAsia="Calibri" w:hAnsi="Times New Roman" w:cs="Times New Roman"/>
          <w:sz w:val="28"/>
          <w:szCs w:val="28"/>
        </w:rPr>
        <w:t>(</w:t>
      </w:r>
      <w:proofErr w:type="gramStart"/>
      <w:r w:rsidRPr="000D045C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0D045C">
        <w:rPr>
          <w:rFonts w:ascii="Times New Roman" w:eastAsia="Calibri" w:hAnsi="Times New Roman" w:cs="Times New Roman"/>
          <w:sz w:val="28"/>
          <w:szCs w:val="28"/>
        </w:rPr>
        <w:t xml:space="preserve"> редакции решений Совета Новошешминского муниципального района Республики Татарстан:</w:t>
      </w:r>
    </w:p>
    <w:p w:rsidR="000906F1" w:rsidRDefault="00A92585" w:rsidP="000D045C">
      <w:pPr>
        <w:tabs>
          <w:tab w:val="left" w:pos="1134"/>
          <w:tab w:val="left" w:pos="9072"/>
        </w:tabs>
        <w:autoSpaceDE w:val="0"/>
        <w:autoSpaceDN w:val="0"/>
        <w:adjustRightInd w:val="0"/>
        <w:spacing w:after="0" w:line="240" w:lineRule="auto"/>
        <w:ind w:left="6372" w:right="14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0D045C" w:rsidRPr="000D045C">
        <w:rPr>
          <w:rFonts w:ascii="Times New Roman" w:eastAsia="Calibri" w:hAnsi="Times New Roman" w:cs="Times New Roman"/>
          <w:sz w:val="28"/>
          <w:szCs w:val="28"/>
        </w:rPr>
        <w:t xml:space="preserve">т </w:t>
      </w:r>
      <w:r w:rsidR="000D045C">
        <w:rPr>
          <w:rFonts w:ascii="Times New Roman" w:eastAsia="Calibri" w:hAnsi="Times New Roman" w:cs="Times New Roman"/>
          <w:sz w:val="28"/>
          <w:szCs w:val="28"/>
        </w:rPr>
        <w:t>24.</w:t>
      </w:r>
      <w:r w:rsidR="000D045C" w:rsidRPr="000D045C">
        <w:rPr>
          <w:rFonts w:ascii="Times New Roman" w:eastAsia="Calibri" w:hAnsi="Times New Roman" w:cs="Times New Roman"/>
          <w:sz w:val="28"/>
          <w:szCs w:val="28"/>
        </w:rPr>
        <w:t>11.2021 №15-</w:t>
      </w:r>
      <w:r w:rsidR="000D045C">
        <w:rPr>
          <w:rFonts w:ascii="Times New Roman" w:eastAsia="Calibri" w:hAnsi="Times New Roman" w:cs="Times New Roman"/>
          <w:sz w:val="28"/>
          <w:szCs w:val="28"/>
        </w:rPr>
        <w:t>115</w:t>
      </w:r>
      <w:r w:rsidR="000D045C" w:rsidRPr="000D045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D045C" w:rsidRPr="000D045C" w:rsidRDefault="00A92585" w:rsidP="000D045C">
      <w:pPr>
        <w:tabs>
          <w:tab w:val="left" w:pos="1134"/>
          <w:tab w:val="left" w:pos="9072"/>
        </w:tabs>
        <w:autoSpaceDE w:val="0"/>
        <w:autoSpaceDN w:val="0"/>
        <w:adjustRightInd w:val="0"/>
        <w:spacing w:after="0" w:line="240" w:lineRule="auto"/>
        <w:ind w:left="6372" w:right="14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0906F1">
        <w:rPr>
          <w:rFonts w:ascii="Times New Roman" w:eastAsia="Calibri" w:hAnsi="Times New Roman" w:cs="Times New Roman"/>
          <w:sz w:val="28"/>
          <w:szCs w:val="28"/>
        </w:rPr>
        <w:t>т ______2022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20-</w:t>
      </w:r>
      <w:r w:rsidR="000906F1">
        <w:rPr>
          <w:rFonts w:ascii="Times New Roman" w:eastAsia="Calibri" w:hAnsi="Times New Roman" w:cs="Times New Roman"/>
          <w:sz w:val="28"/>
          <w:szCs w:val="28"/>
        </w:rPr>
        <w:t>___</w:t>
      </w:r>
      <w:r w:rsidR="000D045C" w:rsidRPr="000D045C">
        <w:rPr>
          <w:rFonts w:ascii="Times New Roman" w:eastAsia="Calibri" w:hAnsi="Times New Roman" w:cs="Times New Roman"/>
          <w:sz w:val="28"/>
          <w:szCs w:val="28"/>
        </w:rPr>
        <w:t>)</w:t>
      </w:r>
    </w:p>
    <w:p w:rsidR="000D045C" w:rsidRPr="000D045C" w:rsidRDefault="000D045C" w:rsidP="000D045C">
      <w:pPr>
        <w:tabs>
          <w:tab w:val="left" w:pos="1134"/>
          <w:tab w:val="left" w:pos="9072"/>
        </w:tabs>
        <w:autoSpaceDE w:val="0"/>
        <w:autoSpaceDN w:val="0"/>
        <w:adjustRightInd w:val="0"/>
        <w:spacing w:after="0"/>
        <w:ind w:left="1134" w:right="141"/>
        <w:rPr>
          <w:rFonts w:ascii="Times New Roman" w:eastAsia="Calibri" w:hAnsi="Times New Roman" w:cs="Times New Roman"/>
          <w:sz w:val="28"/>
          <w:szCs w:val="28"/>
        </w:rPr>
      </w:pPr>
    </w:p>
    <w:p w:rsidR="000D045C" w:rsidRPr="000D045C" w:rsidRDefault="000D045C" w:rsidP="000D045C">
      <w:pPr>
        <w:tabs>
          <w:tab w:val="left" w:pos="1701"/>
          <w:tab w:val="left" w:pos="9072"/>
        </w:tabs>
        <w:autoSpaceDE w:val="0"/>
        <w:autoSpaceDN w:val="0"/>
        <w:adjustRightInd w:val="0"/>
        <w:spacing w:after="0"/>
        <w:ind w:right="-284"/>
        <w:rPr>
          <w:rFonts w:ascii="Times New Roman" w:eastAsia="Calibri" w:hAnsi="Times New Roman" w:cs="Times New Roman"/>
          <w:sz w:val="28"/>
          <w:szCs w:val="28"/>
        </w:rPr>
      </w:pPr>
    </w:p>
    <w:p w:rsidR="000D045C" w:rsidRPr="000D045C" w:rsidRDefault="000D045C" w:rsidP="000D045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681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D045C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Pr="000D04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остав </w:t>
      </w:r>
    </w:p>
    <w:p w:rsidR="000D045C" w:rsidRPr="000D045C" w:rsidRDefault="000D045C" w:rsidP="000D045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681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D045C">
        <w:rPr>
          <w:rFonts w:ascii="Times New Roman" w:eastAsia="Calibri" w:hAnsi="Times New Roman" w:cs="Times New Roman"/>
          <w:color w:val="000000"/>
          <w:sz w:val="28"/>
          <w:szCs w:val="28"/>
        </w:rPr>
        <w:t>постоянной комиссии Совета Новошешминского муниципального района Республики Татарстан по бюджету, налогам и финансам</w:t>
      </w:r>
    </w:p>
    <w:p w:rsidR="000D045C" w:rsidRPr="000D045C" w:rsidRDefault="000D045C" w:rsidP="000D045C">
      <w:pPr>
        <w:tabs>
          <w:tab w:val="left" w:pos="1701"/>
        </w:tabs>
        <w:autoSpaceDE w:val="0"/>
        <w:autoSpaceDN w:val="0"/>
        <w:adjustRightInd w:val="0"/>
        <w:spacing w:after="0"/>
        <w:ind w:left="1134" w:right="681" w:firstLine="567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D045C" w:rsidRPr="000D045C" w:rsidRDefault="000D045C" w:rsidP="000D045C">
      <w:pPr>
        <w:tabs>
          <w:tab w:val="left" w:pos="1701"/>
        </w:tabs>
        <w:autoSpaceDE w:val="0"/>
        <w:autoSpaceDN w:val="0"/>
        <w:adjustRightInd w:val="0"/>
        <w:spacing w:after="0"/>
        <w:ind w:left="1134" w:right="681" w:firstLine="567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D045C" w:rsidRPr="000D045C" w:rsidRDefault="000D045C" w:rsidP="000D045C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right="681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D045C">
        <w:rPr>
          <w:rFonts w:ascii="Times New Roman" w:eastAsia="Calibri" w:hAnsi="Times New Roman" w:cs="Times New Roman"/>
          <w:color w:val="000000"/>
          <w:sz w:val="28"/>
          <w:szCs w:val="28"/>
        </w:rPr>
        <w:t>Гайнуллин Данияр Сагитович – председатель</w:t>
      </w:r>
    </w:p>
    <w:p w:rsidR="000D045C" w:rsidRPr="000D045C" w:rsidRDefault="000D045C" w:rsidP="000D045C">
      <w:pPr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right="681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045C">
        <w:rPr>
          <w:rFonts w:ascii="Times New Roman" w:eastAsia="Calibri" w:hAnsi="Times New Roman" w:cs="Times New Roman"/>
          <w:color w:val="000000"/>
          <w:sz w:val="28"/>
          <w:szCs w:val="28"/>
        </w:rPr>
        <w:t>Сердюк Нина Анатольевна – заместитель председателя</w:t>
      </w:r>
    </w:p>
    <w:p w:rsidR="000D045C" w:rsidRPr="000D045C" w:rsidRDefault="000D045C" w:rsidP="000D045C">
      <w:pPr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right="681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045C">
        <w:rPr>
          <w:rFonts w:ascii="Times New Roman" w:eastAsia="Calibri" w:hAnsi="Times New Roman" w:cs="Times New Roman"/>
          <w:color w:val="000000"/>
          <w:sz w:val="28"/>
          <w:szCs w:val="28"/>
        </w:rPr>
        <w:t>Залалетдинов Жаудат Махмутович</w:t>
      </w:r>
    </w:p>
    <w:p w:rsidR="000D045C" w:rsidRPr="000D045C" w:rsidRDefault="000D045C" w:rsidP="000D045C">
      <w:pPr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right="681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045C">
        <w:rPr>
          <w:rFonts w:ascii="Times New Roman" w:eastAsia="Calibri" w:hAnsi="Times New Roman" w:cs="Times New Roman"/>
          <w:color w:val="000000"/>
          <w:sz w:val="28"/>
          <w:szCs w:val="28"/>
        </w:rPr>
        <w:t>Парамонов Николай Александрович</w:t>
      </w:r>
    </w:p>
    <w:p w:rsidR="000D045C" w:rsidRPr="000D045C" w:rsidRDefault="000D045C" w:rsidP="000D045C">
      <w:pPr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right="681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045C">
        <w:rPr>
          <w:rFonts w:ascii="Times New Roman" w:eastAsia="Calibri" w:hAnsi="Times New Roman" w:cs="Times New Roman"/>
          <w:color w:val="000000"/>
          <w:sz w:val="28"/>
          <w:szCs w:val="28"/>
        </w:rPr>
        <w:t>Сулейманов Гумяр Мухаметович</w:t>
      </w:r>
    </w:p>
    <w:p w:rsidR="000D045C" w:rsidRPr="000D045C" w:rsidRDefault="000D045C" w:rsidP="000D045C">
      <w:pPr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right="681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045C">
        <w:rPr>
          <w:rFonts w:ascii="Times New Roman" w:eastAsia="Calibri" w:hAnsi="Times New Roman" w:cs="Times New Roman"/>
          <w:color w:val="000000"/>
          <w:sz w:val="28"/>
          <w:szCs w:val="28"/>
        </w:rPr>
        <w:t>Улитин Юрий Михайлович</w:t>
      </w:r>
    </w:p>
    <w:p w:rsidR="000D045C" w:rsidRPr="000D045C" w:rsidRDefault="000906F1" w:rsidP="000D045C">
      <w:pPr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right="681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Насыров Рафис Хафизович</w:t>
      </w:r>
    </w:p>
    <w:p w:rsidR="000D045C" w:rsidRPr="000D045C" w:rsidRDefault="000D045C" w:rsidP="000D045C">
      <w:pPr>
        <w:tabs>
          <w:tab w:val="left" w:pos="1701"/>
        </w:tabs>
        <w:autoSpaceDE w:val="0"/>
        <w:autoSpaceDN w:val="0"/>
        <w:adjustRightInd w:val="0"/>
        <w:spacing w:after="0"/>
        <w:ind w:left="1134" w:right="68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445F5" w:rsidRPr="008A75BA" w:rsidRDefault="00A445F5" w:rsidP="008A75BA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445F5" w:rsidRPr="008A75BA" w:rsidRDefault="00A445F5" w:rsidP="008A75BA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A57F2" w:rsidRPr="00871E75" w:rsidRDefault="007A57F2" w:rsidP="00871E7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7A57F2" w:rsidRPr="00871E75" w:rsidSect="00871E75">
      <w:pgSz w:w="11906" w:h="16838"/>
      <w:pgMar w:top="1276" w:right="566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D567F"/>
    <w:multiLevelType w:val="hybridMultilevel"/>
    <w:tmpl w:val="EC8E9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43A6A"/>
    <w:multiLevelType w:val="multilevel"/>
    <w:tmpl w:val="318C1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46F150C1"/>
    <w:multiLevelType w:val="hybridMultilevel"/>
    <w:tmpl w:val="21F0375A"/>
    <w:lvl w:ilvl="0" w:tplc="C4F2F9DC">
      <w:start w:val="1"/>
      <w:numFmt w:val="decimal"/>
      <w:lvlText w:val="%1."/>
      <w:lvlJc w:val="left"/>
      <w:pPr>
        <w:ind w:left="206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65B7711D"/>
    <w:multiLevelType w:val="hybridMultilevel"/>
    <w:tmpl w:val="05A86A12"/>
    <w:lvl w:ilvl="0" w:tplc="EDB014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8D97350"/>
    <w:multiLevelType w:val="hybridMultilevel"/>
    <w:tmpl w:val="2D904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3A7"/>
    <w:rsid w:val="0002135E"/>
    <w:rsid w:val="00021A5C"/>
    <w:rsid w:val="00041AAA"/>
    <w:rsid w:val="00071D9C"/>
    <w:rsid w:val="0008052B"/>
    <w:rsid w:val="00082039"/>
    <w:rsid w:val="000906F1"/>
    <w:rsid w:val="000927A6"/>
    <w:rsid w:val="000B3D1D"/>
    <w:rsid w:val="000C4FA2"/>
    <w:rsid w:val="000D045C"/>
    <w:rsid w:val="000E28C9"/>
    <w:rsid w:val="001128B3"/>
    <w:rsid w:val="001603E7"/>
    <w:rsid w:val="00181F65"/>
    <w:rsid w:val="00201C6B"/>
    <w:rsid w:val="002553F8"/>
    <w:rsid w:val="00266000"/>
    <w:rsid w:val="00270516"/>
    <w:rsid w:val="00272472"/>
    <w:rsid w:val="00280A0A"/>
    <w:rsid w:val="00297F58"/>
    <w:rsid w:val="002A035E"/>
    <w:rsid w:val="002C63E2"/>
    <w:rsid w:val="002F00E4"/>
    <w:rsid w:val="002F0C1C"/>
    <w:rsid w:val="00302043"/>
    <w:rsid w:val="003170E8"/>
    <w:rsid w:val="003268F3"/>
    <w:rsid w:val="0033386A"/>
    <w:rsid w:val="003644C5"/>
    <w:rsid w:val="00382648"/>
    <w:rsid w:val="003B4C91"/>
    <w:rsid w:val="003C1E81"/>
    <w:rsid w:val="003D1D51"/>
    <w:rsid w:val="003F5F6B"/>
    <w:rsid w:val="00446148"/>
    <w:rsid w:val="00452F49"/>
    <w:rsid w:val="00491D4E"/>
    <w:rsid w:val="0049237B"/>
    <w:rsid w:val="00493007"/>
    <w:rsid w:val="00493500"/>
    <w:rsid w:val="004B3D37"/>
    <w:rsid w:val="004B5D90"/>
    <w:rsid w:val="004C2BAD"/>
    <w:rsid w:val="004F78F6"/>
    <w:rsid w:val="0050698F"/>
    <w:rsid w:val="0051764A"/>
    <w:rsid w:val="005257F1"/>
    <w:rsid w:val="0059031F"/>
    <w:rsid w:val="005E61A7"/>
    <w:rsid w:val="0062543E"/>
    <w:rsid w:val="00630EBC"/>
    <w:rsid w:val="00655C35"/>
    <w:rsid w:val="00680584"/>
    <w:rsid w:val="006830C0"/>
    <w:rsid w:val="006950AE"/>
    <w:rsid w:val="006A42A6"/>
    <w:rsid w:val="006B056F"/>
    <w:rsid w:val="00716AB1"/>
    <w:rsid w:val="00721CEC"/>
    <w:rsid w:val="00727DD2"/>
    <w:rsid w:val="00735C64"/>
    <w:rsid w:val="007534CF"/>
    <w:rsid w:val="007632DF"/>
    <w:rsid w:val="0078670E"/>
    <w:rsid w:val="007A57F2"/>
    <w:rsid w:val="007B7D43"/>
    <w:rsid w:val="007F1AA1"/>
    <w:rsid w:val="008053A2"/>
    <w:rsid w:val="008271DC"/>
    <w:rsid w:val="00840901"/>
    <w:rsid w:val="00846750"/>
    <w:rsid w:val="008511CA"/>
    <w:rsid w:val="00861D70"/>
    <w:rsid w:val="00871E75"/>
    <w:rsid w:val="008A75BA"/>
    <w:rsid w:val="00954AE5"/>
    <w:rsid w:val="00954C02"/>
    <w:rsid w:val="009765D3"/>
    <w:rsid w:val="0098169A"/>
    <w:rsid w:val="00986A93"/>
    <w:rsid w:val="00991969"/>
    <w:rsid w:val="009B4B8B"/>
    <w:rsid w:val="009D5A0A"/>
    <w:rsid w:val="009F2BDD"/>
    <w:rsid w:val="00A40406"/>
    <w:rsid w:val="00A445F5"/>
    <w:rsid w:val="00A60294"/>
    <w:rsid w:val="00A65BD7"/>
    <w:rsid w:val="00A92585"/>
    <w:rsid w:val="00A97075"/>
    <w:rsid w:val="00AB0E22"/>
    <w:rsid w:val="00AD67B6"/>
    <w:rsid w:val="00AF4217"/>
    <w:rsid w:val="00B600BD"/>
    <w:rsid w:val="00B72972"/>
    <w:rsid w:val="00B94796"/>
    <w:rsid w:val="00C35ED4"/>
    <w:rsid w:val="00C47801"/>
    <w:rsid w:val="00C523A7"/>
    <w:rsid w:val="00C60BB6"/>
    <w:rsid w:val="00C86D48"/>
    <w:rsid w:val="00CA7C49"/>
    <w:rsid w:val="00CC42ED"/>
    <w:rsid w:val="00D0345A"/>
    <w:rsid w:val="00D856E4"/>
    <w:rsid w:val="00DF62EA"/>
    <w:rsid w:val="00E06885"/>
    <w:rsid w:val="00E2130C"/>
    <w:rsid w:val="00E22D15"/>
    <w:rsid w:val="00E548B8"/>
    <w:rsid w:val="00E85F7A"/>
    <w:rsid w:val="00F028BA"/>
    <w:rsid w:val="00F02EED"/>
    <w:rsid w:val="00F56852"/>
    <w:rsid w:val="00FB7817"/>
    <w:rsid w:val="00FF2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F2C5D2-5A99-450E-8FC6-B50450EB6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3A7"/>
    <w:pPr>
      <w:ind w:left="720"/>
      <w:contextualSpacing/>
    </w:pPr>
  </w:style>
  <w:style w:type="table" w:styleId="a4">
    <w:name w:val="Table Grid"/>
    <w:basedOn w:val="a1"/>
    <w:uiPriority w:val="59"/>
    <w:rsid w:val="00506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0698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05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53A2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630EBC"/>
    <w:pPr>
      <w:ind w:left="720"/>
      <w:contextualSpacing/>
    </w:pPr>
    <w:rPr>
      <w:rFonts w:ascii="Calibri" w:eastAsia="Times New Roman" w:hAnsi="Calibri" w:cs="Times New Roman"/>
    </w:rPr>
  </w:style>
  <w:style w:type="character" w:styleId="a8">
    <w:name w:val="Hyperlink"/>
    <w:basedOn w:val="a0"/>
    <w:uiPriority w:val="99"/>
    <w:unhideWhenUsed/>
    <w:rsid w:val="00954A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E843F-7BE8-4676-A1D3-6286D3442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Mobilizac</cp:lastModifiedBy>
  <cp:revision>3</cp:revision>
  <cp:lastPrinted>2021-11-03T05:41:00Z</cp:lastPrinted>
  <dcterms:created xsi:type="dcterms:W3CDTF">2022-03-25T14:19:00Z</dcterms:created>
  <dcterms:modified xsi:type="dcterms:W3CDTF">2022-03-25T14:23:00Z</dcterms:modified>
</cp:coreProperties>
</file>