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CD" w:rsidRPr="009509CD" w:rsidRDefault="009509CD" w:rsidP="00711E4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E45" w:rsidRDefault="0047119E" w:rsidP="00711E45">
      <w:pPr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</w:t>
      </w:r>
      <w:r w:rsidRPr="0047119E">
        <w:rPr>
          <w:rFonts w:ascii="Times New Roman" w:hAnsi="Times New Roman"/>
          <w:sz w:val="28"/>
        </w:rPr>
        <w:t>ПРОЕКТ</w:t>
      </w:r>
    </w:p>
    <w:p w:rsidR="0047119E" w:rsidRDefault="0047119E" w:rsidP="00711E45">
      <w:pPr>
        <w:ind w:right="-2"/>
        <w:jc w:val="center"/>
        <w:rPr>
          <w:rFonts w:ascii="Times New Roman" w:hAnsi="Times New Roman"/>
          <w:sz w:val="28"/>
        </w:rPr>
      </w:pPr>
    </w:p>
    <w:p w:rsidR="0047119E" w:rsidRDefault="0047119E" w:rsidP="00711E45">
      <w:pPr>
        <w:ind w:right="-2"/>
        <w:jc w:val="center"/>
        <w:rPr>
          <w:rFonts w:ascii="Times New Roman" w:hAnsi="Times New Roman"/>
          <w:sz w:val="28"/>
        </w:rPr>
      </w:pPr>
    </w:p>
    <w:p w:rsidR="0047119E" w:rsidRPr="0047119E" w:rsidRDefault="0047119E" w:rsidP="00711E45">
      <w:pPr>
        <w:ind w:right="-2"/>
        <w:jc w:val="center"/>
        <w:rPr>
          <w:rFonts w:ascii="Times New Roman" w:hAnsi="Times New Roman"/>
          <w:sz w:val="28"/>
        </w:rPr>
      </w:pPr>
    </w:p>
    <w:p w:rsidR="00711E45" w:rsidRDefault="00711E45" w:rsidP="00711E45">
      <w:pPr>
        <w:tabs>
          <w:tab w:val="left" w:pos="8776"/>
        </w:tabs>
        <w:rPr>
          <w:rFonts w:ascii="Times New Roman" w:hAnsi="Times New Roman"/>
          <w:sz w:val="28"/>
          <w:szCs w:val="28"/>
        </w:rPr>
      </w:pPr>
      <w:r w:rsidRPr="00BE6FA6">
        <w:rPr>
          <w:rFonts w:ascii="Times New Roman" w:hAnsi="Times New Roman"/>
          <w:sz w:val="28"/>
          <w:szCs w:val="28"/>
        </w:rPr>
        <w:t xml:space="preserve">ПОСТАНОВЛЕНИЕ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E6FA6">
        <w:rPr>
          <w:rFonts w:ascii="Times New Roman" w:hAnsi="Times New Roman"/>
          <w:sz w:val="28"/>
          <w:szCs w:val="28"/>
        </w:rPr>
        <w:t>КАРАР</w:t>
      </w:r>
    </w:p>
    <w:p w:rsidR="00604A00" w:rsidRPr="00BE6FA6" w:rsidRDefault="00604A00" w:rsidP="00711E45">
      <w:pPr>
        <w:tabs>
          <w:tab w:val="left" w:pos="8776"/>
        </w:tabs>
        <w:rPr>
          <w:rFonts w:ascii="Times New Roman" w:hAnsi="Times New Roman"/>
          <w:sz w:val="28"/>
          <w:szCs w:val="28"/>
        </w:rPr>
      </w:pPr>
    </w:p>
    <w:p w:rsidR="00711E45" w:rsidRDefault="00711E45" w:rsidP="00711E45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E6FA6">
        <w:rPr>
          <w:rFonts w:ascii="Times New Roman" w:hAnsi="Times New Roman"/>
          <w:sz w:val="28"/>
          <w:szCs w:val="28"/>
        </w:rPr>
        <w:t>от «</w:t>
      </w:r>
      <w:r w:rsidR="0047119E">
        <w:rPr>
          <w:rFonts w:ascii="Times New Roman" w:hAnsi="Times New Roman"/>
          <w:sz w:val="28"/>
          <w:szCs w:val="28"/>
        </w:rPr>
        <w:t>___</w:t>
      </w:r>
      <w:r w:rsidRPr="00BE6FA6">
        <w:rPr>
          <w:rFonts w:ascii="Times New Roman" w:hAnsi="Times New Roman"/>
          <w:sz w:val="28"/>
          <w:szCs w:val="28"/>
        </w:rPr>
        <w:t xml:space="preserve">» </w:t>
      </w:r>
      <w:r w:rsidR="0047119E">
        <w:rPr>
          <w:rFonts w:ascii="Times New Roman" w:hAnsi="Times New Roman"/>
          <w:sz w:val="28"/>
          <w:szCs w:val="28"/>
        </w:rPr>
        <w:t>декабря</w:t>
      </w:r>
      <w:r w:rsidRPr="00BE6FA6">
        <w:rPr>
          <w:rFonts w:ascii="Times New Roman" w:hAnsi="Times New Roman"/>
          <w:sz w:val="28"/>
          <w:szCs w:val="28"/>
        </w:rPr>
        <w:t xml:space="preserve"> 202</w:t>
      </w:r>
      <w:r w:rsidR="0047119E">
        <w:rPr>
          <w:rFonts w:ascii="Times New Roman" w:hAnsi="Times New Roman"/>
          <w:sz w:val="28"/>
          <w:szCs w:val="28"/>
        </w:rPr>
        <w:t>1</w:t>
      </w:r>
      <w:r w:rsidRPr="00BE6FA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FA6">
        <w:rPr>
          <w:rFonts w:ascii="Times New Roman" w:hAnsi="Times New Roman"/>
          <w:sz w:val="28"/>
          <w:szCs w:val="28"/>
        </w:rPr>
        <w:t xml:space="preserve"> №</w:t>
      </w:r>
      <w:r w:rsidR="00D35D3D">
        <w:rPr>
          <w:rFonts w:ascii="Times New Roman" w:hAnsi="Times New Roman"/>
          <w:sz w:val="28"/>
          <w:szCs w:val="28"/>
        </w:rPr>
        <w:t xml:space="preserve"> </w:t>
      </w:r>
      <w:r w:rsidR="0047119E" w:rsidRPr="0047119E">
        <w:rPr>
          <w:rFonts w:ascii="Times New Roman" w:hAnsi="Times New Roman"/>
          <w:sz w:val="28"/>
          <w:szCs w:val="28"/>
        </w:rPr>
        <w:t>____</w:t>
      </w:r>
    </w:p>
    <w:p w:rsidR="008203BA" w:rsidRDefault="008203BA" w:rsidP="008203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6E3B">
        <w:rPr>
          <w:rFonts w:ascii="Times New Roman" w:hAnsi="Times New Roman" w:cs="Times New Roman"/>
          <w:sz w:val="28"/>
        </w:rPr>
        <w:t xml:space="preserve">О внесении </w:t>
      </w:r>
      <w:r>
        <w:rPr>
          <w:rFonts w:ascii="Times New Roman" w:hAnsi="Times New Roman" w:cs="Times New Roman"/>
          <w:sz w:val="28"/>
        </w:rPr>
        <w:t>изменений</w:t>
      </w:r>
      <w:r w:rsidRPr="001A6E3B">
        <w:rPr>
          <w:rFonts w:ascii="Times New Roman" w:hAnsi="Times New Roman" w:cs="Times New Roman"/>
          <w:sz w:val="28"/>
        </w:rPr>
        <w:t xml:space="preserve"> в постановление Исполнительного комитета Новошешминского муниципального района Республики Татарстан от 17.01.2020 № 5 «Об определении перечня должностных лиц, уполномоченных на составление протоколов об административных правонарушениях</w:t>
      </w:r>
      <w:r>
        <w:rPr>
          <w:rFonts w:ascii="Times New Roman" w:hAnsi="Times New Roman" w:cs="Times New Roman"/>
          <w:sz w:val="28"/>
        </w:rPr>
        <w:t xml:space="preserve"> (с изменениями от </w:t>
      </w:r>
      <w:r w:rsidRPr="00D034AE">
        <w:rPr>
          <w:rFonts w:ascii="Times New Roman" w:hAnsi="Times New Roman" w:cs="Times New Roman"/>
          <w:sz w:val="28"/>
        </w:rPr>
        <w:t xml:space="preserve">20.01.2020 №10, от 27.04.2020 № 100, </w:t>
      </w:r>
    </w:p>
    <w:p w:rsidR="008203BA" w:rsidRDefault="008203BA" w:rsidP="008203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34AE">
        <w:rPr>
          <w:rFonts w:ascii="Times New Roman" w:hAnsi="Times New Roman" w:cs="Times New Roman"/>
          <w:sz w:val="28"/>
        </w:rPr>
        <w:t>от 07.05.2020 № 117, от 12.11.2021 № 443</w:t>
      </w:r>
      <w:r>
        <w:rPr>
          <w:rFonts w:ascii="Times New Roman" w:hAnsi="Times New Roman" w:cs="Times New Roman"/>
          <w:sz w:val="28"/>
        </w:rPr>
        <w:t>)</w:t>
      </w:r>
    </w:p>
    <w:p w:rsidR="008203BA" w:rsidRDefault="008203BA" w:rsidP="008203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203BA" w:rsidRDefault="008203BA" w:rsidP="008203B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6E3B">
        <w:rPr>
          <w:rFonts w:ascii="Times New Roman" w:hAnsi="Times New Roman" w:cs="Times New Roman"/>
          <w:bCs/>
          <w:sz w:val="28"/>
          <w:szCs w:val="28"/>
        </w:rPr>
        <w:t>В соответствии с Законом Республики Татарстан от 24.04.2020 № 17 - ЗРТ         «О</w:t>
      </w:r>
      <w:r w:rsidRPr="001A6E3B">
        <w:rPr>
          <w:bCs/>
          <w:sz w:val="28"/>
          <w:szCs w:val="28"/>
        </w:rPr>
        <w:t xml:space="preserve"> </w:t>
      </w:r>
      <w:r w:rsidRPr="001A6E3B">
        <w:rPr>
          <w:rFonts w:ascii="Times New Roman" w:hAnsi="Times New Roman" w:cs="Times New Roman"/>
          <w:bCs/>
          <w:sz w:val="28"/>
          <w:szCs w:val="28"/>
        </w:rPr>
        <w:t>внесении изменений в Кодекс Республики Татарстан об административных правонарушениях и в статью 1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Татарстан «О</w:t>
      </w:r>
      <w:r w:rsidRPr="001A6E3B">
        <w:rPr>
          <w:rFonts w:ascii="Times New Roman" w:hAnsi="Times New Roman" w:cs="Times New Roman"/>
          <w:bCs/>
          <w:sz w:val="28"/>
          <w:szCs w:val="28"/>
        </w:rPr>
        <w:t xml:space="preserve">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»</w:t>
      </w:r>
      <w:r w:rsidRPr="001A6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Исполнительный комитет Новошешминского муниципального района Республики Татарстан постановляет</w:t>
      </w:r>
      <w:r w:rsidRPr="001A6E3B">
        <w:rPr>
          <w:rFonts w:ascii="Times New Roman" w:hAnsi="Times New Roman" w:cs="Times New Roman"/>
          <w:sz w:val="28"/>
        </w:rPr>
        <w:t>:</w:t>
      </w:r>
    </w:p>
    <w:p w:rsidR="008203BA" w:rsidRDefault="008203BA" w:rsidP="008203B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Приложение к постановлению Исполнительного</w:t>
      </w:r>
      <w:r w:rsidRPr="00337D75">
        <w:rPr>
          <w:rFonts w:ascii="Times New Roman" w:hAnsi="Times New Roman" w:cs="Times New Roman"/>
          <w:sz w:val="28"/>
        </w:rPr>
        <w:t xml:space="preserve"> комитета Новошешминского муниципального района Республики Татарстан от 17.01.2020 № 5 «Об определении перечня должностных лиц Исполнительного комитета Новошешминского муниципального района Республики Татарстан,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редакции, </w:t>
      </w:r>
      <w:r w:rsidRPr="001A6E3B">
        <w:rPr>
          <w:rFonts w:ascii="Times New Roman" w:hAnsi="Times New Roman" w:cs="Times New Roman"/>
          <w:sz w:val="28"/>
        </w:rPr>
        <w:t>согласно приложению</w:t>
      </w:r>
      <w:r w:rsidRPr="001A6E3B">
        <w:rPr>
          <w:rFonts w:ascii="Times New Roman" w:hAnsi="Times New Roman"/>
          <w:sz w:val="28"/>
        </w:rPr>
        <w:t>.</w:t>
      </w:r>
    </w:p>
    <w:p w:rsidR="008203BA" w:rsidRPr="00D35D3D" w:rsidRDefault="008203BA" w:rsidP="008203BA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35D3D">
        <w:rPr>
          <w:rFonts w:ascii="Times New Roman" w:hAnsi="Times New Roman"/>
          <w:bCs/>
          <w:sz w:val="28"/>
          <w:szCs w:val="28"/>
        </w:rPr>
        <w:t>.</w:t>
      </w:r>
      <w:r w:rsidRPr="00D35D3D">
        <w:rPr>
          <w:rFonts w:ascii="Times New Roman" w:hAnsi="Times New Roman"/>
          <w:sz w:val="28"/>
        </w:rPr>
        <w:t xml:space="preserve"> </w:t>
      </w:r>
      <w:r w:rsidRPr="00D35D3D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портале правовой информации Республики Татарстан в информационно – </w:t>
      </w:r>
      <w:r w:rsidRPr="00D35D3D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htt://pravo.tatarstan.ru и на официальном сайте Новошешминского муниципального района Республики Татарстан </w:t>
      </w:r>
      <w:hyperlink r:id="rId8" w:history="1">
        <w:r w:rsidRPr="00DC1A7D">
          <w:rPr>
            <w:rStyle w:val="a3"/>
            <w:rFonts w:ascii="Times New Roman" w:hAnsi="Times New Roman"/>
            <w:sz w:val="28"/>
            <w:szCs w:val="28"/>
          </w:rPr>
          <w:t>http://novosheshminsk</w:t>
        </w:r>
      </w:hyperlink>
      <w:r w:rsidRPr="00D35D3D">
        <w:rPr>
          <w:rFonts w:ascii="Times New Roman" w:hAnsi="Times New Roman"/>
          <w:sz w:val="28"/>
          <w:szCs w:val="28"/>
        </w:rPr>
        <w:t>.tatarstan.ru.</w:t>
      </w:r>
    </w:p>
    <w:p w:rsidR="008203BA" w:rsidRPr="001A6E3B" w:rsidRDefault="008203BA" w:rsidP="008203BA">
      <w:pPr>
        <w:shd w:val="clear" w:color="auto" w:fill="FFFFFF"/>
        <w:spacing w:after="24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1A6E3B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711E45" w:rsidRDefault="00711E45" w:rsidP="00711E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11E45" w:rsidRPr="00A205EA" w:rsidRDefault="00711E45" w:rsidP="00711E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B54E3" w:rsidRDefault="0047119E" w:rsidP="0060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11E45" w:rsidRPr="00517198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711E4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11E45" w:rsidRPr="00517198">
        <w:rPr>
          <w:rFonts w:ascii="Times New Roman" w:hAnsi="Times New Roman"/>
          <w:sz w:val="28"/>
          <w:szCs w:val="28"/>
        </w:rPr>
        <w:t xml:space="preserve">       </w:t>
      </w:r>
      <w:r w:rsidR="00711E45">
        <w:rPr>
          <w:rFonts w:ascii="Times New Roman" w:hAnsi="Times New Roman"/>
          <w:sz w:val="28"/>
          <w:szCs w:val="28"/>
        </w:rPr>
        <w:t xml:space="preserve">  </w:t>
      </w:r>
      <w:r w:rsidR="00711E45" w:rsidRPr="00517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711E45" w:rsidRPr="005171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Р.Р. Фасахов</w:t>
      </w: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91A45" w:rsidRDefault="00091A45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91A45" w:rsidRDefault="00091A45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0B54E3" w:rsidSect="00711E45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C43643" w:rsidRPr="00C43643" w:rsidRDefault="00EF64F0" w:rsidP="00D35D3D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3643" w:rsidRDefault="00EF64F0" w:rsidP="00D35D3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91A4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3643" w:rsidRPr="00C4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43" w:rsidRDefault="00C43643" w:rsidP="00D35D3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C43643">
        <w:rPr>
          <w:rFonts w:ascii="Times New Roman" w:hAnsi="Times New Roman" w:cs="Times New Roman"/>
          <w:sz w:val="28"/>
          <w:szCs w:val="28"/>
        </w:rPr>
        <w:t xml:space="preserve">Исполнительного комитета Новошешминского </w:t>
      </w:r>
    </w:p>
    <w:p w:rsidR="00C43643" w:rsidRDefault="00C43643" w:rsidP="00D35D3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C4364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3643" w:rsidRPr="00C43643" w:rsidRDefault="00C43643" w:rsidP="00D35D3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436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4E3" w:rsidRDefault="00C43643" w:rsidP="005A6BE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u w:val="single"/>
        </w:rPr>
      </w:pPr>
      <w:r w:rsidRPr="00C43643">
        <w:rPr>
          <w:rFonts w:ascii="Times New Roman" w:hAnsi="Times New Roman" w:cs="Times New Roman"/>
          <w:sz w:val="28"/>
          <w:szCs w:val="28"/>
        </w:rPr>
        <w:t>от «</w:t>
      </w:r>
      <w:r w:rsidR="0047119E">
        <w:rPr>
          <w:rFonts w:ascii="Times New Roman" w:hAnsi="Times New Roman" w:cs="Times New Roman"/>
          <w:sz w:val="28"/>
          <w:szCs w:val="28"/>
        </w:rPr>
        <w:t>___</w:t>
      </w:r>
      <w:r w:rsidRPr="00C436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19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43">
        <w:rPr>
          <w:rFonts w:ascii="Times New Roman" w:hAnsi="Times New Roman" w:cs="Times New Roman"/>
          <w:sz w:val="28"/>
          <w:szCs w:val="28"/>
        </w:rPr>
        <w:t>20</w:t>
      </w:r>
      <w:r w:rsidR="008921CA">
        <w:rPr>
          <w:rFonts w:ascii="Times New Roman" w:hAnsi="Times New Roman" w:cs="Times New Roman"/>
          <w:sz w:val="28"/>
          <w:szCs w:val="28"/>
        </w:rPr>
        <w:t>2</w:t>
      </w:r>
      <w:r w:rsidR="0047119E">
        <w:rPr>
          <w:rFonts w:ascii="Times New Roman" w:hAnsi="Times New Roman" w:cs="Times New Roman"/>
          <w:sz w:val="28"/>
          <w:szCs w:val="28"/>
        </w:rPr>
        <w:t>1</w:t>
      </w:r>
      <w:r w:rsidR="009509CD">
        <w:rPr>
          <w:rFonts w:ascii="Times New Roman" w:hAnsi="Times New Roman" w:cs="Times New Roman"/>
          <w:sz w:val="28"/>
          <w:szCs w:val="28"/>
        </w:rPr>
        <w:t xml:space="preserve"> </w:t>
      </w:r>
      <w:r w:rsidRPr="00C43643">
        <w:rPr>
          <w:rFonts w:ascii="Times New Roman" w:hAnsi="Times New Roman" w:cs="Times New Roman"/>
          <w:sz w:val="28"/>
          <w:szCs w:val="28"/>
        </w:rPr>
        <w:t>года №</w:t>
      </w:r>
      <w:r w:rsidR="00150B92">
        <w:rPr>
          <w:rFonts w:ascii="Times New Roman" w:hAnsi="Times New Roman" w:cs="Times New Roman"/>
          <w:sz w:val="28"/>
          <w:szCs w:val="28"/>
        </w:rPr>
        <w:t xml:space="preserve"> </w:t>
      </w:r>
      <w:r w:rsidR="0047119E" w:rsidRPr="0047119E">
        <w:rPr>
          <w:rFonts w:ascii="Times New Roman" w:hAnsi="Times New Roman" w:cs="Times New Roman"/>
          <w:sz w:val="28"/>
          <w:szCs w:val="28"/>
        </w:rPr>
        <w:t>___</w:t>
      </w:r>
    </w:p>
    <w:p w:rsidR="005A6BEA" w:rsidRDefault="005A6BEA" w:rsidP="005A6BE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u w:val="single"/>
        </w:rPr>
      </w:pPr>
    </w:p>
    <w:p w:rsidR="005A6BEA" w:rsidRDefault="005A6BEA" w:rsidP="005A6BEA">
      <w:pPr>
        <w:spacing w:after="0" w:line="240" w:lineRule="auto"/>
        <w:ind w:left="10490"/>
        <w:rPr>
          <w:b/>
          <w:bCs/>
          <w:color w:val="000000"/>
          <w:sz w:val="28"/>
          <w:szCs w:val="28"/>
        </w:rPr>
      </w:pPr>
    </w:p>
    <w:p w:rsidR="005A6BEA" w:rsidRDefault="005A6BEA" w:rsidP="0082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03BA" w:rsidRPr="00711E45" w:rsidRDefault="008203BA" w:rsidP="0082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E45">
        <w:rPr>
          <w:rFonts w:ascii="Times New Roman" w:hAnsi="Times New Roman" w:cs="Times New Roman"/>
          <w:bCs/>
          <w:color w:val="000000"/>
          <w:sz w:val="28"/>
          <w:szCs w:val="28"/>
        </w:rPr>
        <w:t>Перечень должностных лиц Исполнительного комитета</w:t>
      </w:r>
    </w:p>
    <w:p w:rsidR="008203BA" w:rsidRPr="00711E45" w:rsidRDefault="008203BA" w:rsidP="0082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Новошешминского муниципального района Республики Татарстан</w:t>
      </w:r>
    </w:p>
    <w:p w:rsidR="008203BA" w:rsidRPr="000B54E3" w:rsidRDefault="008203BA" w:rsidP="0082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1E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уполномоченных составлять протоколы об административных правонарушениях</w:t>
      </w:r>
      <w:r w:rsidRPr="000B5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203BA" w:rsidRDefault="008203BA" w:rsidP="008203BA">
      <w:pPr>
        <w:tabs>
          <w:tab w:val="left" w:pos="851"/>
        </w:tabs>
        <w:spacing w:after="0" w:line="240" w:lineRule="auto"/>
        <w:ind w:left="851" w:right="96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53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3"/>
        <w:gridCol w:w="7230"/>
      </w:tblGrid>
      <w:tr w:rsidR="008203BA" w:rsidRPr="002F664B" w:rsidTr="008203BA">
        <w:trPr>
          <w:trHeight w:val="35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Статьи КоАП РТ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должностных лиц</w:t>
            </w:r>
          </w:p>
        </w:tc>
      </w:tr>
      <w:tr w:rsidR="008203BA" w:rsidRPr="002F664B" w:rsidTr="008203BA">
        <w:trPr>
          <w:trHeight w:val="35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 2.1.</w:t>
            </w:r>
          </w:p>
          <w:p w:rsidR="008203BA" w:rsidRPr="009509CD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законодательства Республики Татарстан о языках</w:t>
            </w:r>
            <w:r>
              <w:t xml:space="preserve"> </w:t>
            </w:r>
            <w:r w:rsidRPr="003D1B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950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950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руководителя Исполнительного комитета Новошешминского муниципального района Республики Татарстан по социальным вопросам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950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методист</w:t>
            </w:r>
            <w:r w:rsidRPr="00950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отдела образования (по национальному образованию)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учреждения «Отдела образования исполнительного комитета Новошешминского муниципального района Республики Татарстан»;</w:t>
            </w:r>
          </w:p>
        </w:tc>
      </w:tr>
      <w:tr w:rsidR="008203BA" w:rsidRPr="002F664B" w:rsidTr="008203BA">
        <w:trPr>
          <w:trHeight w:val="35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2.4.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Незаконные действия по отношению к государственным символам Республики Татарстан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управляющий делами Исполнительного комитета Новошешминского муниципального района Республики Татарстан</w:t>
            </w:r>
          </w:p>
        </w:tc>
      </w:tr>
      <w:tr w:rsidR="008203BA" w:rsidRPr="002F664B" w:rsidTr="008203BA">
        <w:trPr>
          <w:trHeight w:val="35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2.5 </w:t>
            </w:r>
          </w:p>
          <w:p w:rsidR="008203BA" w:rsidRPr="002F664B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Незаконное изготовление или ношение государственных наград Республики Татарстан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кадров Исполнительного комитета Новошешминского муниципального района Республики Татарстан</w:t>
            </w:r>
          </w:p>
        </w:tc>
      </w:tr>
      <w:tr w:rsidR="008203BA" w:rsidRPr="002F664B" w:rsidTr="008203BA">
        <w:trPr>
          <w:trHeight w:val="69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2.6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Неисполнение муниципальных правовых актов органов местного самоуправления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управляющий делами Исполнительного комитета Новошешминского муниципального района Республики Татарстан</w:t>
            </w:r>
          </w:p>
        </w:tc>
      </w:tr>
      <w:tr w:rsidR="008203BA" w:rsidRPr="002F664B" w:rsidTr="008203BA">
        <w:trPr>
          <w:trHeight w:val="1366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2.7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порядка использования официальных символов муниципальных образований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управляющий делами Исполнительного комитета Новошешминского муниципального района Республики Татарстан</w:t>
            </w:r>
          </w:p>
        </w:tc>
      </w:tr>
      <w:tr w:rsidR="008203BA" w:rsidRPr="002F664B" w:rsidTr="008203BA">
        <w:trPr>
          <w:trHeight w:val="1560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2.8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Производство в целях сбыта и (или) реализации продукции домашней выработки, содержащей этиловый спирт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руководителя Исполнительного комитета Новошешминского муниципального района Республики Татарстан по экономике;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экономики Исполнительного комитета Новошешминского муниципального района Республики Татарстан;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руководителя Исполнительного комитета Новошешминского муниципального района Республики Татарстан по социальным вопросам</w:t>
            </w:r>
          </w:p>
        </w:tc>
      </w:tr>
      <w:tr w:rsidR="008203BA" w:rsidRPr="002F664B" w:rsidTr="008203BA">
        <w:trPr>
          <w:trHeight w:val="1156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2.12.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правил и порядка постановки на учёт граждан в качестве нуждающихся в улучшении жилищных условий в системе социальной ипотеки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203BA" w:rsidRPr="002F664B" w:rsidTr="008203BA">
        <w:trPr>
          <w:trHeight w:val="12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2.13. </w:t>
            </w:r>
          </w:p>
          <w:p w:rsidR="008203BA" w:rsidRPr="00097588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88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принятия на учет и ведения учета граждан в качестве нуждающихся в жилых помещениях, предоставляемых по договорам социального найма</w:t>
            </w:r>
          </w:p>
          <w:p w:rsidR="008203BA" w:rsidRPr="000F3A51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203BA" w:rsidRPr="000F3A51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203BA" w:rsidRPr="002F664B" w:rsidTr="008203BA">
        <w:trPr>
          <w:trHeight w:val="122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 с</w:t>
            </w: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 2.15</w:t>
            </w:r>
          </w:p>
          <w:p w:rsidR="008203BA" w:rsidRPr="00E03AD9" w:rsidRDefault="008203BA" w:rsidP="000075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D9">
              <w:rPr>
                <w:rFonts w:ascii="Times New Roman" w:hAnsi="Times New Roman" w:cs="Times New Roman"/>
                <w:sz w:val="28"/>
                <w:szCs w:val="28"/>
              </w:rPr>
              <w:t>Неисполнение или нарушение решения коллегиального органа по профилактике терроризма, минимизации и (или) ликвидации последствий его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</w:t>
            </w:r>
            <w:r w:rsidRPr="00DA4A8F">
              <w:rPr>
                <w:rFonts w:ascii="Times New Roman" w:hAnsi="Times New Roman" w:cs="Times New Roman"/>
                <w:sz w:val="28"/>
                <w:szCs w:val="28"/>
              </w:rPr>
              <w:t>еисполнени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A8F">
              <w:rPr>
                <w:rFonts w:ascii="Times New Roman" w:hAnsi="Times New Roman" w:cs="Times New Roman"/>
                <w:sz w:val="28"/>
                <w:szCs w:val="28"/>
              </w:rPr>
              <w:t xml:space="preserve"> или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A8F">
              <w:rPr>
                <w:rFonts w:ascii="Times New Roman" w:hAnsi="Times New Roman" w:cs="Times New Roman"/>
                <w:sz w:val="28"/>
                <w:szCs w:val="28"/>
              </w:rPr>
              <w:t xml:space="preserve"> решения, принятого в пределах компетенции коллегиальным органом по профилактике терроризма, минимизации и (или) ликвидации последствий его проявлений, сформированным по решению руководителя органа Республики Татарстан по профилактике терроризма на территории одного муниципального образования или территориях нескольких муниципальных образований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E03AD9" w:rsidRDefault="008203BA" w:rsidP="00007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Исполнительного комитета</w:t>
            </w:r>
            <w:r w:rsidRPr="00E03AD9">
              <w:rPr>
                <w:rFonts w:ascii="Times New Roman" w:hAnsi="Times New Roman" w:cs="Times New Roman"/>
                <w:sz w:val="28"/>
              </w:rPr>
              <w:t xml:space="preserve"> Новошешминского муниципального района Республики Татарстан</w:t>
            </w:r>
            <w:r w:rsidRPr="00E03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3BA" w:rsidRPr="002F664B" w:rsidTr="008203BA">
        <w:trPr>
          <w:trHeight w:val="122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>Статья 2.17</w:t>
            </w:r>
          </w:p>
          <w:p w:rsidR="008203BA" w:rsidRPr="0038486D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нормативных правовых актов Республики Татарстан, направленных на предотвращение и устранение последствий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38486D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административной комиссии Исполнительного комитета Новошешминского муниципального района Республики Татарстан</w:t>
            </w:r>
          </w:p>
        </w:tc>
      </w:tr>
      <w:tr w:rsidR="008203BA" w:rsidRPr="002F664B" w:rsidTr="008203BA">
        <w:trPr>
          <w:trHeight w:val="41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</w:t>
            </w:r>
            <w:r w:rsidRPr="002F66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</w:t>
            </w:r>
            <w:r w:rsidRPr="002F66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порядка организации уличной торговли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экономики Исполнительного комитета Новошешминского муниципального района Республики Татарстан;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ведущий специалист отдела экономики Исполнительного комитета Новошешминского муниципального района Республики Татарстан</w:t>
            </w:r>
          </w:p>
        </w:tc>
      </w:tr>
      <w:tr w:rsidR="008203BA" w:rsidRPr="002F664B" w:rsidTr="008203BA">
        <w:trPr>
          <w:trHeight w:val="69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Статья 3.3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правил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содержания подземных коммуникаций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 ЖКХ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203BA" w:rsidRPr="002F664B" w:rsidTr="008203BA">
        <w:trPr>
          <w:trHeight w:val="826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3.4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правил содержани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уличного, внутриквартального освещения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 ЖКХ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203BA" w:rsidRPr="002F664B" w:rsidTr="008203BA">
        <w:trPr>
          <w:trHeight w:val="895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3.5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порядка размещения наружной информации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 ЖКХ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203BA" w:rsidRPr="002F664B" w:rsidTr="008203BA">
        <w:trPr>
          <w:trHeight w:val="1562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3.6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муниципальных правил благоустройства территорий поселений за исключением случаев, предусмотренных статьей 3.17 КоАП РТ и городских округов, муниципальных правил обращения с отходами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строительства, архитектуры и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203BA" w:rsidRPr="002F664B" w:rsidTr="008203BA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Статья 3.7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порядка выгула собак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строительства, архитектуры и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комитета Новошешминского муниципального района Республики Татарстан;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главный специалист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203BA" w:rsidRPr="002F664B" w:rsidTr="008203BA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3.8 </w:t>
            </w:r>
          </w:p>
          <w:p w:rsidR="008203BA" w:rsidRPr="002F664B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Нарушения покоя граждан и тишины в ночное время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Исполнительного комитета Новошешминского муниципального района Республики Татарстан по социальным вопросам</w:t>
            </w:r>
          </w:p>
        </w:tc>
      </w:tr>
      <w:tr w:rsidR="008203BA" w:rsidRPr="002F664B" w:rsidTr="008203BA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3.10. </w:t>
            </w:r>
          </w:p>
          <w:p w:rsidR="008203BA" w:rsidRPr="002F664B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Нарушение правил охраны жизни людей на водных объектах на территории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граждан)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- начальник отдела строительства, архитектуры и ЖКХ Исполнительного комитета Новошешминского муниципального района Республики Татарстан</w:t>
            </w:r>
          </w:p>
        </w:tc>
      </w:tr>
      <w:tr w:rsidR="008203BA" w:rsidRPr="002F664B" w:rsidTr="008203BA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3.11. </w:t>
            </w:r>
          </w:p>
          <w:p w:rsidR="008203BA" w:rsidRPr="002F664B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к обеспечению мер по предупреждению причинения вреда здоровью детей и их развитию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Исполнительного комитета Новошешминского муниципального района Республики Татарстан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</w:t>
            </w: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Новошешминского муниципального района Республики Татарстан</w:t>
            </w:r>
          </w:p>
        </w:tc>
      </w:tr>
      <w:tr w:rsidR="008203BA" w:rsidRPr="002F664B" w:rsidTr="008203BA">
        <w:trPr>
          <w:trHeight w:val="1006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3.14. </w:t>
            </w:r>
          </w:p>
          <w:p w:rsidR="008203BA" w:rsidRPr="002F664B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Нарушение общественного порядка при посещении культурно-зрелищных мероприятий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Исполнительного комитета Новошешминского муниципального района Республики Татарстан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7329B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Исполнительного комитета Новошешминского муниципального района Республики Татарстан</w:t>
            </w:r>
          </w:p>
        </w:tc>
      </w:tr>
      <w:tr w:rsidR="008203BA" w:rsidRPr="002F664B" w:rsidTr="008203BA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3.15. </w:t>
            </w:r>
          </w:p>
          <w:p w:rsidR="008203BA" w:rsidRPr="002F664B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Приставание к гражданам в общественных местах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Исполнительного комитета Новошешминского муниципального района Республики Татарстан по социальным вопросам</w:t>
            </w:r>
          </w:p>
        </w:tc>
      </w:tr>
      <w:tr w:rsidR="008203BA" w:rsidRPr="002F664B" w:rsidTr="008203BA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>Статья 3.17.</w:t>
            </w:r>
          </w:p>
          <w:p w:rsidR="008203BA" w:rsidRPr="008A3A0C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C">
              <w:rPr>
                <w:rFonts w:ascii="Times New Roman" w:hAnsi="Times New Roman" w:cs="Times New Roman"/>
                <w:sz w:val="28"/>
                <w:szCs w:val="28"/>
              </w:rPr>
              <w:t>Размещение транспортных средств на озелен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A3A0C">
              <w:rPr>
                <w:rFonts w:ascii="Times New Roman" w:hAnsi="Times New Roman" w:cs="Times New Roman"/>
                <w:sz w:val="28"/>
                <w:szCs w:val="28"/>
              </w:rPr>
              <w:t>ных территориях, детских и спортивных площадках, площадках для выгула животных, а также на хозяйственных площадках, расположенных на придомовой территории</w:t>
            </w:r>
          </w:p>
          <w:p w:rsidR="008203BA" w:rsidRPr="002F664B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строительства, архитектуры ЖКХ  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203BA" w:rsidRPr="002F664B" w:rsidTr="008203BA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4.4.</w:t>
            </w:r>
          </w:p>
          <w:p w:rsidR="008203BA" w:rsidRPr="00711E45" w:rsidRDefault="008203BA" w:rsidP="0000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распоряжения объектом нежилого фонда, находящимся в муниципальной собственности, и использование указанного объекта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B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строительства, архитектуры ЖКХ   Исполнительного комитета Новошешминского муниципального района Республики Татарстан;</w:t>
            </w:r>
          </w:p>
        </w:tc>
      </w:tr>
      <w:tr w:rsidR="008203BA" w:rsidRPr="002F664B" w:rsidTr="008203BA">
        <w:trPr>
          <w:trHeight w:val="940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5.1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Безбилетный проезд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строительства, архитектуры ЖКХ  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203BA" w:rsidRPr="002F664B" w:rsidTr="008203BA">
        <w:trPr>
          <w:trHeight w:val="955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5.2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правил провоза багажа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ЖКХ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203BA" w:rsidRPr="002F664B" w:rsidTr="008203BA">
        <w:trPr>
          <w:trHeight w:val="743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Pr="00711E45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Статья 5.6 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 в предоставлении проезда пассажиру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отношении муниципальных перевозок, осуществляемых на территориях муниципального образования)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A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строительства, архитектуры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203BA" w:rsidRPr="002F664B" w:rsidRDefault="008203BA" w:rsidP="0000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строительства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</w:tbl>
    <w:p w:rsidR="008203BA" w:rsidRPr="002F664B" w:rsidRDefault="008203BA" w:rsidP="00820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64B" w:rsidRPr="002F664B" w:rsidRDefault="002F664B" w:rsidP="0082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664B" w:rsidRPr="002F664B" w:rsidSect="000B54E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61" w:rsidRDefault="00913A61" w:rsidP="00FA76BC">
      <w:pPr>
        <w:spacing w:after="0" w:line="240" w:lineRule="auto"/>
      </w:pPr>
      <w:r>
        <w:separator/>
      </w:r>
    </w:p>
  </w:endnote>
  <w:endnote w:type="continuationSeparator" w:id="0">
    <w:p w:rsidR="00913A61" w:rsidRDefault="00913A61" w:rsidP="00FA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61" w:rsidRDefault="00913A61" w:rsidP="00FA76BC">
      <w:pPr>
        <w:spacing w:after="0" w:line="240" w:lineRule="auto"/>
      </w:pPr>
      <w:r>
        <w:separator/>
      </w:r>
    </w:p>
  </w:footnote>
  <w:footnote w:type="continuationSeparator" w:id="0">
    <w:p w:rsidR="00913A61" w:rsidRDefault="00913A61" w:rsidP="00FA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554"/>
    <w:multiLevelType w:val="hybridMultilevel"/>
    <w:tmpl w:val="FB6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435D"/>
    <w:multiLevelType w:val="hybridMultilevel"/>
    <w:tmpl w:val="7C96F63A"/>
    <w:lvl w:ilvl="0" w:tplc="9D2E5C4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B68496C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 w15:restartNumberingAfterBreak="0">
    <w:nsid w:val="0B7C40EF"/>
    <w:multiLevelType w:val="singleLevel"/>
    <w:tmpl w:val="AF8E8CC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0068A"/>
    <w:multiLevelType w:val="hybridMultilevel"/>
    <w:tmpl w:val="397A4A4C"/>
    <w:lvl w:ilvl="0" w:tplc="1A50D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464DDF"/>
    <w:multiLevelType w:val="hybridMultilevel"/>
    <w:tmpl w:val="EB1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D410D9"/>
    <w:multiLevelType w:val="hybridMultilevel"/>
    <w:tmpl w:val="C3228054"/>
    <w:lvl w:ilvl="0" w:tplc="984C29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A3EF0"/>
    <w:multiLevelType w:val="hybridMultilevel"/>
    <w:tmpl w:val="9012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4CC5"/>
    <w:multiLevelType w:val="hybridMultilevel"/>
    <w:tmpl w:val="11E608FE"/>
    <w:lvl w:ilvl="0" w:tplc="CB30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EB183D"/>
    <w:multiLevelType w:val="multilevel"/>
    <w:tmpl w:val="980228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1" w15:restartNumberingAfterBreak="0">
    <w:nsid w:val="239F468D"/>
    <w:multiLevelType w:val="hybridMultilevel"/>
    <w:tmpl w:val="FCFCD208"/>
    <w:lvl w:ilvl="0" w:tplc="C2B2A680">
      <w:start w:val="1"/>
      <w:numFmt w:val="decimal"/>
      <w:lvlText w:val="%1."/>
      <w:lvlJc w:val="left"/>
      <w:pPr>
        <w:ind w:left="1467" w:hanging="90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973F01"/>
    <w:multiLevelType w:val="hybridMultilevel"/>
    <w:tmpl w:val="24A0695E"/>
    <w:lvl w:ilvl="0" w:tplc="4808E2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9DD1B5F"/>
    <w:multiLevelType w:val="hybridMultilevel"/>
    <w:tmpl w:val="5AFE5C6A"/>
    <w:lvl w:ilvl="0" w:tplc="01A2EC7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558DA"/>
    <w:multiLevelType w:val="multilevel"/>
    <w:tmpl w:val="EEF2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595CA7"/>
    <w:multiLevelType w:val="hybridMultilevel"/>
    <w:tmpl w:val="8F22B210"/>
    <w:lvl w:ilvl="0" w:tplc="E010671E">
      <w:start w:val="5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7" w15:restartNumberingAfterBreak="0">
    <w:nsid w:val="64BB1EAC"/>
    <w:multiLevelType w:val="hybridMultilevel"/>
    <w:tmpl w:val="6414B66C"/>
    <w:lvl w:ilvl="0" w:tplc="E5C8B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E008E1"/>
    <w:multiLevelType w:val="hybridMultilevel"/>
    <w:tmpl w:val="9E9A0352"/>
    <w:lvl w:ilvl="0" w:tplc="DD9A05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7"/>
        </w:tabs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7"/>
        </w:tabs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7"/>
        </w:tabs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7"/>
        </w:tabs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7"/>
        </w:tabs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7"/>
        </w:tabs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7"/>
        </w:tabs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7"/>
        </w:tabs>
        <w:ind w:left="8477" w:hanging="180"/>
      </w:pPr>
    </w:lvl>
  </w:abstractNum>
  <w:abstractNum w:abstractNumId="19" w15:restartNumberingAfterBreak="0">
    <w:nsid w:val="6AD2578E"/>
    <w:multiLevelType w:val="hybridMultilevel"/>
    <w:tmpl w:val="7AB2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33289"/>
    <w:multiLevelType w:val="hybridMultilevel"/>
    <w:tmpl w:val="5830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11AC4"/>
    <w:multiLevelType w:val="multilevel"/>
    <w:tmpl w:val="EC529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A5787"/>
    <w:multiLevelType w:val="hybridMultilevel"/>
    <w:tmpl w:val="CDA6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23C57"/>
    <w:multiLevelType w:val="hybridMultilevel"/>
    <w:tmpl w:val="56DE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2"/>
  </w:num>
  <w:num w:numId="24">
    <w:abstractNumId w:val="22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110A2"/>
    <w:rsid w:val="00011AD0"/>
    <w:rsid w:val="00012D76"/>
    <w:rsid w:val="00020E71"/>
    <w:rsid w:val="000312ED"/>
    <w:rsid w:val="00046575"/>
    <w:rsid w:val="00061A58"/>
    <w:rsid w:val="00091A45"/>
    <w:rsid w:val="00097588"/>
    <w:rsid w:val="000B54E3"/>
    <w:rsid w:val="000B54FA"/>
    <w:rsid w:val="000C3E08"/>
    <w:rsid w:val="000E0036"/>
    <w:rsid w:val="000F1504"/>
    <w:rsid w:val="000F3A51"/>
    <w:rsid w:val="000F46D7"/>
    <w:rsid w:val="000F5EC7"/>
    <w:rsid w:val="000F6897"/>
    <w:rsid w:val="00103B17"/>
    <w:rsid w:val="0012687E"/>
    <w:rsid w:val="00150B92"/>
    <w:rsid w:val="00175FAC"/>
    <w:rsid w:val="001A0634"/>
    <w:rsid w:val="001B4E80"/>
    <w:rsid w:val="001B533C"/>
    <w:rsid w:val="001C1E72"/>
    <w:rsid w:val="001C2577"/>
    <w:rsid w:val="001E0EB6"/>
    <w:rsid w:val="001E1269"/>
    <w:rsid w:val="001F425D"/>
    <w:rsid w:val="001F6E5B"/>
    <w:rsid w:val="001F7AC9"/>
    <w:rsid w:val="0021006C"/>
    <w:rsid w:val="0021310B"/>
    <w:rsid w:val="00213784"/>
    <w:rsid w:val="002419FA"/>
    <w:rsid w:val="00243F2D"/>
    <w:rsid w:val="002568AE"/>
    <w:rsid w:val="00293634"/>
    <w:rsid w:val="0029715A"/>
    <w:rsid w:val="002A0B5A"/>
    <w:rsid w:val="002B6252"/>
    <w:rsid w:val="002C6684"/>
    <w:rsid w:val="002D102B"/>
    <w:rsid w:val="002D2F6F"/>
    <w:rsid w:val="002D5840"/>
    <w:rsid w:val="002E0C27"/>
    <w:rsid w:val="002E23DF"/>
    <w:rsid w:val="002F2EDA"/>
    <w:rsid w:val="002F664B"/>
    <w:rsid w:val="00313BBD"/>
    <w:rsid w:val="00316821"/>
    <w:rsid w:val="003433B3"/>
    <w:rsid w:val="0037329B"/>
    <w:rsid w:val="00375EAC"/>
    <w:rsid w:val="0038486D"/>
    <w:rsid w:val="00392CA8"/>
    <w:rsid w:val="003B4457"/>
    <w:rsid w:val="003D5F0C"/>
    <w:rsid w:val="003E16D4"/>
    <w:rsid w:val="003E747F"/>
    <w:rsid w:val="003F4E4A"/>
    <w:rsid w:val="004017E3"/>
    <w:rsid w:val="00415FB2"/>
    <w:rsid w:val="004505B3"/>
    <w:rsid w:val="0046603C"/>
    <w:rsid w:val="004660DC"/>
    <w:rsid w:val="0047119E"/>
    <w:rsid w:val="004721B1"/>
    <w:rsid w:val="004729DD"/>
    <w:rsid w:val="00473D23"/>
    <w:rsid w:val="00480BE2"/>
    <w:rsid w:val="00484EA6"/>
    <w:rsid w:val="004A0913"/>
    <w:rsid w:val="004C5C40"/>
    <w:rsid w:val="004C5F48"/>
    <w:rsid w:val="004E0D8E"/>
    <w:rsid w:val="004F18CF"/>
    <w:rsid w:val="005203DA"/>
    <w:rsid w:val="005229C8"/>
    <w:rsid w:val="00525879"/>
    <w:rsid w:val="00556BD4"/>
    <w:rsid w:val="0057654B"/>
    <w:rsid w:val="005950CC"/>
    <w:rsid w:val="005A6BEA"/>
    <w:rsid w:val="005B3962"/>
    <w:rsid w:val="005B5C76"/>
    <w:rsid w:val="005B63B8"/>
    <w:rsid w:val="005C3DFE"/>
    <w:rsid w:val="005E4F08"/>
    <w:rsid w:val="005E699B"/>
    <w:rsid w:val="005F7DE7"/>
    <w:rsid w:val="00604A00"/>
    <w:rsid w:val="00631DE0"/>
    <w:rsid w:val="00633F9D"/>
    <w:rsid w:val="00644DE1"/>
    <w:rsid w:val="0065351A"/>
    <w:rsid w:val="006543DB"/>
    <w:rsid w:val="0065748A"/>
    <w:rsid w:val="00660492"/>
    <w:rsid w:val="00673B08"/>
    <w:rsid w:val="00683C1E"/>
    <w:rsid w:val="00687B18"/>
    <w:rsid w:val="0069078D"/>
    <w:rsid w:val="00693B89"/>
    <w:rsid w:val="00694F44"/>
    <w:rsid w:val="006A320E"/>
    <w:rsid w:val="006B2449"/>
    <w:rsid w:val="006C2EE8"/>
    <w:rsid w:val="006D491D"/>
    <w:rsid w:val="006D64C9"/>
    <w:rsid w:val="006D79AF"/>
    <w:rsid w:val="006D7D01"/>
    <w:rsid w:val="006F2A1D"/>
    <w:rsid w:val="00704362"/>
    <w:rsid w:val="00704EA0"/>
    <w:rsid w:val="00711E45"/>
    <w:rsid w:val="0071469B"/>
    <w:rsid w:val="007254E9"/>
    <w:rsid w:val="00771E79"/>
    <w:rsid w:val="0077476D"/>
    <w:rsid w:val="007770E9"/>
    <w:rsid w:val="00780F5C"/>
    <w:rsid w:val="00785076"/>
    <w:rsid w:val="007A03B3"/>
    <w:rsid w:val="007A7D90"/>
    <w:rsid w:val="007B0E66"/>
    <w:rsid w:val="007D0C26"/>
    <w:rsid w:val="007F4B83"/>
    <w:rsid w:val="008038B3"/>
    <w:rsid w:val="00803918"/>
    <w:rsid w:val="00806378"/>
    <w:rsid w:val="00815DC5"/>
    <w:rsid w:val="008203BA"/>
    <w:rsid w:val="00834B9E"/>
    <w:rsid w:val="00836EDB"/>
    <w:rsid w:val="00850F85"/>
    <w:rsid w:val="00851057"/>
    <w:rsid w:val="00865187"/>
    <w:rsid w:val="00870DC0"/>
    <w:rsid w:val="00880660"/>
    <w:rsid w:val="00880842"/>
    <w:rsid w:val="008921CA"/>
    <w:rsid w:val="00892C6C"/>
    <w:rsid w:val="00896F94"/>
    <w:rsid w:val="008A1612"/>
    <w:rsid w:val="008A3A0C"/>
    <w:rsid w:val="008B02F3"/>
    <w:rsid w:val="008B2D66"/>
    <w:rsid w:val="008C2272"/>
    <w:rsid w:val="008C2CF2"/>
    <w:rsid w:val="008D16BB"/>
    <w:rsid w:val="00901DD4"/>
    <w:rsid w:val="00913A61"/>
    <w:rsid w:val="00930080"/>
    <w:rsid w:val="0095047B"/>
    <w:rsid w:val="009509CD"/>
    <w:rsid w:val="009528C5"/>
    <w:rsid w:val="00953632"/>
    <w:rsid w:val="0097416D"/>
    <w:rsid w:val="00982CE9"/>
    <w:rsid w:val="009959A8"/>
    <w:rsid w:val="009B5A6A"/>
    <w:rsid w:val="009C78D9"/>
    <w:rsid w:val="009D5EBA"/>
    <w:rsid w:val="009E74B4"/>
    <w:rsid w:val="00A001AB"/>
    <w:rsid w:val="00A235F4"/>
    <w:rsid w:val="00A34653"/>
    <w:rsid w:val="00A3592F"/>
    <w:rsid w:val="00A36F6F"/>
    <w:rsid w:val="00A4032A"/>
    <w:rsid w:val="00A55066"/>
    <w:rsid w:val="00A5568E"/>
    <w:rsid w:val="00A77B7C"/>
    <w:rsid w:val="00A8054E"/>
    <w:rsid w:val="00AA53B3"/>
    <w:rsid w:val="00AC2F5F"/>
    <w:rsid w:val="00AE7BA5"/>
    <w:rsid w:val="00AF177C"/>
    <w:rsid w:val="00B05999"/>
    <w:rsid w:val="00B164C9"/>
    <w:rsid w:val="00B310E6"/>
    <w:rsid w:val="00B349A1"/>
    <w:rsid w:val="00B469F1"/>
    <w:rsid w:val="00B60A1A"/>
    <w:rsid w:val="00B63DAC"/>
    <w:rsid w:val="00B66422"/>
    <w:rsid w:val="00B75092"/>
    <w:rsid w:val="00B80FB5"/>
    <w:rsid w:val="00BA0126"/>
    <w:rsid w:val="00BB295A"/>
    <w:rsid w:val="00BC0CD2"/>
    <w:rsid w:val="00BE6DC0"/>
    <w:rsid w:val="00BE6EE8"/>
    <w:rsid w:val="00C014DE"/>
    <w:rsid w:val="00C26326"/>
    <w:rsid w:val="00C26D00"/>
    <w:rsid w:val="00C312AA"/>
    <w:rsid w:val="00C43643"/>
    <w:rsid w:val="00C474B0"/>
    <w:rsid w:val="00C75E21"/>
    <w:rsid w:val="00C82CD1"/>
    <w:rsid w:val="00CA249B"/>
    <w:rsid w:val="00CA6DCF"/>
    <w:rsid w:val="00CB2E38"/>
    <w:rsid w:val="00CC373F"/>
    <w:rsid w:val="00CC42B5"/>
    <w:rsid w:val="00CD60CE"/>
    <w:rsid w:val="00CE3D25"/>
    <w:rsid w:val="00CE414D"/>
    <w:rsid w:val="00D115C5"/>
    <w:rsid w:val="00D15A1A"/>
    <w:rsid w:val="00D15F2B"/>
    <w:rsid w:val="00D24F83"/>
    <w:rsid w:val="00D274BF"/>
    <w:rsid w:val="00D35D3D"/>
    <w:rsid w:val="00D43266"/>
    <w:rsid w:val="00D631C0"/>
    <w:rsid w:val="00D677B2"/>
    <w:rsid w:val="00D771D6"/>
    <w:rsid w:val="00DA13B7"/>
    <w:rsid w:val="00DC6569"/>
    <w:rsid w:val="00DD2380"/>
    <w:rsid w:val="00DD3302"/>
    <w:rsid w:val="00DD40BE"/>
    <w:rsid w:val="00DD6F6A"/>
    <w:rsid w:val="00DE05CB"/>
    <w:rsid w:val="00DE160D"/>
    <w:rsid w:val="00DE7D65"/>
    <w:rsid w:val="00E315F8"/>
    <w:rsid w:val="00E42369"/>
    <w:rsid w:val="00E71163"/>
    <w:rsid w:val="00E72ED3"/>
    <w:rsid w:val="00EB7537"/>
    <w:rsid w:val="00EC1187"/>
    <w:rsid w:val="00EF10DB"/>
    <w:rsid w:val="00EF2431"/>
    <w:rsid w:val="00EF3100"/>
    <w:rsid w:val="00EF64F0"/>
    <w:rsid w:val="00F00D0A"/>
    <w:rsid w:val="00F011CB"/>
    <w:rsid w:val="00F05EEC"/>
    <w:rsid w:val="00F06725"/>
    <w:rsid w:val="00F160AC"/>
    <w:rsid w:val="00F16637"/>
    <w:rsid w:val="00F2129B"/>
    <w:rsid w:val="00F33D6B"/>
    <w:rsid w:val="00F35ACC"/>
    <w:rsid w:val="00FA76BC"/>
    <w:rsid w:val="00FB51E1"/>
    <w:rsid w:val="00FB6EF7"/>
    <w:rsid w:val="00FC24DC"/>
    <w:rsid w:val="00FC67AB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34DA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6">
    <w:name w:val="Subtitle"/>
    <w:basedOn w:val="a"/>
    <w:link w:val="a7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0465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6575"/>
  </w:style>
  <w:style w:type="character" w:customStyle="1" w:styleId="20">
    <w:name w:val="Заголовок 2 Знак"/>
    <w:basedOn w:val="a0"/>
    <w:link w:val="2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16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A7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A76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76BC"/>
  </w:style>
  <w:style w:type="paragraph" w:customStyle="1" w:styleId="af0">
    <w:name w:val="Стиль"/>
    <w:rsid w:val="00FA7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A76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A76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A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A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A76BC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2D2F6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rsid w:val="00091A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0294-335B-4BB5-8D03-3FA297FE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2022-01-11T06:17:00Z</cp:lastPrinted>
  <dcterms:created xsi:type="dcterms:W3CDTF">2022-01-12T11:31:00Z</dcterms:created>
  <dcterms:modified xsi:type="dcterms:W3CDTF">2022-01-12T11:31:00Z</dcterms:modified>
</cp:coreProperties>
</file>