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86" w:rsidRDefault="00630D86" w:rsidP="00C149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44A8" w:rsidRPr="00967FEA" w:rsidRDefault="007A44A8" w:rsidP="00C1497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44A8" w:rsidRPr="00967FEA" w:rsidRDefault="000028FF" w:rsidP="0000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 w:rsidR="00140BD1">
        <w:rPr>
          <w:rFonts w:ascii="Times New Roman" w:hAnsi="Times New Roman" w:cs="Times New Roman"/>
          <w:b/>
          <w:sz w:val="28"/>
          <w:szCs w:val="28"/>
        </w:rPr>
        <w:t>шестнадцатого</w:t>
      </w:r>
      <w:r w:rsidR="00324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FEA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7A44A8"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FE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506992" w:rsidRPr="00967FEA" w:rsidRDefault="000028FF" w:rsidP="0000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>Новошешминского муниципального района</w:t>
      </w:r>
      <w:r w:rsidR="00506992"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8FF" w:rsidRPr="00967FEA" w:rsidRDefault="00506992" w:rsidP="0000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331D2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506992" w:rsidRPr="00967FEA" w:rsidRDefault="00506992" w:rsidP="00002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8C" w:rsidRDefault="00AE1E7A" w:rsidP="002735C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992" w:rsidRPr="00967FEA">
        <w:rPr>
          <w:rFonts w:ascii="Times New Roman" w:hAnsi="Times New Roman" w:cs="Times New Roman"/>
          <w:sz w:val="28"/>
          <w:szCs w:val="28"/>
        </w:rPr>
        <w:t xml:space="preserve">с. Новошешминск                                               </w:t>
      </w:r>
      <w:r w:rsidR="002735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0D86">
        <w:rPr>
          <w:rFonts w:ascii="Times New Roman" w:hAnsi="Times New Roman" w:cs="Times New Roman"/>
          <w:sz w:val="28"/>
          <w:szCs w:val="28"/>
        </w:rPr>
        <w:t xml:space="preserve">09 </w:t>
      </w:r>
      <w:r w:rsidR="002735C5">
        <w:rPr>
          <w:rFonts w:ascii="Times New Roman" w:hAnsi="Times New Roman" w:cs="Times New Roman"/>
          <w:sz w:val="28"/>
          <w:szCs w:val="28"/>
        </w:rPr>
        <w:t>декабря 20</w:t>
      </w:r>
      <w:r w:rsidR="00140BD1">
        <w:rPr>
          <w:rFonts w:ascii="Times New Roman" w:hAnsi="Times New Roman" w:cs="Times New Roman"/>
          <w:sz w:val="28"/>
          <w:szCs w:val="28"/>
        </w:rPr>
        <w:t>21</w:t>
      </w:r>
      <w:r w:rsidR="002735C5">
        <w:rPr>
          <w:rFonts w:ascii="Times New Roman" w:hAnsi="Times New Roman" w:cs="Times New Roman"/>
          <w:sz w:val="28"/>
          <w:szCs w:val="28"/>
        </w:rPr>
        <w:t xml:space="preserve"> г. </w:t>
      </w:r>
      <w:r w:rsidR="00630D86">
        <w:rPr>
          <w:rFonts w:ascii="Times New Roman" w:hAnsi="Times New Roman" w:cs="Times New Roman"/>
          <w:sz w:val="28"/>
          <w:szCs w:val="28"/>
        </w:rPr>
        <w:t>10.00</w:t>
      </w:r>
      <w:r w:rsidR="007A4367">
        <w:rPr>
          <w:rFonts w:ascii="Times New Roman" w:hAnsi="Times New Roman" w:cs="Times New Roman"/>
          <w:sz w:val="28"/>
          <w:szCs w:val="28"/>
        </w:rPr>
        <w:t xml:space="preserve"> </w:t>
      </w:r>
      <w:r w:rsidR="00506992" w:rsidRPr="00967FEA">
        <w:rPr>
          <w:rFonts w:ascii="Times New Roman" w:hAnsi="Times New Roman" w:cs="Times New Roman"/>
          <w:sz w:val="28"/>
          <w:szCs w:val="28"/>
        </w:rPr>
        <w:t>часов</w:t>
      </w:r>
    </w:p>
    <w:p w:rsidR="000130B5" w:rsidRDefault="000130B5" w:rsidP="00EA00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BD1" w:rsidRPr="00140BD1" w:rsidRDefault="00140BD1" w:rsidP="009210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BD1">
        <w:rPr>
          <w:rFonts w:ascii="Times New Roman" w:eastAsia="Calibri" w:hAnsi="Times New Roman" w:cs="Times New Roman"/>
          <w:b/>
          <w:sz w:val="28"/>
          <w:szCs w:val="28"/>
        </w:rPr>
        <w:t>О прогнозе социально-экономического развития Новошешминского муниципального района за 202</w:t>
      </w:r>
      <w:r w:rsidR="001B703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40BD1">
        <w:rPr>
          <w:rFonts w:ascii="Times New Roman" w:eastAsia="Calibri" w:hAnsi="Times New Roman" w:cs="Times New Roman"/>
          <w:b/>
          <w:sz w:val="28"/>
          <w:szCs w:val="28"/>
        </w:rPr>
        <w:t xml:space="preserve"> год и задачи на 202</w:t>
      </w:r>
      <w:r w:rsidR="001B703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40BD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1B703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40BD1">
        <w:rPr>
          <w:rFonts w:ascii="Times New Roman" w:eastAsia="Calibri" w:hAnsi="Times New Roman" w:cs="Times New Roman"/>
          <w:b/>
          <w:sz w:val="28"/>
          <w:szCs w:val="28"/>
        </w:rPr>
        <w:t xml:space="preserve"> годы.</w:t>
      </w:r>
    </w:p>
    <w:p w:rsidR="00140BD1" w:rsidRDefault="00140BD1" w:rsidP="009210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0BD1">
        <w:rPr>
          <w:rFonts w:ascii="Times New Roman" w:eastAsia="Calibri" w:hAnsi="Times New Roman" w:cs="Times New Roman"/>
          <w:i/>
          <w:sz w:val="28"/>
          <w:szCs w:val="28"/>
        </w:rPr>
        <w:t>Докладывает: Исхакова Луиза Камиловна – заместитель руководителя Исполнительного комитета Новошешминского муниципального района по экономике (до 10 мин.).</w:t>
      </w:r>
    </w:p>
    <w:p w:rsidR="00140BD1" w:rsidRPr="00140BD1" w:rsidRDefault="00140BD1" w:rsidP="0092101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0BD1">
        <w:rPr>
          <w:rFonts w:ascii="Times New Roman" w:eastAsia="Calibri" w:hAnsi="Times New Roman" w:cs="Times New Roman"/>
          <w:b/>
          <w:sz w:val="28"/>
          <w:szCs w:val="28"/>
        </w:rPr>
        <w:t>«О бюджете Новошешминского муниципального района на 2022 год и на плановый период 2023 и 2024 годов»</w:t>
      </w:r>
    </w:p>
    <w:p w:rsidR="006B792E" w:rsidRDefault="00140BD1" w:rsidP="00921019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0BD1">
        <w:rPr>
          <w:rFonts w:ascii="Times New Roman" w:eastAsia="Calibri" w:hAnsi="Times New Roman" w:cs="Times New Roman"/>
          <w:i/>
          <w:sz w:val="28"/>
          <w:szCs w:val="28"/>
        </w:rPr>
        <w:t xml:space="preserve">Докладывает: Тухтаманова Елена Ивановна – председатель Финансово-бюджетной Палаты Новошешминского   муниципального района Республики Татарстан (до </w:t>
      </w:r>
      <w:r w:rsidR="001B7036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140BD1">
        <w:rPr>
          <w:rFonts w:ascii="Times New Roman" w:eastAsia="Calibri" w:hAnsi="Times New Roman" w:cs="Times New Roman"/>
          <w:i/>
          <w:sz w:val="28"/>
          <w:szCs w:val="28"/>
        </w:rPr>
        <w:t xml:space="preserve"> мин.) </w:t>
      </w:r>
    </w:p>
    <w:p w:rsidR="00140BD1" w:rsidRDefault="006B792E" w:rsidP="00921019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B792E">
        <w:rPr>
          <w:rFonts w:ascii="Times New Roman" w:eastAsia="Calibri" w:hAnsi="Times New Roman" w:cs="Times New Roman"/>
          <w:b/>
          <w:sz w:val="28"/>
          <w:szCs w:val="28"/>
        </w:rPr>
        <w:t>Содокладчик: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Залалетдинов Жаудат Махмутович – член постоянной депутатской комиссии по бюджету, налогам и финансам</w:t>
      </w:r>
      <w:r w:rsidRPr="00140B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Совета Новошешминского муниципального района Республики Татарстан, глава Акбуринского сельского поселения Новошешминского муниципального района Республики Татарстан </w:t>
      </w:r>
      <w:r w:rsidRPr="006B792E">
        <w:rPr>
          <w:rFonts w:ascii="Times New Roman" w:eastAsia="Calibri" w:hAnsi="Times New Roman" w:cs="Times New Roman"/>
          <w:i/>
          <w:sz w:val="28"/>
          <w:szCs w:val="28"/>
        </w:rPr>
        <w:t>(до 5 мин)</w:t>
      </w:r>
    </w:p>
    <w:p w:rsidR="006B792E" w:rsidRDefault="006B792E" w:rsidP="00921019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B792E">
        <w:rPr>
          <w:rFonts w:ascii="Times New Roman" w:eastAsia="Calibri" w:hAnsi="Times New Roman" w:cs="Times New Roman"/>
          <w:b/>
          <w:sz w:val="28"/>
          <w:szCs w:val="28"/>
        </w:rPr>
        <w:t>Содокладчик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Бутина Анна Ивановна – начальник отдела образования Исполнительного комитета Новошешминского муниципального района Республики Татарстан </w:t>
      </w:r>
      <w:r w:rsidRPr="006B792E">
        <w:rPr>
          <w:rFonts w:ascii="Times New Roman" w:eastAsia="Calibri" w:hAnsi="Times New Roman" w:cs="Times New Roman"/>
          <w:i/>
          <w:sz w:val="28"/>
          <w:szCs w:val="28"/>
        </w:rPr>
        <w:t>(до 5 мин)</w:t>
      </w:r>
    </w:p>
    <w:p w:rsidR="00140BD1" w:rsidRPr="00405C04" w:rsidRDefault="00140BD1" w:rsidP="009210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26997" w:rsidRPr="00F2699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05C04">
        <w:rPr>
          <w:rFonts w:ascii="Times New Roman" w:eastAsia="Calibri" w:hAnsi="Times New Roman" w:cs="Times New Roman"/>
          <w:b/>
          <w:sz w:val="28"/>
          <w:szCs w:val="28"/>
        </w:rPr>
        <w:t>Заключение Контрольно-счетной палаты Новошешминского муниципального района Республики Татарстан на проект решения Совета Новошешминского муниципального района Республики Татарстан «О бюджете Новошешминского муниципального рай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она Республики Татарстан на 2022 года и на плановый период 2022 и 2023 </w:t>
      </w:r>
      <w:r w:rsidRPr="00405C04">
        <w:rPr>
          <w:rFonts w:ascii="Times New Roman" w:eastAsia="Calibri" w:hAnsi="Times New Roman" w:cs="Times New Roman"/>
          <w:b/>
          <w:sz w:val="28"/>
          <w:szCs w:val="28"/>
        </w:rPr>
        <w:t>годы».</w:t>
      </w:r>
    </w:p>
    <w:p w:rsidR="00F26997" w:rsidRDefault="00140BD1" w:rsidP="0092101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5C04">
        <w:rPr>
          <w:rFonts w:ascii="Times New Roman" w:eastAsia="Calibri" w:hAnsi="Times New Roman" w:cs="Times New Roman"/>
          <w:i/>
          <w:sz w:val="28"/>
          <w:szCs w:val="28"/>
        </w:rPr>
        <w:t>Докладывает: Губкин Роман Александрович – председатель Контрольно-счетной Палаты Новошешминского   муниципального района Республики</w:t>
      </w:r>
      <w:r w:rsidRPr="00762F38">
        <w:rPr>
          <w:rFonts w:eastAsia="Calibri"/>
          <w:i/>
          <w:sz w:val="28"/>
          <w:szCs w:val="28"/>
        </w:rPr>
        <w:t xml:space="preserve"> 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Татарстан (до </w:t>
      </w: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 мин.)</w:t>
      </w:r>
    </w:p>
    <w:p w:rsidR="007A4367" w:rsidRDefault="00975C13" w:rsidP="009210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A436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40BD1">
        <w:rPr>
          <w:rFonts w:ascii="Times New Roman" w:eastAsia="Calibri" w:hAnsi="Times New Roman" w:cs="Times New Roman"/>
          <w:b/>
          <w:sz w:val="28"/>
          <w:szCs w:val="28"/>
        </w:rPr>
        <w:t>О работе Палаты земельных и имущественных отношений Новошешминского муниципального района в</w:t>
      </w:r>
      <w:r w:rsidR="00921019">
        <w:rPr>
          <w:rFonts w:ascii="Times New Roman" w:eastAsia="Calibri" w:hAnsi="Times New Roman" w:cs="Times New Roman"/>
          <w:b/>
          <w:sz w:val="28"/>
          <w:szCs w:val="28"/>
        </w:rPr>
        <w:t xml:space="preserve"> 2021 году и задачи на 2022 год.</w:t>
      </w:r>
      <w:r w:rsidR="00140B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792E" w:rsidRDefault="00140BD1" w:rsidP="0092101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Докладывает: </w:t>
      </w:r>
      <w:r>
        <w:rPr>
          <w:rFonts w:ascii="Times New Roman" w:eastAsia="Calibri" w:hAnsi="Times New Roman" w:cs="Times New Roman"/>
          <w:i/>
          <w:sz w:val="28"/>
          <w:szCs w:val="28"/>
        </w:rPr>
        <w:t>Попкова Наталья Владимировна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 – председатель </w:t>
      </w:r>
      <w:r w:rsidRPr="00140BD1">
        <w:rPr>
          <w:rFonts w:ascii="Times New Roman" w:eastAsia="Calibri" w:hAnsi="Times New Roman" w:cs="Times New Roman"/>
          <w:i/>
          <w:sz w:val="28"/>
          <w:szCs w:val="28"/>
        </w:rPr>
        <w:t xml:space="preserve">Палаты земельных и имущественных отношений Новошешминского муниципального района 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>Республики</w:t>
      </w:r>
      <w:r w:rsidRPr="00762F38">
        <w:rPr>
          <w:rFonts w:eastAsia="Calibri"/>
          <w:i/>
          <w:sz w:val="28"/>
          <w:szCs w:val="28"/>
        </w:rPr>
        <w:t xml:space="preserve"> 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Татарстан (до </w:t>
      </w:r>
      <w:r w:rsidR="001B7036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 мин.)</w:t>
      </w:r>
    </w:p>
    <w:p w:rsidR="006B792E" w:rsidRPr="00975C13" w:rsidRDefault="006B792E" w:rsidP="00921019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A436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9228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5C13">
        <w:rPr>
          <w:rFonts w:ascii="Times New Roman" w:eastAsia="Calibri" w:hAnsi="Times New Roman" w:cs="Times New Roman"/>
          <w:b/>
          <w:sz w:val="28"/>
          <w:szCs w:val="28"/>
        </w:rPr>
        <w:t>Об утверждении перспективного плана Совета Новошешминского муниципального района Республики Тата</w:t>
      </w:r>
      <w:r>
        <w:rPr>
          <w:rFonts w:ascii="Times New Roman" w:eastAsia="Calibri" w:hAnsi="Times New Roman" w:cs="Times New Roman"/>
          <w:b/>
          <w:sz w:val="28"/>
          <w:szCs w:val="28"/>
        </w:rPr>
        <w:t>рстан на 2022</w:t>
      </w:r>
      <w:r w:rsidRPr="00975C13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B792E" w:rsidRDefault="006B792E" w:rsidP="009210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Докладывает: Попкова Надежда Ивановна – заместитель Главы Новошешминского муниципального района Республики Татарстан (до </w:t>
      </w:r>
      <w:r w:rsidR="00630D86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 мин.)</w:t>
      </w:r>
    </w:p>
    <w:p w:rsidR="00921019" w:rsidRDefault="00921019" w:rsidP="0092101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5605" w:rsidRPr="00F15605" w:rsidRDefault="00921019" w:rsidP="009210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</w:t>
      </w:r>
      <w:r w:rsidR="00F96225" w:rsidRPr="00F1560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 прогнозном плане (программе) приватизации муниципальной собственности Новошешминского муниципального района Республики Татарстан</w:t>
      </w:r>
      <w:r w:rsidR="00F15605" w:rsidRPr="00F156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39F" w:rsidRDefault="00B2639F" w:rsidP="00921019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018">
        <w:rPr>
          <w:rFonts w:ascii="Times New Roman" w:eastAsia="Calibri" w:hAnsi="Times New Roman" w:cs="Times New Roman"/>
          <w:i/>
          <w:sz w:val="28"/>
          <w:szCs w:val="28"/>
        </w:rPr>
        <w:t>Докладывает:</w:t>
      </w:r>
      <w:r w:rsidRPr="00C16018">
        <w:t xml:space="preserve"> </w:t>
      </w:r>
      <w:r w:rsidR="00921019" w:rsidRPr="00921019">
        <w:rPr>
          <w:rFonts w:ascii="Times New Roman" w:hAnsi="Times New Roman" w:cs="Times New Roman"/>
          <w:i/>
          <w:sz w:val="28"/>
          <w:szCs w:val="28"/>
        </w:rPr>
        <w:t>Попкова Наталья Владимировна – председатель Палаты земельных и имущественных отношений Новошешминского муниципального района Республики Татарстан (до 5 мин.)</w:t>
      </w:r>
    </w:p>
    <w:p w:rsidR="00921019" w:rsidRDefault="00921019" w:rsidP="0092101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30D86" w:rsidRDefault="00921019" w:rsidP="005D72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403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0D86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 «Новошешминский муниципальный район Республики Татарстан».</w:t>
      </w:r>
    </w:p>
    <w:p w:rsidR="00630D86" w:rsidRDefault="00630D86" w:rsidP="00630D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Докладывает: </w:t>
      </w:r>
      <w:r>
        <w:rPr>
          <w:rFonts w:ascii="Times New Roman" w:eastAsia="Calibri" w:hAnsi="Times New Roman" w:cs="Times New Roman"/>
          <w:i/>
          <w:sz w:val="28"/>
          <w:szCs w:val="28"/>
        </w:rPr>
        <w:t>Лаврентьева Ольга Александровна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i/>
          <w:sz w:val="28"/>
          <w:szCs w:val="28"/>
        </w:rPr>
        <w:t>начальник организационного отдела Совета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 Новошешминского муниципального района Республики Татарстан (до 5 мин.)</w:t>
      </w:r>
    </w:p>
    <w:p w:rsidR="00630D86" w:rsidRDefault="00630D86" w:rsidP="00630D8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A353F" w:rsidRDefault="00630D86" w:rsidP="00AA353F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A353F" w:rsidRPr="00AA353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Новошешминского муниципального района Республики Татарстан от 12.04.2018 №35-197 «Об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Новошешминского муниципального района, ежемесячных и иных дополнительных выплат, и порядка их осуществления».</w:t>
      </w:r>
    </w:p>
    <w:p w:rsidR="00AA353F" w:rsidRDefault="00AA353F" w:rsidP="00AA353F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0BD1">
        <w:rPr>
          <w:rFonts w:ascii="Times New Roman" w:eastAsia="Calibri" w:hAnsi="Times New Roman" w:cs="Times New Roman"/>
          <w:i/>
          <w:sz w:val="28"/>
          <w:szCs w:val="28"/>
        </w:rPr>
        <w:t xml:space="preserve">Докладывает: Тухтаманова Елена Ивановна – председатель Финансово-бюджетной Палаты Новошешминского   муниципального района Республики Татарстан (до </w:t>
      </w:r>
      <w:r w:rsidR="00630D86"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140BD1">
        <w:rPr>
          <w:rFonts w:ascii="Times New Roman" w:eastAsia="Calibri" w:hAnsi="Times New Roman" w:cs="Times New Roman"/>
          <w:i/>
          <w:sz w:val="28"/>
          <w:szCs w:val="28"/>
        </w:rPr>
        <w:t xml:space="preserve"> мин.) </w:t>
      </w:r>
    </w:p>
    <w:p w:rsidR="00B81049" w:rsidRDefault="005D7226" w:rsidP="005D7226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353F" w:rsidRPr="00B810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1049" w:rsidRPr="00B81049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О внесении изменений в Положение об организации работы с персональными данными мунципального служащего в органе местного самоуправления и ведения его личного дела, утвержденное решением Совета Новошешминского муниципального района Республики Татарстан от 11.11.2014 № 37-218.</w:t>
      </w:r>
    </w:p>
    <w:p w:rsidR="00B81049" w:rsidRDefault="00B81049" w:rsidP="005D72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Докладывает: </w:t>
      </w:r>
      <w:r>
        <w:rPr>
          <w:rFonts w:ascii="Times New Roman" w:eastAsia="Calibri" w:hAnsi="Times New Roman" w:cs="Times New Roman"/>
          <w:i/>
          <w:sz w:val="28"/>
          <w:szCs w:val="28"/>
        </w:rPr>
        <w:t>Бочарова Анастасия Алексеевна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заведующий сектором кадров исполнительного комитета 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Новошешминского муниципального района Республики Татарстан (до </w:t>
      </w:r>
      <w:r w:rsidR="00630D86">
        <w:rPr>
          <w:rFonts w:ascii="Times New Roman" w:eastAsia="Calibri" w:hAnsi="Times New Roman" w:cs="Times New Roman"/>
          <w:i/>
          <w:sz w:val="28"/>
          <w:szCs w:val="28"/>
        </w:rPr>
        <w:t>3-х</w:t>
      </w:r>
      <w:r w:rsidRPr="00405C04">
        <w:rPr>
          <w:rFonts w:ascii="Times New Roman" w:eastAsia="Calibri" w:hAnsi="Times New Roman" w:cs="Times New Roman"/>
          <w:i/>
          <w:sz w:val="28"/>
          <w:szCs w:val="28"/>
        </w:rPr>
        <w:t xml:space="preserve"> мин.)</w:t>
      </w:r>
    </w:p>
    <w:p w:rsidR="00AE1E7A" w:rsidRPr="00AE1E7A" w:rsidRDefault="00AE1E7A" w:rsidP="005D72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A20BA" w:rsidRDefault="005D7226" w:rsidP="00DA20B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10</w:t>
      </w:r>
      <w:r w:rsidR="00597833" w:rsidRPr="00597833">
        <w:rPr>
          <w:sz w:val="28"/>
          <w:szCs w:val="28"/>
        </w:rPr>
        <w:t>.</w:t>
      </w:r>
      <w:r w:rsidR="00DA20BA" w:rsidRPr="00DA20BA">
        <w:rPr>
          <w:rFonts w:ascii="Arial" w:hAnsi="Arial" w:cs="Arial"/>
          <w:b w:val="0"/>
        </w:rPr>
        <w:t xml:space="preserve"> </w:t>
      </w:r>
      <w:r w:rsidR="00DA20BA" w:rsidRPr="00DA20BA">
        <w:rPr>
          <w:sz w:val="28"/>
          <w:szCs w:val="28"/>
        </w:rPr>
        <w:t>О внесении изменений в Положение о бюджетном устройстве и бюджетном процессе в Новошешминском муниципальном районе Республики Татарстан, утвержденное решением Совета Новошешминского муниципального района Республики Татарстан от 24.10.2019 №53-325</w:t>
      </w:r>
      <w:r w:rsidR="00DA20BA">
        <w:rPr>
          <w:b w:val="0"/>
          <w:sz w:val="28"/>
          <w:szCs w:val="28"/>
        </w:rPr>
        <w:t>.</w:t>
      </w:r>
    </w:p>
    <w:p w:rsidR="00AE1E7A" w:rsidRDefault="00DA20BA" w:rsidP="00DA20BA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0BD1">
        <w:rPr>
          <w:rFonts w:ascii="Times New Roman" w:eastAsia="Calibri" w:hAnsi="Times New Roman" w:cs="Times New Roman"/>
          <w:i/>
          <w:sz w:val="28"/>
          <w:szCs w:val="28"/>
        </w:rPr>
        <w:t xml:space="preserve">Докладывает: Тухтаманова Елена Ивановна – председатель Финансово-бюджетной Палаты Новошешминского   муниципального района Республики Татарстан (до </w:t>
      </w:r>
      <w:r w:rsidR="00630D86">
        <w:rPr>
          <w:rFonts w:ascii="Times New Roman" w:eastAsia="Calibri" w:hAnsi="Times New Roman" w:cs="Times New Roman"/>
          <w:i/>
          <w:sz w:val="28"/>
          <w:szCs w:val="28"/>
        </w:rPr>
        <w:t>3-х</w:t>
      </w:r>
      <w:r w:rsidRPr="00140BD1">
        <w:rPr>
          <w:rFonts w:ascii="Times New Roman" w:eastAsia="Calibri" w:hAnsi="Times New Roman" w:cs="Times New Roman"/>
          <w:i/>
          <w:sz w:val="28"/>
          <w:szCs w:val="28"/>
        </w:rPr>
        <w:t xml:space="preserve"> мин.)</w:t>
      </w:r>
    </w:p>
    <w:p w:rsidR="00DA20BA" w:rsidRDefault="00DA20BA" w:rsidP="00DA20BA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0B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40330" w:rsidRPr="009E0F17" w:rsidRDefault="00B46FC7" w:rsidP="00B46FC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5D722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340330" w:rsidRPr="009E0F17">
        <w:rPr>
          <w:sz w:val="28"/>
          <w:szCs w:val="28"/>
        </w:rPr>
        <w:t>Прочее</w:t>
      </w:r>
    </w:p>
    <w:p w:rsidR="00340330" w:rsidRDefault="00340330" w:rsidP="009210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48F9" w:rsidRDefault="00C048F9" w:rsidP="00F9622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330" w:rsidRDefault="00340330" w:rsidP="00F9622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330" w:rsidRDefault="00340330" w:rsidP="00F9622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40330" w:rsidSect="00AE1E7A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2742"/>
    <w:multiLevelType w:val="hybridMultilevel"/>
    <w:tmpl w:val="3B64F510"/>
    <w:lvl w:ilvl="0" w:tplc="2F44CA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E2"/>
    <w:rsid w:val="0000263B"/>
    <w:rsid w:val="000028FF"/>
    <w:rsid w:val="000130B5"/>
    <w:rsid w:val="00023DEB"/>
    <w:rsid w:val="0005302B"/>
    <w:rsid w:val="0005623A"/>
    <w:rsid w:val="00066049"/>
    <w:rsid w:val="000B2879"/>
    <w:rsid w:val="000C0AD8"/>
    <w:rsid w:val="000C607A"/>
    <w:rsid w:val="000C6D3B"/>
    <w:rsid w:val="000F67D0"/>
    <w:rsid w:val="00110C15"/>
    <w:rsid w:val="00140BD1"/>
    <w:rsid w:val="00143715"/>
    <w:rsid w:val="00191CB5"/>
    <w:rsid w:val="001B308E"/>
    <w:rsid w:val="001B4DFE"/>
    <w:rsid w:val="001B5BBE"/>
    <w:rsid w:val="001B7036"/>
    <w:rsid w:val="001C52D0"/>
    <w:rsid w:val="001D79BB"/>
    <w:rsid w:val="00213830"/>
    <w:rsid w:val="0022711E"/>
    <w:rsid w:val="002278D6"/>
    <w:rsid w:val="00237D05"/>
    <w:rsid w:val="00237DDE"/>
    <w:rsid w:val="002565C2"/>
    <w:rsid w:val="00256D54"/>
    <w:rsid w:val="00270D6E"/>
    <w:rsid w:val="002735C5"/>
    <w:rsid w:val="00281F40"/>
    <w:rsid w:val="0029430F"/>
    <w:rsid w:val="002B4244"/>
    <w:rsid w:val="002C6FB7"/>
    <w:rsid w:val="002C7FAD"/>
    <w:rsid w:val="00320558"/>
    <w:rsid w:val="00322E65"/>
    <w:rsid w:val="00324447"/>
    <w:rsid w:val="00326675"/>
    <w:rsid w:val="00327A4C"/>
    <w:rsid w:val="00331D26"/>
    <w:rsid w:val="00340330"/>
    <w:rsid w:val="00345C77"/>
    <w:rsid w:val="00356228"/>
    <w:rsid w:val="00356A85"/>
    <w:rsid w:val="00394ED2"/>
    <w:rsid w:val="003A7F3F"/>
    <w:rsid w:val="003B505E"/>
    <w:rsid w:val="003D391C"/>
    <w:rsid w:val="003D3EB9"/>
    <w:rsid w:val="003E1287"/>
    <w:rsid w:val="00400398"/>
    <w:rsid w:val="00403950"/>
    <w:rsid w:val="00403E58"/>
    <w:rsid w:val="004047B6"/>
    <w:rsid w:val="00405C04"/>
    <w:rsid w:val="00416843"/>
    <w:rsid w:val="00417E0D"/>
    <w:rsid w:val="0042164D"/>
    <w:rsid w:val="00436A5C"/>
    <w:rsid w:val="004563C2"/>
    <w:rsid w:val="004800DB"/>
    <w:rsid w:val="00487CB4"/>
    <w:rsid w:val="004969F2"/>
    <w:rsid w:val="004A110F"/>
    <w:rsid w:val="004B26A5"/>
    <w:rsid w:val="004C1AF1"/>
    <w:rsid w:val="004C6496"/>
    <w:rsid w:val="004D2BAD"/>
    <w:rsid w:val="004D414E"/>
    <w:rsid w:val="004D4B95"/>
    <w:rsid w:val="004E0C75"/>
    <w:rsid w:val="004E602B"/>
    <w:rsid w:val="00503A18"/>
    <w:rsid w:val="00506992"/>
    <w:rsid w:val="00550011"/>
    <w:rsid w:val="00556C87"/>
    <w:rsid w:val="00564979"/>
    <w:rsid w:val="00572C46"/>
    <w:rsid w:val="00584F27"/>
    <w:rsid w:val="00597833"/>
    <w:rsid w:val="005A6F06"/>
    <w:rsid w:val="005C0EBF"/>
    <w:rsid w:val="005C48A9"/>
    <w:rsid w:val="005D4579"/>
    <w:rsid w:val="005D7226"/>
    <w:rsid w:val="005F33E9"/>
    <w:rsid w:val="0060025E"/>
    <w:rsid w:val="006031DB"/>
    <w:rsid w:val="006131C5"/>
    <w:rsid w:val="0061726D"/>
    <w:rsid w:val="006233CE"/>
    <w:rsid w:val="006255C5"/>
    <w:rsid w:val="00630D86"/>
    <w:rsid w:val="00644986"/>
    <w:rsid w:val="00663717"/>
    <w:rsid w:val="00695A50"/>
    <w:rsid w:val="006A3CA9"/>
    <w:rsid w:val="006A48B1"/>
    <w:rsid w:val="006B792E"/>
    <w:rsid w:val="006C39C1"/>
    <w:rsid w:val="006C5C46"/>
    <w:rsid w:val="006D01DE"/>
    <w:rsid w:val="006D5C6D"/>
    <w:rsid w:val="006E7CB7"/>
    <w:rsid w:val="00712BB3"/>
    <w:rsid w:val="00761A31"/>
    <w:rsid w:val="00773394"/>
    <w:rsid w:val="0078588C"/>
    <w:rsid w:val="007900E2"/>
    <w:rsid w:val="00797246"/>
    <w:rsid w:val="007A4367"/>
    <w:rsid w:val="007A44A8"/>
    <w:rsid w:val="007B331B"/>
    <w:rsid w:val="007B5284"/>
    <w:rsid w:val="007D3903"/>
    <w:rsid w:val="007D5255"/>
    <w:rsid w:val="007E4715"/>
    <w:rsid w:val="00822136"/>
    <w:rsid w:val="00823A52"/>
    <w:rsid w:val="008325E7"/>
    <w:rsid w:val="008364BD"/>
    <w:rsid w:val="0084178B"/>
    <w:rsid w:val="00862831"/>
    <w:rsid w:val="008A2FC4"/>
    <w:rsid w:val="008A6B6E"/>
    <w:rsid w:val="008D7A45"/>
    <w:rsid w:val="008E0389"/>
    <w:rsid w:val="008E0A9E"/>
    <w:rsid w:val="008E4E92"/>
    <w:rsid w:val="008F1A2F"/>
    <w:rsid w:val="008F4772"/>
    <w:rsid w:val="008F5308"/>
    <w:rsid w:val="009054E5"/>
    <w:rsid w:val="0091252D"/>
    <w:rsid w:val="00917E83"/>
    <w:rsid w:val="00921019"/>
    <w:rsid w:val="009251A1"/>
    <w:rsid w:val="0092680E"/>
    <w:rsid w:val="0093185C"/>
    <w:rsid w:val="009343A9"/>
    <w:rsid w:val="00941073"/>
    <w:rsid w:val="00943A45"/>
    <w:rsid w:val="009450B7"/>
    <w:rsid w:val="009538C0"/>
    <w:rsid w:val="00957212"/>
    <w:rsid w:val="00962803"/>
    <w:rsid w:val="00967FEA"/>
    <w:rsid w:val="009711C9"/>
    <w:rsid w:val="00975C13"/>
    <w:rsid w:val="009907CA"/>
    <w:rsid w:val="009953DF"/>
    <w:rsid w:val="009A0B35"/>
    <w:rsid w:val="009B5F75"/>
    <w:rsid w:val="009E0F17"/>
    <w:rsid w:val="00A3426D"/>
    <w:rsid w:val="00A57A6D"/>
    <w:rsid w:val="00A84460"/>
    <w:rsid w:val="00AA262F"/>
    <w:rsid w:val="00AA353F"/>
    <w:rsid w:val="00AA7D7E"/>
    <w:rsid w:val="00AB3F6A"/>
    <w:rsid w:val="00AB5CBF"/>
    <w:rsid w:val="00AE1E7A"/>
    <w:rsid w:val="00B048F8"/>
    <w:rsid w:val="00B04A4E"/>
    <w:rsid w:val="00B21A1F"/>
    <w:rsid w:val="00B2639F"/>
    <w:rsid w:val="00B4417F"/>
    <w:rsid w:val="00B46FC7"/>
    <w:rsid w:val="00B50612"/>
    <w:rsid w:val="00B755AF"/>
    <w:rsid w:val="00B81049"/>
    <w:rsid w:val="00B87B62"/>
    <w:rsid w:val="00BA09C7"/>
    <w:rsid w:val="00BB3724"/>
    <w:rsid w:val="00BB3DED"/>
    <w:rsid w:val="00BE121C"/>
    <w:rsid w:val="00C048F9"/>
    <w:rsid w:val="00C148D9"/>
    <w:rsid w:val="00C14976"/>
    <w:rsid w:val="00C47FF5"/>
    <w:rsid w:val="00C53657"/>
    <w:rsid w:val="00C570E8"/>
    <w:rsid w:val="00C571FB"/>
    <w:rsid w:val="00C76ED5"/>
    <w:rsid w:val="00C94194"/>
    <w:rsid w:val="00CA11F0"/>
    <w:rsid w:val="00CA2313"/>
    <w:rsid w:val="00CB0370"/>
    <w:rsid w:val="00CB40F6"/>
    <w:rsid w:val="00CC19EF"/>
    <w:rsid w:val="00CC1ABB"/>
    <w:rsid w:val="00D031ED"/>
    <w:rsid w:val="00D04CB0"/>
    <w:rsid w:val="00D32892"/>
    <w:rsid w:val="00D549B9"/>
    <w:rsid w:val="00D61361"/>
    <w:rsid w:val="00D61A06"/>
    <w:rsid w:val="00D72250"/>
    <w:rsid w:val="00D84F1B"/>
    <w:rsid w:val="00D86B9B"/>
    <w:rsid w:val="00DA20BA"/>
    <w:rsid w:val="00DB7E69"/>
    <w:rsid w:val="00DD45DF"/>
    <w:rsid w:val="00DE0EAE"/>
    <w:rsid w:val="00DE641F"/>
    <w:rsid w:val="00DF72F7"/>
    <w:rsid w:val="00E05018"/>
    <w:rsid w:val="00E0730F"/>
    <w:rsid w:val="00E12D6C"/>
    <w:rsid w:val="00E331A9"/>
    <w:rsid w:val="00E3444C"/>
    <w:rsid w:val="00E53A82"/>
    <w:rsid w:val="00E56468"/>
    <w:rsid w:val="00E71089"/>
    <w:rsid w:val="00E72230"/>
    <w:rsid w:val="00E72AE9"/>
    <w:rsid w:val="00E92283"/>
    <w:rsid w:val="00E9382D"/>
    <w:rsid w:val="00EA00C0"/>
    <w:rsid w:val="00EC448F"/>
    <w:rsid w:val="00EF7E7F"/>
    <w:rsid w:val="00F059EC"/>
    <w:rsid w:val="00F07119"/>
    <w:rsid w:val="00F14BFA"/>
    <w:rsid w:val="00F15605"/>
    <w:rsid w:val="00F16D99"/>
    <w:rsid w:val="00F26997"/>
    <w:rsid w:val="00F30410"/>
    <w:rsid w:val="00F6705A"/>
    <w:rsid w:val="00F80C96"/>
    <w:rsid w:val="00F8420B"/>
    <w:rsid w:val="00F92C15"/>
    <w:rsid w:val="00F9427D"/>
    <w:rsid w:val="00F95F1A"/>
    <w:rsid w:val="00F96225"/>
    <w:rsid w:val="00F97DC4"/>
    <w:rsid w:val="00FA07C7"/>
    <w:rsid w:val="00FB69B8"/>
    <w:rsid w:val="00FC2EB1"/>
    <w:rsid w:val="00FE013C"/>
    <w:rsid w:val="00F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F049-DF7C-461B-A145-A9DB5094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4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39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3724"/>
    <w:pPr>
      <w:spacing w:after="200" w:line="276" w:lineRule="auto"/>
      <w:ind w:left="720"/>
      <w:contextualSpacing/>
    </w:pPr>
  </w:style>
  <w:style w:type="character" w:customStyle="1" w:styleId="displayinlineblock">
    <w:name w:val="displayinlineblock"/>
    <w:basedOn w:val="a0"/>
    <w:rsid w:val="004C6496"/>
  </w:style>
  <w:style w:type="paragraph" w:styleId="a6">
    <w:name w:val="Normal (Web)"/>
    <w:basedOn w:val="a"/>
    <w:uiPriority w:val="99"/>
    <w:semiHidden/>
    <w:unhideWhenUsed/>
    <w:rsid w:val="001C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37DDE"/>
  </w:style>
  <w:style w:type="table" w:styleId="a7">
    <w:name w:val="Table Grid"/>
    <w:basedOn w:val="a1"/>
    <w:uiPriority w:val="39"/>
    <w:rsid w:val="008F47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C5EF-0CA5-4A86-860E-B014C512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2020-12-01T15:01:00Z</cp:lastPrinted>
  <dcterms:created xsi:type="dcterms:W3CDTF">2021-12-06T11:11:00Z</dcterms:created>
  <dcterms:modified xsi:type="dcterms:W3CDTF">2021-12-06T11:11:00Z</dcterms:modified>
</cp:coreProperties>
</file>