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73CA8" w:rsidP="00473CA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473CA8">
        <w:rPr>
          <w:rFonts w:ascii="Times New Roman" w:eastAsia="Times New Roman" w:hAnsi="Times New Roman" w:cs="Times New Roman"/>
          <w:sz w:val="28"/>
        </w:rPr>
        <w:t>ПРОЕКТ</w:t>
      </w:r>
    </w:p>
    <w:p w:rsidR="00473CA8" w:rsidRPr="00473CA8" w:rsidRDefault="00473CA8" w:rsidP="00473CA8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7241C6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C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</w:t>
      </w:r>
      <w:r w:rsidR="0072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C6">
        <w:rPr>
          <w:rFonts w:ascii="Times New Roman" w:eastAsia="Times New Roman" w:hAnsi="Times New Roman" w:cs="Times New Roman"/>
          <w:sz w:val="28"/>
          <w:szCs w:val="28"/>
        </w:rPr>
        <w:t xml:space="preserve">                КАРАР</w:t>
      </w:r>
    </w:p>
    <w:p w:rsidR="004539F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73CA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73CA8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47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41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73CA8" w:rsidRPr="00473CA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73CA8" w:rsidRDefault="00473CA8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C2ABB" w:rsidRPr="008255CA" w:rsidRDefault="009C2ABB" w:rsidP="009C2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 Новошешминского муниципального района Республики Татарстан, уполномоченных на их осуществление</w:t>
      </w:r>
    </w:p>
    <w:p w:rsidR="009C2ABB" w:rsidRPr="008255CA" w:rsidRDefault="009C2ABB" w:rsidP="009C2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ABB" w:rsidRPr="008255CA" w:rsidRDefault="009C2ABB" w:rsidP="009C2A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hyperlink r:id="rId5" w:history="1">
        <w:r w:rsidRPr="008255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Федеральными законами от 6 октября 2003 года № 131-ФЗ «Об общих принципах организации местного самоуправления в Российской Федерации»</w:t>
        </w:r>
      </w:hyperlink>
      <w:r w:rsidRPr="008255CA">
        <w:rPr>
          <w:rFonts w:ascii="Times New Roman" w:hAnsi="Times New Roman" w:cs="Times New Roman"/>
          <w:sz w:val="28"/>
          <w:szCs w:val="28"/>
        </w:rPr>
        <w:t xml:space="preserve">, от 26 декабря 2008 года № </w:t>
      </w:r>
      <w:r>
        <w:rPr>
          <w:rFonts w:ascii="Times New Roman" w:hAnsi="Times New Roman" w:cs="Times New Roman"/>
          <w:sz w:val="28"/>
          <w:szCs w:val="28"/>
        </w:rPr>
        <w:t>294-ФЗ «</w:t>
      </w:r>
      <w:r w:rsidRPr="008255C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обеспечения информационной открытости деятельности органов самоуправления Новошешминского муниципального района, Исполнительный комитет Новошешминского муниципального района Республики Татарстан постановляет:</w:t>
      </w:r>
    </w:p>
    <w:p w:rsidR="009C2ABB" w:rsidRPr="008255CA" w:rsidRDefault="009C2ABB" w:rsidP="009C2A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>1. Утвердить Перечень видов муниципального контроля и орган</w:t>
      </w:r>
      <w:r w:rsidR="00B8278B">
        <w:rPr>
          <w:rFonts w:ascii="Times New Roman" w:hAnsi="Times New Roman" w:cs="Times New Roman"/>
          <w:sz w:val="28"/>
          <w:szCs w:val="28"/>
        </w:rPr>
        <w:t>ов</w:t>
      </w:r>
      <w:r w:rsidRPr="008255CA">
        <w:rPr>
          <w:rFonts w:ascii="Times New Roman" w:hAnsi="Times New Roman" w:cs="Times New Roman"/>
          <w:sz w:val="28"/>
          <w:szCs w:val="28"/>
        </w:rPr>
        <w:t xml:space="preserve"> местного самоуправления Новошешминского муниципального района Республики Татарстан, уполномоченных на их осуществление, согласно приложению.</w:t>
      </w:r>
    </w:p>
    <w:p w:rsidR="009C2ABB" w:rsidRPr="008255CA" w:rsidRDefault="009C2ABB" w:rsidP="009C2ABB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</w:t>
      </w:r>
      <w:r w:rsidR="00B8278B">
        <w:rPr>
          <w:rFonts w:ascii="Times New Roman" w:hAnsi="Times New Roman" w:cs="Times New Roman"/>
          <w:sz w:val="28"/>
          <w:szCs w:val="28"/>
        </w:rPr>
        <w:t>о</w:t>
      </w:r>
      <w:r w:rsidRPr="008255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 w:rsidRPr="008255CA">
        <w:rPr>
          <w:rFonts w:ascii="Times New Roman" w:hAnsi="Times New Roman" w:cs="Times New Roman"/>
          <w:sz w:val="28"/>
          <w:szCs w:val="28"/>
        </w:rPr>
        <w:t>htt</w:t>
      </w:r>
      <w:proofErr w:type="spellEnd"/>
      <w:r w:rsidRPr="008255C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55CA">
        <w:rPr>
          <w:rFonts w:ascii="Times New Roman" w:hAnsi="Times New Roman" w:cs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9C2ABB" w:rsidRDefault="009C2ABB" w:rsidP="009C2AB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473CA8" w:rsidRDefault="00473CA8" w:rsidP="009C2AB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9FC" w:rsidRDefault="004539F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C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2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7241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Р.Р. </w:t>
      </w:r>
      <w:proofErr w:type="spellStart"/>
      <w:r w:rsidRPr="007241C6"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473CA8" w:rsidRPr="007241C6" w:rsidRDefault="00473CA8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4539FC" w:rsidRDefault="004539FC" w:rsidP="004539F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4539FC" w:rsidRDefault="004539FC" w:rsidP="004539F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4539FC" w:rsidRDefault="004539FC" w:rsidP="004539FC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от «</w:t>
      </w:r>
      <w:r w:rsidR="00473CA8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» </w:t>
      </w:r>
      <w:r w:rsidR="00473CA8">
        <w:rPr>
          <w:rFonts w:ascii="Times New Roman" w:hAnsi="Times New Roman" w:cs="Times New Roman"/>
          <w:sz w:val="28"/>
        </w:rPr>
        <w:t>августа</w:t>
      </w:r>
      <w:r>
        <w:rPr>
          <w:rFonts w:ascii="Times New Roman" w:hAnsi="Times New Roman" w:cs="Times New Roman"/>
          <w:sz w:val="28"/>
        </w:rPr>
        <w:t xml:space="preserve"> 2021 года № </w:t>
      </w:r>
      <w:bookmarkStart w:id="0" w:name="_GoBack"/>
      <w:r w:rsidR="00473CA8" w:rsidRPr="00473CA8">
        <w:rPr>
          <w:rFonts w:ascii="Times New Roman" w:hAnsi="Times New Roman" w:cs="Times New Roman"/>
          <w:sz w:val="28"/>
        </w:rPr>
        <w:t>___</w:t>
      </w:r>
      <w:bookmarkEnd w:id="0"/>
    </w:p>
    <w:p w:rsidR="004539FC" w:rsidRDefault="004539FC" w:rsidP="004539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78B" w:rsidRPr="008255CA" w:rsidRDefault="00B8278B" w:rsidP="00B82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5CA">
        <w:rPr>
          <w:rFonts w:ascii="Times New Roman" w:hAnsi="Times New Roman" w:cs="Times New Roman"/>
          <w:sz w:val="28"/>
          <w:szCs w:val="28"/>
        </w:rPr>
        <w:t>Перечень видов муниципального контроля и органов местного самоуправления Новошешминского муниципального района Республики Татарстан, уполномоченных на их осуществление</w:t>
      </w:r>
    </w:p>
    <w:p w:rsidR="00B8278B" w:rsidRPr="008255CA" w:rsidRDefault="00B8278B" w:rsidP="00B82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2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7"/>
        <w:gridCol w:w="2256"/>
        <w:gridCol w:w="2303"/>
        <w:gridCol w:w="4967"/>
      </w:tblGrid>
      <w:tr w:rsidR="00B8278B" w:rsidRPr="008255CA" w:rsidTr="00B8278B">
        <w:tc>
          <w:tcPr>
            <w:tcW w:w="687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п/п</w:t>
            </w:r>
          </w:p>
        </w:tc>
        <w:tc>
          <w:tcPr>
            <w:tcW w:w="2256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вида муниципального контроля, осуществляемого на территории муниципального образования «Новошешминский муниципальный район Республики Татарстан»</w:t>
            </w:r>
          </w:p>
        </w:tc>
        <w:tc>
          <w:tcPr>
            <w:tcW w:w="2303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муниципального образования «Новошешминский муниципальный район Республики Татарстан», уполномоченного на осуществление соответствующего вида муниципального контроля на территории Новошешминского муниципального района Республики Татарстан</w:t>
            </w:r>
          </w:p>
        </w:tc>
        <w:tc>
          <w:tcPr>
            <w:tcW w:w="4967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Реквизиты нормативных правовых актов Российской Федерации, нормативных правовых актов Республики Татарстан, муниципальных правовых актов органов местного самоуправления муниципального образования «Новошешминский муниципальный район Республики Татарстан», регулирующих соответствующий вид муниципального контроля</w:t>
            </w:r>
          </w:p>
        </w:tc>
      </w:tr>
      <w:tr w:rsidR="00B8278B" w:rsidRPr="008255CA" w:rsidTr="00B8278B">
        <w:tc>
          <w:tcPr>
            <w:tcW w:w="687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2256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Муниципальный земельный контроль</w:t>
            </w:r>
          </w:p>
        </w:tc>
        <w:tc>
          <w:tcPr>
            <w:tcW w:w="2303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Палата имущественных и земельных отношений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Новошешминского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(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с. Новошешминск ул. Ленина, д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37А</w:t>
            </w:r>
          </w:p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тел. (8843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8) 2-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47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7" w:type="dxa"/>
          </w:tcPr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Кодекс Российской Федерации;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26.12.2008 № 294-ФЗ «О защите прав юридических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Земельный кодекс Республики Татарстан;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 Закон Республики Татарстан от 28.07.2004 № 45-ЗРТ «О местном самоуправлении в Республике Татарстан»;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- Закон Республики Татарстан от 13.10.2015 № 83-ЗРТ «О порядке осуществления муниципального земельного контроля на территории Республики Татарстан»;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Устав муниципального образования «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Новошешминский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Республики Татарстан»;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Совета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Новошешминского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proofErr w:type="spellEnd"/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ого района Республики Татарстан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42-248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«О принятии «Положения об Исполнительном </w:t>
            </w:r>
            <w:proofErr w:type="gramStart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комитете  Новошешминского</w:t>
            </w:r>
            <w:proofErr w:type="gramEnd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 в новой редакции»;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Решение Совета Новошешминского муниципального района Республики Татарстан от 16.01.2008 № 22-135 «О положении о муниципальном земельном контроле за использованием земель на территории Новошешминского муниципального района Республики Татарстан»;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Решение Совета Новошешминского муниципального района Республики Татарстан от 30.12.2005 № 5-37 «О Положении Палаты имущественных и земельных отношений Новошешминского муниципального района Республики Татарстан»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 Постановление Исполнительного комитета Новошешминского муниципального района Республики Татарстан от 15.11.2018 № 546 «Об утверждении административного регламента «Осуществление муниципального земельного контроля на территории муниципального образования «Новошешминский муниципальный район Республики Татарстан»</w:t>
            </w:r>
          </w:p>
        </w:tc>
      </w:tr>
      <w:tr w:rsidR="00B8278B" w:rsidRPr="008255CA" w:rsidTr="00B8278B">
        <w:tc>
          <w:tcPr>
            <w:tcW w:w="687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</w:t>
            </w:r>
          </w:p>
        </w:tc>
        <w:tc>
          <w:tcPr>
            <w:tcW w:w="2256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2303" w:type="dxa"/>
          </w:tcPr>
          <w:p w:rsidR="00B8278B" w:rsidRPr="008255CA" w:rsidRDefault="00B8278B" w:rsidP="00377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Отдел строительства, архитектуры и жилищно-коммунального хозяйства Исполнительного комитета Новошешминско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го муниципального района Республики Татарстан</w:t>
            </w:r>
          </w:p>
        </w:tc>
        <w:tc>
          <w:tcPr>
            <w:tcW w:w="4967" w:type="dxa"/>
          </w:tcPr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- Федеральный закон от 06.10.2003 № 131-ФЗ «Об общих принципах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местного самоуправления в Российской Федерации;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 Закон Республики Татарстан от 28.07.2004 № 45-ЗРТ «О местном самоуправлении в Республике Татарстан»;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- Устав муниципального образования «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Новошешминский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Республики Татарстан»; 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Совета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Новошешминского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proofErr w:type="spellEnd"/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ого района Республики Татарстан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8255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42-248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«О принятии «Положения об Исполнительном </w:t>
            </w:r>
            <w:proofErr w:type="gramStart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>комитете  Новошешминского</w:t>
            </w:r>
            <w:proofErr w:type="gramEnd"/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 в новой редакции»;</w:t>
            </w:r>
          </w:p>
          <w:p w:rsidR="00B8278B" w:rsidRPr="008255CA" w:rsidRDefault="00B8278B" w:rsidP="00377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5CA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Исполнительного комитета Новошешминского муниципального района Республики Татарстан от 15.04.2019 № 103 «Об утверждении административного регламента по осуществлению муниципального жилищного контроля на территориях Новошешминского </w:t>
            </w:r>
            <w:r w:rsidRPr="00825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Республики Татарстан» </w:t>
            </w:r>
          </w:p>
        </w:tc>
      </w:tr>
    </w:tbl>
    <w:p w:rsidR="00B8278B" w:rsidRPr="008255CA" w:rsidRDefault="00B8278B" w:rsidP="00B827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78B" w:rsidRPr="008255CA" w:rsidRDefault="00B8278B" w:rsidP="00B8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28F2" w:rsidRDefault="002828F2" w:rsidP="00B8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828F2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F31C9"/>
    <w:multiLevelType w:val="hybridMultilevel"/>
    <w:tmpl w:val="68FC2378"/>
    <w:lvl w:ilvl="0" w:tplc="B3FE9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5E390A2B"/>
    <w:multiLevelType w:val="hybridMultilevel"/>
    <w:tmpl w:val="61322090"/>
    <w:lvl w:ilvl="0" w:tplc="B4629832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DD71DC"/>
    <w:multiLevelType w:val="hybridMultilevel"/>
    <w:tmpl w:val="068C6D12"/>
    <w:lvl w:ilvl="0" w:tplc="D9448E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7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  <w:num w:numId="15">
    <w:abstractNumId w:val="2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47F4"/>
    <w:rsid w:val="00046575"/>
    <w:rsid w:val="000604EF"/>
    <w:rsid w:val="00062224"/>
    <w:rsid w:val="00073F74"/>
    <w:rsid w:val="000928A6"/>
    <w:rsid w:val="000A5704"/>
    <w:rsid w:val="000B3ECA"/>
    <w:rsid w:val="000B54FA"/>
    <w:rsid w:val="000C3E08"/>
    <w:rsid w:val="000D0D4A"/>
    <w:rsid w:val="000E0036"/>
    <w:rsid w:val="000E365E"/>
    <w:rsid w:val="000F06A5"/>
    <w:rsid w:val="000F082A"/>
    <w:rsid w:val="000F46D7"/>
    <w:rsid w:val="000F5EC7"/>
    <w:rsid w:val="00103B17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5AA8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085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0594A"/>
    <w:rsid w:val="004505B3"/>
    <w:rsid w:val="00451D69"/>
    <w:rsid w:val="0045205C"/>
    <w:rsid w:val="004539FC"/>
    <w:rsid w:val="0046603C"/>
    <w:rsid w:val="004721B1"/>
    <w:rsid w:val="004729DD"/>
    <w:rsid w:val="00473CA8"/>
    <w:rsid w:val="00473D23"/>
    <w:rsid w:val="00480BE2"/>
    <w:rsid w:val="00484EA6"/>
    <w:rsid w:val="00495024"/>
    <w:rsid w:val="004A33AC"/>
    <w:rsid w:val="004B62E8"/>
    <w:rsid w:val="004D229D"/>
    <w:rsid w:val="004E0D8E"/>
    <w:rsid w:val="004E3D5D"/>
    <w:rsid w:val="005058F1"/>
    <w:rsid w:val="005203DA"/>
    <w:rsid w:val="005229C8"/>
    <w:rsid w:val="0053081E"/>
    <w:rsid w:val="00540711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3AF7"/>
    <w:rsid w:val="005F7DE7"/>
    <w:rsid w:val="006272BF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C5330"/>
    <w:rsid w:val="006D491D"/>
    <w:rsid w:val="006D64C9"/>
    <w:rsid w:val="006D7D01"/>
    <w:rsid w:val="006F2A1D"/>
    <w:rsid w:val="00704362"/>
    <w:rsid w:val="00704EA0"/>
    <w:rsid w:val="0071469B"/>
    <w:rsid w:val="007241C6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295F"/>
    <w:rsid w:val="009B5A6A"/>
    <w:rsid w:val="009C2ABB"/>
    <w:rsid w:val="00A00BBF"/>
    <w:rsid w:val="00A022F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4061"/>
    <w:rsid w:val="00B66422"/>
    <w:rsid w:val="00B6689C"/>
    <w:rsid w:val="00B75092"/>
    <w:rsid w:val="00B80FB5"/>
    <w:rsid w:val="00B8278B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350A"/>
    <w:rsid w:val="00C75857"/>
    <w:rsid w:val="00C75E21"/>
    <w:rsid w:val="00C82CD1"/>
    <w:rsid w:val="00CA632B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315F8"/>
    <w:rsid w:val="00E50C9B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1965"/>
    <w:rsid w:val="00F160AC"/>
    <w:rsid w:val="00F16637"/>
    <w:rsid w:val="00F2129B"/>
    <w:rsid w:val="00F33D6B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66B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4A33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C535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CA63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F3A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2021-09-01T14:37:00Z</cp:lastPrinted>
  <dcterms:created xsi:type="dcterms:W3CDTF">2021-09-21T12:14:00Z</dcterms:created>
  <dcterms:modified xsi:type="dcterms:W3CDTF">2021-09-21T12:14:00Z</dcterms:modified>
</cp:coreProperties>
</file>