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7C2" w:rsidRDefault="005D07C2" w:rsidP="005D07C2">
      <w:pPr>
        <w:rPr>
          <w:b/>
        </w:rPr>
      </w:pPr>
      <w:bookmarkStart w:id="0" w:name="_GoBack"/>
      <w:bookmarkEnd w:id="0"/>
    </w:p>
    <w:tbl>
      <w:tblPr>
        <w:tblpPr w:leftFromText="180" w:rightFromText="180" w:bottomFromText="160" w:vertAnchor="text" w:horzAnchor="margin" w:tblpXSpec="center" w:tblpY="-2759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9"/>
        <w:gridCol w:w="1664"/>
        <w:gridCol w:w="4837"/>
      </w:tblGrid>
      <w:tr w:rsidR="005D07C2" w:rsidTr="004F3C73">
        <w:trPr>
          <w:trHeight w:val="181"/>
        </w:trPr>
        <w:tc>
          <w:tcPr>
            <w:tcW w:w="4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7C2" w:rsidRDefault="005D07C2" w:rsidP="004F3C73">
            <w:pPr>
              <w:rPr>
                <w:b/>
              </w:rPr>
            </w:pPr>
          </w:p>
          <w:p w:rsidR="005D07C2" w:rsidRDefault="005D07C2" w:rsidP="004F3C73">
            <w:pPr>
              <w:rPr>
                <w:b/>
              </w:rPr>
            </w:pPr>
          </w:p>
          <w:p w:rsidR="005D07C2" w:rsidRDefault="005D07C2" w:rsidP="004F3C73">
            <w:pPr>
              <w:rPr>
                <w:b/>
              </w:rPr>
            </w:pPr>
          </w:p>
          <w:p w:rsidR="005D07C2" w:rsidRDefault="005D07C2" w:rsidP="004F3C73">
            <w:pPr>
              <w:rPr>
                <w:b/>
              </w:rPr>
            </w:pPr>
          </w:p>
          <w:p w:rsidR="005D07C2" w:rsidRDefault="005D07C2" w:rsidP="004F3C73">
            <w:pPr>
              <w:rPr>
                <w:b/>
              </w:rPr>
            </w:pPr>
          </w:p>
          <w:p w:rsidR="005D07C2" w:rsidRDefault="005D07C2" w:rsidP="004F3C73">
            <w:pPr>
              <w:rPr>
                <w:b/>
              </w:rPr>
            </w:pPr>
          </w:p>
          <w:p w:rsidR="005D07C2" w:rsidRDefault="005D07C2" w:rsidP="004F3C73">
            <w:pPr>
              <w:rPr>
                <w:b/>
              </w:rPr>
            </w:pPr>
          </w:p>
          <w:p w:rsidR="005D07C2" w:rsidRDefault="005D07C2" w:rsidP="004F3C73">
            <w:pPr>
              <w:rPr>
                <w:b/>
              </w:rPr>
            </w:pPr>
          </w:p>
          <w:p w:rsidR="005D07C2" w:rsidRDefault="005D07C2" w:rsidP="004F3C73">
            <w:pPr>
              <w:rPr>
                <w:b/>
              </w:rPr>
            </w:pPr>
          </w:p>
          <w:p w:rsidR="005D07C2" w:rsidRDefault="005D07C2" w:rsidP="004F3C73">
            <w:pPr>
              <w:jc w:val="center"/>
              <w:rPr>
                <w:b/>
              </w:rPr>
            </w:pPr>
            <w:r>
              <w:rPr>
                <w:b/>
              </w:rPr>
              <w:t>СОВЕТ</w:t>
            </w:r>
          </w:p>
          <w:p w:rsidR="005D07C2" w:rsidRDefault="005D07C2" w:rsidP="004F3C73">
            <w:pPr>
              <w:jc w:val="center"/>
            </w:pPr>
            <w:r>
              <w:rPr>
                <w:b/>
              </w:rPr>
              <w:t>АКБУРИНСКОГО СЕЛЬСКОГО ПОСЕЛЕНИЯ</w:t>
            </w:r>
          </w:p>
          <w:p w:rsidR="005D07C2" w:rsidRDefault="005D07C2" w:rsidP="004F3C73">
            <w:pPr>
              <w:jc w:val="center"/>
              <w:rPr>
                <w:b/>
              </w:rPr>
            </w:pPr>
            <w:r>
              <w:rPr>
                <w:b/>
              </w:rPr>
              <w:t>НОВОШЕШМИНСКОГО</w:t>
            </w:r>
          </w:p>
          <w:p w:rsidR="005D07C2" w:rsidRDefault="005D07C2" w:rsidP="004F3C73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5D07C2" w:rsidRDefault="005D07C2" w:rsidP="004F3C73">
            <w:pPr>
              <w:jc w:val="center"/>
              <w:rPr>
                <w:b/>
              </w:rPr>
            </w:pPr>
            <w:r>
              <w:rPr>
                <w:b/>
              </w:rPr>
              <w:t>РЕСПУБЛИКИ ТАТАРСТАН</w:t>
            </w:r>
          </w:p>
          <w:p w:rsidR="005D07C2" w:rsidRDefault="005D07C2" w:rsidP="004F3C73">
            <w:pPr>
              <w:jc w:val="center"/>
            </w:pPr>
          </w:p>
          <w:p w:rsidR="005D07C2" w:rsidRDefault="005D07C2" w:rsidP="004F3C73">
            <w:pPr>
              <w:jc w:val="center"/>
              <w:rPr>
                <w:lang w:val="tt-RU"/>
              </w:rPr>
            </w:pPr>
            <w:r>
              <w:t>ул. Октябрьская, д</w:t>
            </w:r>
            <w:r>
              <w:rPr>
                <w:lang w:val="tt-RU"/>
              </w:rPr>
              <w:t xml:space="preserve">. </w:t>
            </w:r>
            <w:r>
              <w:t>44,</w:t>
            </w:r>
          </w:p>
          <w:p w:rsidR="005D07C2" w:rsidRDefault="005D07C2" w:rsidP="004F3C73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с. Акбуре, 423197</w:t>
            </w:r>
          </w:p>
          <w:p w:rsidR="005D07C2" w:rsidRDefault="005D07C2" w:rsidP="004F3C73">
            <w:pPr>
              <w:jc w:val="center"/>
              <w:rPr>
                <w:lang w:val="tt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5D07C2" w:rsidRDefault="005D07C2" w:rsidP="004F3C73"/>
          <w:p w:rsidR="005D07C2" w:rsidRDefault="005D07C2" w:rsidP="004F3C73"/>
          <w:p w:rsidR="005D07C2" w:rsidRDefault="005D07C2" w:rsidP="004F3C73"/>
          <w:p w:rsidR="005D07C2" w:rsidRDefault="005D07C2" w:rsidP="004F3C73"/>
          <w:p w:rsidR="005D07C2" w:rsidRDefault="005D07C2" w:rsidP="004F3C73"/>
          <w:p w:rsidR="005D07C2" w:rsidRDefault="005D07C2" w:rsidP="004F3C73"/>
          <w:p w:rsidR="005D07C2" w:rsidRDefault="005D07C2" w:rsidP="004F3C73"/>
          <w:p w:rsidR="005D07C2" w:rsidRDefault="005D07C2" w:rsidP="004F3C73"/>
          <w:p w:rsidR="005D07C2" w:rsidRDefault="005D07C2" w:rsidP="004F3C73"/>
          <w:p w:rsidR="005D07C2" w:rsidRDefault="005D07C2" w:rsidP="004F3C73"/>
        </w:tc>
        <w:tc>
          <w:tcPr>
            <w:tcW w:w="4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7C2" w:rsidRDefault="005D07C2" w:rsidP="004F3C73">
            <w:pPr>
              <w:jc w:val="center"/>
            </w:pPr>
          </w:p>
          <w:p w:rsidR="005D07C2" w:rsidRDefault="005D07C2" w:rsidP="004F3C73">
            <w:pPr>
              <w:jc w:val="center"/>
              <w:rPr>
                <w:rFonts w:ascii="SL_Times New Roman" w:hAnsi="SL_Times New Roman"/>
                <w:b/>
                <w:lang w:val="tt-RU"/>
              </w:rPr>
            </w:pPr>
          </w:p>
          <w:p w:rsidR="005D07C2" w:rsidRDefault="005D07C2" w:rsidP="004F3C73">
            <w:pPr>
              <w:jc w:val="center"/>
              <w:rPr>
                <w:rFonts w:ascii="SL_Times New Roman" w:hAnsi="SL_Times New Roman"/>
                <w:b/>
                <w:lang w:val="tt-RU"/>
              </w:rPr>
            </w:pPr>
          </w:p>
          <w:p w:rsidR="005D07C2" w:rsidRDefault="005D07C2" w:rsidP="004F3C73">
            <w:pPr>
              <w:jc w:val="center"/>
              <w:rPr>
                <w:rFonts w:ascii="SL_Times New Roman" w:hAnsi="SL_Times New Roman"/>
                <w:b/>
                <w:lang w:val="tt-RU"/>
              </w:rPr>
            </w:pPr>
          </w:p>
          <w:p w:rsidR="005D07C2" w:rsidRDefault="005D07C2" w:rsidP="004F3C73">
            <w:pPr>
              <w:jc w:val="center"/>
              <w:rPr>
                <w:rFonts w:ascii="SL_Times New Roman" w:hAnsi="SL_Times New Roman"/>
                <w:b/>
                <w:lang w:val="tt-RU"/>
              </w:rPr>
            </w:pPr>
          </w:p>
          <w:p w:rsidR="005D07C2" w:rsidRDefault="005D07C2" w:rsidP="004F3C73">
            <w:pPr>
              <w:jc w:val="center"/>
              <w:rPr>
                <w:rFonts w:ascii="SL_Times New Roman" w:hAnsi="SL_Times New Roman"/>
                <w:b/>
                <w:lang w:val="tt-RU"/>
              </w:rPr>
            </w:pPr>
          </w:p>
          <w:p w:rsidR="005D07C2" w:rsidRDefault="005D07C2" w:rsidP="004F3C73">
            <w:pPr>
              <w:jc w:val="center"/>
              <w:rPr>
                <w:rFonts w:ascii="SL_Times New Roman" w:hAnsi="SL_Times New Roman"/>
                <w:b/>
                <w:lang w:val="tt-RU"/>
              </w:rPr>
            </w:pPr>
          </w:p>
          <w:p w:rsidR="005D07C2" w:rsidRDefault="005D07C2" w:rsidP="004F3C73">
            <w:pPr>
              <w:jc w:val="center"/>
              <w:rPr>
                <w:rFonts w:ascii="SL_Times New Roman" w:hAnsi="SL_Times New Roman"/>
                <w:b/>
                <w:lang w:val="tt-RU"/>
              </w:rPr>
            </w:pPr>
          </w:p>
          <w:p w:rsidR="005D07C2" w:rsidRDefault="005D07C2" w:rsidP="004F3C73">
            <w:pPr>
              <w:jc w:val="center"/>
              <w:rPr>
                <w:rFonts w:ascii="SL_Times New Roman" w:hAnsi="SL_Times New Roman"/>
                <w:b/>
                <w:lang w:val="tt-RU"/>
              </w:rPr>
            </w:pPr>
          </w:p>
          <w:p w:rsidR="005D07C2" w:rsidRDefault="005D07C2" w:rsidP="004F3C73">
            <w:pPr>
              <w:rPr>
                <w:rFonts w:ascii="SL_Times New Roman" w:hAnsi="SL_Times New Roman"/>
                <w:b/>
                <w:lang w:val="tt-RU"/>
              </w:rPr>
            </w:pPr>
            <w:r>
              <w:rPr>
                <w:rFonts w:ascii="SL_Times New Roman" w:hAnsi="SL_Times New Roman"/>
                <w:b/>
                <w:lang w:val="tt-RU"/>
              </w:rPr>
              <w:t xml:space="preserve">          ТАТАРСТАН РЕСПУБЛИКАСЫ</w:t>
            </w:r>
          </w:p>
          <w:p w:rsidR="005D07C2" w:rsidRDefault="005D07C2" w:rsidP="004F3C73">
            <w:pPr>
              <w:jc w:val="center"/>
              <w:rPr>
                <w:rFonts w:ascii="SL_Times New Roman" w:hAnsi="SL_Times New Roman"/>
                <w:b/>
                <w:lang w:val="tt-RU"/>
              </w:rPr>
            </w:pPr>
            <w:r>
              <w:rPr>
                <w:rFonts w:ascii="SL_Times New Roman" w:hAnsi="SL_Times New Roman"/>
                <w:b/>
                <w:lang w:val="tt-RU"/>
              </w:rPr>
              <w:t>ЯҢА ЧИШМӘ</w:t>
            </w:r>
          </w:p>
          <w:p w:rsidR="005D07C2" w:rsidRDefault="005D07C2" w:rsidP="004F3C73">
            <w:pPr>
              <w:jc w:val="center"/>
              <w:rPr>
                <w:rFonts w:ascii="SL_Times New Roman" w:hAnsi="SL_Times New Roman"/>
                <w:b/>
                <w:lang w:val="tt-RU"/>
              </w:rPr>
            </w:pPr>
            <w:r>
              <w:rPr>
                <w:rFonts w:ascii="SL_Times New Roman" w:hAnsi="SL_Times New Roman"/>
                <w:b/>
                <w:lang w:val="tt-RU"/>
              </w:rPr>
              <w:t xml:space="preserve">МУНИЦИПАЛЬ РАЙОНЫ </w:t>
            </w:r>
          </w:p>
          <w:p w:rsidR="005D07C2" w:rsidRDefault="005D07C2" w:rsidP="004F3C73">
            <w:pPr>
              <w:jc w:val="center"/>
              <w:rPr>
                <w:rFonts w:ascii="SL_Times New Roman" w:hAnsi="SL_Times New Roman"/>
                <w:b/>
                <w:lang w:val="tt-RU"/>
              </w:rPr>
            </w:pPr>
            <w:r>
              <w:rPr>
                <w:rFonts w:ascii="SL_Times New Roman" w:hAnsi="SL_Times New Roman"/>
                <w:b/>
                <w:lang w:val="tt-RU"/>
              </w:rPr>
              <w:t>АКБҮРЕ АВЫЛ  ҖИРЛЕГЕ</w:t>
            </w:r>
          </w:p>
          <w:p w:rsidR="005D07C2" w:rsidRDefault="005D07C2" w:rsidP="004F3C73">
            <w:pPr>
              <w:jc w:val="center"/>
              <w:rPr>
                <w:rFonts w:ascii="SL_Times New Roman" w:hAnsi="SL_Times New Roman"/>
                <w:b/>
                <w:lang w:val="tt-RU"/>
              </w:rPr>
            </w:pPr>
            <w:r>
              <w:rPr>
                <w:rFonts w:ascii="SL_Times New Roman" w:hAnsi="SL_Times New Roman"/>
                <w:b/>
                <w:lang w:val="tt-RU"/>
              </w:rPr>
              <w:t>БАШКАРМА КОМИТЕТЫ</w:t>
            </w:r>
          </w:p>
          <w:p w:rsidR="005D07C2" w:rsidRDefault="005D07C2" w:rsidP="004F3C73">
            <w:pPr>
              <w:jc w:val="center"/>
              <w:rPr>
                <w:lang w:val="tt-RU"/>
              </w:rPr>
            </w:pPr>
          </w:p>
          <w:p w:rsidR="005D07C2" w:rsidRDefault="005D07C2" w:rsidP="004F3C73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Октябрь урамы,44 нче йорт</w:t>
            </w:r>
          </w:p>
          <w:p w:rsidR="005D07C2" w:rsidRDefault="005D07C2" w:rsidP="004F3C73">
            <w:pPr>
              <w:jc w:val="center"/>
              <w:rPr>
                <w:b/>
              </w:rPr>
            </w:pPr>
            <w:r>
              <w:rPr>
                <w:lang w:val="tt-RU"/>
              </w:rPr>
              <w:t>Акбүре авылы, 423197</w:t>
            </w:r>
          </w:p>
        </w:tc>
      </w:tr>
      <w:tr w:rsidR="005D07C2" w:rsidTr="004F3C73">
        <w:trPr>
          <w:trHeight w:val="1885"/>
        </w:trPr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07C2" w:rsidRDefault="005D07C2" w:rsidP="004F3C73">
            <w:pPr>
              <w:rPr>
                <w:lang w:val="tt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C2" w:rsidRDefault="005D07C2" w:rsidP="004F3C73">
            <w:r>
              <w:rPr>
                <w:noProof/>
              </w:rPr>
              <w:drawing>
                <wp:inline distT="0" distB="0" distL="0" distR="0" wp14:anchorId="759D9832" wp14:editId="39E4AE6D">
                  <wp:extent cx="923925" cy="1143000"/>
                  <wp:effectExtent l="0" t="0" r="9525" b="0"/>
                  <wp:docPr id="1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07C2" w:rsidRDefault="005D07C2" w:rsidP="004F3C73">
            <w:pPr>
              <w:rPr>
                <w:b/>
              </w:rPr>
            </w:pPr>
          </w:p>
        </w:tc>
      </w:tr>
    </w:tbl>
    <w:p w:rsidR="005D07C2" w:rsidRDefault="005D07C2" w:rsidP="005D07C2">
      <w:pPr>
        <w:ind w:right="-1"/>
        <w:rPr>
          <w:b/>
        </w:rPr>
      </w:pPr>
      <w:r>
        <w:rPr>
          <w:rFonts w:ascii="SL_Times New Roman" w:hAnsi="SL_Times New Roman"/>
          <w:u w:val="single"/>
        </w:rPr>
        <w:t xml:space="preserve">_______________тел.: (8-84348) </w:t>
      </w:r>
      <w:r>
        <w:rPr>
          <w:rFonts w:ascii="SL_Times New Roman" w:hAnsi="SL_Times New Roman"/>
          <w:u w:val="single"/>
          <w:lang w:val="tt-RU"/>
        </w:rPr>
        <w:t>3</w:t>
      </w:r>
      <w:r>
        <w:rPr>
          <w:rFonts w:ascii="SL_Times New Roman" w:hAnsi="SL_Times New Roman"/>
          <w:u w:val="single"/>
        </w:rPr>
        <w:t>-</w:t>
      </w:r>
      <w:r>
        <w:rPr>
          <w:rFonts w:ascii="SL_Times New Roman" w:hAnsi="SL_Times New Roman"/>
          <w:u w:val="single"/>
          <w:lang w:val="tt-RU"/>
        </w:rPr>
        <w:t>62</w:t>
      </w:r>
      <w:r>
        <w:rPr>
          <w:rFonts w:ascii="SL_Times New Roman" w:hAnsi="SL_Times New Roman"/>
          <w:u w:val="single"/>
        </w:rPr>
        <w:t>-</w:t>
      </w:r>
      <w:r>
        <w:rPr>
          <w:rFonts w:ascii="SL_Times New Roman" w:hAnsi="SL_Times New Roman"/>
          <w:u w:val="single"/>
          <w:lang w:val="tt-RU"/>
        </w:rPr>
        <w:t>40</w:t>
      </w:r>
      <w:r>
        <w:rPr>
          <w:rFonts w:ascii="SL_Times New Roman" w:hAnsi="SL_Times New Roman"/>
          <w:u w:val="single"/>
        </w:rPr>
        <w:t>, факс: (8-84348)</w:t>
      </w:r>
      <w:r>
        <w:rPr>
          <w:rFonts w:ascii="SL_Times New Roman" w:hAnsi="SL_Times New Roman"/>
          <w:u w:val="single"/>
          <w:lang w:val="tt-RU"/>
        </w:rPr>
        <w:t>3</w:t>
      </w:r>
      <w:r>
        <w:rPr>
          <w:rFonts w:ascii="SL_Times New Roman" w:hAnsi="SL_Times New Roman"/>
          <w:u w:val="single"/>
        </w:rPr>
        <w:t>-</w:t>
      </w:r>
      <w:r>
        <w:rPr>
          <w:rFonts w:ascii="SL_Times New Roman" w:hAnsi="SL_Times New Roman"/>
          <w:u w:val="single"/>
          <w:lang w:val="tt-RU"/>
        </w:rPr>
        <w:t>62</w:t>
      </w:r>
      <w:r>
        <w:rPr>
          <w:rFonts w:ascii="SL_Times New Roman" w:hAnsi="SL_Times New Roman"/>
          <w:u w:val="single"/>
        </w:rPr>
        <w:t>-</w:t>
      </w:r>
      <w:r>
        <w:rPr>
          <w:rFonts w:ascii="SL_Times New Roman" w:hAnsi="SL_Times New Roman"/>
          <w:u w:val="single"/>
          <w:lang w:val="tt-RU"/>
        </w:rPr>
        <w:t>40</w:t>
      </w:r>
      <w:r>
        <w:rPr>
          <w:rFonts w:ascii="SL_Times New Roman" w:hAnsi="SL_Times New Roman"/>
          <w:u w:val="single"/>
        </w:rPr>
        <w:t xml:space="preserve">, </w:t>
      </w:r>
      <w:hyperlink r:id="rId7" w:history="1">
        <w:r>
          <w:rPr>
            <w:rStyle w:val="a3"/>
            <w:rFonts w:ascii="SL_Times New Roman" w:hAnsi="SL_Times New Roman"/>
            <w:color w:val="000000" w:themeColor="text1"/>
            <w:lang w:val="en-US"/>
          </w:rPr>
          <w:t>Akbur</w:t>
        </w:r>
        <w:r>
          <w:rPr>
            <w:rStyle w:val="a3"/>
            <w:rFonts w:ascii="SL_Times New Roman" w:hAnsi="SL_Times New Roman"/>
            <w:color w:val="000000" w:themeColor="text1"/>
          </w:rPr>
          <w:t>.</w:t>
        </w:r>
        <w:r>
          <w:rPr>
            <w:rStyle w:val="a3"/>
            <w:rFonts w:ascii="SL_Times New Roman" w:hAnsi="SL_Times New Roman"/>
            <w:color w:val="000000" w:themeColor="text1"/>
            <w:lang w:val="en-US"/>
          </w:rPr>
          <w:t>Nsm</w:t>
        </w:r>
        <w:r>
          <w:rPr>
            <w:rStyle w:val="a3"/>
            <w:rFonts w:ascii="SL_Times New Roman" w:hAnsi="SL_Times New Roman"/>
            <w:color w:val="000000" w:themeColor="text1"/>
          </w:rPr>
          <w:t>@</w:t>
        </w:r>
        <w:r>
          <w:rPr>
            <w:rStyle w:val="a3"/>
            <w:rFonts w:ascii="SL_Times New Roman" w:hAnsi="SL_Times New Roman"/>
            <w:color w:val="000000" w:themeColor="text1"/>
            <w:lang w:val="en-US"/>
          </w:rPr>
          <w:t>tatar</w:t>
        </w:r>
        <w:r>
          <w:rPr>
            <w:rStyle w:val="a3"/>
            <w:rFonts w:ascii="SL_Times New Roman" w:hAnsi="SL_Times New Roman"/>
            <w:color w:val="000000" w:themeColor="text1"/>
          </w:rPr>
          <w:t>.</w:t>
        </w:r>
        <w:r>
          <w:rPr>
            <w:rStyle w:val="a3"/>
            <w:rFonts w:ascii="SL_Times New Roman" w:hAnsi="SL_Times New Roman"/>
            <w:color w:val="000000" w:themeColor="text1"/>
            <w:lang w:val="en-US"/>
          </w:rPr>
          <w:t>ru</w:t>
        </w:r>
      </w:hyperlink>
      <w:r>
        <w:rPr>
          <w:rFonts w:ascii="SL_Times New Roman" w:hAnsi="SL_Times New Roman"/>
        </w:rPr>
        <w:t>____________</w:t>
      </w:r>
    </w:p>
    <w:p w:rsidR="005D07C2" w:rsidRDefault="005D07C2" w:rsidP="005D07C2">
      <w:pPr>
        <w:rPr>
          <w:b/>
        </w:rPr>
      </w:pPr>
    </w:p>
    <w:p w:rsidR="005D07C2" w:rsidRPr="009326EE" w:rsidRDefault="005D07C2" w:rsidP="008411A7">
      <w:pPr>
        <w:jc w:val="right"/>
        <w:rPr>
          <w:rFonts w:ascii="Arial" w:hAnsi="Arial" w:cs="Arial"/>
        </w:rPr>
      </w:pPr>
    </w:p>
    <w:p w:rsidR="00E523F0" w:rsidRPr="009326EE" w:rsidRDefault="00E523F0" w:rsidP="00E523F0">
      <w:pPr>
        <w:jc w:val="center"/>
        <w:rPr>
          <w:rFonts w:ascii="Arial" w:hAnsi="Arial" w:cs="Arial"/>
        </w:rPr>
      </w:pPr>
      <w:r w:rsidRPr="009326EE">
        <w:rPr>
          <w:rFonts w:ascii="Arial" w:hAnsi="Arial" w:cs="Arial"/>
        </w:rPr>
        <w:t>РЕШЕНИЕ</w:t>
      </w:r>
    </w:p>
    <w:p w:rsidR="00E523F0" w:rsidRPr="009326EE" w:rsidRDefault="00424F0B" w:rsidP="00E523F0">
      <w:pPr>
        <w:jc w:val="center"/>
        <w:rPr>
          <w:rFonts w:ascii="Arial" w:hAnsi="Arial" w:cs="Arial"/>
        </w:rPr>
      </w:pPr>
      <w:r w:rsidRPr="009326EE">
        <w:rPr>
          <w:rFonts w:ascii="Arial" w:hAnsi="Arial" w:cs="Arial"/>
        </w:rPr>
        <w:t xml:space="preserve">Совета </w:t>
      </w:r>
      <w:r w:rsidR="000F63A5" w:rsidRPr="009326EE">
        <w:rPr>
          <w:rFonts w:ascii="Arial" w:hAnsi="Arial" w:cs="Arial"/>
        </w:rPr>
        <w:t xml:space="preserve">Акбуринского </w:t>
      </w:r>
      <w:r w:rsidR="00E523F0" w:rsidRPr="009326EE">
        <w:rPr>
          <w:rFonts w:ascii="Arial" w:hAnsi="Arial" w:cs="Arial"/>
        </w:rPr>
        <w:t>сельского поселения</w:t>
      </w:r>
    </w:p>
    <w:p w:rsidR="00E523F0" w:rsidRPr="009326EE" w:rsidRDefault="00E523F0" w:rsidP="00E523F0">
      <w:pPr>
        <w:jc w:val="center"/>
        <w:rPr>
          <w:rFonts w:ascii="Arial" w:hAnsi="Arial" w:cs="Arial"/>
        </w:rPr>
      </w:pPr>
      <w:r w:rsidRPr="009326EE">
        <w:rPr>
          <w:rFonts w:ascii="Arial" w:hAnsi="Arial" w:cs="Arial"/>
        </w:rPr>
        <w:t>Новошешминского муниципального района Республики Татарстан</w:t>
      </w:r>
    </w:p>
    <w:p w:rsidR="00E523F0" w:rsidRPr="009326EE" w:rsidRDefault="00E523F0" w:rsidP="00E523F0">
      <w:pPr>
        <w:jc w:val="center"/>
        <w:rPr>
          <w:rFonts w:ascii="Arial" w:hAnsi="Arial" w:cs="Arial"/>
        </w:rPr>
      </w:pPr>
    </w:p>
    <w:p w:rsidR="00CF2EC8" w:rsidRPr="009326EE" w:rsidRDefault="008411A7" w:rsidP="003819A0">
      <w:pPr>
        <w:jc w:val="both"/>
        <w:rPr>
          <w:rFonts w:ascii="Arial" w:eastAsia="Calibri" w:hAnsi="Arial" w:cs="Arial"/>
          <w:lang w:eastAsia="en-US"/>
        </w:rPr>
      </w:pPr>
      <w:r w:rsidRPr="009326EE">
        <w:rPr>
          <w:rFonts w:ascii="Arial" w:hAnsi="Arial" w:cs="Arial"/>
        </w:rPr>
        <w:t>от «</w:t>
      </w:r>
      <w:r w:rsidR="003819A0">
        <w:rPr>
          <w:rFonts w:ascii="Arial" w:hAnsi="Arial" w:cs="Arial"/>
        </w:rPr>
        <w:t>31</w:t>
      </w:r>
      <w:r w:rsidRPr="009326EE">
        <w:rPr>
          <w:rFonts w:ascii="Arial" w:hAnsi="Arial" w:cs="Arial"/>
        </w:rPr>
        <w:t xml:space="preserve">» </w:t>
      </w:r>
      <w:r w:rsidR="003819A0">
        <w:rPr>
          <w:rFonts w:ascii="Arial" w:hAnsi="Arial" w:cs="Arial"/>
        </w:rPr>
        <w:t>мая</w:t>
      </w:r>
      <w:r w:rsidRPr="009326EE">
        <w:rPr>
          <w:rFonts w:ascii="Arial" w:hAnsi="Arial" w:cs="Arial"/>
        </w:rPr>
        <w:t xml:space="preserve"> </w:t>
      </w:r>
      <w:r w:rsidR="009A022B" w:rsidRPr="009326EE">
        <w:rPr>
          <w:rFonts w:ascii="Arial" w:hAnsi="Arial" w:cs="Arial"/>
        </w:rPr>
        <w:t>202</w:t>
      </w:r>
      <w:r w:rsidR="0063364A" w:rsidRPr="009326EE">
        <w:rPr>
          <w:rFonts w:ascii="Arial" w:hAnsi="Arial" w:cs="Arial"/>
        </w:rPr>
        <w:t>1</w:t>
      </w:r>
      <w:r w:rsidR="00E523F0" w:rsidRPr="009326EE">
        <w:rPr>
          <w:rFonts w:ascii="Arial" w:hAnsi="Arial" w:cs="Arial"/>
        </w:rPr>
        <w:t xml:space="preserve"> </w:t>
      </w:r>
      <w:r w:rsidRPr="009326EE">
        <w:rPr>
          <w:rFonts w:ascii="Arial" w:hAnsi="Arial" w:cs="Arial"/>
        </w:rPr>
        <w:t xml:space="preserve">года               </w:t>
      </w:r>
      <w:r w:rsidR="005168CF" w:rsidRPr="009326EE">
        <w:rPr>
          <w:rFonts w:ascii="Arial" w:hAnsi="Arial" w:cs="Arial"/>
        </w:rPr>
        <w:t xml:space="preserve">      </w:t>
      </w:r>
      <w:r w:rsidRPr="009326EE">
        <w:rPr>
          <w:rFonts w:ascii="Arial" w:hAnsi="Arial" w:cs="Arial"/>
        </w:rPr>
        <w:t xml:space="preserve">         </w:t>
      </w:r>
      <w:r w:rsidR="00E523F0" w:rsidRPr="009326EE">
        <w:rPr>
          <w:rFonts w:ascii="Arial" w:hAnsi="Arial" w:cs="Arial"/>
        </w:rPr>
        <w:t xml:space="preserve">        </w:t>
      </w:r>
      <w:r w:rsidRPr="009326EE">
        <w:rPr>
          <w:rFonts w:ascii="Arial" w:hAnsi="Arial" w:cs="Arial"/>
        </w:rPr>
        <w:t xml:space="preserve">          </w:t>
      </w:r>
      <w:r w:rsidR="008C3DF2" w:rsidRPr="009326EE">
        <w:rPr>
          <w:rFonts w:ascii="Arial" w:hAnsi="Arial" w:cs="Arial"/>
        </w:rPr>
        <w:t xml:space="preserve">  </w:t>
      </w:r>
      <w:r w:rsidRPr="009326EE">
        <w:rPr>
          <w:rFonts w:ascii="Arial" w:hAnsi="Arial" w:cs="Arial"/>
        </w:rPr>
        <w:t xml:space="preserve">            </w:t>
      </w:r>
      <w:r w:rsidR="00E523F0" w:rsidRPr="009326EE">
        <w:rPr>
          <w:rFonts w:ascii="Arial" w:hAnsi="Arial" w:cs="Arial"/>
        </w:rPr>
        <w:t xml:space="preserve">          </w:t>
      </w:r>
      <w:r w:rsidR="002B18BA" w:rsidRPr="009326EE">
        <w:rPr>
          <w:rFonts w:ascii="Arial" w:hAnsi="Arial" w:cs="Arial"/>
        </w:rPr>
        <w:t xml:space="preserve">       </w:t>
      </w:r>
      <w:r w:rsidR="00E523F0" w:rsidRPr="009326EE">
        <w:rPr>
          <w:rFonts w:ascii="Arial" w:hAnsi="Arial" w:cs="Arial"/>
        </w:rPr>
        <w:t xml:space="preserve"> </w:t>
      </w:r>
      <w:r w:rsidR="004F63E1" w:rsidRPr="009326EE">
        <w:rPr>
          <w:rFonts w:ascii="Arial" w:hAnsi="Arial" w:cs="Arial"/>
        </w:rPr>
        <w:t xml:space="preserve"> </w:t>
      </w:r>
      <w:r w:rsidR="003819A0">
        <w:rPr>
          <w:rFonts w:ascii="Arial" w:hAnsi="Arial" w:cs="Arial"/>
        </w:rPr>
        <w:t xml:space="preserve">                 </w:t>
      </w:r>
      <w:r w:rsidR="004F63E1" w:rsidRPr="009326EE">
        <w:rPr>
          <w:rFonts w:ascii="Arial" w:hAnsi="Arial" w:cs="Arial"/>
        </w:rPr>
        <w:t xml:space="preserve"> </w:t>
      </w:r>
      <w:r w:rsidR="00E523F0" w:rsidRPr="009326EE">
        <w:rPr>
          <w:rFonts w:ascii="Arial" w:hAnsi="Arial" w:cs="Arial"/>
        </w:rPr>
        <w:t>№</w:t>
      </w:r>
      <w:r w:rsidRPr="009326EE">
        <w:rPr>
          <w:rFonts w:ascii="Arial" w:hAnsi="Arial" w:cs="Arial"/>
        </w:rPr>
        <w:t xml:space="preserve"> </w:t>
      </w:r>
      <w:r w:rsidR="003819A0">
        <w:rPr>
          <w:rFonts w:ascii="Arial" w:hAnsi="Arial" w:cs="Arial"/>
        </w:rPr>
        <w:t>13-32</w:t>
      </w:r>
    </w:p>
    <w:p w:rsidR="008411A7" w:rsidRPr="009326EE" w:rsidRDefault="006B1818" w:rsidP="0073309A">
      <w:pPr>
        <w:jc w:val="center"/>
        <w:rPr>
          <w:rFonts w:ascii="Arial" w:eastAsia="Arial Unicode MS" w:hAnsi="Arial" w:cs="Arial"/>
        </w:rPr>
      </w:pPr>
      <w:r w:rsidRPr="009326EE">
        <w:rPr>
          <w:rFonts w:ascii="Arial" w:eastAsia="Arial Unicode MS" w:hAnsi="Arial" w:cs="Arial"/>
        </w:rPr>
        <w:t xml:space="preserve">  </w:t>
      </w:r>
    </w:p>
    <w:p w:rsidR="006B1818" w:rsidRPr="009326EE" w:rsidRDefault="00AC508B" w:rsidP="0073309A">
      <w:pPr>
        <w:jc w:val="center"/>
        <w:rPr>
          <w:rFonts w:ascii="Arial" w:eastAsia="Arial Unicode MS" w:hAnsi="Arial" w:cs="Arial"/>
        </w:rPr>
      </w:pPr>
      <w:r w:rsidRPr="009326EE">
        <w:rPr>
          <w:rFonts w:ascii="Arial" w:eastAsia="Arial Unicode MS" w:hAnsi="Arial" w:cs="Arial"/>
        </w:rPr>
        <w:t xml:space="preserve">О внесении изменений </w:t>
      </w:r>
      <w:r w:rsidR="00AF6EA4" w:rsidRPr="009326EE">
        <w:rPr>
          <w:rFonts w:ascii="Arial" w:eastAsia="Arial Unicode MS" w:hAnsi="Arial" w:cs="Arial"/>
        </w:rPr>
        <w:t xml:space="preserve">в </w:t>
      </w:r>
      <w:r w:rsidRPr="009326EE">
        <w:rPr>
          <w:rFonts w:ascii="Arial" w:eastAsia="Arial Unicode MS" w:hAnsi="Arial" w:cs="Arial"/>
        </w:rPr>
        <w:t>Устав мун</w:t>
      </w:r>
      <w:r w:rsidR="00424F0B" w:rsidRPr="009326EE">
        <w:rPr>
          <w:rFonts w:ascii="Arial" w:eastAsia="Arial Unicode MS" w:hAnsi="Arial" w:cs="Arial"/>
        </w:rPr>
        <w:t>иципального образования</w:t>
      </w:r>
    </w:p>
    <w:p w:rsidR="006B1818" w:rsidRPr="009326EE" w:rsidRDefault="003E0747" w:rsidP="0073309A">
      <w:pPr>
        <w:jc w:val="center"/>
        <w:rPr>
          <w:rFonts w:ascii="Arial" w:eastAsia="Arial Unicode MS" w:hAnsi="Arial" w:cs="Arial"/>
        </w:rPr>
      </w:pPr>
      <w:r w:rsidRPr="009326EE">
        <w:rPr>
          <w:rFonts w:ascii="Arial" w:eastAsia="Arial Unicode MS" w:hAnsi="Arial" w:cs="Arial"/>
        </w:rPr>
        <w:t xml:space="preserve"> </w:t>
      </w:r>
      <w:r w:rsidR="000F63A5" w:rsidRPr="009326EE">
        <w:rPr>
          <w:rFonts w:ascii="Arial" w:hAnsi="Arial" w:cs="Arial"/>
        </w:rPr>
        <w:t xml:space="preserve">Акбуринское </w:t>
      </w:r>
      <w:r w:rsidRPr="009326EE">
        <w:rPr>
          <w:rFonts w:ascii="Arial" w:eastAsia="Arial Unicode MS" w:hAnsi="Arial" w:cs="Arial"/>
        </w:rPr>
        <w:t>сельское поселение</w:t>
      </w:r>
      <w:r w:rsidR="00AC508B" w:rsidRPr="009326EE">
        <w:rPr>
          <w:rFonts w:ascii="Arial" w:eastAsia="Arial Unicode MS" w:hAnsi="Arial" w:cs="Arial"/>
        </w:rPr>
        <w:t xml:space="preserve"> Новошешминского муниципального </w:t>
      </w:r>
      <w:r w:rsidR="00561833" w:rsidRPr="009326EE">
        <w:rPr>
          <w:rFonts w:ascii="Arial" w:eastAsia="Arial Unicode MS" w:hAnsi="Arial" w:cs="Arial"/>
        </w:rPr>
        <w:t>района Республики Татарстан</w:t>
      </w:r>
      <w:r w:rsidR="00AC508B" w:rsidRPr="009326EE">
        <w:rPr>
          <w:rFonts w:ascii="Arial" w:eastAsia="Arial Unicode MS" w:hAnsi="Arial" w:cs="Arial"/>
        </w:rPr>
        <w:t>, утвер</w:t>
      </w:r>
      <w:r w:rsidR="00424F0B" w:rsidRPr="009326EE">
        <w:rPr>
          <w:rFonts w:ascii="Arial" w:eastAsia="Arial Unicode MS" w:hAnsi="Arial" w:cs="Arial"/>
        </w:rPr>
        <w:t>жденн</w:t>
      </w:r>
      <w:r w:rsidR="00561833" w:rsidRPr="009326EE">
        <w:rPr>
          <w:rFonts w:ascii="Arial" w:eastAsia="Arial Unicode MS" w:hAnsi="Arial" w:cs="Arial"/>
        </w:rPr>
        <w:t>ый</w:t>
      </w:r>
      <w:r w:rsidR="000F63A5" w:rsidRPr="009326EE">
        <w:rPr>
          <w:rFonts w:ascii="Arial" w:eastAsia="Arial Unicode MS" w:hAnsi="Arial" w:cs="Arial"/>
        </w:rPr>
        <w:t xml:space="preserve"> решением Совета</w:t>
      </w:r>
      <w:r w:rsidR="00AC508B" w:rsidRPr="009326EE">
        <w:rPr>
          <w:rFonts w:ascii="Arial" w:eastAsia="Arial Unicode MS" w:hAnsi="Arial" w:cs="Arial"/>
        </w:rPr>
        <w:t xml:space="preserve"> </w:t>
      </w:r>
      <w:r w:rsidR="000F63A5" w:rsidRPr="009326EE">
        <w:rPr>
          <w:rFonts w:ascii="Arial" w:hAnsi="Arial" w:cs="Arial"/>
        </w:rPr>
        <w:t>Акбуринского</w:t>
      </w:r>
    </w:p>
    <w:p w:rsidR="006B1818" w:rsidRPr="009326EE" w:rsidRDefault="00AC508B" w:rsidP="0073309A">
      <w:pPr>
        <w:jc w:val="center"/>
        <w:rPr>
          <w:rFonts w:ascii="Arial" w:eastAsia="Arial Unicode MS" w:hAnsi="Arial" w:cs="Arial"/>
        </w:rPr>
      </w:pPr>
      <w:r w:rsidRPr="009326EE">
        <w:rPr>
          <w:rFonts w:ascii="Arial" w:eastAsia="Arial Unicode MS" w:hAnsi="Arial" w:cs="Arial"/>
        </w:rPr>
        <w:t>сельского поселения Новошешминского муниципального района</w:t>
      </w:r>
    </w:p>
    <w:p w:rsidR="00AC508B" w:rsidRPr="009326EE" w:rsidRDefault="00AC508B" w:rsidP="0073309A">
      <w:pPr>
        <w:jc w:val="center"/>
        <w:rPr>
          <w:rFonts w:ascii="Arial" w:eastAsia="Arial Unicode MS" w:hAnsi="Arial" w:cs="Arial"/>
        </w:rPr>
      </w:pPr>
      <w:r w:rsidRPr="009326EE">
        <w:rPr>
          <w:rFonts w:ascii="Arial" w:eastAsia="Arial Unicode MS" w:hAnsi="Arial" w:cs="Arial"/>
        </w:rPr>
        <w:t xml:space="preserve"> Республики Татарстан </w:t>
      </w:r>
      <w:r w:rsidR="00D960F3" w:rsidRPr="009326EE">
        <w:rPr>
          <w:rFonts w:ascii="Arial" w:eastAsia="Arial Unicode MS" w:hAnsi="Arial" w:cs="Arial"/>
        </w:rPr>
        <w:t xml:space="preserve">от </w:t>
      </w:r>
      <w:r w:rsidR="008F2A0B" w:rsidRPr="009326EE">
        <w:rPr>
          <w:rFonts w:ascii="Arial" w:eastAsia="Arial Unicode MS" w:hAnsi="Arial" w:cs="Arial"/>
        </w:rPr>
        <w:t>10</w:t>
      </w:r>
      <w:r w:rsidR="00CF2EC8" w:rsidRPr="009326EE">
        <w:rPr>
          <w:rFonts w:ascii="Arial" w:eastAsia="Arial Unicode MS" w:hAnsi="Arial" w:cs="Arial"/>
        </w:rPr>
        <w:t>.03.2015</w:t>
      </w:r>
      <w:r w:rsidR="00D960F3" w:rsidRPr="009326EE">
        <w:rPr>
          <w:rFonts w:ascii="Arial" w:eastAsia="Arial Unicode MS" w:hAnsi="Arial" w:cs="Arial"/>
        </w:rPr>
        <w:t xml:space="preserve"> № </w:t>
      </w:r>
      <w:r w:rsidR="000F63A5" w:rsidRPr="009326EE">
        <w:rPr>
          <w:rFonts w:ascii="Arial" w:eastAsia="Arial Unicode MS" w:hAnsi="Arial" w:cs="Arial"/>
        </w:rPr>
        <w:t>54-108</w:t>
      </w:r>
    </w:p>
    <w:p w:rsidR="00AC508B" w:rsidRPr="009326EE" w:rsidRDefault="00AC508B" w:rsidP="001C4578">
      <w:pPr>
        <w:jc w:val="center"/>
        <w:rPr>
          <w:rFonts w:ascii="Arial" w:eastAsia="Arial Unicode MS" w:hAnsi="Arial" w:cs="Arial"/>
        </w:rPr>
      </w:pPr>
    </w:p>
    <w:p w:rsidR="00AC508B" w:rsidRPr="009326EE" w:rsidRDefault="00561833" w:rsidP="00561833">
      <w:pPr>
        <w:shd w:val="clear" w:color="auto" w:fill="FFFFFF"/>
        <w:tabs>
          <w:tab w:val="left" w:pos="142"/>
        </w:tabs>
        <w:ind w:firstLine="709"/>
        <w:jc w:val="both"/>
        <w:rPr>
          <w:rFonts w:ascii="Arial" w:eastAsia="Arial Unicode MS" w:hAnsi="Arial" w:cs="Arial"/>
        </w:rPr>
      </w:pPr>
      <w:r w:rsidRPr="009326EE">
        <w:rPr>
          <w:rFonts w:ascii="Arial" w:eastAsia="Arial Unicode MS" w:hAnsi="Arial" w:cs="Arial"/>
        </w:rPr>
        <w:t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статьей 7 Закона Республики Татарстан от 28 июля 2004 года № 45-ЗРТ «О местном самоуправлении в Республике Татарстан</w:t>
      </w:r>
      <w:r w:rsidR="00E14B7F" w:rsidRPr="009326EE">
        <w:rPr>
          <w:rFonts w:ascii="Arial" w:eastAsia="Arial Unicode MS" w:hAnsi="Arial" w:cs="Arial"/>
        </w:rPr>
        <w:t>»</w:t>
      </w:r>
      <w:r w:rsidRPr="009326EE">
        <w:rPr>
          <w:rFonts w:ascii="Arial" w:eastAsia="Arial Unicode MS" w:hAnsi="Arial" w:cs="Arial"/>
        </w:rPr>
        <w:t xml:space="preserve">, статьями </w:t>
      </w:r>
      <w:r w:rsidR="00A75EF5" w:rsidRPr="009326EE">
        <w:rPr>
          <w:rFonts w:ascii="Arial" w:eastAsia="Arial Unicode MS" w:hAnsi="Arial" w:cs="Arial"/>
        </w:rPr>
        <w:t>86</w:t>
      </w:r>
      <w:r w:rsidRPr="009326EE">
        <w:rPr>
          <w:rFonts w:ascii="Arial" w:eastAsia="Arial Unicode MS" w:hAnsi="Arial" w:cs="Arial"/>
        </w:rPr>
        <w:t xml:space="preserve">, </w:t>
      </w:r>
      <w:r w:rsidR="00A75EF5" w:rsidRPr="009326EE">
        <w:rPr>
          <w:rFonts w:ascii="Arial" w:eastAsia="Arial Unicode MS" w:hAnsi="Arial" w:cs="Arial"/>
        </w:rPr>
        <w:t>87 и 88</w:t>
      </w:r>
      <w:r w:rsidRPr="009326EE">
        <w:rPr>
          <w:rFonts w:ascii="Arial" w:eastAsia="Arial Unicode MS" w:hAnsi="Arial" w:cs="Arial"/>
        </w:rPr>
        <w:t xml:space="preserve"> Уст</w:t>
      </w:r>
      <w:r w:rsidR="003E0747" w:rsidRPr="009326EE">
        <w:rPr>
          <w:rFonts w:ascii="Arial" w:eastAsia="Arial Unicode MS" w:hAnsi="Arial" w:cs="Arial"/>
        </w:rPr>
        <w:t xml:space="preserve">ава муниципального образования </w:t>
      </w:r>
      <w:r w:rsidR="000F63A5" w:rsidRPr="009326EE">
        <w:rPr>
          <w:rFonts w:ascii="Arial" w:hAnsi="Arial" w:cs="Arial"/>
        </w:rPr>
        <w:t xml:space="preserve">Акбуринское </w:t>
      </w:r>
      <w:r w:rsidR="003E0747" w:rsidRPr="009326EE">
        <w:rPr>
          <w:rFonts w:ascii="Arial" w:eastAsia="Arial Unicode MS" w:hAnsi="Arial" w:cs="Arial"/>
        </w:rPr>
        <w:t>сельское поселение</w:t>
      </w:r>
      <w:r w:rsidRPr="009326EE">
        <w:rPr>
          <w:rFonts w:ascii="Arial" w:eastAsia="Arial Unicode MS" w:hAnsi="Arial" w:cs="Arial"/>
        </w:rPr>
        <w:t xml:space="preserve"> Новошешминского муниципального района Республики Татарстан </w:t>
      </w:r>
      <w:r w:rsidR="00D960F3" w:rsidRPr="009326EE">
        <w:rPr>
          <w:rFonts w:ascii="Arial" w:eastAsia="Arial Unicode MS" w:hAnsi="Arial" w:cs="Arial"/>
        </w:rPr>
        <w:t xml:space="preserve">Совет </w:t>
      </w:r>
      <w:r w:rsidR="000F63A5" w:rsidRPr="009326EE">
        <w:rPr>
          <w:rFonts w:ascii="Arial" w:hAnsi="Arial" w:cs="Arial"/>
        </w:rPr>
        <w:t xml:space="preserve">Акбуринского </w:t>
      </w:r>
      <w:r w:rsidR="00AC508B" w:rsidRPr="009326EE">
        <w:rPr>
          <w:rFonts w:ascii="Arial" w:eastAsia="Arial Unicode MS" w:hAnsi="Arial" w:cs="Arial"/>
        </w:rPr>
        <w:t>сельского поселения Новошешминского муниципального района Республики Татарстан</w:t>
      </w:r>
    </w:p>
    <w:p w:rsidR="00AC508B" w:rsidRPr="009326EE" w:rsidRDefault="00AC508B" w:rsidP="003B5A07">
      <w:pPr>
        <w:ind w:firstLine="708"/>
        <w:jc w:val="both"/>
        <w:rPr>
          <w:rFonts w:ascii="Arial" w:eastAsia="Arial Unicode MS" w:hAnsi="Arial" w:cs="Arial"/>
        </w:rPr>
      </w:pPr>
    </w:p>
    <w:p w:rsidR="00AC508B" w:rsidRPr="009326EE" w:rsidRDefault="00AC508B" w:rsidP="00561833">
      <w:pPr>
        <w:jc w:val="center"/>
        <w:rPr>
          <w:rFonts w:ascii="Arial" w:eastAsia="Arial Unicode MS" w:hAnsi="Arial" w:cs="Arial"/>
        </w:rPr>
      </w:pPr>
      <w:r w:rsidRPr="009326EE">
        <w:rPr>
          <w:rFonts w:ascii="Arial" w:eastAsia="Arial Unicode MS" w:hAnsi="Arial" w:cs="Arial"/>
        </w:rPr>
        <w:t>РЕШ</w:t>
      </w:r>
      <w:r w:rsidR="003D73A9" w:rsidRPr="009326EE">
        <w:rPr>
          <w:rFonts w:ascii="Arial" w:eastAsia="Arial Unicode MS" w:hAnsi="Arial" w:cs="Arial"/>
        </w:rPr>
        <w:t>ИЛ</w:t>
      </w:r>
      <w:r w:rsidRPr="009326EE">
        <w:rPr>
          <w:rFonts w:ascii="Arial" w:eastAsia="Arial Unicode MS" w:hAnsi="Arial" w:cs="Arial"/>
        </w:rPr>
        <w:t>:</w:t>
      </w:r>
    </w:p>
    <w:p w:rsidR="00AC508B" w:rsidRPr="009326EE" w:rsidRDefault="00AC508B" w:rsidP="003819A0">
      <w:pPr>
        <w:jc w:val="center"/>
        <w:rPr>
          <w:rFonts w:ascii="Arial" w:eastAsia="Arial Unicode MS" w:hAnsi="Arial" w:cs="Arial"/>
        </w:rPr>
      </w:pPr>
    </w:p>
    <w:p w:rsidR="00AC508B" w:rsidRPr="003819A0" w:rsidRDefault="00AC508B" w:rsidP="003819A0">
      <w:pPr>
        <w:pStyle w:val="a5"/>
        <w:numPr>
          <w:ilvl w:val="0"/>
          <w:numId w:val="17"/>
        </w:numPr>
        <w:ind w:left="284"/>
        <w:jc w:val="both"/>
        <w:rPr>
          <w:rFonts w:ascii="Arial" w:eastAsia="Arial Unicode MS" w:hAnsi="Arial" w:cs="Arial"/>
        </w:rPr>
      </w:pPr>
      <w:r w:rsidRPr="003819A0">
        <w:rPr>
          <w:rFonts w:ascii="Arial" w:eastAsia="Arial Unicode MS" w:hAnsi="Arial" w:cs="Arial"/>
        </w:rPr>
        <w:t xml:space="preserve">Внести в Устав муниципального </w:t>
      </w:r>
      <w:r w:rsidR="003E0747" w:rsidRPr="003819A0">
        <w:rPr>
          <w:rFonts w:ascii="Arial" w:eastAsia="Arial Unicode MS" w:hAnsi="Arial" w:cs="Arial"/>
        </w:rPr>
        <w:t>образования</w:t>
      </w:r>
      <w:r w:rsidR="008F2A0B" w:rsidRPr="003819A0">
        <w:rPr>
          <w:rFonts w:ascii="Arial" w:hAnsi="Arial" w:cs="Arial"/>
        </w:rPr>
        <w:t xml:space="preserve"> </w:t>
      </w:r>
      <w:r w:rsidR="000F63A5" w:rsidRPr="003819A0">
        <w:rPr>
          <w:rFonts w:ascii="Arial" w:hAnsi="Arial" w:cs="Arial"/>
        </w:rPr>
        <w:t xml:space="preserve">Акбуринское </w:t>
      </w:r>
      <w:r w:rsidR="003E0747" w:rsidRPr="003819A0">
        <w:rPr>
          <w:rFonts w:ascii="Arial" w:eastAsia="Arial Unicode MS" w:hAnsi="Arial" w:cs="Arial"/>
        </w:rPr>
        <w:t>сельское поселение</w:t>
      </w:r>
      <w:r w:rsidRPr="003819A0">
        <w:rPr>
          <w:rFonts w:ascii="Arial" w:eastAsia="Arial Unicode MS" w:hAnsi="Arial" w:cs="Arial"/>
        </w:rPr>
        <w:t xml:space="preserve"> Новошешминского муниципального района Республики Татарстан</w:t>
      </w:r>
      <w:r w:rsidR="00AF6EA4" w:rsidRPr="003819A0">
        <w:rPr>
          <w:rFonts w:ascii="Arial" w:eastAsia="Arial Unicode MS" w:hAnsi="Arial" w:cs="Arial"/>
        </w:rPr>
        <w:t xml:space="preserve"> следующие изменения</w:t>
      </w:r>
      <w:r w:rsidRPr="003819A0">
        <w:rPr>
          <w:rFonts w:ascii="Arial" w:eastAsia="Arial Unicode MS" w:hAnsi="Arial" w:cs="Arial"/>
        </w:rPr>
        <w:t>:</w:t>
      </w:r>
    </w:p>
    <w:p w:rsidR="00E14B7F" w:rsidRPr="009326EE" w:rsidRDefault="003E0747" w:rsidP="003819A0">
      <w:pPr>
        <w:pStyle w:val="a5"/>
        <w:ind w:left="0"/>
        <w:jc w:val="both"/>
        <w:rPr>
          <w:rFonts w:ascii="Arial" w:eastAsia="Arial Unicode MS" w:hAnsi="Arial" w:cs="Arial"/>
        </w:rPr>
      </w:pPr>
      <w:r w:rsidRPr="009326EE">
        <w:rPr>
          <w:rFonts w:ascii="Arial" w:eastAsia="Arial Unicode MS" w:hAnsi="Arial" w:cs="Arial"/>
        </w:rPr>
        <w:t xml:space="preserve">1.1 </w:t>
      </w:r>
      <w:r w:rsidR="00E14B7F" w:rsidRPr="009326EE">
        <w:rPr>
          <w:rFonts w:ascii="Arial" w:hAnsi="Arial" w:cs="Arial"/>
          <w:shd w:val="clear" w:color="auto" w:fill="FFFFFF"/>
        </w:rPr>
        <w:t>Часть 2 статьи 1 изложить в следующей редакции:</w:t>
      </w:r>
    </w:p>
    <w:p w:rsidR="00E14B7F" w:rsidRPr="009326EE" w:rsidRDefault="00E14B7F" w:rsidP="003819A0">
      <w:pPr>
        <w:pStyle w:val="a5"/>
        <w:ind w:left="0"/>
        <w:jc w:val="both"/>
        <w:rPr>
          <w:rFonts w:ascii="Arial" w:hAnsi="Arial" w:cs="Arial"/>
          <w:shd w:val="clear" w:color="auto" w:fill="FFFFFF"/>
        </w:rPr>
      </w:pPr>
      <w:r w:rsidRPr="009326EE">
        <w:rPr>
          <w:rFonts w:ascii="Arial" w:hAnsi="Arial" w:cs="Arial"/>
          <w:shd w:val="clear" w:color="auto" w:fill="FFFFFF"/>
        </w:rPr>
        <w:t xml:space="preserve">«2. </w:t>
      </w:r>
      <w:r w:rsidRPr="009326EE">
        <w:rPr>
          <w:rFonts w:ascii="Arial" w:hAnsi="Arial" w:cs="Arial"/>
        </w:rPr>
        <w:t>Официальное наименование муниципального образования – муниципальное образование Акбуринское сельское поселение Новошешминского муниципального района Республики Татарстан (далее по тексту – Поселение)»;</w:t>
      </w:r>
    </w:p>
    <w:p w:rsidR="00565B44" w:rsidRPr="009326EE" w:rsidRDefault="003E0747" w:rsidP="003819A0">
      <w:pPr>
        <w:ind w:left="709"/>
        <w:jc w:val="both"/>
        <w:rPr>
          <w:rFonts w:ascii="Arial" w:eastAsia="Arial Unicode MS" w:hAnsi="Arial" w:cs="Arial"/>
        </w:rPr>
      </w:pPr>
      <w:r w:rsidRPr="009326EE">
        <w:rPr>
          <w:rFonts w:ascii="Arial" w:hAnsi="Arial" w:cs="Arial"/>
          <w:shd w:val="clear" w:color="auto" w:fill="FFFFFF"/>
        </w:rPr>
        <w:t>1.2</w:t>
      </w:r>
      <w:r w:rsidR="00ED1AE5" w:rsidRPr="009326EE">
        <w:rPr>
          <w:rFonts w:ascii="Arial" w:hAnsi="Arial" w:cs="Arial"/>
          <w:shd w:val="clear" w:color="auto" w:fill="FFFFFF"/>
        </w:rPr>
        <w:t xml:space="preserve">. </w:t>
      </w:r>
      <w:r w:rsidR="00565B44" w:rsidRPr="009326EE">
        <w:rPr>
          <w:rFonts w:ascii="Arial" w:hAnsi="Arial" w:cs="Arial"/>
          <w:shd w:val="clear" w:color="auto" w:fill="FFFFFF"/>
        </w:rPr>
        <w:t xml:space="preserve">Пункт </w:t>
      </w:r>
      <w:r w:rsidR="00D93064" w:rsidRPr="009326EE">
        <w:rPr>
          <w:rFonts w:ascii="Arial" w:hAnsi="Arial" w:cs="Arial"/>
          <w:shd w:val="clear" w:color="auto" w:fill="FFFFFF"/>
        </w:rPr>
        <w:t>16</w:t>
      </w:r>
      <w:r w:rsidR="00565B44" w:rsidRPr="009326EE">
        <w:rPr>
          <w:rFonts w:ascii="Arial" w:hAnsi="Arial" w:cs="Arial"/>
          <w:shd w:val="clear" w:color="auto" w:fill="FFFFFF"/>
        </w:rPr>
        <w:t xml:space="preserve"> </w:t>
      </w:r>
      <w:r w:rsidR="00D93064" w:rsidRPr="009326EE">
        <w:rPr>
          <w:rFonts w:ascii="Arial" w:hAnsi="Arial" w:cs="Arial"/>
          <w:shd w:val="clear" w:color="auto" w:fill="FFFFFF"/>
        </w:rPr>
        <w:t>части</w:t>
      </w:r>
      <w:r w:rsidR="00ED1AE5" w:rsidRPr="009326EE">
        <w:rPr>
          <w:rFonts w:ascii="Arial" w:hAnsi="Arial" w:cs="Arial"/>
          <w:shd w:val="clear" w:color="auto" w:fill="FFFFFF"/>
        </w:rPr>
        <w:t xml:space="preserve"> </w:t>
      </w:r>
      <w:r w:rsidR="00565B44" w:rsidRPr="009326EE">
        <w:rPr>
          <w:rFonts w:ascii="Arial" w:hAnsi="Arial" w:cs="Arial"/>
          <w:shd w:val="clear" w:color="auto" w:fill="FFFFFF"/>
        </w:rPr>
        <w:t>1 статьи 5 изложить в следующей редакции:</w:t>
      </w:r>
    </w:p>
    <w:p w:rsidR="009134B3" w:rsidRPr="009326EE" w:rsidRDefault="00565B44" w:rsidP="003819A0">
      <w:pPr>
        <w:pStyle w:val="a5"/>
        <w:ind w:left="0"/>
        <w:jc w:val="both"/>
        <w:rPr>
          <w:rFonts w:ascii="Arial" w:eastAsia="Arial Unicode MS" w:hAnsi="Arial" w:cs="Arial"/>
        </w:rPr>
      </w:pPr>
      <w:r w:rsidRPr="009326EE">
        <w:rPr>
          <w:rFonts w:ascii="Arial" w:hAnsi="Arial" w:cs="Arial"/>
          <w:shd w:val="clear" w:color="auto" w:fill="FFFFFF"/>
        </w:rPr>
        <w:t>«</w:t>
      </w:r>
      <w:r w:rsidR="00D93064" w:rsidRPr="009326EE">
        <w:rPr>
          <w:rFonts w:ascii="Arial" w:hAnsi="Arial" w:cs="Arial"/>
          <w:shd w:val="clear" w:color="auto" w:fill="FFFFFF"/>
        </w:rPr>
        <w:t>16</w:t>
      </w:r>
      <w:r w:rsidRPr="009326EE">
        <w:rPr>
          <w:rFonts w:ascii="Arial" w:hAnsi="Arial" w:cs="Arial"/>
          <w:shd w:val="clear" w:color="auto" w:fill="FFFFFF"/>
        </w:rPr>
        <w:t xml:space="preserve">) </w:t>
      </w:r>
      <w:r w:rsidR="00D93064" w:rsidRPr="009326EE">
        <w:rPr>
          <w:rFonts w:ascii="Arial" w:hAnsi="Arial" w:cs="Arial"/>
          <w:shd w:val="clear" w:color="auto" w:fill="FFFFFF"/>
        </w:rPr>
        <w:t>дорожная деятельность в отношении автомобильных дорог местного значения в границах населенных пунктов поселения;»;</w:t>
      </w:r>
    </w:p>
    <w:p w:rsidR="003E40F5" w:rsidRPr="009326EE" w:rsidRDefault="003E0747" w:rsidP="003819A0">
      <w:pPr>
        <w:pStyle w:val="a5"/>
        <w:ind w:left="0"/>
        <w:jc w:val="both"/>
        <w:rPr>
          <w:rFonts w:ascii="Arial" w:hAnsi="Arial" w:cs="Arial"/>
          <w:shd w:val="clear" w:color="auto" w:fill="FFFFFF"/>
        </w:rPr>
      </w:pPr>
      <w:r w:rsidRPr="009326EE">
        <w:rPr>
          <w:rFonts w:ascii="Arial" w:hAnsi="Arial" w:cs="Arial"/>
          <w:shd w:val="clear" w:color="auto" w:fill="FFFFFF"/>
        </w:rPr>
        <w:t>1.3</w:t>
      </w:r>
      <w:r w:rsidR="00D236A7" w:rsidRPr="009326EE">
        <w:rPr>
          <w:rFonts w:ascii="Arial" w:hAnsi="Arial" w:cs="Arial"/>
          <w:shd w:val="clear" w:color="auto" w:fill="FFFFFF"/>
        </w:rPr>
        <w:t>. Часть 1</w:t>
      </w:r>
      <w:r w:rsidR="003E40F5" w:rsidRPr="009326EE">
        <w:rPr>
          <w:rFonts w:ascii="Arial" w:hAnsi="Arial" w:cs="Arial"/>
          <w:shd w:val="clear" w:color="auto" w:fill="FFFFFF"/>
        </w:rPr>
        <w:t xml:space="preserve"> статьи 6 дополнить пункт</w:t>
      </w:r>
      <w:r w:rsidR="00E5631F" w:rsidRPr="009326EE">
        <w:rPr>
          <w:rFonts w:ascii="Arial" w:hAnsi="Arial" w:cs="Arial"/>
          <w:shd w:val="clear" w:color="auto" w:fill="FFFFFF"/>
        </w:rPr>
        <w:t>ами</w:t>
      </w:r>
      <w:r w:rsidR="003E40F5" w:rsidRPr="009326EE">
        <w:rPr>
          <w:rFonts w:ascii="Arial" w:hAnsi="Arial" w:cs="Arial"/>
          <w:shd w:val="clear" w:color="auto" w:fill="FFFFFF"/>
        </w:rPr>
        <w:t xml:space="preserve"> 17</w:t>
      </w:r>
      <w:r w:rsidR="00E5631F" w:rsidRPr="009326EE">
        <w:rPr>
          <w:rFonts w:ascii="Arial" w:hAnsi="Arial" w:cs="Arial"/>
          <w:shd w:val="clear" w:color="auto" w:fill="FFFFFF"/>
        </w:rPr>
        <w:t xml:space="preserve"> и 18</w:t>
      </w:r>
      <w:r w:rsidR="003E40F5" w:rsidRPr="009326EE">
        <w:rPr>
          <w:rFonts w:ascii="Arial" w:hAnsi="Arial" w:cs="Arial"/>
          <w:shd w:val="clear" w:color="auto" w:fill="FFFFFF"/>
        </w:rPr>
        <w:t xml:space="preserve"> следующего содержания:</w:t>
      </w:r>
    </w:p>
    <w:p w:rsidR="003E40F5" w:rsidRPr="009326EE" w:rsidRDefault="003E40F5" w:rsidP="003819A0">
      <w:pPr>
        <w:jc w:val="both"/>
        <w:rPr>
          <w:rFonts w:ascii="Arial" w:hAnsi="Arial" w:cs="Arial"/>
          <w:shd w:val="clear" w:color="auto" w:fill="FFFFFF"/>
        </w:rPr>
      </w:pPr>
      <w:r w:rsidRPr="009326EE">
        <w:rPr>
          <w:rFonts w:ascii="Arial" w:hAnsi="Arial" w:cs="Arial"/>
          <w:shd w:val="clear" w:color="auto" w:fill="FFFFFF"/>
        </w:rPr>
        <w:lastRenderedPageBreak/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</w:t>
      </w:r>
      <w:r w:rsidR="00E5631F" w:rsidRPr="009326EE">
        <w:rPr>
          <w:rFonts w:ascii="Arial" w:hAnsi="Arial" w:cs="Arial"/>
          <w:shd w:val="clear" w:color="auto" w:fill="FFFFFF"/>
        </w:rPr>
        <w:t>трудником указанной должности;</w:t>
      </w:r>
    </w:p>
    <w:p w:rsidR="00E5631F" w:rsidRPr="009326EE" w:rsidRDefault="00E5631F" w:rsidP="003819A0">
      <w:pPr>
        <w:jc w:val="both"/>
        <w:rPr>
          <w:rFonts w:ascii="Arial" w:hAnsi="Arial" w:cs="Arial"/>
          <w:shd w:val="clear" w:color="auto" w:fill="FFFFFF"/>
        </w:rPr>
      </w:pPr>
      <w:r w:rsidRPr="009326EE">
        <w:rPr>
          <w:rFonts w:ascii="Arial" w:hAnsi="Arial" w:cs="Arial"/>
          <w:shd w:val="clear" w:color="auto" w:fill="FFFFFF"/>
        </w:rPr>
        <w:t>18)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D34636" w:rsidRPr="009326EE" w:rsidRDefault="003E0747" w:rsidP="003819A0">
      <w:pPr>
        <w:jc w:val="both"/>
        <w:rPr>
          <w:rFonts w:ascii="Arial" w:hAnsi="Arial" w:cs="Arial"/>
          <w:shd w:val="clear" w:color="auto" w:fill="FFFFFF"/>
        </w:rPr>
      </w:pPr>
      <w:r w:rsidRPr="009326EE">
        <w:rPr>
          <w:rFonts w:ascii="Arial" w:hAnsi="Arial" w:cs="Arial"/>
          <w:shd w:val="clear" w:color="auto" w:fill="FFFFFF"/>
        </w:rPr>
        <w:t>1.4</w:t>
      </w:r>
      <w:r w:rsidR="00D34636" w:rsidRPr="009326EE">
        <w:rPr>
          <w:rFonts w:ascii="Arial" w:hAnsi="Arial" w:cs="Arial"/>
          <w:shd w:val="clear" w:color="auto" w:fill="FFFFFF"/>
        </w:rPr>
        <w:t xml:space="preserve">. </w:t>
      </w:r>
      <w:r w:rsidR="00AE6C43" w:rsidRPr="009326EE">
        <w:rPr>
          <w:rFonts w:ascii="Arial" w:hAnsi="Arial" w:cs="Arial"/>
          <w:shd w:val="clear" w:color="auto" w:fill="FFFFFF"/>
        </w:rPr>
        <w:t>С</w:t>
      </w:r>
      <w:r w:rsidR="00D34636" w:rsidRPr="009326EE">
        <w:rPr>
          <w:rFonts w:ascii="Arial" w:hAnsi="Arial" w:cs="Arial"/>
          <w:shd w:val="clear" w:color="auto" w:fill="FFFFFF"/>
        </w:rPr>
        <w:t xml:space="preserve">татью 10 </w:t>
      </w:r>
      <w:r w:rsidR="00AE6C43" w:rsidRPr="009326EE">
        <w:rPr>
          <w:rFonts w:ascii="Arial" w:hAnsi="Arial" w:cs="Arial"/>
          <w:shd w:val="clear" w:color="auto" w:fill="FFFFFF"/>
        </w:rPr>
        <w:t xml:space="preserve">дополнить </w:t>
      </w:r>
      <w:r w:rsidR="00D34636" w:rsidRPr="009326EE">
        <w:rPr>
          <w:rFonts w:ascii="Arial" w:hAnsi="Arial" w:cs="Arial"/>
          <w:shd w:val="clear" w:color="auto" w:fill="FFFFFF"/>
        </w:rPr>
        <w:t>пунктом 14.1 следующего содержания:</w:t>
      </w:r>
    </w:p>
    <w:p w:rsidR="00D34636" w:rsidRPr="009326EE" w:rsidRDefault="00D34636" w:rsidP="003819A0">
      <w:pPr>
        <w:jc w:val="both"/>
        <w:rPr>
          <w:rFonts w:ascii="Arial" w:hAnsi="Arial" w:cs="Arial"/>
          <w:shd w:val="clear" w:color="auto" w:fill="FFFFFF"/>
        </w:rPr>
      </w:pPr>
      <w:r w:rsidRPr="009326EE">
        <w:rPr>
          <w:rFonts w:ascii="Arial" w:hAnsi="Arial" w:cs="Arial"/>
          <w:shd w:val="clear" w:color="auto" w:fill="FFFFFF"/>
        </w:rPr>
        <w:t>«14.1) инициативные проекты;»;</w:t>
      </w:r>
    </w:p>
    <w:p w:rsidR="00F437D0" w:rsidRPr="009326EE" w:rsidRDefault="003E0747" w:rsidP="003819A0">
      <w:pPr>
        <w:jc w:val="both"/>
        <w:rPr>
          <w:rFonts w:ascii="Arial" w:hAnsi="Arial" w:cs="Arial"/>
          <w:shd w:val="clear" w:color="auto" w:fill="FFFFFF"/>
        </w:rPr>
      </w:pPr>
      <w:r w:rsidRPr="009326EE">
        <w:rPr>
          <w:rFonts w:ascii="Arial" w:hAnsi="Arial" w:cs="Arial"/>
          <w:shd w:val="clear" w:color="auto" w:fill="FFFFFF"/>
        </w:rPr>
        <w:t>1.5</w:t>
      </w:r>
      <w:r w:rsidR="00F437D0" w:rsidRPr="009326EE">
        <w:rPr>
          <w:rFonts w:ascii="Arial" w:hAnsi="Arial" w:cs="Arial"/>
          <w:shd w:val="clear" w:color="auto" w:fill="FFFFFF"/>
        </w:rPr>
        <w:t>. Дополнить статьей 15.1 следующего содержания:</w:t>
      </w:r>
    </w:p>
    <w:p w:rsidR="00F437D0" w:rsidRPr="009326EE" w:rsidRDefault="00F437D0" w:rsidP="003819A0">
      <w:pPr>
        <w:jc w:val="both"/>
        <w:rPr>
          <w:rFonts w:ascii="Arial" w:hAnsi="Arial" w:cs="Arial"/>
          <w:shd w:val="clear" w:color="auto" w:fill="FFFFFF"/>
        </w:rPr>
      </w:pPr>
      <w:r w:rsidRPr="009326EE">
        <w:rPr>
          <w:rFonts w:ascii="Arial" w:hAnsi="Arial" w:cs="Arial"/>
          <w:shd w:val="clear" w:color="auto" w:fill="FFFFFF"/>
        </w:rPr>
        <w:t xml:space="preserve">«Статья 15.1. Инициативные проекты </w:t>
      </w:r>
      <w:bookmarkStart w:id="1" w:name="P0016"/>
      <w:bookmarkEnd w:id="1"/>
    </w:p>
    <w:p w:rsidR="00F437D0" w:rsidRPr="009326EE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326EE">
        <w:rPr>
          <w:rFonts w:ascii="Arial" w:hAnsi="Arial" w:cs="Arial"/>
          <w:shd w:val="clear" w:color="auto" w:fill="FFFFFF"/>
        </w:rPr>
        <w:t>1. В целях реализации мероприятий, имеющих приоритетное значение для жителей Поселения или его части, по решению вопросов местного значения или иных вопросов, право решения</w:t>
      </w:r>
      <w:r w:rsidR="00E14B7F" w:rsidRPr="009326EE">
        <w:rPr>
          <w:rFonts w:ascii="Arial" w:hAnsi="Arial" w:cs="Arial"/>
          <w:shd w:val="clear" w:color="auto" w:fill="FFFFFF"/>
        </w:rPr>
        <w:t>,</w:t>
      </w:r>
      <w:r w:rsidRPr="009326EE">
        <w:rPr>
          <w:rFonts w:ascii="Arial" w:hAnsi="Arial" w:cs="Arial"/>
          <w:shd w:val="clear" w:color="auto" w:fill="FFFFFF"/>
        </w:rPr>
        <w:t xml:space="preserve"> которых предоставлено органам местного самоуправления, в Исполнительный комитет Поселения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решением Совета Поселения.</w:t>
      </w:r>
      <w:bookmarkStart w:id="2" w:name="P0018"/>
      <w:bookmarkEnd w:id="2"/>
    </w:p>
    <w:p w:rsidR="00F437D0" w:rsidRPr="009326EE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326EE">
        <w:rPr>
          <w:rFonts w:ascii="Arial" w:hAnsi="Arial" w:cs="Arial"/>
          <w:shd w:val="clear" w:color="auto" w:fill="FFFFFF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образования, органы территориального общественного самоуправления (далее – инициаторы проекта). Минимальная численность инициативной группы может быть уменьшена решением Совета </w:t>
      </w:r>
      <w:r w:rsidR="00770129" w:rsidRPr="009326EE">
        <w:rPr>
          <w:rFonts w:ascii="Arial" w:hAnsi="Arial" w:cs="Arial"/>
          <w:shd w:val="clear" w:color="auto" w:fill="FFFFFF"/>
        </w:rPr>
        <w:t>П</w:t>
      </w:r>
      <w:r w:rsidRPr="009326EE">
        <w:rPr>
          <w:rFonts w:ascii="Arial" w:hAnsi="Arial" w:cs="Arial"/>
          <w:shd w:val="clear" w:color="auto" w:fill="FFFFFF"/>
        </w:rPr>
        <w:t xml:space="preserve">оселения. Право выступить инициатором проекта в соответствии с решением Совета </w:t>
      </w:r>
      <w:r w:rsidR="00770129" w:rsidRPr="009326EE">
        <w:rPr>
          <w:rFonts w:ascii="Arial" w:hAnsi="Arial" w:cs="Arial"/>
          <w:shd w:val="clear" w:color="auto" w:fill="FFFFFF"/>
        </w:rPr>
        <w:t>П</w:t>
      </w:r>
      <w:r w:rsidRPr="009326EE">
        <w:rPr>
          <w:rFonts w:ascii="Arial" w:hAnsi="Arial" w:cs="Arial"/>
          <w:shd w:val="clear" w:color="auto" w:fill="FFFFFF"/>
        </w:rPr>
        <w:t xml:space="preserve">оселения может быть предоставлено также иным лицам, осуществляющим деятельность на территории </w:t>
      </w:r>
      <w:r w:rsidR="00770129" w:rsidRPr="009326EE">
        <w:rPr>
          <w:rFonts w:ascii="Arial" w:hAnsi="Arial" w:cs="Arial"/>
          <w:shd w:val="clear" w:color="auto" w:fill="FFFFFF"/>
        </w:rPr>
        <w:t>П</w:t>
      </w:r>
      <w:r w:rsidRPr="009326EE">
        <w:rPr>
          <w:rFonts w:ascii="Arial" w:hAnsi="Arial" w:cs="Arial"/>
          <w:shd w:val="clear" w:color="auto" w:fill="FFFFFF"/>
        </w:rPr>
        <w:t>оселения.</w:t>
      </w:r>
      <w:bookmarkStart w:id="3" w:name="P001A"/>
      <w:bookmarkEnd w:id="3"/>
    </w:p>
    <w:p w:rsidR="00F437D0" w:rsidRPr="009326EE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326EE">
        <w:rPr>
          <w:rFonts w:ascii="Arial" w:hAnsi="Arial" w:cs="Arial"/>
          <w:shd w:val="clear" w:color="auto" w:fill="FFFFFF"/>
        </w:rPr>
        <w:t>3. Инициативный проект должен содержать следующие сведения:</w:t>
      </w:r>
      <w:bookmarkStart w:id="4" w:name="P001C"/>
      <w:bookmarkEnd w:id="4"/>
      <w:r w:rsidRPr="009326EE">
        <w:rPr>
          <w:rFonts w:ascii="Arial" w:hAnsi="Arial" w:cs="Arial"/>
          <w:shd w:val="clear" w:color="auto" w:fill="FFFFFF"/>
        </w:rPr>
        <w:t xml:space="preserve"> </w:t>
      </w:r>
    </w:p>
    <w:p w:rsidR="00F437D0" w:rsidRPr="009326EE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326EE">
        <w:rPr>
          <w:rFonts w:ascii="Arial" w:hAnsi="Arial" w:cs="Arial"/>
          <w:shd w:val="clear" w:color="auto" w:fill="FFFFFF"/>
        </w:rPr>
        <w:t xml:space="preserve">1) описание проблемы, решение которой имеет приоритетное значение для жителей </w:t>
      </w:r>
      <w:r w:rsidR="00695B5F" w:rsidRPr="009326EE">
        <w:rPr>
          <w:rFonts w:ascii="Arial" w:hAnsi="Arial" w:cs="Arial"/>
          <w:shd w:val="clear" w:color="auto" w:fill="FFFFFF"/>
        </w:rPr>
        <w:t>П</w:t>
      </w:r>
      <w:r w:rsidRPr="009326EE">
        <w:rPr>
          <w:rFonts w:ascii="Arial" w:hAnsi="Arial" w:cs="Arial"/>
          <w:shd w:val="clear" w:color="auto" w:fill="FFFFFF"/>
        </w:rPr>
        <w:t>оселения или его части;</w:t>
      </w:r>
      <w:bookmarkStart w:id="5" w:name="P001E"/>
      <w:bookmarkEnd w:id="5"/>
      <w:r w:rsidRPr="009326EE">
        <w:rPr>
          <w:rFonts w:ascii="Arial" w:hAnsi="Arial" w:cs="Arial"/>
          <w:shd w:val="clear" w:color="auto" w:fill="FFFFFF"/>
        </w:rPr>
        <w:t xml:space="preserve"> </w:t>
      </w:r>
    </w:p>
    <w:p w:rsidR="00F437D0" w:rsidRPr="009326EE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326EE">
        <w:rPr>
          <w:rFonts w:ascii="Arial" w:hAnsi="Arial" w:cs="Arial"/>
          <w:shd w:val="clear" w:color="auto" w:fill="FFFFFF"/>
        </w:rPr>
        <w:t>2) обоснование предложений по решению указанной проблемы;</w:t>
      </w:r>
      <w:bookmarkStart w:id="6" w:name="P0020"/>
      <w:bookmarkEnd w:id="6"/>
      <w:r w:rsidRPr="009326EE">
        <w:rPr>
          <w:rFonts w:ascii="Arial" w:hAnsi="Arial" w:cs="Arial"/>
          <w:shd w:val="clear" w:color="auto" w:fill="FFFFFF"/>
        </w:rPr>
        <w:t xml:space="preserve"> </w:t>
      </w:r>
    </w:p>
    <w:p w:rsidR="00F437D0" w:rsidRPr="009326EE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326EE">
        <w:rPr>
          <w:rFonts w:ascii="Arial" w:hAnsi="Arial" w:cs="Arial"/>
          <w:shd w:val="clear" w:color="auto" w:fill="FFFFFF"/>
        </w:rPr>
        <w:t>3) описание ожидаемого результата (ожидаемых результатов) реализации инициативного проекта;</w:t>
      </w:r>
      <w:bookmarkStart w:id="7" w:name="P0022"/>
      <w:bookmarkEnd w:id="7"/>
      <w:r w:rsidRPr="009326EE">
        <w:rPr>
          <w:rFonts w:ascii="Arial" w:hAnsi="Arial" w:cs="Arial"/>
          <w:shd w:val="clear" w:color="auto" w:fill="FFFFFF"/>
        </w:rPr>
        <w:t xml:space="preserve"> </w:t>
      </w:r>
    </w:p>
    <w:p w:rsidR="00F437D0" w:rsidRPr="009326EE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326EE">
        <w:rPr>
          <w:rFonts w:ascii="Arial" w:hAnsi="Arial" w:cs="Arial"/>
          <w:shd w:val="clear" w:color="auto" w:fill="FFFFFF"/>
        </w:rPr>
        <w:t>4) предварительный расчет необходимых расходов на реализацию инициативного проекта;</w:t>
      </w:r>
      <w:bookmarkStart w:id="8" w:name="P0024"/>
      <w:bookmarkEnd w:id="8"/>
      <w:r w:rsidRPr="009326EE">
        <w:rPr>
          <w:rFonts w:ascii="Arial" w:hAnsi="Arial" w:cs="Arial"/>
          <w:shd w:val="clear" w:color="auto" w:fill="FFFFFF"/>
        </w:rPr>
        <w:t xml:space="preserve"> </w:t>
      </w:r>
    </w:p>
    <w:p w:rsidR="00F437D0" w:rsidRPr="009326EE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326EE">
        <w:rPr>
          <w:rFonts w:ascii="Arial" w:hAnsi="Arial" w:cs="Arial"/>
          <w:shd w:val="clear" w:color="auto" w:fill="FFFFFF"/>
        </w:rPr>
        <w:t>5) планируемые сроки реализации инициативного проекта;</w:t>
      </w:r>
      <w:bookmarkStart w:id="9" w:name="P0026"/>
      <w:bookmarkEnd w:id="9"/>
      <w:r w:rsidRPr="009326EE">
        <w:rPr>
          <w:rFonts w:ascii="Arial" w:hAnsi="Arial" w:cs="Arial"/>
          <w:shd w:val="clear" w:color="auto" w:fill="FFFFFF"/>
        </w:rPr>
        <w:t xml:space="preserve"> </w:t>
      </w:r>
    </w:p>
    <w:p w:rsidR="00F437D0" w:rsidRPr="009326EE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326EE">
        <w:rPr>
          <w:rFonts w:ascii="Arial" w:hAnsi="Arial" w:cs="Arial"/>
          <w:shd w:val="clear" w:color="auto" w:fill="FFFFFF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  <w:bookmarkStart w:id="10" w:name="P0028"/>
      <w:bookmarkEnd w:id="10"/>
      <w:r w:rsidRPr="009326EE">
        <w:rPr>
          <w:rFonts w:ascii="Arial" w:hAnsi="Arial" w:cs="Arial"/>
          <w:shd w:val="clear" w:color="auto" w:fill="FFFFFF"/>
        </w:rPr>
        <w:t xml:space="preserve"> </w:t>
      </w:r>
    </w:p>
    <w:p w:rsidR="00F437D0" w:rsidRPr="009326EE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326EE">
        <w:rPr>
          <w:rFonts w:ascii="Arial" w:hAnsi="Arial" w:cs="Arial"/>
          <w:shd w:val="clear" w:color="auto" w:fill="FFFFFF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  <w:bookmarkStart w:id="11" w:name="P002A"/>
      <w:bookmarkEnd w:id="11"/>
      <w:r w:rsidRPr="009326EE">
        <w:rPr>
          <w:rFonts w:ascii="Arial" w:hAnsi="Arial" w:cs="Arial"/>
          <w:shd w:val="clear" w:color="auto" w:fill="FFFFFF"/>
        </w:rPr>
        <w:t xml:space="preserve"> </w:t>
      </w:r>
    </w:p>
    <w:p w:rsidR="00F437D0" w:rsidRPr="009326EE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326EE">
        <w:rPr>
          <w:rFonts w:ascii="Arial" w:hAnsi="Arial" w:cs="Arial"/>
          <w:shd w:val="clear" w:color="auto" w:fill="FFFFFF"/>
        </w:rPr>
        <w:t xml:space="preserve">8) указание на территорию </w:t>
      </w:r>
      <w:r w:rsidR="00695B5F" w:rsidRPr="009326EE">
        <w:rPr>
          <w:rFonts w:ascii="Arial" w:hAnsi="Arial" w:cs="Arial"/>
          <w:shd w:val="clear" w:color="auto" w:fill="FFFFFF"/>
        </w:rPr>
        <w:t>П</w:t>
      </w:r>
      <w:r w:rsidRPr="009326EE">
        <w:rPr>
          <w:rFonts w:ascii="Arial" w:hAnsi="Arial" w:cs="Arial"/>
          <w:shd w:val="clear" w:color="auto" w:fill="FFFFFF"/>
        </w:rPr>
        <w:t>оселения или его часть, в границах которой будет реализовываться инициативный проект, в соответствии с порядком, установленным решением Совета Поселения;</w:t>
      </w:r>
      <w:bookmarkStart w:id="12" w:name="P002C"/>
      <w:bookmarkEnd w:id="12"/>
      <w:r w:rsidRPr="009326EE">
        <w:rPr>
          <w:rFonts w:ascii="Arial" w:hAnsi="Arial" w:cs="Arial"/>
          <w:shd w:val="clear" w:color="auto" w:fill="FFFFFF"/>
        </w:rPr>
        <w:t xml:space="preserve"> </w:t>
      </w:r>
    </w:p>
    <w:p w:rsidR="00F437D0" w:rsidRPr="009326EE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326EE">
        <w:rPr>
          <w:rFonts w:ascii="Arial" w:hAnsi="Arial" w:cs="Arial"/>
          <w:shd w:val="clear" w:color="auto" w:fill="FFFFFF"/>
        </w:rPr>
        <w:t xml:space="preserve">9) иные сведения, предусмотренные решением Совета </w:t>
      </w:r>
      <w:r w:rsidR="00DE3364" w:rsidRPr="009326EE">
        <w:rPr>
          <w:rFonts w:ascii="Arial" w:hAnsi="Arial" w:cs="Arial"/>
          <w:shd w:val="clear" w:color="auto" w:fill="FFFFFF"/>
        </w:rPr>
        <w:t>П</w:t>
      </w:r>
      <w:r w:rsidRPr="009326EE">
        <w:rPr>
          <w:rFonts w:ascii="Arial" w:hAnsi="Arial" w:cs="Arial"/>
          <w:shd w:val="clear" w:color="auto" w:fill="FFFFFF"/>
        </w:rPr>
        <w:t>оселения.</w:t>
      </w:r>
      <w:bookmarkStart w:id="13" w:name="P002E"/>
      <w:bookmarkEnd w:id="13"/>
    </w:p>
    <w:p w:rsidR="00F437D0" w:rsidRPr="009326EE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326EE">
        <w:rPr>
          <w:rFonts w:ascii="Arial" w:hAnsi="Arial" w:cs="Arial"/>
          <w:shd w:val="clear" w:color="auto" w:fill="FFFFFF"/>
        </w:rPr>
        <w:t>4. Инициативный проект до его внесения в Испол</w:t>
      </w:r>
      <w:r w:rsidR="00DE3364" w:rsidRPr="009326EE">
        <w:rPr>
          <w:rFonts w:ascii="Arial" w:hAnsi="Arial" w:cs="Arial"/>
          <w:shd w:val="clear" w:color="auto" w:fill="FFFFFF"/>
        </w:rPr>
        <w:t>нительный комитет</w:t>
      </w:r>
      <w:r w:rsidRPr="009326EE">
        <w:rPr>
          <w:rFonts w:ascii="Arial" w:hAnsi="Arial" w:cs="Arial"/>
          <w:shd w:val="clear" w:color="auto" w:fill="FFFFFF"/>
        </w:rPr>
        <w:t xml:space="preserve"> </w:t>
      </w:r>
      <w:r w:rsidR="00DE3364" w:rsidRPr="009326EE">
        <w:rPr>
          <w:rFonts w:ascii="Arial" w:hAnsi="Arial" w:cs="Arial"/>
          <w:shd w:val="clear" w:color="auto" w:fill="FFFFFF"/>
        </w:rPr>
        <w:t>П</w:t>
      </w:r>
      <w:r w:rsidRPr="009326EE">
        <w:rPr>
          <w:rFonts w:ascii="Arial" w:hAnsi="Arial" w:cs="Arial"/>
          <w:shd w:val="clear" w:color="auto" w:fill="FFFFFF"/>
        </w:rPr>
        <w:t xml:space="preserve">оселения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DE3364" w:rsidRPr="009326EE">
        <w:rPr>
          <w:rFonts w:ascii="Arial" w:hAnsi="Arial" w:cs="Arial"/>
          <w:shd w:val="clear" w:color="auto" w:fill="FFFFFF"/>
        </w:rPr>
        <w:t>П</w:t>
      </w:r>
      <w:r w:rsidRPr="009326EE">
        <w:rPr>
          <w:rFonts w:ascii="Arial" w:hAnsi="Arial" w:cs="Arial"/>
          <w:shd w:val="clear" w:color="auto" w:fill="FFFFFF"/>
        </w:rPr>
        <w:t>оселения 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</w:p>
    <w:p w:rsidR="00F437D0" w:rsidRPr="009326EE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326EE">
        <w:rPr>
          <w:rFonts w:ascii="Arial" w:hAnsi="Arial" w:cs="Arial"/>
          <w:shd w:val="clear" w:color="auto" w:fill="FFFFFF"/>
        </w:rPr>
        <w:t xml:space="preserve">Решением Совета </w:t>
      </w:r>
      <w:r w:rsidR="00361F3B" w:rsidRPr="009326EE">
        <w:rPr>
          <w:rFonts w:ascii="Arial" w:hAnsi="Arial" w:cs="Arial"/>
          <w:shd w:val="clear" w:color="auto" w:fill="FFFFFF"/>
        </w:rPr>
        <w:t>П</w:t>
      </w:r>
      <w:r w:rsidRPr="009326EE">
        <w:rPr>
          <w:rFonts w:ascii="Arial" w:hAnsi="Arial" w:cs="Arial"/>
          <w:shd w:val="clear" w:color="auto" w:fill="FFFFFF"/>
        </w:rPr>
        <w:t>оселения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F437D0" w:rsidRPr="009326EE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326EE">
        <w:rPr>
          <w:rFonts w:ascii="Arial" w:hAnsi="Arial" w:cs="Arial"/>
          <w:shd w:val="clear" w:color="auto" w:fill="FFFFFF"/>
        </w:rPr>
        <w:lastRenderedPageBreak/>
        <w:t>Инициаторы проекта при внесении инициативного проекта в Испол</w:t>
      </w:r>
      <w:r w:rsidR="00361F3B" w:rsidRPr="009326EE">
        <w:rPr>
          <w:rFonts w:ascii="Arial" w:hAnsi="Arial" w:cs="Arial"/>
          <w:shd w:val="clear" w:color="auto" w:fill="FFFFFF"/>
        </w:rPr>
        <w:t>нительный комитет</w:t>
      </w:r>
      <w:r w:rsidRPr="009326EE">
        <w:rPr>
          <w:rFonts w:ascii="Arial" w:hAnsi="Arial" w:cs="Arial"/>
          <w:shd w:val="clear" w:color="auto" w:fill="FFFFFF"/>
        </w:rPr>
        <w:t xml:space="preserve"> </w:t>
      </w:r>
      <w:r w:rsidR="00361F3B" w:rsidRPr="009326EE">
        <w:rPr>
          <w:rFonts w:ascii="Arial" w:hAnsi="Arial" w:cs="Arial"/>
          <w:shd w:val="clear" w:color="auto" w:fill="FFFFFF"/>
        </w:rPr>
        <w:t>П</w:t>
      </w:r>
      <w:r w:rsidRPr="009326EE">
        <w:rPr>
          <w:rFonts w:ascii="Arial" w:hAnsi="Arial" w:cs="Arial"/>
          <w:shd w:val="clear" w:color="auto" w:fill="FFFFFF"/>
        </w:rPr>
        <w:t xml:space="preserve">оселения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361F3B" w:rsidRPr="009326EE">
        <w:rPr>
          <w:rFonts w:ascii="Arial" w:hAnsi="Arial" w:cs="Arial"/>
          <w:shd w:val="clear" w:color="auto" w:fill="FFFFFF"/>
        </w:rPr>
        <w:t>П</w:t>
      </w:r>
      <w:r w:rsidRPr="009326EE">
        <w:rPr>
          <w:rFonts w:ascii="Arial" w:hAnsi="Arial" w:cs="Arial"/>
          <w:shd w:val="clear" w:color="auto" w:fill="FFFFFF"/>
        </w:rPr>
        <w:t>оселения или его части.</w:t>
      </w:r>
      <w:bookmarkStart w:id="14" w:name="P0032"/>
      <w:bookmarkEnd w:id="14"/>
    </w:p>
    <w:p w:rsidR="00F437D0" w:rsidRPr="009326EE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326EE">
        <w:rPr>
          <w:rFonts w:ascii="Arial" w:hAnsi="Arial" w:cs="Arial"/>
          <w:shd w:val="clear" w:color="auto" w:fill="FFFFFF"/>
        </w:rPr>
        <w:t xml:space="preserve">5. Информация о внесении инициативного проекта в </w:t>
      </w:r>
      <w:r w:rsidR="00361F3B" w:rsidRPr="009326EE">
        <w:rPr>
          <w:rFonts w:ascii="Arial" w:hAnsi="Arial" w:cs="Arial"/>
          <w:shd w:val="clear" w:color="auto" w:fill="FFFFFF"/>
        </w:rPr>
        <w:t>Исполнительный комитет</w:t>
      </w:r>
      <w:r w:rsidRPr="009326EE">
        <w:rPr>
          <w:rFonts w:ascii="Arial" w:hAnsi="Arial" w:cs="Arial"/>
          <w:shd w:val="clear" w:color="auto" w:fill="FFFFFF"/>
        </w:rPr>
        <w:t xml:space="preserve"> </w:t>
      </w:r>
      <w:r w:rsidR="00361F3B" w:rsidRPr="009326EE">
        <w:rPr>
          <w:rFonts w:ascii="Arial" w:hAnsi="Arial" w:cs="Arial"/>
          <w:shd w:val="clear" w:color="auto" w:fill="FFFFFF"/>
        </w:rPr>
        <w:t>П</w:t>
      </w:r>
      <w:r w:rsidRPr="009326EE">
        <w:rPr>
          <w:rFonts w:ascii="Arial" w:hAnsi="Arial" w:cs="Arial"/>
          <w:shd w:val="clear" w:color="auto" w:fill="FFFFFF"/>
        </w:rPr>
        <w:t xml:space="preserve">оселения подлежит опубликованию (обнародованию) и размещению на официальном сайте </w:t>
      </w:r>
      <w:r w:rsidR="00361F3B" w:rsidRPr="009326EE">
        <w:rPr>
          <w:rFonts w:ascii="Arial" w:hAnsi="Arial" w:cs="Arial"/>
          <w:shd w:val="clear" w:color="auto" w:fill="FFFFFF"/>
        </w:rPr>
        <w:t>П</w:t>
      </w:r>
      <w:r w:rsidRPr="009326EE">
        <w:rPr>
          <w:rFonts w:ascii="Arial" w:hAnsi="Arial" w:cs="Arial"/>
          <w:shd w:val="clear" w:color="auto" w:fill="FFFFFF"/>
        </w:rPr>
        <w:t>оселения в информационно-телекоммуникационно</w:t>
      </w:r>
      <w:r w:rsidR="00361F3B" w:rsidRPr="009326EE">
        <w:rPr>
          <w:rFonts w:ascii="Arial" w:hAnsi="Arial" w:cs="Arial"/>
          <w:shd w:val="clear" w:color="auto" w:fill="FFFFFF"/>
        </w:rPr>
        <w:t>й сети «Интернет»</w:t>
      </w:r>
      <w:r w:rsidRPr="009326EE">
        <w:rPr>
          <w:rFonts w:ascii="Arial" w:hAnsi="Arial" w:cs="Arial"/>
          <w:shd w:val="clear" w:color="auto" w:fill="FFFFFF"/>
        </w:rPr>
        <w:t xml:space="preserve"> в течение трех рабочих дней со дня внесения инициативного проекта в </w:t>
      </w:r>
      <w:r w:rsidR="00361F3B" w:rsidRPr="009326EE">
        <w:rPr>
          <w:rFonts w:ascii="Arial" w:hAnsi="Arial" w:cs="Arial"/>
          <w:shd w:val="clear" w:color="auto" w:fill="FFFFFF"/>
        </w:rPr>
        <w:t xml:space="preserve">Исполнительный комитет Поселения </w:t>
      </w:r>
      <w:r w:rsidRPr="009326EE">
        <w:rPr>
          <w:rFonts w:ascii="Arial" w:hAnsi="Arial" w:cs="Arial"/>
          <w:shd w:val="clear" w:color="auto" w:fill="FFFFFF"/>
        </w:rPr>
        <w:t xml:space="preserve">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</w:t>
      </w:r>
      <w:r w:rsidR="00361F3B" w:rsidRPr="009326EE">
        <w:rPr>
          <w:rFonts w:ascii="Arial" w:hAnsi="Arial" w:cs="Arial"/>
          <w:shd w:val="clear" w:color="auto" w:fill="FFFFFF"/>
        </w:rPr>
        <w:t xml:space="preserve">Исполнительный комитет Поселения </w:t>
      </w:r>
      <w:r w:rsidRPr="009326EE">
        <w:rPr>
          <w:rFonts w:ascii="Arial" w:hAnsi="Arial" w:cs="Arial"/>
          <w:shd w:val="clear" w:color="auto" w:fill="FFFFFF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361F3B" w:rsidRPr="009326EE">
        <w:rPr>
          <w:rFonts w:ascii="Arial" w:hAnsi="Arial" w:cs="Arial"/>
          <w:shd w:val="clear" w:color="auto" w:fill="FFFFFF"/>
        </w:rPr>
        <w:t>П</w:t>
      </w:r>
      <w:r w:rsidRPr="009326EE">
        <w:rPr>
          <w:rFonts w:ascii="Arial" w:hAnsi="Arial" w:cs="Arial"/>
          <w:shd w:val="clear" w:color="auto" w:fill="FFFFFF"/>
        </w:rPr>
        <w:t xml:space="preserve">оселения, достигшие шестнадцатилетнего возраста. В случае, если </w:t>
      </w:r>
      <w:r w:rsidR="00A90AF9" w:rsidRPr="009326EE">
        <w:rPr>
          <w:rFonts w:ascii="Arial" w:hAnsi="Arial" w:cs="Arial"/>
          <w:shd w:val="clear" w:color="auto" w:fill="FFFFFF"/>
        </w:rPr>
        <w:t xml:space="preserve">Исполнительный комитет Поселения </w:t>
      </w:r>
      <w:r w:rsidRPr="009326EE">
        <w:rPr>
          <w:rFonts w:ascii="Arial" w:hAnsi="Arial" w:cs="Arial"/>
          <w:shd w:val="clear" w:color="auto" w:fill="FFFFFF"/>
        </w:rPr>
        <w:t>не имеет возможности размещать указанную информацию в информаци</w:t>
      </w:r>
      <w:r w:rsidR="00A90AF9" w:rsidRPr="009326EE">
        <w:rPr>
          <w:rFonts w:ascii="Arial" w:hAnsi="Arial" w:cs="Arial"/>
          <w:shd w:val="clear" w:color="auto" w:fill="FFFFFF"/>
        </w:rPr>
        <w:t>онно-телекоммуникационной сети «Интернет»</w:t>
      </w:r>
      <w:r w:rsidRPr="009326EE">
        <w:rPr>
          <w:rFonts w:ascii="Arial" w:hAnsi="Arial" w:cs="Arial"/>
          <w:shd w:val="clear" w:color="auto" w:fill="FFFFFF"/>
        </w:rPr>
        <w:t xml:space="preserve">, указанная информация размещается на официальном сайте </w:t>
      </w:r>
      <w:r w:rsidR="00A90AF9" w:rsidRPr="009326EE">
        <w:rPr>
          <w:rFonts w:ascii="Arial" w:hAnsi="Arial" w:cs="Arial"/>
          <w:shd w:val="clear" w:color="auto" w:fill="FFFFFF"/>
        </w:rPr>
        <w:t>Новошешминского</w:t>
      </w:r>
      <w:r w:rsidRPr="009326EE">
        <w:rPr>
          <w:rFonts w:ascii="Arial" w:hAnsi="Arial" w:cs="Arial"/>
          <w:shd w:val="clear" w:color="auto" w:fill="FFFFFF"/>
        </w:rPr>
        <w:t xml:space="preserve"> муниципального района.</w:t>
      </w:r>
      <w:bookmarkStart w:id="15" w:name="P0034"/>
      <w:bookmarkEnd w:id="15"/>
    </w:p>
    <w:p w:rsidR="00F437D0" w:rsidRPr="009326EE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326EE">
        <w:rPr>
          <w:rFonts w:ascii="Arial" w:hAnsi="Arial" w:cs="Arial"/>
          <w:shd w:val="clear" w:color="auto" w:fill="FFFFFF"/>
        </w:rPr>
        <w:t xml:space="preserve">6. Инициативный проект подлежит обязательному рассмотрению </w:t>
      </w:r>
      <w:r w:rsidR="0058053E" w:rsidRPr="009326EE">
        <w:rPr>
          <w:rFonts w:ascii="Arial" w:hAnsi="Arial" w:cs="Arial"/>
          <w:shd w:val="clear" w:color="auto" w:fill="FFFFFF"/>
        </w:rPr>
        <w:t>Исполнительным комитетом Поселения</w:t>
      </w:r>
      <w:r w:rsidRPr="009326EE">
        <w:rPr>
          <w:rFonts w:ascii="Arial" w:hAnsi="Arial" w:cs="Arial"/>
          <w:shd w:val="clear" w:color="auto" w:fill="FFFFFF"/>
        </w:rPr>
        <w:t xml:space="preserve"> в течение 30 дней со дня его внесения. </w:t>
      </w:r>
      <w:r w:rsidR="0058053E" w:rsidRPr="009326EE">
        <w:rPr>
          <w:rFonts w:ascii="Arial" w:hAnsi="Arial" w:cs="Arial"/>
          <w:shd w:val="clear" w:color="auto" w:fill="FFFFFF"/>
        </w:rPr>
        <w:t xml:space="preserve">Исполнительный комитет Поселения </w:t>
      </w:r>
      <w:r w:rsidRPr="009326EE">
        <w:rPr>
          <w:rFonts w:ascii="Arial" w:hAnsi="Arial" w:cs="Arial"/>
          <w:shd w:val="clear" w:color="auto" w:fill="FFFFFF"/>
        </w:rPr>
        <w:t>по результатам рассмотрения инициативного проекта принимает одно из следующих решений:</w:t>
      </w:r>
      <w:bookmarkStart w:id="16" w:name="P0036"/>
      <w:bookmarkEnd w:id="16"/>
      <w:r w:rsidRPr="009326EE">
        <w:rPr>
          <w:rFonts w:ascii="Arial" w:hAnsi="Arial" w:cs="Arial"/>
          <w:shd w:val="clear" w:color="auto" w:fill="FFFFFF"/>
        </w:rPr>
        <w:t xml:space="preserve"> </w:t>
      </w:r>
    </w:p>
    <w:p w:rsidR="00F437D0" w:rsidRPr="009326EE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326EE">
        <w:rPr>
          <w:rFonts w:ascii="Arial" w:hAnsi="Arial" w:cs="Arial"/>
          <w:shd w:val="clear" w:color="auto" w:fill="FFFFFF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  <w:bookmarkStart w:id="17" w:name="P0038"/>
      <w:bookmarkEnd w:id="17"/>
    </w:p>
    <w:p w:rsidR="00F437D0" w:rsidRPr="009326EE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326EE">
        <w:rPr>
          <w:rFonts w:ascii="Arial" w:hAnsi="Arial" w:cs="Arial"/>
          <w:shd w:val="clear" w:color="auto" w:fill="FFFFFF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  <w:bookmarkStart w:id="18" w:name="P003A"/>
      <w:bookmarkEnd w:id="18"/>
      <w:r w:rsidRPr="009326EE">
        <w:rPr>
          <w:rFonts w:ascii="Arial" w:hAnsi="Arial" w:cs="Arial"/>
          <w:shd w:val="clear" w:color="auto" w:fill="FFFFFF"/>
        </w:rPr>
        <w:t xml:space="preserve"> </w:t>
      </w:r>
    </w:p>
    <w:p w:rsidR="00F437D0" w:rsidRPr="009326EE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326EE">
        <w:rPr>
          <w:rFonts w:ascii="Arial" w:hAnsi="Arial" w:cs="Arial"/>
          <w:shd w:val="clear" w:color="auto" w:fill="FFFFFF"/>
        </w:rPr>
        <w:t xml:space="preserve">7. </w:t>
      </w:r>
      <w:r w:rsidR="004F66BA" w:rsidRPr="009326EE">
        <w:rPr>
          <w:rFonts w:ascii="Arial" w:hAnsi="Arial" w:cs="Arial"/>
          <w:shd w:val="clear" w:color="auto" w:fill="FFFFFF"/>
        </w:rPr>
        <w:t xml:space="preserve">Исполнительный комитет Поселения </w:t>
      </w:r>
      <w:r w:rsidRPr="009326EE">
        <w:rPr>
          <w:rFonts w:ascii="Arial" w:hAnsi="Arial" w:cs="Arial"/>
          <w:shd w:val="clear" w:color="auto" w:fill="FFFFFF"/>
        </w:rPr>
        <w:t>принимает решение об отказе в поддержке инициативного проекта в одном из следующих случаев:</w:t>
      </w:r>
      <w:bookmarkStart w:id="19" w:name="P003C"/>
      <w:bookmarkEnd w:id="19"/>
    </w:p>
    <w:p w:rsidR="00F437D0" w:rsidRPr="009326EE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326EE">
        <w:rPr>
          <w:rFonts w:ascii="Arial" w:hAnsi="Arial" w:cs="Arial"/>
          <w:shd w:val="clear" w:color="auto" w:fill="FFFFFF"/>
        </w:rPr>
        <w:t>1) несоблюдение установленного порядка внесения инициативного проекта и его рассмотрения;</w:t>
      </w:r>
      <w:bookmarkStart w:id="20" w:name="P003E"/>
      <w:bookmarkEnd w:id="20"/>
    </w:p>
    <w:p w:rsidR="00F437D0" w:rsidRPr="009326EE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326EE">
        <w:rPr>
          <w:rFonts w:ascii="Arial" w:hAnsi="Arial" w:cs="Arial"/>
          <w:shd w:val="clear" w:color="auto" w:fill="FFFFFF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Республики Татарстан, настоящему Уставу;</w:t>
      </w:r>
      <w:bookmarkStart w:id="21" w:name="P0040"/>
      <w:bookmarkEnd w:id="21"/>
    </w:p>
    <w:p w:rsidR="00F437D0" w:rsidRPr="009326EE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326EE">
        <w:rPr>
          <w:rFonts w:ascii="Arial" w:hAnsi="Arial" w:cs="Arial"/>
          <w:shd w:val="clear" w:color="auto" w:fill="FFFFFF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  <w:bookmarkStart w:id="22" w:name="P0042"/>
      <w:bookmarkEnd w:id="22"/>
    </w:p>
    <w:p w:rsidR="00F437D0" w:rsidRPr="009326EE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326EE">
        <w:rPr>
          <w:rFonts w:ascii="Arial" w:hAnsi="Arial" w:cs="Arial"/>
          <w:shd w:val="clear" w:color="auto" w:fill="FFFFFF"/>
        </w:rPr>
        <w:t xml:space="preserve"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</w:t>
      </w:r>
      <w:bookmarkStart w:id="23" w:name="P0044"/>
      <w:bookmarkEnd w:id="23"/>
      <w:r w:rsidRPr="009326EE">
        <w:rPr>
          <w:rFonts w:ascii="Arial" w:hAnsi="Arial" w:cs="Arial"/>
          <w:shd w:val="clear" w:color="auto" w:fill="FFFFFF"/>
        </w:rPr>
        <w:t>инициативные платежи;</w:t>
      </w:r>
    </w:p>
    <w:p w:rsidR="00F437D0" w:rsidRPr="009326EE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326EE">
        <w:rPr>
          <w:rFonts w:ascii="Arial" w:hAnsi="Arial" w:cs="Arial"/>
          <w:shd w:val="clear" w:color="auto" w:fill="FFFFFF"/>
        </w:rPr>
        <w:t>5) наличие возможности решения описанной в инициативном проекте проблемы более эффективным способом;</w:t>
      </w:r>
      <w:bookmarkStart w:id="24" w:name="P0046"/>
      <w:bookmarkEnd w:id="24"/>
    </w:p>
    <w:p w:rsidR="00F437D0" w:rsidRPr="009326EE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326EE">
        <w:rPr>
          <w:rFonts w:ascii="Arial" w:hAnsi="Arial" w:cs="Arial"/>
          <w:shd w:val="clear" w:color="auto" w:fill="FFFFFF"/>
        </w:rPr>
        <w:t>6) признание инициативного проекта не прошедшим конкурсный отбор.</w:t>
      </w:r>
      <w:bookmarkStart w:id="25" w:name="P0048"/>
      <w:bookmarkEnd w:id="25"/>
    </w:p>
    <w:p w:rsidR="00F437D0" w:rsidRPr="009326EE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326EE">
        <w:rPr>
          <w:rFonts w:ascii="Arial" w:hAnsi="Arial" w:cs="Arial"/>
          <w:shd w:val="clear" w:color="auto" w:fill="FFFFFF"/>
        </w:rPr>
        <w:t xml:space="preserve">8. </w:t>
      </w:r>
      <w:r w:rsidR="004F66BA" w:rsidRPr="009326EE">
        <w:rPr>
          <w:rFonts w:ascii="Arial" w:hAnsi="Arial" w:cs="Arial"/>
          <w:shd w:val="clear" w:color="auto" w:fill="FFFFFF"/>
        </w:rPr>
        <w:t xml:space="preserve">Исполнительный комитет Поселения </w:t>
      </w:r>
      <w:r w:rsidRPr="009326EE">
        <w:rPr>
          <w:rFonts w:ascii="Arial" w:hAnsi="Arial" w:cs="Arial"/>
          <w:shd w:val="clear" w:color="auto" w:fill="FFFFFF"/>
        </w:rPr>
        <w:t>вправе, а в случае, предусмотренном пунктом 5 части 7 настоящей статьи, обязан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  <w:bookmarkStart w:id="26" w:name="P004A"/>
      <w:bookmarkEnd w:id="26"/>
    </w:p>
    <w:p w:rsidR="00F437D0" w:rsidRPr="009326EE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326EE">
        <w:rPr>
          <w:rFonts w:ascii="Arial" w:hAnsi="Arial" w:cs="Arial"/>
          <w:shd w:val="clear" w:color="auto" w:fill="FFFFFF"/>
        </w:rPr>
        <w:t>9. Порядок выдвижения, внесения, обсуждения, рассмотрения инициативных проектов, а также проведения их конкурсного отбора устанавливается Советом Поселения.</w:t>
      </w:r>
      <w:bookmarkStart w:id="27" w:name="P004C"/>
      <w:bookmarkEnd w:id="27"/>
    </w:p>
    <w:p w:rsidR="00F437D0" w:rsidRPr="009326EE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326EE">
        <w:rPr>
          <w:rFonts w:ascii="Arial" w:hAnsi="Arial" w:cs="Arial"/>
          <w:shd w:val="clear" w:color="auto" w:fill="FFFFFF"/>
        </w:rPr>
        <w:t xml:space="preserve">10. В случае, если в </w:t>
      </w:r>
      <w:r w:rsidR="004F66BA" w:rsidRPr="009326EE">
        <w:rPr>
          <w:rFonts w:ascii="Arial" w:hAnsi="Arial" w:cs="Arial"/>
          <w:shd w:val="clear" w:color="auto" w:fill="FFFFFF"/>
        </w:rPr>
        <w:t xml:space="preserve">Исполнительный комитет Поселения </w:t>
      </w:r>
      <w:r w:rsidRPr="009326EE">
        <w:rPr>
          <w:rFonts w:ascii="Arial" w:hAnsi="Arial" w:cs="Arial"/>
          <w:shd w:val="clear" w:color="auto" w:fill="FFFFFF"/>
        </w:rPr>
        <w:t xml:space="preserve">внесено несколько инициативных проектов, в том числе с описанием аналогичных по содержанию </w:t>
      </w:r>
      <w:r w:rsidRPr="009326EE">
        <w:rPr>
          <w:rFonts w:ascii="Arial" w:hAnsi="Arial" w:cs="Arial"/>
          <w:shd w:val="clear" w:color="auto" w:fill="FFFFFF"/>
        </w:rPr>
        <w:lastRenderedPageBreak/>
        <w:t xml:space="preserve">приоритетных проблем, </w:t>
      </w:r>
      <w:r w:rsidR="004F66BA" w:rsidRPr="009326EE">
        <w:rPr>
          <w:rFonts w:ascii="Arial" w:hAnsi="Arial" w:cs="Arial"/>
          <w:shd w:val="clear" w:color="auto" w:fill="FFFFFF"/>
        </w:rPr>
        <w:t xml:space="preserve">Исполнительный комитет Поселения </w:t>
      </w:r>
      <w:r w:rsidRPr="009326EE">
        <w:rPr>
          <w:rFonts w:ascii="Arial" w:hAnsi="Arial" w:cs="Arial"/>
          <w:shd w:val="clear" w:color="auto" w:fill="FFFFFF"/>
        </w:rPr>
        <w:t xml:space="preserve">организует проведение конкурсного отбора и информирует </w:t>
      </w:r>
      <w:bookmarkStart w:id="28" w:name="P0050"/>
      <w:bookmarkEnd w:id="28"/>
      <w:r w:rsidRPr="009326EE">
        <w:rPr>
          <w:rFonts w:ascii="Arial" w:hAnsi="Arial" w:cs="Arial"/>
          <w:shd w:val="clear" w:color="auto" w:fill="FFFFFF"/>
        </w:rPr>
        <w:t>об этом инициаторов проекта.</w:t>
      </w:r>
    </w:p>
    <w:p w:rsidR="00F437D0" w:rsidRPr="009326EE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326EE">
        <w:rPr>
          <w:rFonts w:ascii="Arial" w:hAnsi="Arial" w:cs="Arial"/>
          <w:shd w:val="clear" w:color="auto" w:fill="FFFFFF"/>
        </w:rPr>
        <w:t xml:space="preserve">11.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Совета </w:t>
      </w:r>
      <w:r w:rsidR="004F66BA" w:rsidRPr="009326EE">
        <w:rPr>
          <w:rFonts w:ascii="Arial" w:hAnsi="Arial" w:cs="Arial"/>
          <w:shd w:val="clear" w:color="auto" w:fill="FFFFFF"/>
        </w:rPr>
        <w:t>П</w:t>
      </w:r>
      <w:r w:rsidRPr="009326EE">
        <w:rPr>
          <w:rFonts w:ascii="Arial" w:hAnsi="Arial" w:cs="Arial"/>
          <w:shd w:val="clear" w:color="auto" w:fill="FFFFFF"/>
        </w:rPr>
        <w:t xml:space="preserve">оселения. Состав коллегиального органа (комиссии) формируется </w:t>
      </w:r>
      <w:r w:rsidR="004F66BA" w:rsidRPr="009326EE">
        <w:rPr>
          <w:rFonts w:ascii="Arial" w:hAnsi="Arial" w:cs="Arial"/>
          <w:shd w:val="clear" w:color="auto" w:fill="FFFFFF"/>
        </w:rPr>
        <w:t>Исполнительным комитетом Поселения</w:t>
      </w:r>
      <w:r w:rsidRPr="009326EE">
        <w:rPr>
          <w:rFonts w:ascii="Arial" w:hAnsi="Arial" w:cs="Arial"/>
          <w:shd w:val="clear" w:color="auto" w:fill="FFFFFF"/>
        </w:rPr>
        <w:t xml:space="preserve">. При этом половина от общего числа членов коллегиального органа (комиссии) должна быть назначена на основе предложений Совета </w:t>
      </w:r>
      <w:r w:rsidR="004F66BA" w:rsidRPr="009326EE">
        <w:rPr>
          <w:rFonts w:ascii="Arial" w:hAnsi="Arial" w:cs="Arial"/>
          <w:shd w:val="clear" w:color="auto" w:fill="FFFFFF"/>
        </w:rPr>
        <w:t>П</w:t>
      </w:r>
      <w:r w:rsidRPr="009326EE">
        <w:rPr>
          <w:rFonts w:ascii="Arial" w:hAnsi="Arial" w:cs="Arial"/>
          <w:shd w:val="clear" w:color="auto" w:fill="FFFFFF"/>
        </w:rPr>
        <w:t>оселения.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  <w:bookmarkStart w:id="29" w:name="P0052"/>
      <w:bookmarkEnd w:id="29"/>
    </w:p>
    <w:p w:rsidR="00F437D0" w:rsidRPr="009326EE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326EE">
        <w:rPr>
          <w:rFonts w:ascii="Arial" w:hAnsi="Arial" w:cs="Arial"/>
          <w:shd w:val="clear" w:color="auto" w:fill="FFFFFF"/>
        </w:rPr>
        <w:t>12. Инициаторы проекта, другие граждане, проживающие на территории соответствующего муниципального образования,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  <w:bookmarkStart w:id="30" w:name="P0054"/>
      <w:bookmarkEnd w:id="30"/>
    </w:p>
    <w:p w:rsidR="00F437D0" w:rsidRPr="009326EE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326EE">
        <w:rPr>
          <w:rFonts w:ascii="Arial" w:hAnsi="Arial" w:cs="Arial"/>
          <w:shd w:val="clear" w:color="auto" w:fill="FFFFFF"/>
        </w:rPr>
        <w:t xml:space="preserve">13. Информация о рассмотрении инициативного проекта </w:t>
      </w:r>
      <w:r w:rsidR="004F66BA" w:rsidRPr="009326EE">
        <w:rPr>
          <w:rFonts w:ascii="Arial" w:hAnsi="Arial" w:cs="Arial"/>
          <w:shd w:val="clear" w:color="auto" w:fill="FFFFFF"/>
        </w:rPr>
        <w:t>Исполнительным комитетом Поселения</w:t>
      </w:r>
      <w:r w:rsidRPr="009326EE">
        <w:rPr>
          <w:rFonts w:ascii="Arial" w:hAnsi="Arial" w:cs="Arial"/>
          <w:shd w:val="clear" w:color="auto" w:fill="FFFFFF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4F66BA" w:rsidRPr="009326EE">
        <w:rPr>
          <w:rFonts w:ascii="Arial" w:hAnsi="Arial" w:cs="Arial"/>
          <w:shd w:val="clear" w:color="auto" w:fill="FFFFFF"/>
        </w:rPr>
        <w:t>П</w:t>
      </w:r>
      <w:r w:rsidRPr="009326EE">
        <w:rPr>
          <w:rFonts w:ascii="Arial" w:hAnsi="Arial" w:cs="Arial"/>
          <w:shd w:val="clear" w:color="auto" w:fill="FFFFFF"/>
        </w:rPr>
        <w:t>оселения в информаци</w:t>
      </w:r>
      <w:r w:rsidR="004F66BA" w:rsidRPr="009326EE">
        <w:rPr>
          <w:rFonts w:ascii="Arial" w:hAnsi="Arial" w:cs="Arial"/>
          <w:shd w:val="clear" w:color="auto" w:fill="FFFFFF"/>
        </w:rPr>
        <w:t>онно-телекоммуникационной сети «Интернет»</w:t>
      </w:r>
      <w:r w:rsidRPr="009326EE">
        <w:rPr>
          <w:rFonts w:ascii="Arial" w:hAnsi="Arial" w:cs="Arial"/>
          <w:shd w:val="clear" w:color="auto" w:fill="FFFFFF"/>
        </w:rPr>
        <w:t xml:space="preserve">. Отчет </w:t>
      </w:r>
      <w:r w:rsidR="004F66BA" w:rsidRPr="009326EE">
        <w:rPr>
          <w:rFonts w:ascii="Arial" w:hAnsi="Arial" w:cs="Arial"/>
          <w:shd w:val="clear" w:color="auto" w:fill="FFFFFF"/>
        </w:rPr>
        <w:t xml:space="preserve">Исполнительного комитета Поселения </w:t>
      </w:r>
      <w:r w:rsidRPr="009326EE">
        <w:rPr>
          <w:rFonts w:ascii="Arial" w:hAnsi="Arial" w:cs="Arial"/>
          <w:shd w:val="clear" w:color="auto" w:fill="FFFFFF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4F66BA" w:rsidRPr="009326EE">
        <w:rPr>
          <w:rFonts w:ascii="Arial" w:hAnsi="Arial" w:cs="Arial"/>
          <w:shd w:val="clear" w:color="auto" w:fill="FFFFFF"/>
        </w:rPr>
        <w:t>П</w:t>
      </w:r>
      <w:r w:rsidRPr="009326EE">
        <w:rPr>
          <w:rFonts w:ascii="Arial" w:hAnsi="Arial" w:cs="Arial"/>
          <w:shd w:val="clear" w:color="auto" w:fill="FFFFFF"/>
        </w:rPr>
        <w:t>оселения в информаци</w:t>
      </w:r>
      <w:r w:rsidR="004F66BA" w:rsidRPr="009326EE">
        <w:rPr>
          <w:rFonts w:ascii="Arial" w:hAnsi="Arial" w:cs="Arial"/>
          <w:shd w:val="clear" w:color="auto" w:fill="FFFFFF"/>
        </w:rPr>
        <w:t xml:space="preserve">онно-телекоммуникационной сети «Интернет» </w:t>
      </w:r>
      <w:r w:rsidRPr="009326EE">
        <w:rPr>
          <w:rFonts w:ascii="Arial" w:hAnsi="Arial" w:cs="Arial"/>
          <w:shd w:val="clear" w:color="auto" w:fill="FFFFFF"/>
        </w:rPr>
        <w:t xml:space="preserve">в течение 30 календарных дней со дня завершения реализации инициативного проекта. В случае, если </w:t>
      </w:r>
      <w:r w:rsidR="004F66BA" w:rsidRPr="009326EE">
        <w:rPr>
          <w:rFonts w:ascii="Arial" w:hAnsi="Arial" w:cs="Arial"/>
          <w:shd w:val="clear" w:color="auto" w:fill="FFFFFF"/>
        </w:rPr>
        <w:t xml:space="preserve">Исполнительный комитет Поселения </w:t>
      </w:r>
      <w:r w:rsidRPr="009326EE">
        <w:rPr>
          <w:rFonts w:ascii="Arial" w:hAnsi="Arial" w:cs="Arial"/>
          <w:shd w:val="clear" w:color="auto" w:fill="FFFFFF"/>
        </w:rPr>
        <w:t>не имеет возможности размещать указанную информацию в информационно-телекоммун</w:t>
      </w:r>
      <w:r w:rsidR="004F66BA" w:rsidRPr="009326EE">
        <w:rPr>
          <w:rFonts w:ascii="Arial" w:hAnsi="Arial" w:cs="Arial"/>
          <w:shd w:val="clear" w:color="auto" w:fill="FFFFFF"/>
        </w:rPr>
        <w:t>икационной сети «Интернет»</w:t>
      </w:r>
      <w:r w:rsidRPr="009326EE">
        <w:rPr>
          <w:rFonts w:ascii="Arial" w:hAnsi="Arial" w:cs="Arial"/>
          <w:shd w:val="clear" w:color="auto" w:fill="FFFFFF"/>
        </w:rPr>
        <w:t xml:space="preserve">, указанная информация размещается на официальном сайте </w:t>
      </w:r>
      <w:r w:rsidR="004F66BA" w:rsidRPr="009326EE">
        <w:rPr>
          <w:rFonts w:ascii="Arial" w:hAnsi="Arial" w:cs="Arial"/>
          <w:shd w:val="clear" w:color="auto" w:fill="FFFFFF"/>
        </w:rPr>
        <w:t>Новошешминского</w:t>
      </w:r>
      <w:r w:rsidRPr="009326EE">
        <w:rPr>
          <w:rFonts w:ascii="Arial" w:hAnsi="Arial" w:cs="Arial"/>
          <w:shd w:val="clear" w:color="auto" w:fill="FFFFFF"/>
        </w:rPr>
        <w:t xml:space="preserve"> муниципального района.»</w:t>
      </w:r>
      <w:bookmarkStart w:id="31" w:name="P0056"/>
      <w:bookmarkEnd w:id="31"/>
      <w:r w:rsidRPr="009326EE">
        <w:rPr>
          <w:rFonts w:ascii="Arial" w:hAnsi="Arial" w:cs="Arial"/>
          <w:shd w:val="clear" w:color="auto" w:fill="FFFFFF"/>
        </w:rPr>
        <w:t>;</w:t>
      </w:r>
    </w:p>
    <w:p w:rsidR="003830B7" w:rsidRPr="009326EE" w:rsidRDefault="00A03114" w:rsidP="00AF6EA4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9326EE">
        <w:rPr>
          <w:rFonts w:ascii="Arial" w:hAnsi="Arial" w:cs="Arial"/>
          <w:shd w:val="clear" w:color="auto" w:fill="FFFFFF"/>
        </w:rPr>
        <w:t>1.</w:t>
      </w:r>
      <w:r w:rsidR="00531DF6" w:rsidRPr="009326EE">
        <w:rPr>
          <w:rFonts w:ascii="Arial" w:hAnsi="Arial" w:cs="Arial"/>
          <w:shd w:val="clear" w:color="auto" w:fill="FFFFFF"/>
        </w:rPr>
        <w:t>5</w:t>
      </w:r>
      <w:r w:rsidRPr="009326EE">
        <w:rPr>
          <w:rFonts w:ascii="Arial" w:hAnsi="Arial" w:cs="Arial"/>
          <w:shd w:val="clear" w:color="auto" w:fill="FFFFFF"/>
        </w:rPr>
        <w:t xml:space="preserve">. </w:t>
      </w:r>
      <w:r w:rsidR="00AE6C43" w:rsidRPr="009326EE">
        <w:rPr>
          <w:rFonts w:ascii="Arial" w:hAnsi="Arial" w:cs="Arial"/>
          <w:shd w:val="clear" w:color="auto" w:fill="FFFFFF"/>
        </w:rPr>
        <w:t>Часть 9</w:t>
      </w:r>
      <w:r w:rsidR="00CD65C3" w:rsidRPr="009326EE">
        <w:rPr>
          <w:rFonts w:ascii="Arial" w:hAnsi="Arial" w:cs="Arial"/>
          <w:shd w:val="clear" w:color="auto" w:fill="FFFFFF"/>
        </w:rPr>
        <w:t xml:space="preserve"> статьи 16</w:t>
      </w:r>
      <w:r w:rsidR="00293B71" w:rsidRPr="009326EE">
        <w:rPr>
          <w:rStyle w:val="a3"/>
          <w:rFonts w:ascii="Arial" w:hAnsi="Arial" w:cs="Arial"/>
          <w:color w:val="auto"/>
          <w:u w:val="none"/>
        </w:rPr>
        <w:t xml:space="preserve"> </w:t>
      </w:r>
      <w:r w:rsidR="003830B7" w:rsidRPr="009326EE">
        <w:rPr>
          <w:rFonts w:ascii="Arial" w:hAnsi="Arial" w:cs="Arial"/>
        </w:rPr>
        <w:t>дополнить</w:t>
      </w:r>
      <w:r w:rsidR="00AE6C43" w:rsidRPr="009326EE">
        <w:rPr>
          <w:rFonts w:ascii="Arial" w:hAnsi="Arial" w:cs="Arial"/>
        </w:rPr>
        <w:t xml:space="preserve"> </w:t>
      </w:r>
      <w:r w:rsidR="003830B7" w:rsidRPr="009326EE">
        <w:rPr>
          <w:rFonts w:ascii="Arial" w:hAnsi="Arial" w:cs="Arial"/>
        </w:rPr>
        <w:t>пунктом 7 следующего содержания:</w:t>
      </w:r>
    </w:p>
    <w:p w:rsidR="00CD65C3" w:rsidRPr="009326EE" w:rsidRDefault="003830B7" w:rsidP="00AF6EA4">
      <w:pPr>
        <w:shd w:val="clear" w:color="auto" w:fill="FFFFFF"/>
        <w:ind w:firstLine="709"/>
        <w:jc w:val="both"/>
        <w:rPr>
          <w:rFonts w:ascii="Arial" w:hAnsi="Arial" w:cs="Arial"/>
          <w:shd w:val="clear" w:color="auto" w:fill="FFFFFF"/>
        </w:rPr>
      </w:pPr>
      <w:bookmarkStart w:id="32" w:name="dst100050"/>
      <w:bookmarkEnd w:id="32"/>
      <w:r w:rsidRPr="009326EE">
        <w:rPr>
          <w:rFonts w:ascii="Arial" w:hAnsi="Arial" w:cs="Arial"/>
        </w:rPr>
        <w:t>«7) обсуждение инициативного проекта и принятие решения по вопросу о его одобрении.»;</w:t>
      </w:r>
    </w:p>
    <w:p w:rsidR="00D27049" w:rsidRPr="009326EE" w:rsidRDefault="00D27049" w:rsidP="00AF6EA4">
      <w:pPr>
        <w:pStyle w:val="a5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9326EE">
        <w:rPr>
          <w:rFonts w:ascii="Arial" w:hAnsi="Arial" w:cs="Arial"/>
          <w:shd w:val="clear" w:color="auto" w:fill="FFFFFF"/>
        </w:rPr>
        <w:t>1.</w:t>
      </w:r>
      <w:r w:rsidR="00531DF6" w:rsidRPr="009326EE">
        <w:rPr>
          <w:rFonts w:ascii="Arial" w:hAnsi="Arial" w:cs="Arial"/>
          <w:shd w:val="clear" w:color="auto" w:fill="FFFFFF"/>
        </w:rPr>
        <w:t>6</w:t>
      </w:r>
      <w:r w:rsidRPr="009326EE">
        <w:rPr>
          <w:rFonts w:ascii="Arial" w:hAnsi="Arial" w:cs="Arial"/>
          <w:shd w:val="clear" w:color="auto" w:fill="FFFFFF"/>
        </w:rPr>
        <w:t>. Статью 16 дополнить частью 10.1 следующего содержания:</w:t>
      </w:r>
    </w:p>
    <w:p w:rsidR="00D27049" w:rsidRPr="009326EE" w:rsidRDefault="00D27049" w:rsidP="00AF6EA4">
      <w:pPr>
        <w:pStyle w:val="a5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9326EE">
        <w:rPr>
          <w:rFonts w:ascii="Arial" w:hAnsi="Arial" w:cs="Arial"/>
          <w:shd w:val="clear" w:color="auto" w:fill="FFFFFF"/>
        </w:rPr>
        <w:t>«10.1. Органы территориального общественного самоуправления могут выдвигать инициативный проект в качестве инициаторов проекта.»;</w:t>
      </w:r>
    </w:p>
    <w:p w:rsidR="00A8250E" w:rsidRPr="009326EE" w:rsidRDefault="00EC04DD" w:rsidP="00AF6EA4">
      <w:pPr>
        <w:pStyle w:val="a5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9326EE">
        <w:rPr>
          <w:rFonts w:ascii="Arial" w:hAnsi="Arial" w:cs="Arial"/>
          <w:shd w:val="clear" w:color="auto" w:fill="FFFFFF"/>
        </w:rPr>
        <w:t>1.</w:t>
      </w:r>
      <w:r w:rsidR="00531DF6" w:rsidRPr="009326EE">
        <w:rPr>
          <w:rFonts w:ascii="Arial" w:hAnsi="Arial" w:cs="Arial"/>
          <w:shd w:val="clear" w:color="auto" w:fill="FFFFFF"/>
        </w:rPr>
        <w:t>7</w:t>
      </w:r>
      <w:r w:rsidRPr="009326EE">
        <w:rPr>
          <w:rFonts w:ascii="Arial" w:hAnsi="Arial" w:cs="Arial"/>
          <w:shd w:val="clear" w:color="auto" w:fill="FFFFFF"/>
        </w:rPr>
        <w:t xml:space="preserve">. </w:t>
      </w:r>
      <w:r w:rsidR="003D73A9" w:rsidRPr="009326EE">
        <w:rPr>
          <w:rFonts w:ascii="Arial" w:hAnsi="Arial" w:cs="Arial"/>
          <w:shd w:val="clear" w:color="auto" w:fill="FFFFFF"/>
        </w:rPr>
        <w:t>В</w:t>
      </w:r>
      <w:r w:rsidR="00A8250E" w:rsidRPr="009326EE">
        <w:rPr>
          <w:rFonts w:ascii="Arial" w:hAnsi="Arial" w:cs="Arial"/>
          <w:shd w:val="clear" w:color="auto" w:fill="FFFFFF"/>
        </w:rPr>
        <w:t xml:space="preserve"> </w:t>
      </w:r>
      <w:r w:rsidRPr="009326EE">
        <w:rPr>
          <w:rFonts w:ascii="Arial" w:hAnsi="Arial" w:cs="Arial"/>
          <w:shd w:val="clear" w:color="auto" w:fill="FFFFFF"/>
        </w:rPr>
        <w:t>части</w:t>
      </w:r>
      <w:r w:rsidR="00A8250E" w:rsidRPr="009326EE">
        <w:rPr>
          <w:rFonts w:ascii="Arial" w:hAnsi="Arial" w:cs="Arial"/>
          <w:shd w:val="clear" w:color="auto" w:fill="FFFFFF"/>
        </w:rPr>
        <w:t xml:space="preserve"> 1 статьи 20 после слов «и должностных лиц местного самоуправления Поселения,» дополнить словами «обсуждения вопросов внесения инициативных проектов и их рассмотрения,»;</w:t>
      </w:r>
    </w:p>
    <w:p w:rsidR="00B13596" w:rsidRPr="009326EE" w:rsidRDefault="00B13596" w:rsidP="00AF6EA4">
      <w:pPr>
        <w:pStyle w:val="a5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9326EE">
        <w:rPr>
          <w:rFonts w:ascii="Arial" w:hAnsi="Arial" w:cs="Arial"/>
          <w:shd w:val="clear" w:color="auto" w:fill="FFFFFF"/>
        </w:rPr>
        <w:t>1.</w:t>
      </w:r>
      <w:r w:rsidR="00531DF6" w:rsidRPr="009326EE">
        <w:rPr>
          <w:rFonts w:ascii="Arial" w:hAnsi="Arial" w:cs="Arial"/>
          <w:shd w:val="clear" w:color="auto" w:fill="FFFFFF"/>
        </w:rPr>
        <w:t>8</w:t>
      </w:r>
      <w:r w:rsidRPr="009326EE">
        <w:rPr>
          <w:rFonts w:ascii="Arial" w:hAnsi="Arial" w:cs="Arial"/>
          <w:shd w:val="clear" w:color="auto" w:fill="FFFFFF"/>
        </w:rPr>
        <w:t>. Часть 5 статьи 20 дополнить абзацем вторым следующего содержания:</w:t>
      </w:r>
    </w:p>
    <w:p w:rsidR="00B13596" w:rsidRPr="009326EE" w:rsidRDefault="00B13596" w:rsidP="00AF6EA4">
      <w:pPr>
        <w:pStyle w:val="a5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9326EE">
        <w:rPr>
          <w:rFonts w:ascii="Arial" w:hAnsi="Arial" w:cs="Arial"/>
          <w:shd w:val="clear" w:color="auto" w:fill="FFFFFF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</w:t>
      </w:r>
      <w:r w:rsidR="00591184" w:rsidRPr="009326EE">
        <w:rPr>
          <w:rFonts w:ascii="Arial" w:hAnsi="Arial" w:cs="Arial"/>
          <w:shd w:val="clear" w:color="auto" w:fill="FFFFFF"/>
        </w:rPr>
        <w:t>решением</w:t>
      </w:r>
      <w:r w:rsidRPr="009326EE">
        <w:rPr>
          <w:rFonts w:ascii="Arial" w:hAnsi="Arial" w:cs="Arial"/>
          <w:shd w:val="clear" w:color="auto" w:fill="FFFFFF"/>
        </w:rPr>
        <w:t xml:space="preserve"> Совета Поселения.»;</w:t>
      </w:r>
    </w:p>
    <w:p w:rsidR="00751670" w:rsidRPr="009326EE" w:rsidRDefault="00FC1C0F" w:rsidP="00AF6EA4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9326EE">
        <w:rPr>
          <w:rFonts w:ascii="Arial" w:hAnsi="Arial" w:cs="Arial"/>
          <w:shd w:val="clear" w:color="auto" w:fill="FFFFFF"/>
        </w:rPr>
        <w:t>1.</w:t>
      </w:r>
      <w:r w:rsidR="00531DF6" w:rsidRPr="009326EE">
        <w:rPr>
          <w:rFonts w:ascii="Arial" w:hAnsi="Arial" w:cs="Arial"/>
          <w:shd w:val="clear" w:color="auto" w:fill="FFFFFF"/>
        </w:rPr>
        <w:t>9</w:t>
      </w:r>
      <w:r w:rsidR="00A03114" w:rsidRPr="009326EE">
        <w:rPr>
          <w:rFonts w:ascii="Arial" w:hAnsi="Arial" w:cs="Arial"/>
          <w:shd w:val="clear" w:color="auto" w:fill="FFFFFF"/>
        </w:rPr>
        <w:t xml:space="preserve">. </w:t>
      </w:r>
      <w:r w:rsidR="005558FA" w:rsidRPr="009326EE">
        <w:rPr>
          <w:rFonts w:ascii="Arial" w:hAnsi="Arial" w:cs="Arial"/>
          <w:shd w:val="clear" w:color="auto" w:fill="FFFFFF"/>
        </w:rPr>
        <w:t>Статью</w:t>
      </w:r>
      <w:r w:rsidR="00F773E3" w:rsidRPr="009326EE">
        <w:rPr>
          <w:rFonts w:ascii="Arial" w:hAnsi="Arial" w:cs="Arial"/>
          <w:shd w:val="clear" w:color="auto" w:fill="FFFFFF"/>
        </w:rPr>
        <w:t xml:space="preserve"> 22</w:t>
      </w:r>
      <w:r w:rsidR="00751670" w:rsidRPr="009326EE">
        <w:rPr>
          <w:rFonts w:ascii="Arial" w:hAnsi="Arial" w:cs="Arial"/>
          <w:shd w:val="clear" w:color="auto" w:fill="FFFFFF"/>
        </w:rPr>
        <w:t xml:space="preserve"> </w:t>
      </w:r>
      <w:r w:rsidR="009D6A2B" w:rsidRPr="009326EE">
        <w:rPr>
          <w:rFonts w:ascii="Arial" w:hAnsi="Arial" w:cs="Arial"/>
        </w:rPr>
        <w:t>изложить в следующей редакции</w:t>
      </w:r>
      <w:r w:rsidR="00751670" w:rsidRPr="009326EE">
        <w:rPr>
          <w:rFonts w:ascii="Arial" w:hAnsi="Arial" w:cs="Arial"/>
        </w:rPr>
        <w:t>:</w:t>
      </w:r>
    </w:p>
    <w:p w:rsidR="005558FA" w:rsidRPr="009326EE" w:rsidRDefault="005558FA" w:rsidP="005558FA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9326EE">
        <w:rPr>
          <w:rFonts w:ascii="Arial" w:hAnsi="Arial" w:cs="Arial"/>
        </w:rPr>
        <w:t>«Статья 22. Сход граждан</w:t>
      </w:r>
    </w:p>
    <w:p w:rsidR="005558FA" w:rsidRPr="009326EE" w:rsidRDefault="005558FA" w:rsidP="005558FA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9326EE">
        <w:rPr>
          <w:rFonts w:ascii="Arial" w:hAnsi="Arial" w:cs="Arial"/>
        </w:rPr>
        <w:t>1. Сход граждан является формой непосредственного осуществления населением местного самоуправления и участия населения в осуществлении местного самоуправления.</w:t>
      </w:r>
    </w:p>
    <w:p w:rsidR="00581734" w:rsidRPr="009326EE" w:rsidRDefault="005558FA" w:rsidP="00581734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9326EE">
        <w:rPr>
          <w:rFonts w:ascii="Arial" w:hAnsi="Arial" w:cs="Arial"/>
        </w:rPr>
        <w:t xml:space="preserve">Сход граждан проводится в соответствии с Положением о порядке подготовки проведения схода граждан в населенных пунктах, входящих в состав </w:t>
      </w:r>
      <w:r w:rsidR="00581734" w:rsidRPr="009326EE">
        <w:rPr>
          <w:rFonts w:ascii="Arial" w:hAnsi="Arial" w:cs="Arial"/>
        </w:rPr>
        <w:t xml:space="preserve">Акбуринского </w:t>
      </w:r>
      <w:r w:rsidRPr="009326EE">
        <w:rPr>
          <w:rFonts w:ascii="Arial" w:hAnsi="Arial" w:cs="Arial"/>
        </w:rPr>
        <w:t xml:space="preserve">сельского поселения Новошешминского муниципального района Республики Татарстан, </w:t>
      </w:r>
      <w:r w:rsidRPr="009326EE">
        <w:rPr>
          <w:rFonts w:ascii="Arial" w:hAnsi="Arial" w:cs="Arial"/>
        </w:rPr>
        <w:lastRenderedPageBreak/>
        <w:t>утвержденны</w:t>
      </w:r>
      <w:r w:rsidR="000F63A5" w:rsidRPr="009326EE">
        <w:rPr>
          <w:rFonts w:ascii="Arial" w:hAnsi="Arial" w:cs="Arial"/>
        </w:rPr>
        <w:t>м решением Совета Акбуринского</w:t>
      </w:r>
      <w:r w:rsidRPr="009326EE">
        <w:rPr>
          <w:rFonts w:ascii="Arial" w:hAnsi="Arial" w:cs="Arial"/>
        </w:rPr>
        <w:t xml:space="preserve"> сельского поселения Новошешминского муниципального р</w:t>
      </w:r>
      <w:r w:rsidR="000F63A5" w:rsidRPr="009326EE">
        <w:rPr>
          <w:rFonts w:ascii="Arial" w:hAnsi="Arial" w:cs="Arial"/>
        </w:rPr>
        <w:t>айона Республики Татарстан от</w:t>
      </w:r>
      <w:r w:rsidR="00E14B7F" w:rsidRPr="009326EE">
        <w:rPr>
          <w:rFonts w:ascii="Arial" w:hAnsi="Arial" w:cs="Arial"/>
        </w:rPr>
        <w:t xml:space="preserve"> </w:t>
      </w:r>
      <w:r w:rsidR="00581734" w:rsidRPr="009326EE">
        <w:rPr>
          <w:rFonts w:ascii="Arial" w:hAnsi="Arial" w:cs="Arial"/>
        </w:rPr>
        <w:t>9.10.2019 № 61-122.</w:t>
      </w:r>
    </w:p>
    <w:p w:rsidR="005558FA" w:rsidRPr="009326EE" w:rsidRDefault="000F63A5" w:rsidP="005558FA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9326EE">
        <w:rPr>
          <w:rFonts w:ascii="Arial" w:hAnsi="Arial" w:cs="Arial"/>
        </w:rPr>
        <w:t xml:space="preserve"> </w:t>
      </w:r>
      <w:r w:rsidR="005558FA" w:rsidRPr="009326EE">
        <w:rPr>
          <w:rFonts w:ascii="Arial" w:hAnsi="Arial" w:cs="Arial"/>
        </w:rPr>
        <w:t xml:space="preserve">2. Сход граждан, предусмотренный статьей 25.1 Федерального закона от 6 октября 2003 года № 131-ФЗ «Об общих принципах организации местного самоуправления в Российской Федерации»,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 </w:t>
      </w:r>
    </w:p>
    <w:p w:rsidR="009D6A2B" w:rsidRPr="009326EE" w:rsidRDefault="005558FA" w:rsidP="00262B07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9326EE">
        <w:rPr>
          <w:rFonts w:ascii="Arial" w:hAnsi="Arial" w:cs="Arial"/>
        </w:rPr>
        <w:t xml:space="preserve">3. </w:t>
      </w:r>
      <w:r w:rsidR="00262B07" w:rsidRPr="009326EE">
        <w:rPr>
          <w:rFonts w:ascii="Arial" w:hAnsi="Arial" w:cs="Arial"/>
        </w:rPr>
        <w:t>В случаях, предусмотренных статьей 25.1 Федерального закона от 6 октября 2003 года № 131-ФЗ «Об общих принципах организации местного самоуправления в Российской Федерации», сход граждан может проводиться:</w:t>
      </w:r>
    </w:p>
    <w:p w:rsidR="00262B07" w:rsidRPr="009326EE" w:rsidRDefault="00262B07" w:rsidP="00262B07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9326EE">
        <w:rPr>
          <w:rFonts w:ascii="Arial" w:hAnsi="Arial" w:cs="Arial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262B07" w:rsidRPr="009326EE" w:rsidRDefault="00262B07" w:rsidP="00262B07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9326EE">
        <w:rPr>
          <w:rFonts w:ascii="Arial" w:hAnsi="Arial" w:cs="Arial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4765D6" w:rsidRPr="009326EE" w:rsidRDefault="00262B07" w:rsidP="004765D6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9326EE">
        <w:rPr>
          <w:rFonts w:ascii="Arial" w:hAnsi="Arial" w:cs="Arial"/>
        </w:rPr>
        <w:t>3) в соответствии с законом Республики Татарстан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</w:t>
      </w:r>
      <w:r w:rsidR="004765D6" w:rsidRPr="009326EE">
        <w:rPr>
          <w:rFonts w:ascii="Arial" w:hAnsi="Arial" w:cs="Arial"/>
        </w:rPr>
        <w:t>;</w:t>
      </w:r>
    </w:p>
    <w:p w:rsidR="00262B07" w:rsidRPr="009326EE" w:rsidRDefault="004765D6" w:rsidP="004765D6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9326EE">
        <w:rPr>
          <w:rFonts w:ascii="Arial" w:hAnsi="Arial" w:cs="Arial"/>
        </w:rPr>
        <w:t>Границы части территории населенного пункта, на которой проводится сход граждан, определяются Советом Поселения исходя из критерия общности интересов жителей указанной части территории населенного пункта в решении соответствующего вопроса местного значения.</w:t>
      </w:r>
    </w:p>
    <w:p w:rsidR="00262B07" w:rsidRPr="009326EE" w:rsidRDefault="00262B07" w:rsidP="00262B07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9326EE">
        <w:rPr>
          <w:rFonts w:ascii="Arial" w:hAnsi="Arial" w:cs="Arial"/>
        </w:rPr>
        <w:t>6) в поселении, расположенном на территории с низкой плотностью сельского населения или в труднодоступной местности, если численность населения сельского поселения составляет не более 100 человек, по вопросу об упразднении поселения;</w:t>
      </w:r>
    </w:p>
    <w:p w:rsidR="00262B07" w:rsidRPr="009326EE" w:rsidRDefault="00262B07" w:rsidP="00262B07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9326EE">
        <w:rPr>
          <w:rFonts w:ascii="Arial" w:hAnsi="Arial" w:cs="Arial"/>
        </w:rPr>
        <w:t>7)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262B07" w:rsidRPr="009326EE" w:rsidRDefault="00262B07" w:rsidP="00262B07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9326EE">
        <w:rPr>
          <w:rFonts w:ascii="Arial" w:hAnsi="Arial" w:cs="Arial"/>
        </w:rPr>
        <w:t>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  <w:r w:rsidR="004765D6" w:rsidRPr="009326EE">
        <w:rPr>
          <w:rFonts w:ascii="Arial" w:hAnsi="Arial" w:cs="Arial"/>
        </w:rPr>
        <w:t>».</w:t>
      </w:r>
    </w:p>
    <w:p w:rsidR="002E3164" w:rsidRPr="009326EE" w:rsidRDefault="002E3164" w:rsidP="002E316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326EE">
        <w:rPr>
          <w:rFonts w:ascii="Arial" w:hAnsi="Arial" w:cs="Arial"/>
        </w:rPr>
        <w:t>4. Сход граждан может созываться Главой Поселения либо по инициативе группы жителей населенного пункта, обладающих избирательным правом, численностью не менее 10 человек.</w:t>
      </w:r>
    </w:p>
    <w:p w:rsidR="002E3164" w:rsidRPr="009326EE" w:rsidRDefault="002E3164" w:rsidP="002E3164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9326EE">
        <w:rPr>
          <w:rFonts w:ascii="Arial" w:hAnsi="Arial" w:cs="Arial"/>
        </w:rPr>
        <w:t>Количество подписей, которое необходимо собрать в поддержку инициативы проведения схода, составляет 5 процентов от числа граждан, обладающих избирательным правом, постоянно или преимущественно проживающие, зарегистрированные по месту жительства на территории населенного пункта, но не может быть менее 25 подписей.</w:t>
      </w:r>
    </w:p>
    <w:p w:rsidR="002E3164" w:rsidRPr="009326EE" w:rsidRDefault="002E3164" w:rsidP="002E3164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9326EE">
        <w:rPr>
          <w:rFonts w:ascii="Arial" w:hAnsi="Arial" w:cs="Arial"/>
        </w:rPr>
        <w:t>5. Сход граждан, предусмотренный пунктом 3 части 3 настоящей статьи, может созываться Советом Поселения по инициативе группы жителей соответствующей части территории населенного пункта численностью не менее 10 человек.</w:t>
      </w:r>
    </w:p>
    <w:p w:rsidR="002E3164" w:rsidRPr="009326EE" w:rsidRDefault="002E3164" w:rsidP="002E3164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9326EE">
        <w:rPr>
          <w:rFonts w:ascii="Arial" w:hAnsi="Arial" w:cs="Arial"/>
        </w:rPr>
        <w:lastRenderedPageBreak/>
        <w:t>6. Сход граждан, созываемый Главой Поселения, назначается постановлением Главы Поселения, сход граждан, созываемый инициативной группой, назначается решением Совета Поселения.</w:t>
      </w:r>
    </w:p>
    <w:p w:rsidR="003F4A49" w:rsidRPr="009326EE" w:rsidRDefault="002E3164" w:rsidP="003F4A49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9326EE">
        <w:rPr>
          <w:rFonts w:ascii="Arial" w:hAnsi="Arial" w:cs="Arial"/>
        </w:rPr>
        <w:t xml:space="preserve">7. Жители населенного пункта заблаговременно оповещаются о времени и месте проведения схода граждан, заблаговременно ознакамливаются с проектом муниципального правового акта и материалами по вопросам, выносимым на решение схода граждан, в соответствии с порядком, определенным в Положении </w:t>
      </w:r>
      <w:r w:rsidR="003F4A49" w:rsidRPr="009326EE">
        <w:rPr>
          <w:rFonts w:ascii="Arial" w:hAnsi="Arial" w:cs="Arial"/>
        </w:rPr>
        <w:t>о порядке подготовки проведения схода граждан в населенных пунктах, входящих в состав Акбуринского сельского поселения Новошешминского муниципального района Республики Татарстан, утвержденным решением Совета Акбуринского сельского поселения Новошешминского муниципального района Республики Татарстан от 9.10.2019 № 61-122.</w:t>
      </w:r>
    </w:p>
    <w:p w:rsidR="002E3164" w:rsidRPr="009326EE" w:rsidRDefault="002E3164" w:rsidP="002E3164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9326EE">
        <w:rPr>
          <w:rFonts w:ascii="Arial" w:hAnsi="Arial" w:cs="Arial"/>
        </w:rPr>
        <w:t>8. Решения, принятые на сходе, являются муниципальными правовыми актами, подписываются Главой Поселения и подлежат включению в регистр муниципальных нормативных правовых актов Республики Татарстан.</w:t>
      </w:r>
      <w:r w:rsidR="00C53109" w:rsidRPr="009326EE">
        <w:rPr>
          <w:rFonts w:ascii="Arial" w:hAnsi="Arial" w:cs="Arial"/>
        </w:rPr>
        <w:t>»;</w:t>
      </w:r>
    </w:p>
    <w:p w:rsidR="00FC23B6" w:rsidRPr="009326EE" w:rsidRDefault="00FC1C0F" w:rsidP="00FC23B6">
      <w:pPr>
        <w:pStyle w:val="a5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9326EE">
        <w:rPr>
          <w:rFonts w:ascii="Arial" w:hAnsi="Arial" w:cs="Arial"/>
          <w:shd w:val="clear" w:color="auto" w:fill="FFFFFF"/>
        </w:rPr>
        <w:t>1.</w:t>
      </w:r>
      <w:r w:rsidR="00531DF6" w:rsidRPr="009326EE">
        <w:rPr>
          <w:rFonts w:ascii="Arial" w:hAnsi="Arial" w:cs="Arial"/>
          <w:shd w:val="clear" w:color="auto" w:fill="FFFFFF"/>
        </w:rPr>
        <w:t>10</w:t>
      </w:r>
      <w:r w:rsidRPr="009326EE">
        <w:rPr>
          <w:rFonts w:ascii="Arial" w:hAnsi="Arial" w:cs="Arial"/>
          <w:shd w:val="clear" w:color="auto" w:fill="FFFFFF"/>
        </w:rPr>
        <w:t xml:space="preserve">. </w:t>
      </w:r>
      <w:r w:rsidR="00FC23B6" w:rsidRPr="009326EE">
        <w:rPr>
          <w:rFonts w:ascii="Arial" w:hAnsi="Arial" w:cs="Arial"/>
          <w:shd w:val="clear" w:color="auto" w:fill="FFFFFF"/>
        </w:rPr>
        <w:t xml:space="preserve">Часть 2 статьи 23 дополнить предложением вторым следующего содержания: </w:t>
      </w:r>
    </w:p>
    <w:p w:rsidR="00FC23B6" w:rsidRPr="009326EE" w:rsidRDefault="00FC23B6" w:rsidP="00FC23B6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326EE">
        <w:rPr>
          <w:rFonts w:ascii="Arial" w:hAnsi="Arial" w:cs="Arial"/>
          <w:shd w:val="clear" w:color="auto" w:fill="FFFFFF"/>
        </w:rPr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возраста.»;</w:t>
      </w:r>
    </w:p>
    <w:p w:rsidR="00FC23B6" w:rsidRPr="009326EE" w:rsidRDefault="00FC1C0F" w:rsidP="00FC23B6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9326EE">
        <w:rPr>
          <w:rFonts w:ascii="Arial" w:hAnsi="Arial" w:cs="Arial"/>
          <w:shd w:val="clear" w:color="auto" w:fill="FFFFFF"/>
        </w:rPr>
        <w:t>1.</w:t>
      </w:r>
      <w:r w:rsidR="00531DF6" w:rsidRPr="009326EE">
        <w:rPr>
          <w:rFonts w:ascii="Arial" w:hAnsi="Arial" w:cs="Arial"/>
          <w:shd w:val="clear" w:color="auto" w:fill="FFFFFF"/>
        </w:rPr>
        <w:t>11</w:t>
      </w:r>
      <w:r w:rsidRPr="009326EE">
        <w:rPr>
          <w:rFonts w:ascii="Arial" w:hAnsi="Arial" w:cs="Arial"/>
          <w:shd w:val="clear" w:color="auto" w:fill="FFFFFF"/>
        </w:rPr>
        <w:t xml:space="preserve">. </w:t>
      </w:r>
      <w:r w:rsidR="0080579B" w:rsidRPr="009326EE">
        <w:rPr>
          <w:rFonts w:ascii="Arial" w:hAnsi="Arial" w:cs="Arial"/>
          <w:shd w:val="clear" w:color="auto" w:fill="FFFFFF"/>
        </w:rPr>
        <w:t>Часть 3</w:t>
      </w:r>
      <w:r w:rsidR="00FC23B6" w:rsidRPr="009326EE">
        <w:rPr>
          <w:rFonts w:ascii="Arial" w:hAnsi="Arial" w:cs="Arial"/>
          <w:shd w:val="clear" w:color="auto" w:fill="FFFFFF"/>
        </w:rPr>
        <w:t xml:space="preserve"> статьи 23</w:t>
      </w:r>
      <w:r w:rsidR="00FC23B6" w:rsidRPr="009326EE">
        <w:rPr>
          <w:rStyle w:val="a3"/>
          <w:rFonts w:ascii="Arial" w:hAnsi="Arial" w:cs="Arial"/>
          <w:color w:val="auto"/>
          <w:u w:val="none"/>
        </w:rPr>
        <w:t xml:space="preserve"> </w:t>
      </w:r>
      <w:r w:rsidR="00FC23B6" w:rsidRPr="009326EE">
        <w:rPr>
          <w:rFonts w:ascii="Arial" w:hAnsi="Arial" w:cs="Arial"/>
        </w:rPr>
        <w:t>дополнить пунктом 3 следующего содержания:</w:t>
      </w:r>
    </w:p>
    <w:p w:rsidR="00FC23B6" w:rsidRPr="009326EE" w:rsidRDefault="00FC23B6" w:rsidP="00FC23B6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33" w:name="dst100062"/>
      <w:bookmarkEnd w:id="33"/>
      <w:r w:rsidRPr="009326EE">
        <w:rPr>
          <w:rFonts w:ascii="Arial" w:hAnsi="Arial" w:cs="Arial"/>
        </w:rPr>
        <w:t xml:space="preserve">«3) жителей муниципального образования или его части, в которых предлагается реализовать инициативный проект, достигших шестнадцатилетнего возраста, </w:t>
      </w:r>
      <w:r w:rsidR="0080579B" w:rsidRPr="009326EE">
        <w:rPr>
          <w:rFonts w:ascii="Arial" w:hAnsi="Arial" w:cs="Arial"/>
        </w:rPr>
        <w:t>–</w:t>
      </w:r>
      <w:r w:rsidRPr="009326EE">
        <w:rPr>
          <w:rFonts w:ascii="Arial" w:hAnsi="Arial" w:cs="Arial"/>
        </w:rPr>
        <w:t xml:space="preserve"> для выявления мнения граждан о поддержке данного инициативного проекта.»;</w:t>
      </w:r>
    </w:p>
    <w:p w:rsidR="003F6AE9" w:rsidRPr="009326EE" w:rsidRDefault="002C2828" w:rsidP="00AF6EA4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9326EE">
        <w:rPr>
          <w:rFonts w:ascii="Arial" w:hAnsi="Arial" w:cs="Arial"/>
        </w:rPr>
        <w:t>1.1</w:t>
      </w:r>
      <w:r w:rsidR="00531DF6" w:rsidRPr="009326EE">
        <w:rPr>
          <w:rFonts w:ascii="Arial" w:hAnsi="Arial" w:cs="Arial"/>
        </w:rPr>
        <w:t>2</w:t>
      </w:r>
      <w:r w:rsidRPr="009326EE">
        <w:rPr>
          <w:rFonts w:ascii="Arial" w:hAnsi="Arial" w:cs="Arial"/>
        </w:rPr>
        <w:t>. Часть 5 статьи 23 изложить в следующей редакции:</w:t>
      </w:r>
    </w:p>
    <w:p w:rsidR="002C2828" w:rsidRPr="009326EE" w:rsidRDefault="002C2828" w:rsidP="002C2828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9326EE">
        <w:rPr>
          <w:rFonts w:ascii="Arial" w:hAnsi="Arial" w:cs="Arial"/>
        </w:rPr>
        <w:t xml:space="preserve">«Решение о назначении опроса граждан принимается Советом Поселения.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 В </w:t>
      </w:r>
      <w:r w:rsidR="00591184" w:rsidRPr="009326EE">
        <w:rPr>
          <w:rFonts w:ascii="Arial" w:hAnsi="Arial" w:cs="Arial"/>
        </w:rPr>
        <w:t>решении</w:t>
      </w:r>
      <w:r w:rsidRPr="009326EE">
        <w:rPr>
          <w:rFonts w:ascii="Arial" w:hAnsi="Arial" w:cs="Arial"/>
        </w:rPr>
        <w:t xml:space="preserve"> Совета Поселения о назначении опроса граждан устанавливаются:</w:t>
      </w:r>
    </w:p>
    <w:p w:rsidR="002C2828" w:rsidRPr="009326EE" w:rsidRDefault="002C2828" w:rsidP="002C2828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9326EE">
        <w:rPr>
          <w:rFonts w:ascii="Arial" w:hAnsi="Arial" w:cs="Arial"/>
        </w:rPr>
        <w:t>1) дата и сроки проведения опроса;</w:t>
      </w:r>
    </w:p>
    <w:p w:rsidR="002C2828" w:rsidRPr="009326EE" w:rsidRDefault="002C2828" w:rsidP="002C2828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9326EE">
        <w:rPr>
          <w:rFonts w:ascii="Arial" w:hAnsi="Arial" w:cs="Arial"/>
        </w:rPr>
        <w:t>2) формулировка вопроса (вопросов), предлагаемого (предлагаемых) при проведении опроса;</w:t>
      </w:r>
    </w:p>
    <w:p w:rsidR="002C2828" w:rsidRPr="009326EE" w:rsidRDefault="002C2828" w:rsidP="002C2828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9326EE">
        <w:rPr>
          <w:rFonts w:ascii="Arial" w:hAnsi="Arial" w:cs="Arial"/>
        </w:rPr>
        <w:t>3) методика проведения опроса;</w:t>
      </w:r>
    </w:p>
    <w:p w:rsidR="002C2828" w:rsidRPr="009326EE" w:rsidRDefault="002C2828" w:rsidP="002C2828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9326EE">
        <w:rPr>
          <w:rFonts w:ascii="Arial" w:hAnsi="Arial" w:cs="Arial"/>
        </w:rPr>
        <w:t>4) форма опросного листа;</w:t>
      </w:r>
    </w:p>
    <w:p w:rsidR="002C2828" w:rsidRPr="009326EE" w:rsidRDefault="002C2828" w:rsidP="002C2828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9326EE">
        <w:rPr>
          <w:rFonts w:ascii="Arial" w:hAnsi="Arial" w:cs="Arial"/>
        </w:rPr>
        <w:t>5) минимальная численность жителей муниципального образования, участвующих в опросе;</w:t>
      </w:r>
    </w:p>
    <w:p w:rsidR="002C2828" w:rsidRPr="009326EE" w:rsidRDefault="002C2828" w:rsidP="002C2828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9326EE">
        <w:rPr>
          <w:rFonts w:ascii="Arial" w:hAnsi="Arial" w:cs="Arial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«Интернет».»;</w:t>
      </w:r>
    </w:p>
    <w:p w:rsidR="007C2686" w:rsidRPr="009326EE" w:rsidRDefault="00531DF6" w:rsidP="00AF6EA4">
      <w:pPr>
        <w:pStyle w:val="a5"/>
        <w:ind w:left="0" w:firstLine="709"/>
        <w:jc w:val="both"/>
        <w:rPr>
          <w:rFonts w:ascii="Arial" w:hAnsi="Arial" w:cs="Arial"/>
          <w:shd w:val="clear" w:color="auto" w:fill="FFFFFF"/>
        </w:rPr>
      </w:pPr>
      <w:bookmarkStart w:id="34" w:name="dst100065"/>
      <w:bookmarkEnd w:id="34"/>
      <w:r w:rsidRPr="009326EE">
        <w:rPr>
          <w:rFonts w:ascii="Arial" w:hAnsi="Arial" w:cs="Arial"/>
          <w:shd w:val="clear" w:color="auto" w:fill="FFFFFF"/>
        </w:rPr>
        <w:t>1.13</w:t>
      </w:r>
      <w:r w:rsidR="00547DAF" w:rsidRPr="009326EE">
        <w:rPr>
          <w:rFonts w:ascii="Arial" w:hAnsi="Arial" w:cs="Arial"/>
          <w:shd w:val="clear" w:color="auto" w:fill="FFFFFF"/>
        </w:rPr>
        <w:t xml:space="preserve">. </w:t>
      </w:r>
      <w:r w:rsidR="003D73A9" w:rsidRPr="009326EE">
        <w:rPr>
          <w:rFonts w:ascii="Arial" w:hAnsi="Arial" w:cs="Arial"/>
          <w:shd w:val="clear" w:color="auto" w:fill="FFFFFF"/>
        </w:rPr>
        <w:t>П</w:t>
      </w:r>
      <w:r w:rsidR="007C2686" w:rsidRPr="009326EE">
        <w:rPr>
          <w:rFonts w:ascii="Arial" w:hAnsi="Arial" w:cs="Arial"/>
          <w:shd w:val="clear" w:color="auto" w:fill="FFFFFF"/>
        </w:rPr>
        <w:t xml:space="preserve">ункт 1 </w:t>
      </w:r>
      <w:r w:rsidR="007D4B6A" w:rsidRPr="009326EE">
        <w:rPr>
          <w:rFonts w:ascii="Arial" w:hAnsi="Arial" w:cs="Arial"/>
          <w:shd w:val="clear" w:color="auto" w:fill="FFFFFF"/>
        </w:rPr>
        <w:t>части</w:t>
      </w:r>
      <w:r w:rsidR="007C2686" w:rsidRPr="009326EE">
        <w:rPr>
          <w:rFonts w:ascii="Arial" w:hAnsi="Arial" w:cs="Arial"/>
          <w:shd w:val="clear" w:color="auto" w:fill="FFFFFF"/>
        </w:rPr>
        <w:t xml:space="preserve"> 7 статьи 23 дополнить словами </w:t>
      </w:r>
      <w:r w:rsidR="009B49FE" w:rsidRPr="009326EE">
        <w:rPr>
          <w:rFonts w:ascii="Arial" w:hAnsi="Arial" w:cs="Arial"/>
          <w:shd w:val="clear" w:color="auto" w:fill="FFFFFF"/>
        </w:rPr>
        <w:t>«</w:t>
      </w:r>
      <w:r w:rsidR="007C2686" w:rsidRPr="009326EE">
        <w:rPr>
          <w:rFonts w:ascii="Arial" w:hAnsi="Arial" w:cs="Arial"/>
          <w:shd w:val="clear" w:color="auto" w:fill="FFFFFF"/>
        </w:rPr>
        <w:t xml:space="preserve">или жителей </w:t>
      </w:r>
      <w:r w:rsidR="007D4B6A" w:rsidRPr="009326EE">
        <w:rPr>
          <w:rFonts w:ascii="Arial" w:hAnsi="Arial" w:cs="Arial"/>
          <w:shd w:val="clear" w:color="auto" w:fill="FFFFFF"/>
        </w:rPr>
        <w:t>Поселения</w:t>
      </w:r>
      <w:r w:rsidR="009B49FE" w:rsidRPr="009326EE">
        <w:rPr>
          <w:rFonts w:ascii="Arial" w:hAnsi="Arial" w:cs="Arial"/>
          <w:shd w:val="clear" w:color="auto" w:fill="FFFFFF"/>
        </w:rPr>
        <w:t>»</w:t>
      </w:r>
      <w:r w:rsidR="007C2686" w:rsidRPr="009326EE">
        <w:rPr>
          <w:rFonts w:ascii="Arial" w:hAnsi="Arial" w:cs="Arial"/>
          <w:shd w:val="clear" w:color="auto" w:fill="FFFFFF"/>
        </w:rPr>
        <w:t>;</w:t>
      </w:r>
    </w:p>
    <w:p w:rsidR="00760155" w:rsidRPr="009326EE" w:rsidRDefault="00760155" w:rsidP="0076015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326EE">
        <w:rPr>
          <w:rFonts w:ascii="Arial" w:eastAsia="Calibri" w:hAnsi="Arial" w:cs="Arial"/>
          <w:lang w:eastAsia="en-US"/>
        </w:rPr>
        <w:t>1.14. В абзаце первом части 5 статьи 30 слова «которые в том числе должны содержать следующие обязательства депутата» заменить словами «и следующие обязательства депутата»;</w:t>
      </w:r>
    </w:p>
    <w:p w:rsidR="008E72F4" w:rsidRPr="009326EE" w:rsidRDefault="008E72F4" w:rsidP="008E72F4">
      <w:pPr>
        <w:pStyle w:val="a5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9326EE">
        <w:rPr>
          <w:rFonts w:ascii="Arial" w:hAnsi="Arial" w:cs="Arial"/>
          <w:shd w:val="clear" w:color="auto" w:fill="FFFFFF"/>
        </w:rPr>
        <w:t>1.1</w:t>
      </w:r>
      <w:r w:rsidR="00760155" w:rsidRPr="009326EE">
        <w:rPr>
          <w:rFonts w:ascii="Arial" w:hAnsi="Arial" w:cs="Arial"/>
          <w:shd w:val="clear" w:color="auto" w:fill="FFFFFF"/>
        </w:rPr>
        <w:t>5</w:t>
      </w:r>
      <w:r w:rsidRPr="009326EE">
        <w:rPr>
          <w:rFonts w:ascii="Arial" w:hAnsi="Arial" w:cs="Arial"/>
          <w:shd w:val="clear" w:color="auto" w:fill="FFFFFF"/>
        </w:rPr>
        <w:t xml:space="preserve"> Часть 3 статьи 47 изложить в следующей редакции:</w:t>
      </w:r>
    </w:p>
    <w:p w:rsidR="008E72F4" w:rsidRPr="009326EE" w:rsidRDefault="008E72F4" w:rsidP="008E72F4">
      <w:pPr>
        <w:pStyle w:val="a5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9326EE">
        <w:rPr>
          <w:rFonts w:ascii="Arial" w:hAnsi="Arial" w:cs="Arial"/>
          <w:shd w:val="clear" w:color="auto" w:fill="FFFFFF"/>
        </w:rPr>
        <w:t>«3. 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полномочий.</w:t>
      </w:r>
    </w:p>
    <w:p w:rsidR="008E72F4" w:rsidRPr="009326EE" w:rsidRDefault="008E72F4" w:rsidP="008E72F4">
      <w:pPr>
        <w:pStyle w:val="a5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9326EE">
        <w:rPr>
          <w:rFonts w:ascii="Arial" w:hAnsi="Arial" w:cs="Arial"/>
          <w:shd w:val="clear" w:color="auto" w:fill="FFFFFF"/>
        </w:rPr>
        <w:t>При этом если до истечения срока полномочий Совета Поселения осталось менее шести месяцев, избрание главы Поселения осуществляется на первом заседании вновь избранного Совета Поселения.»;</w:t>
      </w:r>
    </w:p>
    <w:p w:rsidR="00C65E80" w:rsidRPr="009326EE" w:rsidRDefault="003F4A49" w:rsidP="00C65E80">
      <w:pPr>
        <w:pStyle w:val="a5"/>
        <w:numPr>
          <w:ilvl w:val="1"/>
          <w:numId w:val="16"/>
        </w:numPr>
        <w:jc w:val="both"/>
        <w:rPr>
          <w:rFonts w:ascii="Arial" w:hAnsi="Arial" w:cs="Arial"/>
          <w:shd w:val="clear" w:color="auto" w:fill="FFFFFF"/>
        </w:rPr>
      </w:pPr>
      <w:r w:rsidRPr="009326EE">
        <w:rPr>
          <w:rFonts w:ascii="Arial" w:hAnsi="Arial" w:cs="Arial"/>
          <w:shd w:val="clear" w:color="auto" w:fill="FFFFFF"/>
        </w:rPr>
        <w:t>Часть</w:t>
      </w:r>
      <w:r w:rsidR="00C65E80" w:rsidRPr="009326EE">
        <w:rPr>
          <w:rFonts w:ascii="Arial" w:hAnsi="Arial" w:cs="Arial"/>
          <w:shd w:val="clear" w:color="auto" w:fill="FFFFFF"/>
        </w:rPr>
        <w:t xml:space="preserve"> 2 статьи 48 изложить в следующей редакции:</w:t>
      </w:r>
    </w:p>
    <w:p w:rsidR="00C65E80" w:rsidRPr="009326EE" w:rsidRDefault="003F4A49" w:rsidP="003F4A49">
      <w:pPr>
        <w:jc w:val="both"/>
        <w:rPr>
          <w:rFonts w:ascii="Arial" w:hAnsi="Arial" w:cs="Arial"/>
          <w:shd w:val="clear" w:color="auto" w:fill="FFFFFF"/>
        </w:rPr>
      </w:pPr>
      <w:r w:rsidRPr="009326EE">
        <w:rPr>
          <w:rFonts w:ascii="Arial" w:hAnsi="Arial" w:cs="Arial"/>
          <w:shd w:val="clear" w:color="auto" w:fill="FFFFFF"/>
        </w:rPr>
        <w:lastRenderedPageBreak/>
        <w:t>«</w:t>
      </w:r>
      <w:r w:rsidR="00C65E80" w:rsidRPr="009326EE">
        <w:rPr>
          <w:rFonts w:ascii="Arial" w:hAnsi="Arial" w:cs="Arial"/>
          <w:shd w:val="clear" w:color="auto" w:fill="FFFFFF"/>
        </w:rPr>
        <w:t>2.</w:t>
      </w:r>
      <w:r w:rsidRPr="009326EE">
        <w:rPr>
          <w:rFonts w:ascii="Arial" w:hAnsi="Arial" w:cs="Arial"/>
          <w:shd w:val="clear" w:color="auto" w:fill="FFFFFF"/>
        </w:rPr>
        <w:t xml:space="preserve"> </w:t>
      </w:r>
      <w:r w:rsidR="00C65E80" w:rsidRPr="009326EE">
        <w:rPr>
          <w:rFonts w:ascii="Arial" w:hAnsi="Arial" w:cs="Arial"/>
          <w:shd w:val="clear" w:color="auto" w:fill="FFFFFF"/>
        </w:rPr>
        <w:t>Официальное наименование Исполнительного комитета Поселения- Исполнительный комитет Акбуринского сельского поселения Новошешминского муниципального района</w:t>
      </w:r>
      <w:r w:rsidRPr="009326EE">
        <w:rPr>
          <w:rFonts w:ascii="Arial" w:hAnsi="Arial" w:cs="Arial"/>
          <w:shd w:val="clear" w:color="auto" w:fill="FFFFFF"/>
        </w:rPr>
        <w:t xml:space="preserve"> Республики Татарстан</w:t>
      </w:r>
      <w:r w:rsidR="00C65E80" w:rsidRPr="009326EE">
        <w:rPr>
          <w:rFonts w:ascii="Arial" w:hAnsi="Arial" w:cs="Arial"/>
          <w:shd w:val="clear" w:color="auto" w:fill="FFFFFF"/>
        </w:rPr>
        <w:t>.</w:t>
      </w:r>
      <w:r w:rsidRPr="009326EE">
        <w:rPr>
          <w:rFonts w:ascii="Arial" w:hAnsi="Arial" w:cs="Arial"/>
          <w:shd w:val="clear" w:color="auto" w:fill="FFFFFF"/>
        </w:rPr>
        <w:t>»;</w:t>
      </w:r>
    </w:p>
    <w:p w:rsidR="001D77A0" w:rsidRPr="009326EE" w:rsidRDefault="00CC32F0" w:rsidP="00AF6EA4">
      <w:pPr>
        <w:pStyle w:val="a5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9326EE">
        <w:rPr>
          <w:rFonts w:ascii="Arial" w:hAnsi="Arial" w:cs="Arial"/>
          <w:shd w:val="clear" w:color="auto" w:fill="FFFFFF"/>
        </w:rPr>
        <w:t>1.1</w:t>
      </w:r>
      <w:r w:rsidR="00DC158D" w:rsidRPr="009326EE">
        <w:rPr>
          <w:rFonts w:ascii="Arial" w:hAnsi="Arial" w:cs="Arial"/>
          <w:shd w:val="clear" w:color="auto" w:fill="FFFFFF"/>
        </w:rPr>
        <w:t>7</w:t>
      </w:r>
      <w:r w:rsidRPr="009326EE">
        <w:rPr>
          <w:rFonts w:ascii="Arial" w:hAnsi="Arial" w:cs="Arial"/>
          <w:shd w:val="clear" w:color="auto" w:fill="FFFFFF"/>
        </w:rPr>
        <w:t xml:space="preserve">. </w:t>
      </w:r>
      <w:r w:rsidR="00D90B2B" w:rsidRPr="009326EE">
        <w:rPr>
          <w:rFonts w:ascii="Arial" w:hAnsi="Arial" w:cs="Arial"/>
          <w:shd w:val="clear" w:color="auto" w:fill="FFFFFF"/>
        </w:rPr>
        <w:t>А</w:t>
      </w:r>
      <w:r w:rsidR="001D77A0" w:rsidRPr="009326EE">
        <w:rPr>
          <w:rFonts w:ascii="Arial" w:hAnsi="Arial" w:cs="Arial"/>
          <w:shd w:val="clear" w:color="auto" w:fill="FFFFFF"/>
        </w:rPr>
        <w:t xml:space="preserve">бзац </w:t>
      </w:r>
      <w:r w:rsidR="00D90B2B" w:rsidRPr="009326EE">
        <w:rPr>
          <w:rFonts w:ascii="Arial" w:hAnsi="Arial" w:cs="Arial"/>
          <w:shd w:val="clear" w:color="auto" w:fill="FFFFFF"/>
        </w:rPr>
        <w:t>восьмой</w:t>
      </w:r>
      <w:r w:rsidR="001D77A0" w:rsidRPr="009326EE">
        <w:rPr>
          <w:rFonts w:ascii="Arial" w:hAnsi="Arial" w:cs="Arial"/>
          <w:shd w:val="clear" w:color="auto" w:fill="FFFFFF"/>
        </w:rPr>
        <w:t xml:space="preserve"> пункта</w:t>
      </w:r>
      <w:r w:rsidR="00A32617" w:rsidRPr="009326EE">
        <w:rPr>
          <w:rFonts w:ascii="Arial" w:hAnsi="Arial" w:cs="Arial"/>
          <w:shd w:val="clear" w:color="auto" w:fill="FFFFFF"/>
        </w:rPr>
        <w:t xml:space="preserve"> </w:t>
      </w:r>
      <w:r w:rsidR="001D77A0" w:rsidRPr="009326EE">
        <w:rPr>
          <w:rFonts w:ascii="Arial" w:hAnsi="Arial" w:cs="Arial"/>
          <w:shd w:val="clear" w:color="auto" w:fill="FFFFFF"/>
        </w:rPr>
        <w:t xml:space="preserve">2 </w:t>
      </w:r>
      <w:r w:rsidR="00D90B2B" w:rsidRPr="009326EE">
        <w:rPr>
          <w:rFonts w:ascii="Arial" w:hAnsi="Arial" w:cs="Arial"/>
          <w:shd w:val="clear" w:color="auto" w:fill="FFFFFF"/>
        </w:rPr>
        <w:t>части</w:t>
      </w:r>
      <w:r w:rsidR="00972A4F" w:rsidRPr="009326EE">
        <w:rPr>
          <w:rFonts w:ascii="Arial" w:hAnsi="Arial" w:cs="Arial"/>
          <w:shd w:val="clear" w:color="auto" w:fill="FFFFFF"/>
        </w:rPr>
        <w:t xml:space="preserve"> </w:t>
      </w:r>
      <w:r w:rsidR="001D77A0" w:rsidRPr="009326EE">
        <w:rPr>
          <w:rFonts w:ascii="Arial" w:hAnsi="Arial" w:cs="Arial"/>
          <w:shd w:val="clear" w:color="auto" w:fill="FFFFFF"/>
        </w:rPr>
        <w:t>1 статьи 50</w:t>
      </w:r>
      <w:r w:rsidR="00D90B2B" w:rsidRPr="009326EE">
        <w:rPr>
          <w:rFonts w:ascii="Arial" w:hAnsi="Arial" w:cs="Arial"/>
          <w:shd w:val="clear" w:color="auto" w:fill="FFFFFF"/>
        </w:rPr>
        <w:t xml:space="preserve"> признать утратившим силу</w:t>
      </w:r>
      <w:r w:rsidR="00A32617" w:rsidRPr="009326EE">
        <w:rPr>
          <w:rFonts w:ascii="Arial" w:hAnsi="Arial" w:cs="Arial"/>
          <w:shd w:val="clear" w:color="auto" w:fill="FFFFFF"/>
        </w:rPr>
        <w:t>;</w:t>
      </w:r>
    </w:p>
    <w:p w:rsidR="001018B5" w:rsidRPr="009326EE" w:rsidRDefault="001018B5" w:rsidP="00AF6EA4">
      <w:pPr>
        <w:pStyle w:val="a5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9326EE">
        <w:rPr>
          <w:rFonts w:ascii="Arial" w:hAnsi="Arial" w:cs="Arial"/>
          <w:shd w:val="clear" w:color="auto" w:fill="FFFFFF"/>
        </w:rPr>
        <w:t>1.1</w:t>
      </w:r>
      <w:r w:rsidR="00DC158D" w:rsidRPr="009326EE">
        <w:rPr>
          <w:rFonts w:ascii="Arial" w:hAnsi="Arial" w:cs="Arial"/>
          <w:shd w:val="clear" w:color="auto" w:fill="FFFFFF"/>
        </w:rPr>
        <w:t>8</w:t>
      </w:r>
      <w:r w:rsidRPr="009326EE">
        <w:rPr>
          <w:rFonts w:ascii="Arial" w:hAnsi="Arial" w:cs="Arial"/>
          <w:shd w:val="clear" w:color="auto" w:fill="FFFFFF"/>
        </w:rPr>
        <w:t>. Абзац седьмой части 2 статьи 50 изложить в следующей редакции:</w:t>
      </w:r>
    </w:p>
    <w:p w:rsidR="001018B5" w:rsidRPr="009326EE" w:rsidRDefault="001018B5" w:rsidP="00AF6EA4">
      <w:pPr>
        <w:pStyle w:val="a5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9326EE">
        <w:rPr>
          <w:rFonts w:ascii="Arial" w:hAnsi="Arial" w:cs="Arial"/>
          <w:shd w:val="clear" w:color="auto" w:fill="FFFFFF"/>
        </w:rPr>
        <w:t>«-</w:t>
      </w:r>
      <w:r w:rsidR="005C3FDC" w:rsidRPr="009326EE">
        <w:rPr>
          <w:rFonts w:ascii="Arial" w:hAnsi="Arial" w:cs="Arial"/>
          <w:shd w:val="clear" w:color="auto" w:fill="FFFFFF"/>
        </w:rPr>
        <w:t xml:space="preserve"> </w:t>
      </w:r>
      <w:r w:rsidRPr="009326EE">
        <w:rPr>
          <w:rFonts w:ascii="Arial" w:hAnsi="Arial" w:cs="Arial"/>
          <w:shd w:val="clear" w:color="auto" w:fill="FFFFFF"/>
        </w:rPr>
        <w:t>участвует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Поселения;»;</w:t>
      </w:r>
    </w:p>
    <w:p w:rsidR="003D2F9A" w:rsidRPr="009326EE" w:rsidRDefault="001018B5" w:rsidP="003D2F9A">
      <w:pPr>
        <w:pStyle w:val="a5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9326EE">
        <w:rPr>
          <w:rFonts w:ascii="Arial" w:hAnsi="Arial" w:cs="Arial"/>
          <w:shd w:val="clear" w:color="auto" w:fill="FFFFFF"/>
        </w:rPr>
        <w:t>1.1</w:t>
      </w:r>
      <w:r w:rsidR="00DC158D" w:rsidRPr="009326EE">
        <w:rPr>
          <w:rFonts w:ascii="Arial" w:hAnsi="Arial" w:cs="Arial"/>
          <w:shd w:val="clear" w:color="auto" w:fill="FFFFFF"/>
        </w:rPr>
        <w:t>9</w:t>
      </w:r>
      <w:r w:rsidRPr="009326EE">
        <w:rPr>
          <w:rFonts w:ascii="Arial" w:hAnsi="Arial" w:cs="Arial"/>
          <w:shd w:val="clear" w:color="auto" w:fill="FFFFFF"/>
        </w:rPr>
        <w:t xml:space="preserve">. </w:t>
      </w:r>
      <w:r w:rsidR="003D2F9A" w:rsidRPr="009326EE">
        <w:rPr>
          <w:rFonts w:ascii="Arial" w:hAnsi="Arial" w:cs="Arial"/>
          <w:shd w:val="clear" w:color="auto" w:fill="FFFFFF"/>
        </w:rPr>
        <w:t>Абзац двенадцатый части 2 статьи 50 изложить в следующей редакции:</w:t>
      </w:r>
    </w:p>
    <w:p w:rsidR="001018B5" w:rsidRPr="009326EE" w:rsidRDefault="003D2F9A" w:rsidP="00AF6EA4">
      <w:pPr>
        <w:pStyle w:val="a5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9326EE">
        <w:rPr>
          <w:rFonts w:ascii="Arial" w:hAnsi="Arial" w:cs="Arial"/>
          <w:shd w:val="clear" w:color="auto" w:fill="FFFFFF"/>
        </w:rPr>
        <w:t>«-</w:t>
      </w:r>
      <w:r w:rsidR="005C3FDC" w:rsidRPr="009326EE">
        <w:rPr>
          <w:rFonts w:ascii="Arial" w:hAnsi="Arial" w:cs="Arial"/>
          <w:shd w:val="clear" w:color="auto" w:fill="FFFFFF"/>
        </w:rPr>
        <w:t xml:space="preserve"> </w:t>
      </w:r>
      <w:r w:rsidR="00961EFD" w:rsidRPr="009326EE">
        <w:rPr>
          <w:rFonts w:ascii="Arial" w:hAnsi="Arial" w:cs="Arial"/>
          <w:shd w:val="clear" w:color="auto" w:fill="FFFFFF"/>
        </w:rPr>
        <w:t>предоставляет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:rsidR="00A53C55" w:rsidRPr="009326EE" w:rsidRDefault="00DC158D" w:rsidP="00AF6EA4">
      <w:pPr>
        <w:pStyle w:val="a5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9326EE">
        <w:rPr>
          <w:rFonts w:ascii="Arial" w:hAnsi="Arial" w:cs="Arial"/>
          <w:shd w:val="clear" w:color="auto" w:fill="FFFFFF"/>
        </w:rPr>
        <w:t>1.20</w:t>
      </w:r>
      <w:r w:rsidR="00A53C55" w:rsidRPr="009326EE">
        <w:rPr>
          <w:rFonts w:ascii="Arial" w:hAnsi="Arial" w:cs="Arial"/>
          <w:shd w:val="clear" w:color="auto" w:fill="FFFFFF"/>
        </w:rPr>
        <w:t>. Часть 2 статьи 50 дополнить абзацем шестнадцатым следующего содержания:</w:t>
      </w:r>
    </w:p>
    <w:p w:rsidR="00A53C55" w:rsidRPr="009326EE" w:rsidRDefault="00A53C55" w:rsidP="00AF6EA4">
      <w:pPr>
        <w:pStyle w:val="a5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9326EE">
        <w:rPr>
          <w:rFonts w:ascii="Arial" w:hAnsi="Arial" w:cs="Arial"/>
          <w:shd w:val="clear" w:color="auto" w:fill="FFFFFF"/>
        </w:rPr>
        <w:t>«-осуществляет мероприятия по защите прав потребителей, предусмотренных Законом Российской Федерации от 7 февраля 1992 года № 2300-1 «О защите прав потребителей»;»;</w:t>
      </w:r>
    </w:p>
    <w:p w:rsidR="00A53C55" w:rsidRPr="009326EE" w:rsidRDefault="00A53C55" w:rsidP="00A53C55">
      <w:pPr>
        <w:pStyle w:val="a5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9326EE">
        <w:rPr>
          <w:rFonts w:ascii="Arial" w:hAnsi="Arial" w:cs="Arial"/>
          <w:shd w:val="clear" w:color="auto" w:fill="FFFFFF"/>
        </w:rPr>
        <w:t>1.</w:t>
      </w:r>
      <w:r w:rsidR="00DC158D" w:rsidRPr="009326EE">
        <w:rPr>
          <w:rFonts w:ascii="Arial" w:hAnsi="Arial" w:cs="Arial"/>
          <w:shd w:val="clear" w:color="auto" w:fill="FFFFFF"/>
        </w:rPr>
        <w:t>21</w:t>
      </w:r>
      <w:r w:rsidRPr="009326EE">
        <w:rPr>
          <w:rFonts w:ascii="Arial" w:hAnsi="Arial" w:cs="Arial"/>
          <w:shd w:val="clear" w:color="auto" w:fill="FFFFFF"/>
        </w:rPr>
        <w:t>. Часть 2 статьи 50 дополнить абзацем семнадцатым следующего содержания:</w:t>
      </w:r>
    </w:p>
    <w:p w:rsidR="00A53C55" w:rsidRPr="009326EE" w:rsidRDefault="00A53C55" w:rsidP="00AF6EA4">
      <w:pPr>
        <w:pStyle w:val="a5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9326EE">
        <w:rPr>
          <w:rFonts w:ascii="Arial" w:hAnsi="Arial" w:cs="Arial"/>
          <w:shd w:val="clear" w:color="auto" w:fill="FFFFFF"/>
        </w:rPr>
        <w:t>«- осуществляет мероприятия по оказанию помощи лицам, находящимся в состоянии алкогольного, наркотического или иного токсического опьянения.»;</w:t>
      </w:r>
    </w:p>
    <w:p w:rsidR="008569D3" w:rsidRPr="009326EE" w:rsidRDefault="00D269A6" w:rsidP="00AF6EA4">
      <w:pPr>
        <w:pStyle w:val="a5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9326EE">
        <w:rPr>
          <w:rFonts w:ascii="Arial" w:hAnsi="Arial" w:cs="Arial"/>
          <w:shd w:val="clear" w:color="auto" w:fill="FFFFFF"/>
        </w:rPr>
        <w:t>1.</w:t>
      </w:r>
      <w:r w:rsidR="00531DF6" w:rsidRPr="009326EE">
        <w:rPr>
          <w:rFonts w:ascii="Arial" w:hAnsi="Arial" w:cs="Arial"/>
          <w:shd w:val="clear" w:color="auto" w:fill="FFFFFF"/>
        </w:rPr>
        <w:t>2</w:t>
      </w:r>
      <w:r w:rsidR="00DC158D" w:rsidRPr="009326EE">
        <w:rPr>
          <w:rFonts w:ascii="Arial" w:hAnsi="Arial" w:cs="Arial"/>
          <w:shd w:val="clear" w:color="auto" w:fill="FFFFFF"/>
        </w:rPr>
        <w:t>2</w:t>
      </w:r>
      <w:r w:rsidRPr="009326EE">
        <w:rPr>
          <w:rFonts w:ascii="Arial" w:hAnsi="Arial" w:cs="Arial"/>
          <w:shd w:val="clear" w:color="auto" w:fill="FFFFFF"/>
        </w:rPr>
        <w:t xml:space="preserve">. </w:t>
      </w:r>
      <w:r w:rsidR="00971BC1" w:rsidRPr="009326EE">
        <w:rPr>
          <w:rFonts w:ascii="Arial" w:hAnsi="Arial" w:cs="Arial"/>
          <w:shd w:val="clear" w:color="auto" w:fill="FFFFFF"/>
        </w:rPr>
        <w:t>Часть</w:t>
      </w:r>
      <w:r w:rsidR="008569D3" w:rsidRPr="009326EE">
        <w:rPr>
          <w:rFonts w:ascii="Arial" w:hAnsi="Arial" w:cs="Arial"/>
          <w:shd w:val="clear" w:color="auto" w:fill="FFFFFF"/>
        </w:rPr>
        <w:t xml:space="preserve"> 3 статьи 79 изложить в следующей редакции:</w:t>
      </w:r>
    </w:p>
    <w:p w:rsidR="00971BC1" w:rsidRPr="009326EE" w:rsidRDefault="00971BC1" w:rsidP="00D269A6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326EE">
        <w:rPr>
          <w:rFonts w:ascii="Arial" w:hAnsi="Arial" w:cs="Arial"/>
          <w:shd w:val="clear" w:color="auto" w:fill="FFFFFF"/>
        </w:rPr>
        <w:t>«3. Положения решений Совета Поселения, приводящих к изменению общего объема доходов бюджета Поселения и принятых после внесения проекта решения Совета Поселения о бюджете на рассмотрение в Совет Поселения, учитываются в очередном финансовом году при внесении изменений в бюджет Поселения на текущий финансовый год и плановый период в части показателей текущего финансового года.»;</w:t>
      </w:r>
    </w:p>
    <w:p w:rsidR="00BF68E1" w:rsidRPr="009326EE" w:rsidRDefault="00DC158D" w:rsidP="00D269A6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326EE">
        <w:rPr>
          <w:rFonts w:ascii="Arial" w:hAnsi="Arial" w:cs="Arial"/>
          <w:shd w:val="clear" w:color="auto" w:fill="FFFFFF"/>
        </w:rPr>
        <w:t>1.23</w:t>
      </w:r>
      <w:r w:rsidR="00BF68E1" w:rsidRPr="009326EE">
        <w:rPr>
          <w:rFonts w:ascii="Arial" w:hAnsi="Arial" w:cs="Arial"/>
          <w:shd w:val="clear" w:color="auto" w:fill="FFFFFF"/>
        </w:rPr>
        <w:t>. В статье 81:</w:t>
      </w:r>
    </w:p>
    <w:p w:rsidR="00BF68E1" w:rsidRPr="009326EE" w:rsidRDefault="00BF68E1" w:rsidP="00D269A6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326EE">
        <w:rPr>
          <w:rFonts w:ascii="Arial" w:hAnsi="Arial" w:cs="Arial"/>
          <w:shd w:val="clear" w:color="auto" w:fill="FFFFFF"/>
        </w:rPr>
        <w:t>часть 1 после слов «населенного пункта» дополнить словами «(либо части его территории)»;</w:t>
      </w:r>
    </w:p>
    <w:p w:rsidR="00BF68E1" w:rsidRPr="009326EE" w:rsidRDefault="00BF68E1" w:rsidP="00D269A6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326EE">
        <w:rPr>
          <w:rFonts w:ascii="Arial" w:hAnsi="Arial" w:cs="Arial"/>
          <w:shd w:val="clear" w:color="auto" w:fill="FFFFFF"/>
        </w:rPr>
        <w:t>в части 2 слова «и 4</w:t>
      </w:r>
      <w:r w:rsidRPr="009326EE">
        <w:rPr>
          <w:rFonts w:ascii="Arial" w:hAnsi="Arial" w:cs="Arial"/>
          <w:shd w:val="clear" w:color="auto" w:fill="FFFFFF"/>
          <w:vertAlign w:val="superscript"/>
        </w:rPr>
        <w:t>1</w:t>
      </w:r>
      <w:r w:rsidRPr="009326EE">
        <w:rPr>
          <w:rFonts w:ascii="Arial" w:hAnsi="Arial" w:cs="Arial"/>
          <w:shd w:val="clear" w:color="auto" w:fill="FFFFFF"/>
        </w:rPr>
        <w:t>» заменить словами «, 4</w:t>
      </w:r>
      <w:r w:rsidRPr="009326EE">
        <w:rPr>
          <w:rFonts w:ascii="Arial" w:hAnsi="Arial" w:cs="Arial"/>
          <w:shd w:val="clear" w:color="auto" w:fill="FFFFFF"/>
          <w:vertAlign w:val="superscript"/>
        </w:rPr>
        <w:t>1</w:t>
      </w:r>
      <w:r w:rsidRPr="009326EE">
        <w:rPr>
          <w:rFonts w:ascii="Arial" w:hAnsi="Arial" w:cs="Arial"/>
          <w:shd w:val="clear" w:color="auto" w:fill="FFFFFF"/>
        </w:rPr>
        <w:t xml:space="preserve"> и 4</w:t>
      </w:r>
      <w:r w:rsidRPr="009326EE">
        <w:rPr>
          <w:rFonts w:ascii="Arial" w:hAnsi="Arial" w:cs="Arial"/>
          <w:shd w:val="clear" w:color="auto" w:fill="FFFFFF"/>
          <w:vertAlign w:val="superscript"/>
        </w:rPr>
        <w:t>3</w:t>
      </w:r>
      <w:r w:rsidRPr="009326EE">
        <w:rPr>
          <w:rFonts w:ascii="Arial" w:hAnsi="Arial" w:cs="Arial"/>
          <w:shd w:val="clear" w:color="auto" w:fill="FFFFFF"/>
        </w:rPr>
        <w:t>»;</w:t>
      </w:r>
    </w:p>
    <w:p w:rsidR="00D269A6" w:rsidRPr="009326EE" w:rsidRDefault="00D269A6" w:rsidP="00D269A6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326EE">
        <w:rPr>
          <w:rFonts w:ascii="Arial" w:hAnsi="Arial" w:cs="Arial"/>
          <w:shd w:val="clear" w:color="auto" w:fill="FFFFFF"/>
        </w:rPr>
        <w:t>1.</w:t>
      </w:r>
      <w:r w:rsidR="00531DF6" w:rsidRPr="009326EE">
        <w:rPr>
          <w:rFonts w:ascii="Arial" w:hAnsi="Arial" w:cs="Arial"/>
          <w:shd w:val="clear" w:color="auto" w:fill="FFFFFF"/>
        </w:rPr>
        <w:t>2</w:t>
      </w:r>
      <w:r w:rsidR="00DC158D" w:rsidRPr="009326EE">
        <w:rPr>
          <w:rFonts w:ascii="Arial" w:hAnsi="Arial" w:cs="Arial"/>
          <w:shd w:val="clear" w:color="auto" w:fill="FFFFFF"/>
        </w:rPr>
        <w:t>4</w:t>
      </w:r>
      <w:r w:rsidRPr="009326EE">
        <w:rPr>
          <w:rFonts w:ascii="Arial" w:hAnsi="Arial" w:cs="Arial"/>
          <w:shd w:val="clear" w:color="auto" w:fill="FFFFFF"/>
        </w:rPr>
        <w:t xml:space="preserve">. В </w:t>
      </w:r>
      <w:r w:rsidR="007100B1" w:rsidRPr="009326EE">
        <w:rPr>
          <w:rFonts w:ascii="Arial" w:hAnsi="Arial" w:cs="Arial"/>
          <w:shd w:val="clear" w:color="auto" w:fill="FFFFFF"/>
        </w:rPr>
        <w:t>частях 2 и 3</w:t>
      </w:r>
      <w:r w:rsidRPr="009326EE">
        <w:rPr>
          <w:rFonts w:ascii="Arial" w:hAnsi="Arial" w:cs="Arial"/>
          <w:shd w:val="clear" w:color="auto" w:fill="FFFFFF"/>
        </w:rPr>
        <w:t xml:space="preserve"> статьи 85</w:t>
      </w:r>
      <w:r w:rsidR="007100B1" w:rsidRPr="009326EE">
        <w:rPr>
          <w:rFonts w:ascii="Arial" w:hAnsi="Arial" w:cs="Arial"/>
          <w:shd w:val="clear" w:color="auto" w:fill="FFFFFF"/>
        </w:rPr>
        <w:t xml:space="preserve"> </w:t>
      </w:r>
      <w:r w:rsidRPr="009326EE">
        <w:rPr>
          <w:rFonts w:ascii="Arial" w:hAnsi="Arial" w:cs="Arial"/>
          <w:shd w:val="clear" w:color="auto" w:fill="FFFFFF"/>
        </w:rPr>
        <w:t>слова «в сфере бюджетных правоотношений» исключить;</w:t>
      </w:r>
    </w:p>
    <w:p w:rsidR="00B55FAC" w:rsidRPr="009326EE" w:rsidRDefault="00B55FAC" w:rsidP="00B55FAC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326EE">
        <w:rPr>
          <w:rFonts w:ascii="Arial" w:hAnsi="Arial" w:cs="Arial"/>
          <w:shd w:val="clear" w:color="auto" w:fill="FFFFFF"/>
        </w:rPr>
        <w:t>1.2</w:t>
      </w:r>
      <w:r w:rsidR="00DC158D" w:rsidRPr="009326EE">
        <w:rPr>
          <w:rFonts w:ascii="Arial" w:hAnsi="Arial" w:cs="Arial"/>
          <w:shd w:val="clear" w:color="auto" w:fill="FFFFFF"/>
        </w:rPr>
        <w:t>5</w:t>
      </w:r>
      <w:r w:rsidRPr="009326EE">
        <w:rPr>
          <w:rFonts w:ascii="Arial" w:hAnsi="Arial" w:cs="Arial"/>
          <w:shd w:val="clear" w:color="auto" w:fill="FFFFFF"/>
        </w:rPr>
        <w:t xml:space="preserve">. Дополнить статьей 85.1 следующего содержания: </w:t>
      </w:r>
    </w:p>
    <w:p w:rsidR="00B55FAC" w:rsidRPr="009326EE" w:rsidRDefault="00B55FAC" w:rsidP="00B55FAC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326EE">
        <w:rPr>
          <w:rFonts w:ascii="Arial" w:hAnsi="Arial" w:cs="Arial"/>
          <w:shd w:val="clear" w:color="auto" w:fill="FFFFFF"/>
        </w:rPr>
        <w:t xml:space="preserve">«85.1. Финансовое и иное обеспечение реализации инициативных проектов </w:t>
      </w:r>
    </w:p>
    <w:p w:rsidR="00B55FAC" w:rsidRPr="009326EE" w:rsidRDefault="00B55FAC" w:rsidP="00B55FAC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326EE">
        <w:rPr>
          <w:rFonts w:ascii="Arial" w:hAnsi="Arial" w:cs="Arial"/>
          <w:shd w:val="clear" w:color="auto" w:fill="FFFFFF"/>
        </w:rPr>
        <w:t xml:space="preserve">1. Источником финансового обеспечения реализации инициативных проектов, предусмотренных статьей 26.1 Федерального закона от 6 октября 2003 года № 131-ФЗ «Об общих принципах организации местного самоуправления в Российской Федерации»,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Республики Татарстан, предоставленных в целях финансового обеспечения соответствующих расходных обязательств городского поселения. </w:t>
      </w:r>
    </w:p>
    <w:p w:rsidR="00B55FAC" w:rsidRPr="009326EE" w:rsidRDefault="00B55FAC" w:rsidP="00B55FAC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326EE">
        <w:rPr>
          <w:rFonts w:ascii="Arial" w:hAnsi="Arial" w:cs="Arial"/>
          <w:shd w:val="clear" w:color="auto" w:fill="FFFFFF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 </w:t>
      </w:r>
    </w:p>
    <w:p w:rsidR="00B55FAC" w:rsidRPr="009326EE" w:rsidRDefault="00B55FAC" w:rsidP="00B55FAC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326EE">
        <w:rPr>
          <w:rFonts w:ascii="Arial" w:hAnsi="Arial" w:cs="Arial"/>
          <w:shd w:val="clear" w:color="auto" w:fill="FFFFFF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 Порядок расчета и возврата сумм </w:t>
      </w:r>
      <w:r w:rsidRPr="009326EE">
        <w:rPr>
          <w:rFonts w:ascii="Arial" w:hAnsi="Arial" w:cs="Arial"/>
          <w:shd w:val="clear" w:color="auto" w:fill="FFFFFF"/>
        </w:rPr>
        <w:lastRenderedPageBreak/>
        <w:t xml:space="preserve">инициативных платежей, подлежащих возврату лицам (в том числе организациям), осуществившим их перечисление в местный бюджет, определяется решением Совета Поселения. </w:t>
      </w:r>
    </w:p>
    <w:p w:rsidR="00B55FAC" w:rsidRPr="009326EE" w:rsidRDefault="00B55FAC" w:rsidP="00B55FAC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326EE">
        <w:rPr>
          <w:rFonts w:ascii="Arial" w:hAnsi="Arial" w:cs="Arial"/>
          <w:shd w:val="clear" w:color="auto" w:fill="FFFFFF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лиц.»;</w:t>
      </w:r>
    </w:p>
    <w:p w:rsidR="00A32617" w:rsidRPr="009326EE" w:rsidRDefault="00971BC1" w:rsidP="00AF6EA4">
      <w:pPr>
        <w:pStyle w:val="a5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9326EE">
        <w:rPr>
          <w:rFonts w:ascii="Arial" w:hAnsi="Arial" w:cs="Arial"/>
          <w:shd w:val="clear" w:color="auto" w:fill="FFFFFF"/>
        </w:rPr>
        <w:t>1.</w:t>
      </w:r>
      <w:r w:rsidR="00531DF6" w:rsidRPr="009326EE">
        <w:rPr>
          <w:rFonts w:ascii="Arial" w:hAnsi="Arial" w:cs="Arial"/>
          <w:shd w:val="clear" w:color="auto" w:fill="FFFFFF"/>
        </w:rPr>
        <w:t>2</w:t>
      </w:r>
      <w:r w:rsidR="00BF68E1" w:rsidRPr="009326EE">
        <w:rPr>
          <w:rFonts w:ascii="Arial" w:hAnsi="Arial" w:cs="Arial"/>
          <w:shd w:val="clear" w:color="auto" w:fill="FFFFFF"/>
        </w:rPr>
        <w:t>5</w:t>
      </w:r>
      <w:r w:rsidRPr="009326EE">
        <w:rPr>
          <w:rFonts w:ascii="Arial" w:hAnsi="Arial" w:cs="Arial"/>
          <w:shd w:val="clear" w:color="auto" w:fill="FFFFFF"/>
        </w:rPr>
        <w:t xml:space="preserve">. </w:t>
      </w:r>
      <w:r w:rsidR="00967BA5" w:rsidRPr="009326EE">
        <w:rPr>
          <w:rFonts w:ascii="Arial" w:hAnsi="Arial" w:cs="Arial"/>
          <w:shd w:val="clear" w:color="auto" w:fill="FFFFFF"/>
        </w:rPr>
        <w:t xml:space="preserve">В </w:t>
      </w:r>
      <w:r w:rsidR="001543E4" w:rsidRPr="009326EE">
        <w:rPr>
          <w:rFonts w:ascii="Arial" w:hAnsi="Arial" w:cs="Arial"/>
          <w:shd w:val="clear" w:color="auto" w:fill="FFFFFF"/>
        </w:rPr>
        <w:t>абзаце втором части</w:t>
      </w:r>
      <w:r w:rsidR="00967BA5" w:rsidRPr="009326EE">
        <w:rPr>
          <w:rFonts w:ascii="Arial" w:hAnsi="Arial" w:cs="Arial"/>
          <w:shd w:val="clear" w:color="auto" w:fill="FFFFFF"/>
        </w:rPr>
        <w:t xml:space="preserve"> 1 статьи 88 слово «его» исключить, дополнить словами «уведомления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</w:t>
      </w:r>
      <w:r w:rsidR="00546E52" w:rsidRPr="009326EE">
        <w:rPr>
          <w:rFonts w:ascii="Arial" w:hAnsi="Arial" w:cs="Arial"/>
          <w:shd w:val="clear" w:color="auto" w:fill="FFFFFF"/>
        </w:rPr>
        <w:t xml:space="preserve">кой Федерации, предусмотренного </w:t>
      </w:r>
      <w:hyperlink r:id="rId8" w:anchor="dst20" w:history="1">
        <w:r w:rsidR="00967BA5" w:rsidRPr="009326EE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>частью 6 статьи 4</w:t>
        </w:r>
      </w:hyperlink>
      <w:r w:rsidR="00546E52" w:rsidRPr="009326EE">
        <w:rPr>
          <w:rFonts w:ascii="Arial" w:hAnsi="Arial" w:cs="Arial"/>
          <w:shd w:val="clear" w:color="auto" w:fill="FFFFFF"/>
        </w:rPr>
        <w:t xml:space="preserve"> </w:t>
      </w:r>
      <w:r w:rsidR="00967BA5" w:rsidRPr="009326EE">
        <w:rPr>
          <w:rFonts w:ascii="Arial" w:hAnsi="Arial" w:cs="Arial"/>
          <w:shd w:val="clear" w:color="auto" w:fill="FFFFFF"/>
        </w:rPr>
        <w:t xml:space="preserve">Федерального закона от 21 июля 2005 года </w:t>
      </w:r>
      <w:r w:rsidR="001543E4" w:rsidRPr="009326EE">
        <w:rPr>
          <w:rFonts w:ascii="Arial" w:hAnsi="Arial" w:cs="Arial"/>
          <w:shd w:val="clear" w:color="auto" w:fill="FFFFFF"/>
        </w:rPr>
        <w:t>№</w:t>
      </w:r>
      <w:r w:rsidR="00967BA5" w:rsidRPr="009326EE">
        <w:rPr>
          <w:rFonts w:ascii="Arial" w:hAnsi="Arial" w:cs="Arial"/>
          <w:shd w:val="clear" w:color="auto" w:fill="FFFFFF"/>
        </w:rPr>
        <w:t xml:space="preserve"> 97-ФЗ «О государственной регистрации устав</w:t>
      </w:r>
      <w:r w:rsidR="001543E4" w:rsidRPr="009326EE">
        <w:rPr>
          <w:rFonts w:ascii="Arial" w:hAnsi="Arial" w:cs="Arial"/>
          <w:shd w:val="clear" w:color="auto" w:fill="FFFFFF"/>
        </w:rPr>
        <w:t>ов муниципальных образований».».</w:t>
      </w:r>
    </w:p>
    <w:p w:rsidR="00D26FFB" w:rsidRPr="009326EE" w:rsidRDefault="00D26FFB" w:rsidP="00D26FFB">
      <w:pPr>
        <w:ind w:firstLine="709"/>
        <w:jc w:val="both"/>
        <w:rPr>
          <w:rFonts w:ascii="Arial" w:eastAsia="Arial Unicode MS" w:hAnsi="Arial" w:cs="Arial"/>
        </w:rPr>
      </w:pPr>
      <w:r w:rsidRPr="009326EE">
        <w:rPr>
          <w:rFonts w:ascii="Arial" w:eastAsia="Arial Unicode MS" w:hAnsi="Arial" w:cs="Arial"/>
        </w:rPr>
        <w:t>2. Изменения статей 15.1, 16, 20, 2</w:t>
      </w:r>
      <w:r w:rsidR="005B73E1" w:rsidRPr="009326EE">
        <w:rPr>
          <w:rFonts w:ascii="Arial" w:eastAsia="Arial Unicode MS" w:hAnsi="Arial" w:cs="Arial"/>
        </w:rPr>
        <w:t>3</w:t>
      </w:r>
      <w:r w:rsidRPr="009326EE">
        <w:rPr>
          <w:rFonts w:ascii="Arial" w:eastAsia="Arial Unicode MS" w:hAnsi="Arial" w:cs="Arial"/>
        </w:rPr>
        <w:t xml:space="preserve">, </w:t>
      </w:r>
      <w:r w:rsidR="005B73E1" w:rsidRPr="009326EE">
        <w:rPr>
          <w:rFonts w:ascii="Arial" w:eastAsia="Arial Unicode MS" w:hAnsi="Arial" w:cs="Arial"/>
        </w:rPr>
        <w:t>79</w:t>
      </w:r>
      <w:r w:rsidRPr="009326EE">
        <w:rPr>
          <w:rFonts w:ascii="Arial" w:eastAsia="Arial Unicode MS" w:hAnsi="Arial" w:cs="Arial"/>
        </w:rPr>
        <w:t xml:space="preserve"> и </w:t>
      </w:r>
      <w:r w:rsidR="005B73E1" w:rsidRPr="009326EE">
        <w:rPr>
          <w:rFonts w:ascii="Arial" w:eastAsia="Arial Unicode MS" w:hAnsi="Arial" w:cs="Arial"/>
        </w:rPr>
        <w:t>85</w:t>
      </w:r>
      <w:r w:rsidRPr="009326EE">
        <w:rPr>
          <w:rFonts w:ascii="Arial" w:eastAsia="Arial Unicode MS" w:hAnsi="Arial" w:cs="Arial"/>
        </w:rPr>
        <w:t xml:space="preserve">.1 Устава муниципального образования </w:t>
      </w:r>
      <w:r w:rsidR="00DC158D" w:rsidRPr="009326EE">
        <w:rPr>
          <w:rFonts w:ascii="Arial" w:eastAsia="Arial Unicode MS" w:hAnsi="Arial" w:cs="Arial"/>
        </w:rPr>
        <w:t>Акбурин</w:t>
      </w:r>
      <w:r w:rsidR="00207D05" w:rsidRPr="009326EE">
        <w:rPr>
          <w:rFonts w:ascii="Arial" w:eastAsia="Arial Unicode MS" w:hAnsi="Arial" w:cs="Arial"/>
        </w:rPr>
        <w:t>ское сельское поселение</w:t>
      </w:r>
      <w:r w:rsidR="003F4A49" w:rsidRPr="009326EE">
        <w:rPr>
          <w:rFonts w:ascii="Arial" w:eastAsia="Arial Unicode MS" w:hAnsi="Arial" w:cs="Arial"/>
        </w:rPr>
        <w:t xml:space="preserve"> Новошешминского муниципального района Республики Татарстан</w:t>
      </w:r>
      <w:r w:rsidRPr="009326EE">
        <w:rPr>
          <w:rFonts w:ascii="Arial" w:eastAsia="Arial Unicode MS" w:hAnsi="Arial" w:cs="Arial"/>
        </w:rPr>
        <w:t xml:space="preserve"> распространяют свое действие на правоотношения, возникшие с 1 января 2021 года, с учетом вступления в силу Федеральных законов от 20 июля 2020 года № 236-ФЗ «О внесении изменений в Федеральный закон «Об общих принципах организации местного самоуправления в Российской Федерации», от 31 июля 2020 года № 263-ФЗ «О внесении изменений в Бюджетный кодекс Российской Федерации и отдельные законодательные акты Российской Федерации».</w:t>
      </w:r>
    </w:p>
    <w:p w:rsidR="006B1818" w:rsidRPr="009326EE" w:rsidRDefault="006B1818" w:rsidP="006B1818">
      <w:pPr>
        <w:tabs>
          <w:tab w:val="left" w:pos="5670"/>
        </w:tabs>
        <w:suppressAutoHyphens/>
        <w:adjustRightInd w:val="0"/>
        <w:ind w:firstLine="709"/>
        <w:jc w:val="both"/>
        <w:rPr>
          <w:rFonts w:ascii="Arial" w:hAnsi="Arial" w:cs="Arial"/>
        </w:rPr>
      </w:pPr>
      <w:r w:rsidRPr="009326EE">
        <w:rPr>
          <w:rFonts w:ascii="Arial" w:eastAsia="Arial Unicode MS" w:hAnsi="Arial" w:cs="Arial"/>
        </w:rPr>
        <w:t>3.</w:t>
      </w:r>
      <w:r w:rsidRPr="009326EE">
        <w:rPr>
          <w:rFonts w:ascii="Arial" w:hAnsi="Arial" w:cs="Arial"/>
        </w:rPr>
        <w:t xml:space="preserve"> Направить настоящее решение на государственную регистрацию в </w:t>
      </w:r>
      <w:r w:rsidR="00611C80" w:rsidRPr="009326EE">
        <w:rPr>
          <w:rFonts w:ascii="Arial" w:hAnsi="Arial" w:cs="Arial"/>
        </w:rPr>
        <w:t>У</w:t>
      </w:r>
      <w:r w:rsidRPr="009326EE">
        <w:rPr>
          <w:rFonts w:ascii="Arial" w:hAnsi="Arial" w:cs="Arial"/>
        </w:rPr>
        <w:t>правление Министерства юстиции Российской Федерации по Республике Татарстан.</w:t>
      </w:r>
    </w:p>
    <w:p w:rsidR="006B1818" w:rsidRPr="009326EE" w:rsidRDefault="006B1818" w:rsidP="006B18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326EE">
        <w:rPr>
          <w:rFonts w:ascii="Arial" w:hAnsi="Arial" w:cs="Arial"/>
        </w:rPr>
        <w:t>4. Опубликовать (обнародовать) настоящее решение на «Официальном портале правовой информации Республики Татарстан» в информационного</w:t>
      </w:r>
      <w:r w:rsidR="00611C80" w:rsidRPr="009326EE">
        <w:rPr>
          <w:rFonts w:ascii="Arial" w:hAnsi="Arial" w:cs="Arial"/>
        </w:rPr>
        <w:t xml:space="preserve"> – </w:t>
      </w:r>
      <w:r w:rsidRPr="009326EE">
        <w:rPr>
          <w:rFonts w:ascii="Arial" w:hAnsi="Arial" w:cs="Arial"/>
        </w:rPr>
        <w:t xml:space="preserve">телекоммуникационной сети «Интернет» </w:t>
      </w:r>
      <w:hyperlink r:id="rId9" w:history="1">
        <w:r w:rsidRPr="009326EE">
          <w:rPr>
            <w:rStyle w:val="a3"/>
            <w:rFonts w:ascii="Arial" w:hAnsi="Arial" w:cs="Arial"/>
            <w:color w:val="auto"/>
            <w:u w:val="none"/>
            <w:lang w:val="en-US"/>
          </w:rPr>
          <w:t>http</w:t>
        </w:r>
        <w:r w:rsidRPr="009326EE">
          <w:rPr>
            <w:rStyle w:val="a3"/>
            <w:rFonts w:ascii="Arial" w:hAnsi="Arial" w:cs="Arial"/>
            <w:color w:val="auto"/>
            <w:u w:val="none"/>
          </w:rPr>
          <w:t>://</w:t>
        </w:r>
        <w:r w:rsidRPr="009326EE">
          <w:rPr>
            <w:rStyle w:val="a3"/>
            <w:rFonts w:ascii="Arial" w:hAnsi="Arial" w:cs="Arial"/>
            <w:color w:val="auto"/>
            <w:u w:val="none"/>
            <w:lang w:val="en-US"/>
          </w:rPr>
          <w:t>pravo</w:t>
        </w:r>
        <w:r w:rsidRPr="009326EE">
          <w:rPr>
            <w:rStyle w:val="a3"/>
            <w:rFonts w:ascii="Arial" w:hAnsi="Arial" w:cs="Arial"/>
            <w:color w:val="auto"/>
            <w:u w:val="none"/>
          </w:rPr>
          <w:t>.</w:t>
        </w:r>
        <w:r w:rsidRPr="009326EE">
          <w:rPr>
            <w:rStyle w:val="a3"/>
            <w:rFonts w:ascii="Arial" w:hAnsi="Arial" w:cs="Arial"/>
            <w:color w:val="auto"/>
            <w:u w:val="none"/>
            <w:lang w:val="en-US"/>
          </w:rPr>
          <w:t>tatarstan</w:t>
        </w:r>
        <w:r w:rsidRPr="009326EE">
          <w:rPr>
            <w:rStyle w:val="a3"/>
            <w:rFonts w:ascii="Arial" w:hAnsi="Arial" w:cs="Arial"/>
            <w:color w:val="auto"/>
            <w:u w:val="none"/>
          </w:rPr>
          <w:t>.</w:t>
        </w:r>
        <w:r w:rsidRPr="009326EE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</w:hyperlink>
      <w:r w:rsidR="00611C80" w:rsidRPr="009326EE">
        <w:rPr>
          <w:rFonts w:ascii="Arial" w:hAnsi="Arial" w:cs="Arial"/>
        </w:rPr>
        <w:t>,</w:t>
      </w:r>
      <w:r w:rsidRPr="009326EE">
        <w:rPr>
          <w:rFonts w:ascii="Arial" w:hAnsi="Arial" w:cs="Arial"/>
        </w:rPr>
        <w:t xml:space="preserve"> на официальном  сайте Новошешминского муниципального района в информационно – телекоммуникационной сети «Интернет» </w:t>
      </w:r>
      <w:hyperlink r:id="rId10" w:history="1">
        <w:r w:rsidRPr="009326EE">
          <w:rPr>
            <w:rStyle w:val="a3"/>
            <w:rFonts w:ascii="Arial" w:hAnsi="Arial" w:cs="Arial"/>
            <w:color w:val="auto"/>
            <w:u w:val="none"/>
          </w:rPr>
          <w:t>http://novosheshminsk.tatarstan.ru</w:t>
        </w:r>
      </w:hyperlink>
      <w:r w:rsidRPr="009326EE">
        <w:rPr>
          <w:rFonts w:ascii="Arial" w:hAnsi="Arial" w:cs="Arial"/>
        </w:rPr>
        <w:t xml:space="preserve"> и на инфор</w:t>
      </w:r>
      <w:r w:rsidR="000F63A5" w:rsidRPr="009326EE">
        <w:rPr>
          <w:rFonts w:ascii="Arial" w:hAnsi="Arial" w:cs="Arial"/>
        </w:rPr>
        <w:t>мационных стендах</w:t>
      </w:r>
      <w:r w:rsidR="00DC158D" w:rsidRPr="009326EE">
        <w:rPr>
          <w:rFonts w:ascii="Arial" w:hAnsi="Arial" w:cs="Arial"/>
        </w:rPr>
        <w:t xml:space="preserve"> </w:t>
      </w:r>
      <w:r w:rsidR="000F63A5" w:rsidRPr="009326EE">
        <w:rPr>
          <w:rFonts w:ascii="Arial" w:hAnsi="Arial" w:cs="Arial"/>
        </w:rPr>
        <w:t xml:space="preserve">Акбуринского </w:t>
      </w:r>
      <w:r w:rsidRPr="009326EE">
        <w:rPr>
          <w:rFonts w:ascii="Arial" w:hAnsi="Arial" w:cs="Arial"/>
        </w:rPr>
        <w:t xml:space="preserve"> сельского поселения Новошешминского муниципального района Республики Татарстан</w:t>
      </w:r>
      <w:r w:rsidR="00611C80" w:rsidRPr="009326EE">
        <w:rPr>
          <w:rFonts w:ascii="Arial" w:hAnsi="Arial" w:cs="Arial"/>
        </w:rPr>
        <w:t>, расположенных по адресам:</w:t>
      </w:r>
    </w:p>
    <w:p w:rsidR="00611C80" w:rsidRPr="009326EE" w:rsidRDefault="00DC158D" w:rsidP="006B18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326EE">
        <w:rPr>
          <w:rFonts w:ascii="Arial" w:hAnsi="Arial" w:cs="Arial"/>
        </w:rPr>
        <w:t>- с</w:t>
      </w:r>
      <w:r w:rsidR="003F4A49" w:rsidRPr="009326EE">
        <w:rPr>
          <w:rFonts w:ascii="Arial" w:hAnsi="Arial" w:cs="Arial"/>
        </w:rPr>
        <w:t>.</w:t>
      </w:r>
      <w:r w:rsidRPr="009326EE">
        <w:rPr>
          <w:rFonts w:ascii="Arial" w:hAnsi="Arial" w:cs="Arial"/>
        </w:rPr>
        <w:t xml:space="preserve"> Акбуре, ул</w:t>
      </w:r>
      <w:r w:rsidR="003F4A49" w:rsidRPr="009326EE">
        <w:rPr>
          <w:rFonts w:ascii="Arial" w:hAnsi="Arial" w:cs="Arial"/>
        </w:rPr>
        <w:t>.</w:t>
      </w:r>
      <w:r w:rsidRPr="009326EE">
        <w:rPr>
          <w:rFonts w:ascii="Arial" w:hAnsi="Arial" w:cs="Arial"/>
        </w:rPr>
        <w:t xml:space="preserve"> Октябрьская, д.44</w:t>
      </w:r>
      <w:r w:rsidR="003F4A49" w:rsidRPr="009326EE">
        <w:rPr>
          <w:rFonts w:ascii="Arial" w:hAnsi="Arial" w:cs="Arial"/>
        </w:rPr>
        <w:t>;</w:t>
      </w:r>
    </w:p>
    <w:p w:rsidR="00611C80" w:rsidRPr="009326EE" w:rsidRDefault="00DC158D" w:rsidP="006B18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326EE">
        <w:rPr>
          <w:rFonts w:ascii="Arial" w:hAnsi="Arial" w:cs="Arial"/>
        </w:rPr>
        <w:t>- с</w:t>
      </w:r>
      <w:r w:rsidR="003F4A49" w:rsidRPr="009326EE">
        <w:rPr>
          <w:rFonts w:ascii="Arial" w:hAnsi="Arial" w:cs="Arial"/>
        </w:rPr>
        <w:t>.</w:t>
      </w:r>
      <w:r w:rsidRPr="009326EE">
        <w:rPr>
          <w:rFonts w:ascii="Arial" w:hAnsi="Arial" w:cs="Arial"/>
        </w:rPr>
        <w:t xml:space="preserve"> Акбуре, ул</w:t>
      </w:r>
      <w:r w:rsidR="003F4A49" w:rsidRPr="009326EE">
        <w:rPr>
          <w:rFonts w:ascii="Arial" w:hAnsi="Arial" w:cs="Arial"/>
        </w:rPr>
        <w:t>.</w:t>
      </w:r>
      <w:r w:rsidRPr="009326EE">
        <w:rPr>
          <w:rFonts w:ascii="Arial" w:hAnsi="Arial" w:cs="Arial"/>
        </w:rPr>
        <w:t xml:space="preserve">  Советская, д.31б</w:t>
      </w:r>
      <w:r w:rsidR="003F4A49" w:rsidRPr="009326EE">
        <w:rPr>
          <w:rFonts w:ascii="Arial" w:hAnsi="Arial" w:cs="Arial"/>
        </w:rPr>
        <w:t>.</w:t>
      </w:r>
    </w:p>
    <w:p w:rsidR="00207D05" w:rsidRPr="009326EE" w:rsidRDefault="006B1818" w:rsidP="00C15D19">
      <w:pPr>
        <w:ind w:firstLine="709"/>
        <w:jc w:val="both"/>
        <w:rPr>
          <w:rFonts w:ascii="Arial" w:eastAsia="Arial Unicode MS" w:hAnsi="Arial" w:cs="Arial"/>
        </w:rPr>
      </w:pPr>
      <w:r w:rsidRPr="009326EE">
        <w:rPr>
          <w:rFonts w:ascii="Arial" w:eastAsia="Arial Unicode MS" w:hAnsi="Arial" w:cs="Arial"/>
        </w:rPr>
        <w:t>5</w:t>
      </w:r>
      <w:r w:rsidR="00AC508B" w:rsidRPr="009326EE">
        <w:rPr>
          <w:rFonts w:ascii="Arial" w:eastAsia="Arial Unicode MS" w:hAnsi="Arial" w:cs="Arial"/>
        </w:rPr>
        <w:t xml:space="preserve">. Контроль за исполнением настоящего решения </w:t>
      </w:r>
      <w:r w:rsidR="00C15D19" w:rsidRPr="009326EE">
        <w:rPr>
          <w:rFonts w:ascii="Arial" w:eastAsia="Arial Unicode MS" w:hAnsi="Arial" w:cs="Arial"/>
        </w:rPr>
        <w:t>оставляю за собой.</w:t>
      </w:r>
    </w:p>
    <w:p w:rsidR="003F4A49" w:rsidRPr="009326EE" w:rsidRDefault="003F4A49" w:rsidP="00E523F0">
      <w:pPr>
        <w:jc w:val="both"/>
        <w:rPr>
          <w:rFonts w:ascii="Arial" w:hAnsi="Arial" w:cs="Arial"/>
          <w:bCs/>
        </w:rPr>
      </w:pPr>
    </w:p>
    <w:p w:rsidR="00E523F0" w:rsidRPr="009326EE" w:rsidRDefault="00E523F0" w:rsidP="00E523F0">
      <w:pPr>
        <w:jc w:val="both"/>
        <w:rPr>
          <w:rFonts w:ascii="Arial" w:hAnsi="Arial" w:cs="Arial"/>
          <w:bCs/>
        </w:rPr>
      </w:pPr>
      <w:r w:rsidRPr="009326EE">
        <w:rPr>
          <w:rFonts w:ascii="Arial" w:hAnsi="Arial" w:cs="Arial"/>
          <w:bCs/>
        </w:rPr>
        <w:t>Глава</w:t>
      </w:r>
      <w:r w:rsidR="00D960F3" w:rsidRPr="009326EE">
        <w:rPr>
          <w:rFonts w:ascii="Arial" w:hAnsi="Arial" w:cs="Arial"/>
          <w:bCs/>
        </w:rPr>
        <w:t xml:space="preserve"> </w:t>
      </w:r>
      <w:r w:rsidR="000F63A5" w:rsidRPr="009326EE">
        <w:rPr>
          <w:rFonts w:ascii="Arial" w:hAnsi="Arial" w:cs="Arial"/>
        </w:rPr>
        <w:t>Акбуринского</w:t>
      </w:r>
      <w:r w:rsidRPr="009326EE">
        <w:rPr>
          <w:rFonts w:ascii="Arial" w:hAnsi="Arial" w:cs="Arial"/>
          <w:bCs/>
        </w:rPr>
        <w:t xml:space="preserve"> сельского поселения</w:t>
      </w:r>
    </w:p>
    <w:p w:rsidR="00E523F0" w:rsidRPr="009326EE" w:rsidRDefault="00E523F0" w:rsidP="00E523F0">
      <w:pPr>
        <w:jc w:val="both"/>
        <w:rPr>
          <w:rFonts w:ascii="Arial" w:hAnsi="Arial" w:cs="Arial"/>
          <w:bCs/>
        </w:rPr>
      </w:pPr>
      <w:r w:rsidRPr="009326EE">
        <w:rPr>
          <w:rFonts w:ascii="Arial" w:hAnsi="Arial" w:cs="Arial"/>
          <w:bCs/>
        </w:rPr>
        <w:t>Новошешминского муниципального района</w:t>
      </w:r>
    </w:p>
    <w:p w:rsidR="004D494A" w:rsidRPr="009326EE" w:rsidRDefault="00561833" w:rsidP="000F63A5">
      <w:pPr>
        <w:jc w:val="both"/>
        <w:rPr>
          <w:rFonts w:ascii="Arial" w:eastAsia="Arial Unicode MS" w:hAnsi="Arial" w:cs="Arial"/>
        </w:rPr>
      </w:pPr>
      <w:r w:rsidRPr="009326EE">
        <w:rPr>
          <w:rFonts w:ascii="Arial" w:hAnsi="Arial" w:cs="Arial"/>
          <w:bCs/>
        </w:rPr>
        <w:t xml:space="preserve">Республики Татарстан                    </w:t>
      </w:r>
      <w:r w:rsidR="00E523F0" w:rsidRPr="009326EE">
        <w:rPr>
          <w:rFonts w:ascii="Arial" w:hAnsi="Arial" w:cs="Arial"/>
          <w:bCs/>
        </w:rPr>
        <w:t xml:space="preserve">                       </w:t>
      </w:r>
      <w:r w:rsidR="008411A7" w:rsidRPr="009326EE">
        <w:rPr>
          <w:rFonts w:ascii="Arial" w:hAnsi="Arial" w:cs="Arial"/>
          <w:bCs/>
        </w:rPr>
        <w:t xml:space="preserve"> </w:t>
      </w:r>
      <w:r w:rsidR="00D960F3" w:rsidRPr="009326EE">
        <w:rPr>
          <w:rFonts w:ascii="Arial" w:hAnsi="Arial" w:cs="Arial"/>
          <w:bCs/>
        </w:rPr>
        <w:t xml:space="preserve">    </w:t>
      </w:r>
      <w:r w:rsidR="008F2A0B" w:rsidRPr="009326EE">
        <w:rPr>
          <w:rFonts w:ascii="Arial" w:hAnsi="Arial" w:cs="Arial"/>
          <w:bCs/>
        </w:rPr>
        <w:t xml:space="preserve">          </w:t>
      </w:r>
      <w:r w:rsidR="000F63A5" w:rsidRPr="009326EE">
        <w:rPr>
          <w:rFonts w:ascii="Arial" w:hAnsi="Arial" w:cs="Arial"/>
          <w:bCs/>
        </w:rPr>
        <w:t xml:space="preserve">              </w:t>
      </w:r>
      <w:r w:rsidR="008F2A0B" w:rsidRPr="009326EE">
        <w:rPr>
          <w:rFonts w:ascii="Arial" w:hAnsi="Arial" w:cs="Arial"/>
          <w:bCs/>
        </w:rPr>
        <w:t xml:space="preserve"> </w:t>
      </w:r>
      <w:r w:rsidR="000F63A5" w:rsidRPr="009326EE">
        <w:rPr>
          <w:rFonts w:ascii="Arial" w:hAnsi="Arial" w:cs="Arial"/>
          <w:bCs/>
        </w:rPr>
        <w:t>Ж.М.</w:t>
      </w:r>
      <w:r w:rsidR="003F4A49" w:rsidRPr="009326EE">
        <w:rPr>
          <w:rFonts w:ascii="Arial" w:hAnsi="Arial" w:cs="Arial"/>
          <w:bCs/>
        </w:rPr>
        <w:t xml:space="preserve"> </w:t>
      </w:r>
      <w:r w:rsidR="000F63A5" w:rsidRPr="009326EE">
        <w:rPr>
          <w:rFonts w:ascii="Arial" w:hAnsi="Arial" w:cs="Arial"/>
          <w:bCs/>
        </w:rPr>
        <w:t>Залалетдинов</w:t>
      </w:r>
    </w:p>
    <w:sectPr w:rsidR="004D494A" w:rsidRPr="009326EE" w:rsidSect="003819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A34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" w15:restartNumberingAfterBreak="0">
    <w:nsid w:val="028E2478"/>
    <w:multiLevelType w:val="hybridMultilevel"/>
    <w:tmpl w:val="69844AFA"/>
    <w:lvl w:ilvl="0" w:tplc="FFEE0B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C024D"/>
    <w:multiLevelType w:val="multilevel"/>
    <w:tmpl w:val="016496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  <w:sz w:val="26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color w:val="000000"/>
        <w:sz w:val="26"/>
      </w:rPr>
    </w:lvl>
  </w:abstractNum>
  <w:abstractNum w:abstractNumId="3" w15:restartNumberingAfterBreak="0">
    <w:nsid w:val="09437368"/>
    <w:multiLevelType w:val="hybridMultilevel"/>
    <w:tmpl w:val="715A0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51B46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5" w15:restartNumberingAfterBreak="0">
    <w:nsid w:val="2D0440F5"/>
    <w:multiLevelType w:val="multilevel"/>
    <w:tmpl w:val="3EF46194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6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E373214"/>
    <w:multiLevelType w:val="multilevel"/>
    <w:tmpl w:val="C51669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7" w15:restartNumberingAfterBreak="0">
    <w:nsid w:val="301D13ED"/>
    <w:multiLevelType w:val="hybridMultilevel"/>
    <w:tmpl w:val="551EB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A15D92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9" w15:restartNumberingAfterBreak="0">
    <w:nsid w:val="332A226F"/>
    <w:multiLevelType w:val="multilevel"/>
    <w:tmpl w:val="E7C86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41977EFB"/>
    <w:multiLevelType w:val="hybridMultilevel"/>
    <w:tmpl w:val="9BE66A0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BB1705"/>
    <w:multiLevelType w:val="multilevel"/>
    <w:tmpl w:val="621F8B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ascii="Times New Roman" w:hAnsi="Times New Roman" w:cs="Times New Roman"/>
        <w:sz w:val="24"/>
        <w:szCs w:val="24"/>
      </w:rPr>
    </w:lvl>
  </w:abstractNum>
  <w:abstractNum w:abstractNumId="12" w15:restartNumberingAfterBreak="0">
    <w:nsid w:val="50B96445"/>
    <w:multiLevelType w:val="multilevel"/>
    <w:tmpl w:val="293567A7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/>
        <w:sz w:val="24"/>
        <w:szCs w:val="24"/>
      </w:rPr>
    </w:lvl>
  </w:abstractNum>
  <w:abstractNum w:abstractNumId="13" w15:restartNumberingAfterBreak="0">
    <w:nsid w:val="510B5117"/>
    <w:multiLevelType w:val="multilevel"/>
    <w:tmpl w:val="5B1E133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2AB1763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5" w15:restartNumberingAfterBreak="0">
    <w:nsid w:val="64892E85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6" w15:restartNumberingAfterBreak="0">
    <w:nsid w:val="73612E07"/>
    <w:multiLevelType w:val="multilevel"/>
    <w:tmpl w:val="DF987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3"/>
  </w:num>
  <w:num w:numId="7">
    <w:abstractNumId w:val="16"/>
  </w:num>
  <w:num w:numId="8">
    <w:abstractNumId w:val="0"/>
  </w:num>
  <w:num w:numId="9">
    <w:abstractNumId w:val="14"/>
  </w:num>
  <w:num w:numId="10">
    <w:abstractNumId w:val="15"/>
  </w:num>
  <w:num w:numId="11">
    <w:abstractNumId w:val="8"/>
  </w:num>
  <w:num w:numId="12">
    <w:abstractNumId w:val="4"/>
  </w:num>
  <w:num w:numId="13">
    <w:abstractNumId w:val="2"/>
  </w:num>
  <w:num w:numId="14">
    <w:abstractNumId w:val="6"/>
  </w:num>
  <w:num w:numId="15">
    <w:abstractNumId w:val="11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8B"/>
    <w:rsid w:val="00003116"/>
    <w:rsid w:val="00044058"/>
    <w:rsid w:val="00044967"/>
    <w:rsid w:val="00055204"/>
    <w:rsid w:val="000B3FA1"/>
    <w:rsid w:val="000D146B"/>
    <w:rsid w:val="000F63A5"/>
    <w:rsid w:val="001018B5"/>
    <w:rsid w:val="00102196"/>
    <w:rsid w:val="00112000"/>
    <w:rsid w:val="00127569"/>
    <w:rsid w:val="001465A5"/>
    <w:rsid w:val="001543E4"/>
    <w:rsid w:val="00187894"/>
    <w:rsid w:val="001B4D88"/>
    <w:rsid w:val="001C4578"/>
    <w:rsid w:val="001C7D9F"/>
    <w:rsid w:val="001D77A0"/>
    <w:rsid w:val="001E0105"/>
    <w:rsid w:val="001F64B5"/>
    <w:rsid w:val="00207D05"/>
    <w:rsid w:val="00216BBA"/>
    <w:rsid w:val="00220AFC"/>
    <w:rsid w:val="00262B07"/>
    <w:rsid w:val="00263A9D"/>
    <w:rsid w:val="0026678F"/>
    <w:rsid w:val="0028093A"/>
    <w:rsid w:val="00283869"/>
    <w:rsid w:val="0029247C"/>
    <w:rsid w:val="00293B71"/>
    <w:rsid w:val="002A7C85"/>
    <w:rsid w:val="002B18BA"/>
    <w:rsid w:val="002C2828"/>
    <w:rsid w:val="002D053A"/>
    <w:rsid w:val="002E3164"/>
    <w:rsid w:val="00314A5E"/>
    <w:rsid w:val="00343A67"/>
    <w:rsid w:val="00361F3B"/>
    <w:rsid w:val="0036537F"/>
    <w:rsid w:val="003819A0"/>
    <w:rsid w:val="003830B7"/>
    <w:rsid w:val="003A16FC"/>
    <w:rsid w:val="003A47FD"/>
    <w:rsid w:val="003B5A07"/>
    <w:rsid w:val="003C2CE3"/>
    <w:rsid w:val="003D12DE"/>
    <w:rsid w:val="003D2F9A"/>
    <w:rsid w:val="003D6639"/>
    <w:rsid w:val="003D73A9"/>
    <w:rsid w:val="003E0747"/>
    <w:rsid w:val="003E40F5"/>
    <w:rsid w:val="003F4A49"/>
    <w:rsid w:val="003F6AE9"/>
    <w:rsid w:val="00402498"/>
    <w:rsid w:val="00415F37"/>
    <w:rsid w:val="00424F0B"/>
    <w:rsid w:val="00454820"/>
    <w:rsid w:val="004765D6"/>
    <w:rsid w:val="004D494A"/>
    <w:rsid w:val="004E6862"/>
    <w:rsid w:val="004F63E1"/>
    <w:rsid w:val="004F66BA"/>
    <w:rsid w:val="005168CF"/>
    <w:rsid w:val="00531DF6"/>
    <w:rsid w:val="00546E52"/>
    <w:rsid w:val="00547DAF"/>
    <w:rsid w:val="005558FA"/>
    <w:rsid w:val="00561833"/>
    <w:rsid w:val="00565B44"/>
    <w:rsid w:val="0058053E"/>
    <w:rsid w:val="00581734"/>
    <w:rsid w:val="00591184"/>
    <w:rsid w:val="005B0384"/>
    <w:rsid w:val="005B33A3"/>
    <w:rsid w:val="005B73E1"/>
    <w:rsid w:val="005C3FDC"/>
    <w:rsid w:val="005D07C2"/>
    <w:rsid w:val="005D6044"/>
    <w:rsid w:val="005E22A1"/>
    <w:rsid w:val="00605149"/>
    <w:rsid w:val="006070AA"/>
    <w:rsid w:val="006111A9"/>
    <w:rsid w:val="00611C80"/>
    <w:rsid w:val="00620D66"/>
    <w:rsid w:val="0062453C"/>
    <w:rsid w:val="0063364A"/>
    <w:rsid w:val="00651744"/>
    <w:rsid w:val="00695B5F"/>
    <w:rsid w:val="006B1818"/>
    <w:rsid w:val="006B48A8"/>
    <w:rsid w:val="006C72E1"/>
    <w:rsid w:val="006F690B"/>
    <w:rsid w:val="007100B1"/>
    <w:rsid w:val="00710F29"/>
    <w:rsid w:val="0073309A"/>
    <w:rsid w:val="00733611"/>
    <w:rsid w:val="00751670"/>
    <w:rsid w:val="00752277"/>
    <w:rsid w:val="0075394E"/>
    <w:rsid w:val="00760155"/>
    <w:rsid w:val="00770129"/>
    <w:rsid w:val="00791AC4"/>
    <w:rsid w:val="007A536D"/>
    <w:rsid w:val="007A6AB0"/>
    <w:rsid w:val="007B0877"/>
    <w:rsid w:val="007C2686"/>
    <w:rsid w:val="007C48B6"/>
    <w:rsid w:val="007C5339"/>
    <w:rsid w:val="007D4B6A"/>
    <w:rsid w:val="0080579B"/>
    <w:rsid w:val="00817E9D"/>
    <w:rsid w:val="0082469E"/>
    <w:rsid w:val="008411A7"/>
    <w:rsid w:val="00853A3F"/>
    <w:rsid w:val="008569D3"/>
    <w:rsid w:val="008879C2"/>
    <w:rsid w:val="008C3DF2"/>
    <w:rsid w:val="008E72F4"/>
    <w:rsid w:val="008F2A0B"/>
    <w:rsid w:val="00903F81"/>
    <w:rsid w:val="009134B3"/>
    <w:rsid w:val="00913589"/>
    <w:rsid w:val="009326EE"/>
    <w:rsid w:val="00937CC5"/>
    <w:rsid w:val="009460CF"/>
    <w:rsid w:val="00961EFD"/>
    <w:rsid w:val="00967BA5"/>
    <w:rsid w:val="00971BC1"/>
    <w:rsid w:val="00972A4F"/>
    <w:rsid w:val="00981895"/>
    <w:rsid w:val="00996A3F"/>
    <w:rsid w:val="009A022B"/>
    <w:rsid w:val="009B062F"/>
    <w:rsid w:val="009B49FE"/>
    <w:rsid w:val="009D5F2F"/>
    <w:rsid w:val="009D6A2B"/>
    <w:rsid w:val="00A01AFC"/>
    <w:rsid w:val="00A03114"/>
    <w:rsid w:val="00A32617"/>
    <w:rsid w:val="00A476C5"/>
    <w:rsid w:val="00A505F0"/>
    <w:rsid w:val="00A53C55"/>
    <w:rsid w:val="00A542D6"/>
    <w:rsid w:val="00A56518"/>
    <w:rsid w:val="00A73651"/>
    <w:rsid w:val="00A75EF5"/>
    <w:rsid w:val="00A8250E"/>
    <w:rsid w:val="00A90AF9"/>
    <w:rsid w:val="00AC508B"/>
    <w:rsid w:val="00AE6C43"/>
    <w:rsid w:val="00AF6EA4"/>
    <w:rsid w:val="00B13596"/>
    <w:rsid w:val="00B263B3"/>
    <w:rsid w:val="00B53BA4"/>
    <w:rsid w:val="00B55FAC"/>
    <w:rsid w:val="00BF68E1"/>
    <w:rsid w:val="00C15D19"/>
    <w:rsid w:val="00C20C8D"/>
    <w:rsid w:val="00C24FDA"/>
    <w:rsid w:val="00C42BC1"/>
    <w:rsid w:val="00C53109"/>
    <w:rsid w:val="00C65E80"/>
    <w:rsid w:val="00C84A83"/>
    <w:rsid w:val="00C93E2E"/>
    <w:rsid w:val="00CC14EE"/>
    <w:rsid w:val="00CC1C69"/>
    <w:rsid w:val="00CC32F0"/>
    <w:rsid w:val="00CD65C3"/>
    <w:rsid w:val="00CF2EC8"/>
    <w:rsid w:val="00D033F7"/>
    <w:rsid w:val="00D038BE"/>
    <w:rsid w:val="00D11AF6"/>
    <w:rsid w:val="00D13547"/>
    <w:rsid w:val="00D236A7"/>
    <w:rsid w:val="00D269A6"/>
    <w:rsid w:val="00D26FFB"/>
    <w:rsid w:val="00D27049"/>
    <w:rsid w:val="00D34636"/>
    <w:rsid w:val="00D90B2B"/>
    <w:rsid w:val="00D93064"/>
    <w:rsid w:val="00D960F3"/>
    <w:rsid w:val="00DB1D00"/>
    <w:rsid w:val="00DC158D"/>
    <w:rsid w:val="00DD247C"/>
    <w:rsid w:val="00DE0FEF"/>
    <w:rsid w:val="00DE11F1"/>
    <w:rsid w:val="00DE3364"/>
    <w:rsid w:val="00DF7781"/>
    <w:rsid w:val="00E14B7F"/>
    <w:rsid w:val="00E31C3D"/>
    <w:rsid w:val="00E523F0"/>
    <w:rsid w:val="00E53DFC"/>
    <w:rsid w:val="00E5631F"/>
    <w:rsid w:val="00E666BB"/>
    <w:rsid w:val="00EA2EBF"/>
    <w:rsid w:val="00EA5B2F"/>
    <w:rsid w:val="00EB7758"/>
    <w:rsid w:val="00EC04DD"/>
    <w:rsid w:val="00ED1AE5"/>
    <w:rsid w:val="00EE52A5"/>
    <w:rsid w:val="00EF746C"/>
    <w:rsid w:val="00F01365"/>
    <w:rsid w:val="00F14F4F"/>
    <w:rsid w:val="00F21431"/>
    <w:rsid w:val="00F437D0"/>
    <w:rsid w:val="00F5068D"/>
    <w:rsid w:val="00F773E3"/>
    <w:rsid w:val="00F84BD3"/>
    <w:rsid w:val="00F8637C"/>
    <w:rsid w:val="00FA3724"/>
    <w:rsid w:val="00FC1C0F"/>
    <w:rsid w:val="00FC23B6"/>
    <w:rsid w:val="00FC31E2"/>
    <w:rsid w:val="00FD3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B647"/>
  <w15:docId w15:val="{9BF0586A-28F3-4EFD-B7C3-DCBA353E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6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C508B"/>
    <w:rPr>
      <w:color w:val="0563C1"/>
      <w:u w:val="single"/>
    </w:rPr>
  </w:style>
  <w:style w:type="paragraph" w:styleId="a4">
    <w:name w:val="No Spacing"/>
    <w:uiPriority w:val="1"/>
    <w:qFormat/>
    <w:rsid w:val="00AC508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C50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50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0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6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s1">
    <w:name w:val="s_1"/>
    <w:basedOn w:val="a"/>
    <w:rsid w:val="009A02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A022B"/>
  </w:style>
  <w:style w:type="character" w:customStyle="1" w:styleId="blk">
    <w:name w:val="blk"/>
    <w:basedOn w:val="a0"/>
    <w:rsid w:val="003B5A07"/>
  </w:style>
  <w:style w:type="paragraph" w:customStyle="1" w:styleId="ConsPlusNormal">
    <w:name w:val="ConsPlusNormal"/>
    <w:rsid w:val="007C48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A476C5"/>
  </w:style>
  <w:style w:type="character" w:customStyle="1" w:styleId="3">
    <w:name w:val="Основной текст (3)_"/>
    <w:basedOn w:val="a0"/>
    <w:link w:val="30"/>
    <w:uiPriority w:val="99"/>
    <w:locked/>
    <w:rsid w:val="009326E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326EE"/>
    <w:pPr>
      <w:widowControl w:val="0"/>
      <w:shd w:val="clear" w:color="auto" w:fill="FFFFFF"/>
      <w:spacing w:line="315" w:lineRule="exact"/>
      <w:jc w:val="center"/>
    </w:pPr>
    <w:rPr>
      <w:rFonts w:eastAsiaTheme="minorHAns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5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227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8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4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89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71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1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3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12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23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0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48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83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8223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39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14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61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394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039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1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339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19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39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95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37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87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452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72671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4693205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69628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20986003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81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1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43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6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42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12398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83630663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1379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05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43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6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75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4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60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00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8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0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7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0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62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03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3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2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7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7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1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1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7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07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3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0088/38084feafe8d34540f553e5a06ae34f42f41a6f3/" TargetMode="External"/><Relationship Id="rId3" Type="http://schemas.openxmlformats.org/officeDocument/2006/relationships/styles" Target="styles.xml"/><Relationship Id="rId7" Type="http://schemas.openxmlformats.org/officeDocument/2006/relationships/hyperlink" Target="mailto:Akbur.Nsm@tata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ovosheshminsk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9EC85-11E8-4F49-A071-79572E668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3799</Words>
  <Characters>21659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Акбуринское СП</dc:creator>
  <cp:lastModifiedBy>Акбуринское СП</cp:lastModifiedBy>
  <cp:revision>12</cp:revision>
  <cp:lastPrinted>2020-04-28T06:30:00Z</cp:lastPrinted>
  <dcterms:created xsi:type="dcterms:W3CDTF">2021-05-25T15:04:00Z</dcterms:created>
  <dcterms:modified xsi:type="dcterms:W3CDTF">2021-06-02T06:45:00Z</dcterms:modified>
</cp:coreProperties>
</file>