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CF" w:rsidRPr="00561833" w:rsidRDefault="005168CF" w:rsidP="005168CF">
      <w:pPr>
        <w:jc w:val="right"/>
        <w:rPr>
          <w:sz w:val="28"/>
          <w:szCs w:val="28"/>
        </w:rPr>
      </w:pPr>
      <w:r w:rsidRPr="00561833">
        <w:rPr>
          <w:sz w:val="28"/>
          <w:szCs w:val="28"/>
        </w:rPr>
        <w:t>Проект</w:t>
      </w:r>
    </w:p>
    <w:p w:rsidR="005168CF" w:rsidRPr="00561833" w:rsidRDefault="005168CF" w:rsidP="005168CF">
      <w:pPr>
        <w:jc w:val="right"/>
        <w:rPr>
          <w:sz w:val="28"/>
          <w:szCs w:val="28"/>
        </w:rPr>
      </w:pPr>
    </w:p>
    <w:p w:rsidR="00E666BB" w:rsidRPr="00561833" w:rsidRDefault="00E666BB" w:rsidP="008411A7">
      <w:pPr>
        <w:jc w:val="right"/>
        <w:rPr>
          <w:sz w:val="28"/>
          <w:szCs w:val="28"/>
        </w:rPr>
      </w:pPr>
    </w:p>
    <w:p w:rsidR="00E523F0" w:rsidRPr="00561833" w:rsidRDefault="00E523F0" w:rsidP="00E523F0">
      <w:pPr>
        <w:jc w:val="center"/>
        <w:rPr>
          <w:sz w:val="28"/>
          <w:szCs w:val="28"/>
        </w:rPr>
      </w:pPr>
      <w:r w:rsidRPr="00561833">
        <w:rPr>
          <w:sz w:val="28"/>
          <w:szCs w:val="28"/>
        </w:rPr>
        <w:t>РЕШЕНИЕ</w:t>
      </w:r>
    </w:p>
    <w:p w:rsidR="00E523F0" w:rsidRPr="00561833" w:rsidRDefault="00424F0B" w:rsidP="00E523F0">
      <w:pPr>
        <w:jc w:val="center"/>
        <w:rPr>
          <w:sz w:val="28"/>
          <w:szCs w:val="28"/>
        </w:rPr>
      </w:pPr>
      <w:r w:rsidRPr="00561833">
        <w:rPr>
          <w:sz w:val="28"/>
          <w:szCs w:val="28"/>
        </w:rPr>
        <w:t xml:space="preserve">Совета </w:t>
      </w:r>
      <w:r w:rsidR="000F63A5">
        <w:rPr>
          <w:sz w:val="28"/>
          <w:szCs w:val="28"/>
        </w:rPr>
        <w:t>Акбуринского</w:t>
      </w:r>
      <w:r w:rsidR="000F63A5">
        <w:rPr>
          <w:sz w:val="28"/>
          <w:szCs w:val="28"/>
        </w:rPr>
        <w:t xml:space="preserve"> </w:t>
      </w:r>
      <w:r w:rsidR="00E523F0" w:rsidRPr="00561833">
        <w:rPr>
          <w:sz w:val="28"/>
          <w:szCs w:val="28"/>
        </w:rPr>
        <w:t>сельского поселения</w:t>
      </w:r>
    </w:p>
    <w:p w:rsidR="00E523F0" w:rsidRPr="00561833" w:rsidRDefault="00E523F0" w:rsidP="00E523F0">
      <w:pPr>
        <w:jc w:val="center"/>
        <w:rPr>
          <w:sz w:val="28"/>
          <w:szCs w:val="28"/>
        </w:rPr>
      </w:pPr>
      <w:r w:rsidRPr="00561833">
        <w:rPr>
          <w:sz w:val="28"/>
          <w:szCs w:val="28"/>
        </w:rPr>
        <w:t>Новошешминского муниципального района Республики Татарстан</w:t>
      </w:r>
    </w:p>
    <w:p w:rsidR="00E523F0" w:rsidRPr="00561833" w:rsidRDefault="00E523F0" w:rsidP="00E523F0">
      <w:pPr>
        <w:jc w:val="center"/>
        <w:rPr>
          <w:sz w:val="28"/>
          <w:szCs w:val="28"/>
        </w:rPr>
      </w:pPr>
    </w:p>
    <w:p w:rsidR="00CF2EC8" w:rsidRPr="00561833" w:rsidRDefault="008411A7" w:rsidP="00561833">
      <w:pPr>
        <w:jc w:val="both"/>
        <w:rPr>
          <w:sz w:val="28"/>
          <w:szCs w:val="28"/>
        </w:rPr>
      </w:pPr>
      <w:r w:rsidRPr="00561833">
        <w:rPr>
          <w:sz w:val="28"/>
          <w:szCs w:val="28"/>
        </w:rPr>
        <w:t>от «</w:t>
      </w:r>
      <w:r w:rsidR="0063364A" w:rsidRPr="00561833">
        <w:rPr>
          <w:sz w:val="28"/>
          <w:szCs w:val="28"/>
        </w:rPr>
        <w:t>____</w:t>
      </w:r>
      <w:r w:rsidRPr="00561833">
        <w:rPr>
          <w:sz w:val="28"/>
          <w:szCs w:val="28"/>
        </w:rPr>
        <w:t xml:space="preserve">» </w:t>
      </w:r>
      <w:r w:rsidR="006B1818">
        <w:rPr>
          <w:sz w:val="28"/>
          <w:szCs w:val="28"/>
        </w:rPr>
        <w:t>июня</w:t>
      </w:r>
      <w:r w:rsidRPr="00561833">
        <w:rPr>
          <w:sz w:val="28"/>
          <w:szCs w:val="28"/>
        </w:rPr>
        <w:t xml:space="preserve"> </w:t>
      </w:r>
      <w:r w:rsidR="009A022B" w:rsidRPr="00561833">
        <w:rPr>
          <w:sz w:val="28"/>
          <w:szCs w:val="28"/>
        </w:rPr>
        <w:t>202</w:t>
      </w:r>
      <w:r w:rsidR="0063364A" w:rsidRPr="00561833">
        <w:rPr>
          <w:sz w:val="28"/>
          <w:szCs w:val="28"/>
        </w:rPr>
        <w:t>1</w:t>
      </w:r>
      <w:r w:rsidR="00E523F0" w:rsidRPr="00561833">
        <w:rPr>
          <w:sz w:val="28"/>
          <w:szCs w:val="28"/>
        </w:rPr>
        <w:t xml:space="preserve"> </w:t>
      </w:r>
      <w:r w:rsidRPr="00561833">
        <w:rPr>
          <w:sz w:val="28"/>
          <w:szCs w:val="28"/>
        </w:rPr>
        <w:t xml:space="preserve">года               </w:t>
      </w:r>
      <w:r w:rsidR="005168CF" w:rsidRPr="00561833">
        <w:rPr>
          <w:sz w:val="28"/>
          <w:szCs w:val="28"/>
        </w:rPr>
        <w:t xml:space="preserve">      </w:t>
      </w:r>
      <w:r w:rsidRPr="00561833">
        <w:rPr>
          <w:sz w:val="28"/>
          <w:szCs w:val="28"/>
        </w:rPr>
        <w:t xml:space="preserve">         </w:t>
      </w:r>
      <w:r w:rsidR="00E523F0" w:rsidRPr="00561833">
        <w:rPr>
          <w:sz w:val="28"/>
          <w:szCs w:val="28"/>
        </w:rPr>
        <w:t xml:space="preserve">        </w:t>
      </w:r>
      <w:r w:rsidRPr="00561833">
        <w:rPr>
          <w:sz w:val="28"/>
          <w:szCs w:val="28"/>
        </w:rPr>
        <w:t xml:space="preserve">          </w:t>
      </w:r>
      <w:r w:rsidR="008C3DF2">
        <w:rPr>
          <w:sz w:val="28"/>
          <w:szCs w:val="28"/>
        </w:rPr>
        <w:t xml:space="preserve">  </w:t>
      </w:r>
      <w:r w:rsidRPr="00561833">
        <w:rPr>
          <w:sz w:val="28"/>
          <w:szCs w:val="28"/>
        </w:rPr>
        <w:t xml:space="preserve">            </w:t>
      </w:r>
      <w:r w:rsidR="00E523F0" w:rsidRPr="00561833">
        <w:rPr>
          <w:sz w:val="28"/>
          <w:szCs w:val="28"/>
        </w:rPr>
        <w:t xml:space="preserve">          </w:t>
      </w:r>
      <w:r w:rsidR="002B18BA" w:rsidRPr="00561833">
        <w:rPr>
          <w:sz w:val="28"/>
          <w:szCs w:val="28"/>
        </w:rPr>
        <w:t xml:space="preserve">       </w:t>
      </w:r>
      <w:r w:rsidR="00E523F0" w:rsidRPr="00561833">
        <w:rPr>
          <w:sz w:val="28"/>
          <w:szCs w:val="28"/>
        </w:rPr>
        <w:t xml:space="preserve"> </w:t>
      </w:r>
      <w:r w:rsidR="004F63E1" w:rsidRPr="00561833">
        <w:rPr>
          <w:sz w:val="28"/>
          <w:szCs w:val="28"/>
        </w:rPr>
        <w:t xml:space="preserve">  </w:t>
      </w:r>
      <w:r w:rsidR="00E523F0" w:rsidRPr="00561833">
        <w:rPr>
          <w:sz w:val="28"/>
          <w:szCs w:val="28"/>
        </w:rPr>
        <w:t>№</w:t>
      </w:r>
      <w:r w:rsidRPr="00561833">
        <w:rPr>
          <w:sz w:val="28"/>
          <w:szCs w:val="28"/>
        </w:rPr>
        <w:t xml:space="preserve"> </w:t>
      </w:r>
      <w:r w:rsidR="0063364A" w:rsidRPr="00561833">
        <w:rPr>
          <w:sz w:val="28"/>
          <w:szCs w:val="28"/>
        </w:rPr>
        <w:t>_______</w:t>
      </w:r>
    </w:p>
    <w:p w:rsidR="00CF2EC8" w:rsidRPr="00561833" w:rsidRDefault="00CF2EC8" w:rsidP="00CF2EC8">
      <w:pPr>
        <w:tabs>
          <w:tab w:val="left" w:pos="709"/>
        </w:tabs>
        <w:jc w:val="right"/>
        <w:rPr>
          <w:rFonts w:eastAsia="Calibri"/>
          <w:sz w:val="28"/>
          <w:szCs w:val="28"/>
          <w:lang w:eastAsia="en-US"/>
        </w:rPr>
      </w:pPr>
    </w:p>
    <w:p w:rsidR="008411A7" w:rsidRPr="00561833" w:rsidRDefault="006B1818" w:rsidP="0073309A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</w:p>
    <w:p w:rsidR="006B1818" w:rsidRDefault="00AC508B" w:rsidP="0073309A">
      <w:pPr>
        <w:jc w:val="center"/>
        <w:rPr>
          <w:rFonts w:eastAsia="Arial Unicode MS"/>
          <w:sz w:val="28"/>
          <w:szCs w:val="28"/>
        </w:rPr>
      </w:pPr>
      <w:r w:rsidRPr="00561833">
        <w:rPr>
          <w:rFonts w:eastAsia="Arial Unicode MS"/>
          <w:sz w:val="28"/>
          <w:szCs w:val="28"/>
        </w:rPr>
        <w:t xml:space="preserve">О внесении изменений </w:t>
      </w:r>
      <w:r w:rsidR="00AF6EA4">
        <w:rPr>
          <w:rFonts w:eastAsia="Arial Unicode MS"/>
          <w:sz w:val="28"/>
          <w:szCs w:val="28"/>
        </w:rPr>
        <w:t xml:space="preserve">в </w:t>
      </w:r>
      <w:r w:rsidRPr="00561833">
        <w:rPr>
          <w:rFonts w:eastAsia="Arial Unicode MS"/>
          <w:sz w:val="28"/>
          <w:szCs w:val="28"/>
        </w:rPr>
        <w:t>Устав мун</w:t>
      </w:r>
      <w:r w:rsidR="00424F0B" w:rsidRPr="00561833">
        <w:rPr>
          <w:rFonts w:eastAsia="Arial Unicode MS"/>
          <w:sz w:val="28"/>
          <w:szCs w:val="28"/>
        </w:rPr>
        <w:t>иципального образования</w:t>
      </w:r>
    </w:p>
    <w:p w:rsidR="006B1818" w:rsidRDefault="00424F0B" w:rsidP="0073309A">
      <w:pPr>
        <w:jc w:val="center"/>
        <w:rPr>
          <w:rFonts w:eastAsia="Arial Unicode MS"/>
          <w:sz w:val="28"/>
          <w:szCs w:val="28"/>
        </w:rPr>
      </w:pPr>
      <w:r w:rsidRPr="00561833">
        <w:rPr>
          <w:rFonts w:eastAsia="Arial Unicode MS"/>
          <w:sz w:val="28"/>
          <w:szCs w:val="28"/>
        </w:rPr>
        <w:t xml:space="preserve"> «</w:t>
      </w:r>
      <w:r w:rsidR="000F63A5">
        <w:rPr>
          <w:sz w:val="28"/>
          <w:szCs w:val="28"/>
        </w:rPr>
        <w:t xml:space="preserve">Акбуринское </w:t>
      </w:r>
      <w:r w:rsidR="00AC508B" w:rsidRPr="00561833">
        <w:rPr>
          <w:rFonts w:eastAsia="Arial Unicode MS"/>
          <w:sz w:val="28"/>
          <w:szCs w:val="28"/>
        </w:rPr>
        <w:t xml:space="preserve">сельское поселение» Новошешминского муниципального </w:t>
      </w:r>
      <w:r w:rsidR="00561833" w:rsidRPr="00561833">
        <w:rPr>
          <w:rFonts w:eastAsia="Arial Unicode MS"/>
          <w:sz w:val="28"/>
          <w:szCs w:val="28"/>
        </w:rPr>
        <w:t>района Республики Татарстан</w:t>
      </w:r>
      <w:r w:rsidR="00AC508B" w:rsidRPr="00561833">
        <w:rPr>
          <w:rFonts w:eastAsia="Arial Unicode MS"/>
          <w:sz w:val="28"/>
          <w:szCs w:val="28"/>
        </w:rPr>
        <w:t>, утвер</w:t>
      </w:r>
      <w:r w:rsidRPr="00561833">
        <w:rPr>
          <w:rFonts w:eastAsia="Arial Unicode MS"/>
          <w:sz w:val="28"/>
          <w:szCs w:val="28"/>
        </w:rPr>
        <w:t>жденн</w:t>
      </w:r>
      <w:r w:rsidR="00561833" w:rsidRPr="00561833">
        <w:rPr>
          <w:rFonts w:eastAsia="Arial Unicode MS"/>
          <w:sz w:val="28"/>
          <w:szCs w:val="28"/>
        </w:rPr>
        <w:t>ый</w:t>
      </w:r>
      <w:r w:rsidR="000F63A5">
        <w:rPr>
          <w:rFonts w:eastAsia="Arial Unicode MS"/>
          <w:sz w:val="28"/>
          <w:szCs w:val="28"/>
        </w:rPr>
        <w:t xml:space="preserve"> решением </w:t>
      </w:r>
      <w:proofErr w:type="gramStart"/>
      <w:r w:rsidR="000F63A5">
        <w:rPr>
          <w:rFonts w:eastAsia="Arial Unicode MS"/>
          <w:sz w:val="28"/>
          <w:szCs w:val="28"/>
        </w:rPr>
        <w:t xml:space="preserve">Совета </w:t>
      </w:r>
      <w:r w:rsidR="00AC508B" w:rsidRPr="00561833">
        <w:rPr>
          <w:rFonts w:eastAsia="Arial Unicode MS"/>
          <w:sz w:val="28"/>
          <w:szCs w:val="28"/>
        </w:rPr>
        <w:t xml:space="preserve"> </w:t>
      </w:r>
      <w:r w:rsidR="000F63A5">
        <w:rPr>
          <w:sz w:val="28"/>
          <w:szCs w:val="28"/>
        </w:rPr>
        <w:t>Акбуринского</w:t>
      </w:r>
      <w:proofErr w:type="gramEnd"/>
    </w:p>
    <w:p w:rsidR="006B1818" w:rsidRDefault="00AC508B" w:rsidP="0073309A">
      <w:pPr>
        <w:jc w:val="center"/>
        <w:rPr>
          <w:rFonts w:eastAsia="Arial Unicode MS"/>
          <w:sz w:val="28"/>
          <w:szCs w:val="28"/>
        </w:rPr>
      </w:pPr>
      <w:r w:rsidRPr="00561833">
        <w:rPr>
          <w:rFonts w:eastAsia="Arial Unicode MS"/>
          <w:sz w:val="28"/>
          <w:szCs w:val="28"/>
        </w:rPr>
        <w:t>сельского поселения Новошешминского муниципального района</w:t>
      </w:r>
    </w:p>
    <w:p w:rsidR="00AC508B" w:rsidRPr="00561833" w:rsidRDefault="00AC508B" w:rsidP="0073309A">
      <w:pPr>
        <w:jc w:val="center"/>
        <w:rPr>
          <w:rFonts w:eastAsia="Arial Unicode MS"/>
          <w:sz w:val="28"/>
          <w:szCs w:val="28"/>
        </w:rPr>
      </w:pPr>
      <w:r w:rsidRPr="00561833">
        <w:rPr>
          <w:rFonts w:eastAsia="Arial Unicode MS"/>
          <w:sz w:val="28"/>
          <w:szCs w:val="28"/>
        </w:rPr>
        <w:t xml:space="preserve"> Республики Татарстан </w:t>
      </w:r>
      <w:r w:rsidR="00D960F3" w:rsidRPr="00561833">
        <w:rPr>
          <w:rFonts w:eastAsia="Arial Unicode MS"/>
          <w:sz w:val="28"/>
          <w:szCs w:val="28"/>
        </w:rPr>
        <w:t xml:space="preserve">от </w:t>
      </w:r>
      <w:r w:rsidR="008F2A0B" w:rsidRPr="00561833">
        <w:rPr>
          <w:rFonts w:eastAsia="Arial Unicode MS"/>
          <w:sz w:val="28"/>
          <w:szCs w:val="28"/>
        </w:rPr>
        <w:t>10</w:t>
      </w:r>
      <w:r w:rsidR="00CF2EC8" w:rsidRPr="00561833">
        <w:rPr>
          <w:rFonts w:eastAsia="Arial Unicode MS"/>
          <w:sz w:val="28"/>
          <w:szCs w:val="28"/>
        </w:rPr>
        <w:t>.03.2015</w:t>
      </w:r>
      <w:r w:rsidR="00D960F3" w:rsidRPr="00561833">
        <w:rPr>
          <w:rFonts w:eastAsia="Arial Unicode MS"/>
          <w:sz w:val="28"/>
          <w:szCs w:val="28"/>
        </w:rPr>
        <w:t xml:space="preserve"> № </w:t>
      </w:r>
      <w:r w:rsidR="000F63A5">
        <w:rPr>
          <w:rFonts w:eastAsia="Arial Unicode MS"/>
          <w:sz w:val="28"/>
          <w:szCs w:val="28"/>
        </w:rPr>
        <w:t>54-108</w:t>
      </w:r>
    </w:p>
    <w:p w:rsidR="00AC508B" w:rsidRPr="00561833" w:rsidRDefault="00AC508B" w:rsidP="001C4578">
      <w:pPr>
        <w:jc w:val="center"/>
        <w:rPr>
          <w:rFonts w:eastAsia="Arial Unicode MS"/>
          <w:sz w:val="28"/>
          <w:szCs w:val="28"/>
        </w:rPr>
      </w:pPr>
    </w:p>
    <w:p w:rsidR="00AC508B" w:rsidRPr="00561833" w:rsidRDefault="00561833" w:rsidP="00561833">
      <w:pPr>
        <w:shd w:val="clear" w:color="auto" w:fill="FFFFFF"/>
        <w:tabs>
          <w:tab w:val="left" w:pos="142"/>
        </w:tabs>
        <w:ind w:firstLine="709"/>
        <w:jc w:val="both"/>
        <w:rPr>
          <w:rFonts w:eastAsia="Arial Unicode MS"/>
          <w:sz w:val="28"/>
          <w:szCs w:val="28"/>
        </w:rPr>
      </w:pPr>
      <w:r w:rsidRPr="00A75EF5">
        <w:rPr>
          <w:rFonts w:eastAsia="Arial Unicode MS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Татарстан, статьями </w:t>
      </w:r>
      <w:r w:rsidR="00A75EF5" w:rsidRPr="00A75EF5">
        <w:rPr>
          <w:rFonts w:eastAsia="Arial Unicode MS"/>
          <w:sz w:val="28"/>
          <w:szCs w:val="28"/>
        </w:rPr>
        <w:t>86</w:t>
      </w:r>
      <w:r w:rsidRPr="00A75EF5">
        <w:rPr>
          <w:rFonts w:eastAsia="Arial Unicode MS"/>
          <w:sz w:val="28"/>
          <w:szCs w:val="28"/>
        </w:rPr>
        <w:t xml:space="preserve">, </w:t>
      </w:r>
      <w:r w:rsidR="00A75EF5" w:rsidRPr="00A75EF5">
        <w:rPr>
          <w:rFonts w:eastAsia="Arial Unicode MS"/>
          <w:sz w:val="28"/>
          <w:szCs w:val="28"/>
        </w:rPr>
        <w:t>87 и 88</w:t>
      </w:r>
      <w:r w:rsidRPr="00A75EF5">
        <w:rPr>
          <w:rFonts w:eastAsia="Arial Unicode MS"/>
          <w:sz w:val="28"/>
          <w:szCs w:val="28"/>
        </w:rPr>
        <w:t xml:space="preserve"> Устава муниципального образования «</w:t>
      </w:r>
      <w:r w:rsidR="000F63A5">
        <w:rPr>
          <w:sz w:val="28"/>
          <w:szCs w:val="28"/>
        </w:rPr>
        <w:t xml:space="preserve">Акбуринское </w:t>
      </w:r>
      <w:r w:rsidRPr="00A75EF5">
        <w:rPr>
          <w:rFonts w:eastAsia="Arial Unicode MS"/>
          <w:sz w:val="28"/>
          <w:szCs w:val="28"/>
        </w:rPr>
        <w:t xml:space="preserve">сельское поселение» Новошешминского муниципального района Республики Татарстан </w:t>
      </w:r>
      <w:r w:rsidR="00D960F3" w:rsidRPr="00A75EF5">
        <w:rPr>
          <w:rFonts w:eastAsia="Arial Unicode MS"/>
          <w:sz w:val="28"/>
          <w:szCs w:val="28"/>
        </w:rPr>
        <w:t xml:space="preserve">Совет </w:t>
      </w:r>
      <w:r w:rsidR="000F63A5">
        <w:rPr>
          <w:sz w:val="28"/>
          <w:szCs w:val="28"/>
        </w:rPr>
        <w:t>Акбуринского</w:t>
      </w:r>
      <w:r w:rsidR="000F63A5">
        <w:rPr>
          <w:sz w:val="28"/>
          <w:szCs w:val="28"/>
        </w:rPr>
        <w:t xml:space="preserve"> </w:t>
      </w:r>
      <w:r w:rsidR="00AC508B" w:rsidRPr="00A75EF5">
        <w:rPr>
          <w:rFonts w:eastAsia="Arial Unicode MS"/>
          <w:sz w:val="28"/>
          <w:szCs w:val="28"/>
        </w:rPr>
        <w:t>сельского поселения Новошешминского муниципального района Республики Татарстан</w:t>
      </w:r>
    </w:p>
    <w:p w:rsidR="00AC508B" w:rsidRPr="00561833" w:rsidRDefault="00AC508B" w:rsidP="003B5A07">
      <w:pPr>
        <w:ind w:firstLine="708"/>
        <w:jc w:val="both"/>
        <w:rPr>
          <w:rFonts w:eastAsia="Arial Unicode MS"/>
          <w:sz w:val="28"/>
          <w:szCs w:val="28"/>
        </w:rPr>
      </w:pPr>
    </w:p>
    <w:p w:rsidR="00AC508B" w:rsidRPr="00561833" w:rsidRDefault="00AC508B" w:rsidP="00561833">
      <w:pPr>
        <w:jc w:val="center"/>
        <w:rPr>
          <w:rFonts w:eastAsia="Arial Unicode MS"/>
          <w:sz w:val="28"/>
          <w:szCs w:val="28"/>
        </w:rPr>
      </w:pPr>
      <w:r w:rsidRPr="00561833">
        <w:rPr>
          <w:rFonts w:eastAsia="Arial Unicode MS"/>
          <w:sz w:val="28"/>
          <w:szCs w:val="28"/>
        </w:rPr>
        <w:t>РЕШ</w:t>
      </w:r>
      <w:r w:rsidR="003D73A9" w:rsidRPr="00561833">
        <w:rPr>
          <w:rFonts w:eastAsia="Arial Unicode MS"/>
          <w:sz w:val="28"/>
          <w:szCs w:val="28"/>
        </w:rPr>
        <w:t>ИЛ</w:t>
      </w:r>
      <w:r w:rsidRPr="00561833">
        <w:rPr>
          <w:rFonts w:eastAsia="Arial Unicode MS"/>
          <w:sz w:val="28"/>
          <w:szCs w:val="28"/>
        </w:rPr>
        <w:t>:</w:t>
      </w:r>
    </w:p>
    <w:p w:rsidR="00AC508B" w:rsidRPr="00561833" w:rsidRDefault="00AC508B" w:rsidP="003B5A07">
      <w:pPr>
        <w:ind w:firstLine="708"/>
        <w:jc w:val="center"/>
        <w:rPr>
          <w:rFonts w:eastAsia="Arial Unicode MS"/>
          <w:sz w:val="28"/>
          <w:szCs w:val="28"/>
        </w:rPr>
      </w:pPr>
    </w:p>
    <w:p w:rsidR="00AC508B" w:rsidRPr="00561833" w:rsidRDefault="00AF6EA4" w:rsidP="00AF6EA4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AC508B" w:rsidRPr="00561833">
        <w:rPr>
          <w:rFonts w:eastAsia="Arial Unicode MS"/>
          <w:sz w:val="28"/>
          <w:szCs w:val="28"/>
        </w:rPr>
        <w:t xml:space="preserve">Внести в Устав муниципального </w:t>
      </w:r>
      <w:r w:rsidR="00D960F3" w:rsidRPr="00561833">
        <w:rPr>
          <w:rFonts w:eastAsia="Arial Unicode MS"/>
          <w:sz w:val="28"/>
          <w:szCs w:val="28"/>
        </w:rPr>
        <w:t xml:space="preserve">образования </w:t>
      </w:r>
      <w:proofErr w:type="gramStart"/>
      <w:r w:rsidR="00D960F3" w:rsidRPr="00561833">
        <w:rPr>
          <w:rFonts w:eastAsia="Arial Unicode MS"/>
          <w:sz w:val="28"/>
          <w:szCs w:val="28"/>
        </w:rPr>
        <w:t>«</w:t>
      </w:r>
      <w:r w:rsidR="008F2A0B" w:rsidRPr="00561833">
        <w:rPr>
          <w:sz w:val="28"/>
          <w:szCs w:val="28"/>
        </w:rPr>
        <w:t xml:space="preserve"> </w:t>
      </w:r>
      <w:r w:rsidR="000F63A5">
        <w:rPr>
          <w:sz w:val="28"/>
          <w:szCs w:val="28"/>
        </w:rPr>
        <w:t>Акбуринское</w:t>
      </w:r>
      <w:proofErr w:type="gramEnd"/>
      <w:r w:rsidR="000F63A5">
        <w:rPr>
          <w:sz w:val="28"/>
          <w:szCs w:val="28"/>
        </w:rPr>
        <w:t xml:space="preserve"> </w:t>
      </w:r>
      <w:r w:rsidR="00AC508B" w:rsidRPr="00561833">
        <w:rPr>
          <w:rFonts w:eastAsia="Arial Unicode MS"/>
          <w:sz w:val="28"/>
          <w:szCs w:val="28"/>
        </w:rPr>
        <w:t>сельское поселение» Новошешминского муниципального района Республики Татарстан</w:t>
      </w:r>
      <w:r>
        <w:rPr>
          <w:rFonts w:eastAsia="Arial Unicode MS"/>
          <w:sz w:val="28"/>
          <w:szCs w:val="28"/>
        </w:rPr>
        <w:t xml:space="preserve"> следующие изменения</w:t>
      </w:r>
      <w:r w:rsidR="00AC508B" w:rsidRPr="00561833">
        <w:rPr>
          <w:rFonts w:eastAsia="Arial Unicode MS"/>
          <w:sz w:val="28"/>
          <w:szCs w:val="28"/>
        </w:rPr>
        <w:t>:</w:t>
      </w:r>
    </w:p>
    <w:p w:rsidR="00565B44" w:rsidRPr="00561833" w:rsidRDefault="00ED1AE5" w:rsidP="00AF6EA4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  <w:r w:rsidRPr="00D236A7">
        <w:rPr>
          <w:color w:val="FF0000"/>
          <w:sz w:val="28"/>
          <w:szCs w:val="28"/>
          <w:shd w:val="clear" w:color="auto" w:fill="FFFFFF"/>
        </w:rPr>
        <w:t xml:space="preserve">1.1. </w:t>
      </w:r>
      <w:r w:rsidR="00565B44" w:rsidRPr="00D236A7">
        <w:rPr>
          <w:color w:val="FF0000"/>
          <w:sz w:val="28"/>
          <w:szCs w:val="28"/>
          <w:shd w:val="clear" w:color="auto" w:fill="FFFFFF"/>
        </w:rPr>
        <w:t xml:space="preserve">Пункт </w:t>
      </w:r>
      <w:r w:rsidR="00D93064">
        <w:rPr>
          <w:color w:val="FF0000"/>
          <w:sz w:val="28"/>
          <w:szCs w:val="28"/>
          <w:shd w:val="clear" w:color="auto" w:fill="FFFFFF"/>
        </w:rPr>
        <w:t>16</w:t>
      </w:r>
      <w:r w:rsidR="00565B44" w:rsidRPr="00ED1AE5">
        <w:rPr>
          <w:color w:val="FF0000"/>
          <w:sz w:val="28"/>
          <w:szCs w:val="28"/>
          <w:shd w:val="clear" w:color="auto" w:fill="FFFFFF"/>
        </w:rPr>
        <w:t xml:space="preserve"> </w:t>
      </w:r>
      <w:r w:rsidR="00D93064">
        <w:rPr>
          <w:color w:val="FF0000"/>
          <w:sz w:val="28"/>
          <w:szCs w:val="28"/>
          <w:shd w:val="clear" w:color="auto" w:fill="FFFFFF"/>
        </w:rPr>
        <w:t>части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="00565B44" w:rsidRPr="00ED1AE5">
        <w:rPr>
          <w:color w:val="FF0000"/>
          <w:sz w:val="28"/>
          <w:szCs w:val="28"/>
          <w:shd w:val="clear" w:color="auto" w:fill="FFFFFF"/>
        </w:rPr>
        <w:t xml:space="preserve">1 статьи 5 </w:t>
      </w:r>
      <w:r w:rsidR="00565B44" w:rsidRPr="00561833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9134B3" w:rsidRPr="00561833" w:rsidRDefault="00565B44" w:rsidP="00AF6EA4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  <w:r w:rsidRPr="00561833">
        <w:rPr>
          <w:sz w:val="28"/>
          <w:szCs w:val="28"/>
          <w:shd w:val="clear" w:color="auto" w:fill="FFFFFF"/>
        </w:rPr>
        <w:t>«</w:t>
      </w:r>
      <w:r w:rsidR="00D93064">
        <w:rPr>
          <w:sz w:val="28"/>
          <w:szCs w:val="28"/>
          <w:shd w:val="clear" w:color="auto" w:fill="FFFFFF"/>
        </w:rPr>
        <w:t>16</w:t>
      </w:r>
      <w:r w:rsidRPr="00561833">
        <w:rPr>
          <w:sz w:val="28"/>
          <w:szCs w:val="28"/>
          <w:shd w:val="clear" w:color="auto" w:fill="FFFFFF"/>
        </w:rPr>
        <w:t xml:space="preserve">) </w:t>
      </w:r>
      <w:r w:rsidR="00D93064" w:rsidRPr="00D93064">
        <w:rPr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поселения;</w:t>
      </w:r>
      <w:r w:rsidR="00D93064">
        <w:rPr>
          <w:sz w:val="28"/>
          <w:szCs w:val="28"/>
          <w:shd w:val="clear" w:color="auto" w:fill="FFFFFF"/>
        </w:rPr>
        <w:t>»;</w:t>
      </w:r>
    </w:p>
    <w:p w:rsidR="003E40F5" w:rsidRPr="00D236A7" w:rsidRDefault="00D236A7" w:rsidP="00AF6EA4">
      <w:pPr>
        <w:pStyle w:val="a5"/>
        <w:ind w:left="0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236A7">
        <w:rPr>
          <w:color w:val="FF0000"/>
          <w:sz w:val="28"/>
          <w:szCs w:val="28"/>
          <w:shd w:val="clear" w:color="auto" w:fill="FFFFFF"/>
        </w:rPr>
        <w:t xml:space="preserve">1.2. </w:t>
      </w:r>
      <w:r>
        <w:rPr>
          <w:color w:val="FF0000"/>
          <w:sz w:val="28"/>
          <w:szCs w:val="28"/>
          <w:shd w:val="clear" w:color="auto" w:fill="FFFFFF"/>
        </w:rPr>
        <w:t>Часть 1</w:t>
      </w:r>
      <w:r w:rsidR="003E40F5" w:rsidRPr="00D236A7">
        <w:rPr>
          <w:color w:val="FF0000"/>
          <w:sz w:val="28"/>
          <w:szCs w:val="28"/>
          <w:shd w:val="clear" w:color="auto" w:fill="FFFFFF"/>
        </w:rPr>
        <w:t xml:space="preserve"> статьи 6 дополнить пункт</w:t>
      </w:r>
      <w:r w:rsidR="00E5631F">
        <w:rPr>
          <w:color w:val="FF0000"/>
          <w:sz w:val="28"/>
          <w:szCs w:val="28"/>
          <w:shd w:val="clear" w:color="auto" w:fill="FFFFFF"/>
        </w:rPr>
        <w:t>ами</w:t>
      </w:r>
      <w:r w:rsidR="003E40F5" w:rsidRPr="00D236A7">
        <w:rPr>
          <w:color w:val="FF0000"/>
          <w:sz w:val="28"/>
          <w:szCs w:val="28"/>
          <w:shd w:val="clear" w:color="auto" w:fill="FFFFFF"/>
        </w:rPr>
        <w:t xml:space="preserve"> 17</w:t>
      </w:r>
      <w:r w:rsidR="00E5631F">
        <w:rPr>
          <w:color w:val="FF0000"/>
          <w:sz w:val="28"/>
          <w:szCs w:val="28"/>
          <w:shd w:val="clear" w:color="auto" w:fill="FFFFFF"/>
        </w:rPr>
        <w:t xml:space="preserve"> и 18</w:t>
      </w:r>
      <w:r w:rsidR="003E40F5" w:rsidRPr="00D236A7">
        <w:rPr>
          <w:color w:val="FF0000"/>
          <w:sz w:val="28"/>
          <w:szCs w:val="28"/>
          <w:shd w:val="clear" w:color="auto" w:fill="FFFFFF"/>
        </w:rPr>
        <w:t xml:space="preserve"> следующего содержания:</w:t>
      </w:r>
    </w:p>
    <w:p w:rsidR="003E40F5" w:rsidRDefault="003E40F5" w:rsidP="00AF6EA4">
      <w:pPr>
        <w:ind w:firstLine="709"/>
        <w:jc w:val="both"/>
        <w:rPr>
          <w:sz w:val="28"/>
          <w:szCs w:val="28"/>
          <w:shd w:val="clear" w:color="auto" w:fill="FFFFFF"/>
        </w:rPr>
      </w:pPr>
      <w:r w:rsidRPr="00561833">
        <w:rPr>
          <w:sz w:val="28"/>
          <w:szCs w:val="28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E5631F">
        <w:rPr>
          <w:sz w:val="28"/>
          <w:szCs w:val="28"/>
          <w:shd w:val="clear" w:color="auto" w:fill="FFFFFF"/>
        </w:rPr>
        <w:t>трудником указанной должности;</w:t>
      </w:r>
    </w:p>
    <w:p w:rsidR="00E5631F" w:rsidRDefault="00E5631F" w:rsidP="00AF6EA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18) </w:t>
      </w:r>
      <w:r w:rsidRPr="00E5631F">
        <w:rPr>
          <w:sz w:val="28"/>
          <w:szCs w:val="28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  <w:shd w:val="clear" w:color="auto" w:fill="FFFFFF"/>
        </w:rPr>
        <w:t>.»;</w:t>
      </w:r>
    </w:p>
    <w:p w:rsidR="00D34636" w:rsidRPr="00D34636" w:rsidRDefault="00D34636" w:rsidP="00AF6EA4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34636">
        <w:rPr>
          <w:color w:val="FF0000"/>
          <w:sz w:val="28"/>
          <w:szCs w:val="28"/>
          <w:shd w:val="clear" w:color="auto" w:fill="FFFFFF"/>
        </w:rPr>
        <w:t xml:space="preserve">1.3. </w:t>
      </w:r>
      <w:r w:rsidR="00AE6C43">
        <w:rPr>
          <w:color w:val="FF0000"/>
          <w:sz w:val="28"/>
          <w:szCs w:val="28"/>
          <w:shd w:val="clear" w:color="auto" w:fill="FFFFFF"/>
        </w:rPr>
        <w:t>С</w:t>
      </w:r>
      <w:r w:rsidRPr="00D34636">
        <w:rPr>
          <w:color w:val="FF0000"/>
          <w:sz w:val="28"/>
          <w:szCs w:val="28"/>
          <w:shd w:val="clear" w:color="auto" w:fill="FFFFFF"/>
        </w:rPr>
        <w:t xml:space="preserve">татью 10 </w:t>
      </w:r>
      <w:r w:rsidR="00AE6C43">
        <w:rPr>
          <w:color w:val="FF0000"/>
          <w:sz w:val="28"/>
          <w:szCs w:val="28"/>
          <w:shd w:val="clear" w:color="auto" w:fill="FFFFFF"/>
        </w:rPr>
        <w:t xml:space="preserve">дополнить </w:t>
      </w:r>
      <w:r w:rsidRPr="00D34636">
        <w:rPr>
          <w:color w:val="FF0000"/>
          <w:sz w:val="28"/>
          <w:szCs w:val="28"/>
          <w:shd w:val="clear" w:color="auto" w:fill="FFFFFF"/>
        </w:rPr>
        <w:t>пунктом 14.1 следующего содержания:</w:t>
      </w:r>
    </w:p>
    <w:p w:rsidR="00D34636" w:rsidRDefault="00D34636" w:rsidP="00AF6EA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«14.1) инициативные проекты;»;</w:t>
      </w:r>
    </w:p>
    <w:p w:rsidR="00F437D0" w:rsidRPr="00F437D0" w:rsidRDefault="00F437D0" w:rsidP="00AF6EA4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F437D0">
        <w:rPr>
          <w:color w:val="FF0000"/>
          <w:sz w:val="28"/>
          <w:szCs w:val="28"/>
          <w:shd w:val="clear" w:color="auto" w:fill="FFFFFF"/>
        </w:rPr>
        <w:t>1.4. Дополнить статьей 15.1 следующего содержания: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«Статья </w:t>
      </w:r>
      <w:r>
        <w:rPr>
          <w:sz w:val="28"/>
          <w:szCs w:val="28"/>
          <w:shd w:val="clear" w:color="auto" w:fill="FFFFFF"/>
        </w:rPr>
        <w:t>15</w:t>
      </w:r>
      <w:r w:rsidRPr="00F437D0">
        <w:rPr>
          <w:sz w:val="28"/>
          <w:szCs w:val="28"/>
          <w:shd w:val="clear" w:color="auto" w:fill="FFFFFF"/>
        </w:rPr>
        <w:t xml:space="preserve">.1. Инициативные проекты </w:t>
      </w:r>
      <w:bookmarkStart w:id="0" w:name="P0016"/>
      <w:bookmarkEnd w:id="0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</w:t>
      </w:r>
      <w:r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или его части, по решению вопросов местного значения или </w:t>
      </w:r>
      <w:r w:rsidRPr="00F437D0">
        <w:rPr>
          <w:sz w:val="28"/>
          <w:szCs w:val="28"/>
          <w:shd w:val="clear" w:color="auto" w:fill="FFFFFF"/>
        </w:rPr>
        <w:lastRenderedPageBreak/>
        <w:t xml:space="preserve">иных вопросов, право </w:t>
      </w:r>
      <w:proofErr w:type="gramStart"/>
      <w:r w:rsidRPr="00F437D0">
        <w:rPr>
          <w:sz w:val="28"/>
          <w:szCs w:val="28"/>
          <w:shd w:val="clear" w:color="auto" w:fill="FFFFFF"/>
        </w:rPr>
        <w:t>решения</w:t>
      </w:r>
      <w:proofErr w:type="gramEnd"/>
      <w:r w:rsidRPr="00F437D0">
        <w:rPr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самоуправления, в Испол</w:t>
      </w:r>
      <w:r>
        <w:rPr>
          <w:sz w:val="28"/>
          <w:szCs w:val="28"/>
          <w:shd w:val="clear" w:color="auto" w:fill="FFFFFF"/>
        </w:rPr>
        <w:t>нительный комитет</w:t>
      </w:r>
      <w:r w:rsidRPr="00F437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</w:t>
      </w:r>
      <w:r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оселения.</w:t>
      </w:r>
      <w:bookmarkStart w:id="1" w:name="P0018"/>
      <w:bookmarkEnd w:id="1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решением Совета </w:t>
      </w:r>
      <w:r w:rsidR="00770129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оселения. Право выступить инициатором проекта в соответствии с решением Совета </w:t>
      </w:r>
      <w:r w:rsidR="00770129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может быть предоставлено также иным лицам, осуществляющим деятельность на территории </w:t>
      </w:r>
      <w:r w:rsidR="00770129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оселения.</w:t>
      </w:r>
      <w:bookmarkStart w:id="2" w:name="P001A"/>
      <w:bookmarkEnd w:id="2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3. Инициативный проект должен содержать следующие сведения:</w:t>
      </w:r>
      <w:bookmarkStart w:id="3" w:name="P001C"/>
      <w:bookmarkEnd w:id="3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1) описание проблемы, решение которой имеет приоритетное значение для жителей </w:t>
      </w:r>
      <w:r w:rsidR="00695B5F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или его части;</w:t>
      </w:r>
      <w:bookmarkStart w:id="4" w:name="P001E"/>
      <w:bookmarkEnd w:id="4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2) обоснование предложений по решению указанной проблемы;</w:t>
      </w:r>
      <w:bookmarkStart w:id="5" w:name="P0020"/>
      <w:bookmarkEnd w:id="5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3) описание ожидаемого результата (ожидаемых результатов) реализации инициативного проекта;</w:t>
      </w:r>
      <w:bookmarkStart w:id="6" w:name="P0022"/>
      <w:bookmarkEnd w:id="6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4) предварительный расчет необходимых расходов на реализацию инициативного проекта;</w:t>
      </w:r>
      <w:bookmarkStart w:id="7" w:name="P0024"/>
      <w:bookmarkEnd w:id="7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5) планируемые сроки реализации инициативного проекта;</w:t>
      </w:r>
      <w:bookmarkStart w:id="8" w:name="P0026"/>
      <w:bookmarkEnd w:id="8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Start w:id="9" w:name="P0028"/>
      <w:bookmarkEnd w:id="9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Start w:id="10" w:name="P002A"/>
      <w:bookmarkEnd w:id="10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8) указание на территорию </w:t>
      </w:r>
      <w:r w:rsidR="00695B5F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или его часть, в границах которой будет реализовываться инициативный проект, в соответствии с порядком, установленным решением Совета Поселения;</w:t>
      </w:r>
      <w:bookmarkStart w:id="11" w:name="P002C"/>
      <w:bookmarkEnd w:id="11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9) иные сведения, предусмотренные решением Совета </w:t>
      </w:r>
      <w:r w:rsidR="00DE3364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оселения.</w:t>
      </w:r>
      <w:bookmarkStart w:id="12" w:name="P002E"/>
      <w:bookmarkEnd w:id="12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4. Инициативный проект до его внесения в Испол</w:t>
      </w:r>
      <w:r w:rsidR="00DE3364">
        <w:rPr>
          <w:sz w:val="28"/>
          <w:szCs w:val="28"/>
          <w:shd w:val="clear" w:color="auto" w:fill="FFFFFF"/>
        </w:rPr>
        <w:t>нительный комитет</w:t>
      </w:r>
      <w:r w:rsidRPr="00F437D0">
        <w:rPr>
          <w:sz w:val="28"/>
          <w:szCs w:val="28"/>
          <w:shd w:val="clear" w:color="auto" w:fill="FFFFFF"/>
        </w:rPr>
        <w:t xml:space="preserve"> </w:t>
      </w:r>
      <w:r w:rsidR="00DE3364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E3364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Решением Совета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lastRenderedPageBreak/>
        <w:t>Инициаторы проекта при внесении инициативного проекта в Испол</w:t>
      </w:r>
      <w:r w:rsidR="00361F3B">
        <w:rPr>
          <w:sz w:val="28"/>
          <w:szCs w:val="28"/>
          <w:shd w:val="clear" w:color="auto" w:fill="FFFFFF"/>
        </w:rPr>
        <w:t>нительный комитет</w:t>
      </w:r>
      <w:r w:rsidRPr="00F437D0">
        <w:rPr>
          <w:sz w:val="28"/>
          <w:szCs w:val="28"/>
          <w:shd w:val="clear" w:color="auto" w:fill="FFFFFF"/>
        </w:rPr>
        <w:t xml:space="preserve">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или его части.</w:t>
      </w:r>
      <w:bookmarkStart w:id="13" w:name="P0032"/>
      <w:bookmarkEnd w:id="13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5. Информация о внесении инициативного проекта в </w:t>
      </w:r>
      <w:r w:rsidR="00361F3B">
        <w:rPr>
          <w:sz w:val="28"/>
          <w:szCs w:val="28"/>
          <w:shd w:val="clear" w:color="auto" w:fill="FFFFFF"/>
        </w:rPr>
        <w:t>И</w:t>
      </w:r>
      <w:r w:rsidR="00361F3B" w:rsidRPr="00F437D0">
        <w:rPr>
          <w:sz w:val="28"/>
          <w:szCs w:val="28"/>
          <w:shd w:val="clear" w:color="auto" w:fill="FFFFFF"/>
        </w:rPr>
        <w:t>спол</w:t>
      </w:r>
      <w:r w:rsidR="00361F3B">
        <w:rPr>
          <w:sz w:val="28"/>
          <w:szCs w:val="28"/>
          <w:shd w:val="clear" w:color="auto" w:fill="FFFFFF"/>
        </w:rPr>
        <w:t>нительный комитет</w:t>
      </w:r>
      <w:r w:rsidRPr="00F437D0">
        <w:rPr>
          <w:sz w:val="28"/>
          <w:szCs w:val="28"/>
          <w:shd w:val="clear" w:color="auto" w:fill="FFFFFF"/>
        </w:rPr>
        <w:t xml:space="preserve">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 подлежит опубликованию (обнародованию) и размещению на официальном сайте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в информационно-телекоммуникационно</w:t>
      </w:r>
      <w:r w:rsidR="00361F3B">
        <w:rPr>
          <w:sz w:val="28"/>
          <w:szCs w:val="28"/>
          <w:shd w:val="clear" w:color="auto" w:fill="FFFFFF"/>
        </w:rPr>
        <w:t>й сети «Интернет»</w:t>
      </w:r>
      <w:r w:rsidRPr="00F437D0">
        <w:rPr>
          <w:sz w:val="28"/>
          <w:szCs w:val="28"/>
          <w:shd w:val="clear" w:color="auto" w:fill="FFFFFF"/>
        </w:rPr>
        <w:t xml:space="preserve"> в течение трех рабочих дней со дня внесения инициативного проекта в </w:t>
      </w:r>
      <w:r w:rsidR="00361F3B" w:rsidRPr="00361F3B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361F3B" w:rsidRPr="00361F3B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61F3B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оселения, достигшие шестнадцатилетнего возраста. В случае, если </w:t>
      </w:r>
      <w:r w:rsidR="00A90AF9" w:rsidRPr="00A90AF9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>не имеет возможности размещать указанную информацию в информаци</w:t>
      </w:r>
      <w:r w:rsidR="00A90AF9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F437D0">
        <w:rPr>
          <w:sz w:val="28"/>
          <w:szCs w:val="28"/>
          <w:shd w:val="clear" w:color="auto" w:fill="FFFFFF"/>
        </w:rPr>
        <w:t xml:space="preserve">, указанная информация размещается на официальном сайте </w:t>
      </w:r>
      <w:r w:rsidR="00A90AF9">
        <w:rPr>
          <w:sz w:val="28"/>
          <w:szCs w:val="28"/>
          <w:shd w:val="clear" w:color="auto" w:fill="FFFFFF"/>
        </w:rPr>
        <w:t>Новошешминского</w:t>
      </w:r>
      <w:r w:rsidRPr="00F437D0">
        <w:rPr>
          <w:sz w:val="28"/>
          <w:szCs w:val="28"/>
          <w:shd w:val="clear" w:color="auto" w:fill="FFFFFF"/>
        </w:rPr>
        <w:t xml:space="preserve"> муниципального района.</w:t>
      </w:r>
      <w:bookmarkStart w:id="14" w:name="P0034"/>
      <w:bookmarkEnd w:id="14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6. Инициативный проект подлежит обязательному рассмотрению </w:t>
      </w:r>
      <w:r w:rsidR="0058053E" w:rsidRPr="0058053E">
        <w:rPr>
          <w:sz w:val="28"/>
          <w:szCs w:val="28"/>
          <w:shd w:val="clear" w:color="auto" w:fill="FFFFFF"/>
        </w:rPr>
        <w:t>Исполнительны</w:t>
      </w:r>
      <w:r w:rsidR="0058053E">
        <w:rPr>
          <w:sz w:val="28"/>
          <w:szCs w:val="28"/>
          <w:shd w:val="clear" w:color="auto" w:fill="FFFFFF"/>
        </w:rPr>
        <w:t>м</w:t>
      </w:r>
      <w:r w:rsidR="0058053E" w:rsidRPr="0058053E">
        <w:rPr>
          <w:sz w:val="28"/>
          <w:szCs w:val="28"/>
          <w:shd w:val="clear" w:color="auto" w:fill="FFFFFF"/>
        </w:rPr>
        <w:t xml:space="preserve"> комитет</w:t>
      </w:r>
      <w:r w:rsidR="0058053E">
        <w:rPr>
          <w:sz w:val="28"/>
          <w:szCs w:val="28"/>
          <w:shd w:val="clear" w:color="auto" w:fill="FFFFFF"/>
        </w:rPr>
        <w:t>ом</w:t>
      </w:r>
      <w:r w:rsidR="0058053E" w:rsidRPr="0058053E">
        <w:rPr>
          <w:sz w:val="28"/>
          <w:szCs w:val="28"/>
          <w:shd w:val="clear" w:color="auto" w:fill="FFFFFF"/>
        </w:rPr>
        <w:t xml:space="preserve"> Поселения</w:t>
      </w:r>
      <w:r w:rsidRPr="00F437D0">
        <w:rPr>
          <w:sz w:val="28"/>
          <w:szCs w:val="28"/>
          <w:shd w:val="clear" w:color="auto" w:fill="FFFFFF"/>
        </w:rPr>
        <w:t xml:space="preserve"> в течение 30 дней со дня его внесения. </w:t>
      </w:r>
      <w:r w:rsidR="0058053E" w:rsidRPr="0058053E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>по результатам рассмотрения инициативного проекта принимает одно из следующих решений:</w:t>
      </w:r>
      <w:bookmarkStart w:id="15" w:name="P0036"/>
      <w:bookmarkEnd w:id="15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Start w:id="16" w:name="P0038"/>
      <w:bookmarkEnd w:id="16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17" w:name="P003A"/>
      <w:bookmarkEnd w:id="17"/>
      <w:r w:rsidRPr="00F437D0">
        <w:rPr>
          <w:sz w:val="28"/>
          <w:szCs w:val="28"/>
          <w:shd w:val="clear" w:color="auto" w:fill="FFFFFF"/>
        </w:rPr>
        <w:t xml:space="preserve"> 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7. </w:t>
      </w:r>
      <w:r w:rsidR="004F66BA" w:rsidRPr="004F66BA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>принимает решение об отказе в поддержке инициативного проекта в одном из следующих случаев:</w:t>
      </w:r>
      <w:bookmarkStart w:id="18" w:name="P003C"/>
      <w:bookmarkEnd w:id="18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1) несоблюдение установленного порядка внесения инициативного проекта и его рассмотрения;</w:t>
      </w:r>
      <w:bookmarkStart w:id="19" w:name="P003E"/>
      <w:bookmarkEnd w:id="19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Татарстан, настоящему Уставу;</w:t>
      </w:r>
      <w:bookmarkStart w:id="20" w:name="P0040"/>
      <w:bookmarkEnd w:id="20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  <w:bookmarkStart w:id="21" w:name="P0042"/>
      <w:bookmarkEnd w:id="21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</w:t>
      </w:r>
      <w:bookmarkStart w:id="22" w:name="P0044"/>
      <w:bookmarkEnd w:id="22"/>
      <w:r w:rsidRPr="00F437D0">
        <w:rPr>
          <w:sz w:val="28"/>
          <w:szCs w:val="28"/>
          <w:shd w:val="clear" w:color="auto" w:fill="FFFFFF"/>
        </w:rPr>
        <w:t>инициативные платежи;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5) наличие возможности решения описанной в инициативном проекте проблемы более эффективным способом;</w:t>
      </w:r>
      <w:bookmarkStart w:id="23" w:name="P0046"/>
      <w:bookmarkEnd w:id="23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6) признание инициативного проекта не прошедшим конкурсный отбор.</w:t>
      </w:r>
      <w:bookmarkStart w:id="24" w:name="P0048"/>
      <w:bookmarkEnd w:id="24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lastRenderedPageBreak/>
        <w:t xml:space="preserve">8. </w:t>
      </w:r>
      <w:r w:rsidR="004F66BA" w:rsidRPr="004F66BA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>вправе, а в случае, предусмотренном пунктом 5 части 7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5" w:name="P004A"/>
      <w:bookmarkEnd w:id="25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  <w:bookmarkStart w:id="26" w:name="P004C"/>
      <w:bookmarkEnd w:id="26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10. В случае, если в </w:t>
      </w:r>
      <w:r w:rsidR="004F66BA">
        <w:rPr>
          <w:sz w:val="28"/>
          <w:szCs w:val="28"/>
          <w:shd w:val="clear" w:color="auto" w:fill="FFFFFF"/>
        </w:rPr>
        <w:t>И</w:t>
      </w:r>
      <w:r w:rsidR="004F66BA" w:rsidRPr="00F437D0">
        <w:rPr>
          <w:sz w:val="28"/>
          <w:szCs w:val="28"/>
          <w:shd w:val="clear" w:color="auto" w:fill="FFFFFF"/>
        </w:rPr>
        <w:t>спол</w:t>
      </w:r>
      <w:r w:rsidR="004F66BA">
        <w:rPr>
          <w:sz w:val="28"/>
          <w:szCs w:val="28"/>
          <w:shd w:val="clear" w:color="auto" w:fill="FFFFFF"/>
        </w:rPr>
        <w:t>нительный комитет</w:t>
      </w:r>
      <w:r w:rsidR="004F66BA" w:rsidRPr="00F437D0">
        <w:rPr>
          <w:sz w:val="28"/>
          <w:szCs w:val="28"/>
          <w:shd w:val="clear" w:color="auto" w:fill="FFFFFF"/>
        </w:rPr>
        <w:t xml:space="preserve"> </w:t>
      </w:r>
      <w:r w:rsidR="004F66BA">
        <w:rPr>
          <w:sz w:val="28"/>
          <w:szCs w:val="28"/>
          <w:shd w:val="clear" w:color="auto" w:fill="FFFFFF"/>
        </w:rPr>
        <w:t>П</w:t>
      </w:r>
      <w:r w:rsidR="004F66BA" w:rsidRPr="00F437D0">
        <w:rPr>
          <w:sz w:val="28"/>
          <w:szCs w:val="28"/>
          <w:shd w:val="clear" w:color="auto" w:fill="FFFFFF"/>
        </w:rPr>
        <w:t xml:space="preserve">оселения </w:t>
      </w:r>
      <w:r w:rsidRPr="00F437D0">
        <w:rPr>
          <w:sz w:val="28"/>
          <w:szCs w:val="28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F66BA" w:rsidRPr="004F66BA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 xml:space="preserve">организует проведение конкурсного отбора и информирует </w:t>
      </w:r>
      <w:bookmarkStart w:id="27" w:name="P0050"/>
      <w:bookmarkEnd w:id="27"/>
      <w:r w:rsidRPr="00F437D0">
        <w:rPr>
          <w:sz w:val="28"/>
          <w:szCs w:val="28"/>
          <w:shd w:val="clear" w:color="auto" w:fill="FFFFFF"/>
        </w:rPr>
        <w:t>об этом инициаторов проекта.</w:t>
      </w:r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4F66BA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 xml:space="preserve">оселения. Состав коллегиального органа (комиссии) формируется </w:t>
      </w:r>
      <w:r w:rsidR="004F66BA" w:rsidRPr="004F66BA">
        <w:rPr>
          <w:sz w:val="28"/>
          <w:szCs w:val="28"/>
          <w:shd w:val="clear" w:color="auto" w:fill="FFFFFF"/>
        </w:rPr>
        <w:t>Исполнительны</w:t>
      </w:r>
      <w:r w:rsidR="004F66BA">
        <w:rPr>
          <w:sz w:val="28"/>
          <w:szCs w:val="28"/>
          <w:shd w:val="clear" w:color="auto" w:fill="FFFFFF"/>
        </w:rPr>
        <w:t>м</w:t>
      </w:r>
      <w:r w:rsidR="004F66BA" w:rsidRPr="004F66BA">
        <w:rPr>
          <w:sz w:val="28"/>
          <w:szCs w:val="28"/>
          <w:shd w:val="clear" w:color="auto" w:fill="FFFFFF"/>
        </w:rPr>
        <w:t xml:space="preserve"> комитет</w:t>
      </w:r>
      <w:r w:rsidR="004F66BA">
        <w:rPr>
          <w:sz w:val="28"/>
          <w:szCs w:val="28"/>
          <w:shd w:val="clear" w:color="auto" w:fill="FFFFFF"/>
        </w:rPr>
        <w:t>ом</w:t>
      </w:r>
      <w:r w:rsidR="004F66BA" w:rsidRPr="004F66BA">
        <w:rPr>
          <w:sz w:val="28"/>
          <w:szCs w:val="28"/>
          <w:shd w:val="clear" w:color="auto" w:fill="FFFFFF"/>
        </w:rPr>
        <w:t xml:space="preserve"> Поселения</w:t>
      </w:r>
      <w:r w:rsidRPr="00F437D0">
        <w:rPr>
          <w:sz w:val="28"/>
          <w:szCs w:val="28"/>
          <w:shd w:val="clear" w:color="auto" w:fill="FFFFFF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4F66BA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Start w:id="28" w:name="P0052"/>
      <w:bookmarkEnd w:id="28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>12.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Start w:id="29" w:name="P0054"/>
      <w:bookmarkEnd w:id="29"/>
    </w:p>
    <w:p w:rsidR="00F437D0" w:rsidRPr="00F437D0" w:rsidRDefault="00F437D0" w:rsidP="00F437D0">
      <w:pPr>
        <w:ind w:firstLine="709"/>
        <w:jc w:val="both"/>
        <w:rPr>
          <w:sz w:val="28"/>
          <w:szCs w:val="28"/>
          <w:shd w:val="clear" w:color="auto" w:fill="FFFFFF"/>
        </w:rPr>
      </w:pPr>
      <w:r w:rsidRPr="00F437D0">
        <w:rPr>
          <w:sz w:val="28"/>
          <w:szCs w:val="28"/>
          <w:shd w:val="clear" w:color="auto" w:fill="FFFFFF"/>
        </w:rPr>
        <w:t xml:space="preserve">13. Информация о рассмотрении инициативного проекта </w:t>
      </w:r>
      <w:r w:rsidR="004F66BA" w:rsidRPr="004F66BA">
        <w:rPr>
          <w:sz w:val="28"/>
          <w:szCs w:val="28"/>
          <w:shd w:val="clear" w:color="auto" w:fill="FFFFFF"/>
        </w:rPr>
        <w:t>Исполнительны</w:t>
      </w:r>
      <w:r w:rsidR="004F66BA">
        <w:rPr>
          <w:sz w:val="28"/>
          <w:szCs w:val="28"/>
          <w:shd w:val="clear" w:color="auto" w:fill="FFFFFF"/>
        </w:rPr>
        <w:t>м</w:t>
      </w:r>
      <w:r w:rsidR="004F66BA" w:rsidRPr="004F66BA">
        <w:rPr>
          <w:sz w:val="28"/>
          <w:szCs w:val="28"/>
          <w:shd w:val="clear" w:color="auto" w:fill="FFFFFF"/>
        </w:rPr>
        <w:t xml:space="preserve"> комитет</w:t>
      </w:r>
      <w:r w:rsidR="004F66BA">
        <w:rPr>
          <w:sz w:val="28"/>
          <w:szCs w:val="28"/>
          <w:shd w:val="clear" w:color="auto" w:fill="FFFFFF"/>
        </w:rPr>
        <w:t>ом</w:t>
      </w:r>
      <w:r w:rsidR="004F66BA" w:rsidRPr="004F66BA">
        <w:rPr>
          <w:sz w:val="28"/>
          <w:szCs w:val="28"/>
          <w:shd w:val="clear" w:color="auto" w:fill="FFFFFF"/>
        </w:rPr>
        <w:t xml:space="preserve"> Поселения</w:t>
      </w:r>
      <w:r w:rsidRPr="00F437D0">
        <w:rPr>
          <w:sz w:val="28"/>
          <w:szCs w:val="28"/>
          <w:shd w:val="clear" w:color="auto" w:fill="FFFFFF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66BA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в информаци</w:t>
      </w:r>
      <w:r w:rsidR="004F66BA">
        <w:rPr>
          <w:sz w:val="28"/>
          <w:szCs w:val="28"/>
          <w:shd w:val="clear" w:color="auto" w:fill="FFFFFF"/>
        </w:rPr>
        <w:t>онно-телекоммуникационной сети «Интернет»</w:t>
      </w:r>
      <w:r w:rsidRPr="00F437D0">
        <w:rPr>
          <w:sz w:val="28"/>
          <w:szCs w:val="28"/>
          <w:shd w:val="clear" w:color="auto" w:fill="FFFFFF"/>
        </w:rPr>
        <w:t xml:space="preserve">. Отчет </w:t>
      </w:r>
      <w:r w:rsidR="004F66BA" w:rsidRPr="004F66BA">
        <w:rPr>
          <w:sz w:val="28"/>
          <w:szCs w:val="28"/>
          <w:shd w:val="clear" w:color="auto" w:fill="FFFFFF"/>
        </w:rPr>
        <w:t>Исполнительн</w:t>
      </w:r>
      <w:r w:rsidR="004F66BA">
        <w:rPr>
          <w:sz w:val="28"/>
          <w:szCs w:val="28"/>
          <w:shd w:val="clear" w:color="auto" w:fill="FFFFFF"/>
        </w:rPr>
        <w:t>ого</w:t>
      </w:r>
      <w:r w:rsidR="004F66BA" w:rsidRPr="004F66BA">
        <w:rPr>
          <w:sz w:val="28"/>
          <w:szCs w:val="28"/>
          <w:shd w:val="clear" w:color="auto" w:fill="FFFFFF"/>
        </w:rPr>
        <w:t xml:space="preserve"> комитет</w:t>
      </w:r>
      <w:r w:rsidR="004F66BA">
        <w:rPr>
          <w:sz w:val="28"/>
          <w:szCs w:val="28"/>
          <w:shd w:val="clear" w:color="auto" w:fill="FFFFFF"/>
        </w:rPr>
        <w:t>а</w:t>
      </w:r>
      <w:r w:rsidR="004F66BA" w:rsidRPr="004F66BA">
        <w:rPr>
          <w:sz w:val="28"/>
          <w:szCs w:val="28"/>
          <w:shd w:val="clear" w:color="auto" w:fill="FFFFFF"/>
        </w:rPr>
        <w:t xml:space="preserve"> Поселения </w:t>
      </w:r>
      <w:r w:rsidRPr="00F437D0">
        <w:rPr>
          <w:sz w:val="28"/>
          <w:szCs w:val="28"/>
          <w:shd w:val="clear" w:color="auto" w:fill="FFFFFF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F66BA">
        <w:rPr>
          <w:sz w:val="28"/>
          <w:szCs w:val="28"/>
          <w:shd w:val="clear" w:color="auto" w:fill="FFFFFF"/>
        </w:rPr>
        <w:t>П</w:t>
      </w:r>
      <w:r w:rsidRPr="00F437D0">
        <w:rPr>
          <w:sz w:val="28"/>
          <w:szCs w:val="28"/>
          <w:shd w:val="clear" w:color="auto" w:fill="FFFFFF"/>
        </w:rPr>
        <w:t>оселения в информаци</w:t>
      </w:r>
      <w:r w:rsidR="004F66BA">
        <w:rPr>
          <w:sz w:val="28"/>
          <w:szCs w:val="28"/>
          <w:shd w:val="clear" w:color="auto" w:fill="FFFFFF"/>
        </w:rPr>
        <w:t xml:space="preserve">онно-телекоммуникационной сети «Интернет» </w:t>
      </w:r>
      <w:r w:rsidRPr="00F437D0">
        <w:rPr>
          <w:sz w:val="28"/>
          <w:szCs w:val="28"/>
          <w:shd w:val="clear" w:color="auto" w:fill="FFFFFF"/>
        </w:rPr>
        <w:t xml:space="preserve">в течение 30 календарных дней со дня завершения реализации инициативного проекта. В случае, если </w:t>
      </w:r>
      <w:r w:rsidR="004F66BA" w:rsidRPr="004F66BA">
        <w:rPr>
          <w:sz w:val="28"/>
          <w:szCs w:val="28"/>
          <w:shd w:val="clear" w:color="auto" w:fill="FFFFFF"/>
        </w:rPr>
        <w:t xml:space="preserve">Исполнительный комитет Поселения </w:t>
      </w:r>
      <w:r w:rsidRPr="00F437D0">
        <w:rPr>
          <w:sz w:val="28"/>
          <w:szCs w:val="28"/>
          <w:shd w:val="clear" w:color="auto" w:fill="FFFFFF"/>
        </w:rPr>
        <w:t>не имеет возможности размещать указанную информацию в информационно-телекоммун</w:t>
      </w:r>
      <w:r w:rsidR="004F66BA">
        <w:rPr>
          <w:sz w:val="28"/>
          <w:szCs w:val="28"/>
          <w:shd w:val="clear" w:color="auto" w:fill="FFFFFF"/>
        </w:rPr>
        <w:t>икационной сети «Интернет»</w:t>
      </w:r>
      <w:r w:rsidRPr="00F437D0">
        <w:rPr>
          <w:sz w:val="28"/>
          <w:szCs w:val="28"/>
          <w:shd w:val="clear" w:color="auto" w:fill="FFFFFF"/>
        </w:rPr>
        <w:t xml:space="preserve">, указанная информация размещается на официальном сайте </w:t>
      </w:r>
      <w:r w:rsidR="004F66BA">
        <w:rPr>
          <w:sz w:val="28"/>
          <w:szCs w:val="28"/>
          <w:shd w:val="clear" w:color="auto" w:fill="FFFFFF"/>
        </w:rPr>
        <w:t>Новошешминского</w:t>
      </w:r>
      <w:r w:rsidRPr="00F437D0">
        <w:rPr>
          <w:sz w:val="28"/>
          <w:szCs w:val="28"/>
          <w:shd w:val="clear" w:color="auto" w:fill="FFFFFF"/>
        </w:rPr>
        <w:t xml:space="preserve"> муниципального района.»</w:t>
      </w:r>
      <w:bookmarkStart w:id="30" w:name="P0056"/>
      <w:bookmarkEnd w:id="30"/>
      <w:r w:rsidRPr="00F437D0">
        <w:rPr>
          <w:sz w:val="28"/>
          <w:szCs w:val="28"/>
          <w:shd w:val="clear" w:color="auto" w:fill="FFFFFF"/>
        </w:rPr>
        <w:t>;</w:t>
      </w:r>
    </w:p>
    <w:p w:rsidR="003830B7" w:rsidRPr="00A03114" w:rsidRDefault="00A03114" w:rsidP="00AF6EA4">
      <w:pPr>
        <w:pStyle w:val="a5"/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A03114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5</w:t>
      </w:r>
      <w:r w:rsidRPr="00A03114">
        <w:rPr>
          <w:color w:val="FF0000"/>
          <w:sz w:val="28"/>
          <w:szCs w:val="28"/>
          <w:shd w:val="clear" w:color="auto" w:fill="FFFFFF"/>
        </w:rPr>
        <w:t xml:space="preserve">. </w:t>
      </w:r>
      <w:r w:rsidR="00AE6C43">
        <w:rPr>
          <w:color w:val="FF0000"/>
          <w:sz w:val="28"/>
          <w:szCs w:val="28"/>
          <w:shd w:val="clear" w:color="auto" w:fill="FFFFFF"/>
        </w:rPr>
        <w:t>Часть 9</w:t>
      </w:r>
      <w:r w:rsidR="00CD65C3" w:rsidRPr="00A03114">
        <w:rPr>
          <w:color w:val="FF0000"/>
          <w:sz w:val="28"/>
          <w:szCs w:val="28"/>
          <w:shd w:val="clear" w:color="auto" w:fill="FFFFFF"/>
        </w:rPr>
        <w:t xml:space="preserve"> статьи </w:t>
      </w:r>
      <w:r w:rsidR="00CD65C3" w:rsidRPr="00293B71">
        <w:rPr>
          <w:color w:val="FF0000"/>
          <w:sz w:val="28"/>
          <w:szCs w:val="28"/>
          <w:shd w:val="clear" w:color="auto" w:fill="FFFFFF"/>
        </w:rPr>
        <w:t>16</w:t>
      </w:r>
      <w:r w:rsidR="00293B71" w:rsidRPr="00293B71">
        <w:rPr>
          <w:rStyle w:val="a3"/>
          <w:color w:val="FF0000"/>
          <w:sz w:val="28"/>
          <w:szCs w:val="28"/>
          <w:u w:val="none"/>
        </w:rPr>
        <w:t xml:space="preserve"> </w:t>
      </w:r>
      <w:r w:rsidR="003830B7" w:rsidRPr="00293B71">
        <w:rPr>
          <w:color w:val="FF0000"/>
          <w:sz w:val="28"/>
          <w:szCs w:val="28"/>
        </w:rPr>
        <w:t>дополнить</w:t>
      </w:r>
      <w:r w:rsidR="00AE6C43">
        <w:rPr>
          <w:color w:val="FF0000"/>
          <w:sz w:val="28"/>
          <w:szCs w:val="28"/>
        </w:rPr>
        <w:t xml:space="preserve"> </w:t>
      </w:r>
      <w:r w:rsidR="003830B7" w:rsidRPr="00A03114">
        <w:rPr>
          <w:color w:val="FF0000"/>
          <w:sz w:val="28"/>
          <w:szCs w:val="28"/>
        </w:rPr>
        <w:t>пунктом 7 следующего содержания:</w:t>
      </w:r>
    </w:p>
    <w:p w:rsidR="00CD65C3" w:rsidRPr="00561833" w:rsidRDefault="003830B7" w:rsidP="00AF6EA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bookmarkStart w:id="31" w:name="dst100050"/>
      <w:bookmarkEnd w:id="31"/>
      <w:r w:rsidRPr="00561833">
        <w:rPr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D27049" w:rsidRPr="00D27049" w:rsidRDefault="00D27049" w:rsidP="00AF6EA4">
      <w:pPr>
        <w:pStyle w:val="a5"/>
        <w:ind w:left="0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D27049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6</w:t>
      </w:r>
      <w:r w:rsidRPr="00D27049">
        <w:rPr>
          <w:color w:val="FF0000"/>
          <w:sz w:val="28"/>
          <w:szCs w:val="28"/>
          <w:shd w:val="clear" w:color="auto" w:fill="FFFFFF"/>
        </w:rPr>
        <w:t>. Статью 16 дополнить частью 10.1 следующего содержания:</w:t>
      </w:r>
    </w:p>
    <w:p w:rsidR="00D27049" w:rsidRDefault="00D27049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«10.1. </w:t>
      </w:r>
      <w:r w:rsidRPr="00D27049">
        <w:rPr>
          <w:sz w:val="28"/>
          <w:szCs w:val="28"/>
          <w:shd w:val="clear" w:color="auto" w:fill="FFFFFF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sz w:val="28"/>
          <w:szCs w:val="28"/>
          <w:shd w:val="clear" w:color="auto" w:fill="FFFFFF"/>
        </w:rPr>
        <w:t>»;</w:t>
      </w:r>
    </w:p>
    <w:p w:rsidR="00A8250E" w:rsidRDefault="00EC04DD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EC04DD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7</w:t>
      </w:r>
      <w:r w:rsidRPr="00EC04DD">
        <w:rPr>
          <w:color w:val="FF0000"/>
          <w:sz w:val="28"/>
          <w:szCs w:val="28"/>
          <w:shd w:val="clear" w:color="auto" w:fill="FFFFFF"/>
        </w:rPr>
        <w:t xml:space="preserve">. </w:t>
      </w:r>
      <w:r w:rsidR="003D73A9" w:rsidRPr="00EC04DD">
        <w:rPr>
          <w:color w:val="FF0000"/>
          <w:sz w:val="28"/>
          <w:szCs w:val="28"/>
          <w:shd w:val="clear" w:color="auto" w:fill="FFFFFF"/>
        </w:rPr>
        <w:t>В</w:t>
      </w:r>
      <w:r w:rsidR="00A8250E" w:rsidRPr="00EC04DD">
        <w:rPr>
          <w:color w:val="FF0000"/>
          <w:sz w:val="28"/>
          <w:szCs w:val="28"/>
          <w:shd w:val="clear" w:color="auto" w:fill="FFFFFF"/>
        </w:rPr>
        <w:t xml:space="preserve"> </w:t>
      </w:r>
      <w:r w:rsidRPr="00EC04DD">
        <w:rPr>
          <w:color w:val="FF0000"/>
          <w:sz w:val="28"/>
          <w:szCs w:val="28"/>
          <w:shd w:val="clear" w:color="auto" w:fill="FFFFFF"/>
        </w:rPr>
        <w:t>части</w:t>
      </w:r>
      <w:r w:rsidR="00A8250E" w:rsidRPr="00EC04DD">
        <w:rPr>
          <w:color w:val="FF0000"/>
          <w:sz w:val="28"/>
          <w:szCs w:val="28"/>
          <w:shd w:val="clear" w:color="auto" w:fill="FFFFFF"/>
        </w:rPr>
        <w:t xml:space="preserve"> 1 статьи 20 </w:t>
      </w:r>
      <w:r w:rsidR="00A8250E" w:rsidRPr="00561833">
        <w:rPr>
          <w:sz w:val="28"/>
          <w:szCs w:val="28"/>
          <w:shd w:val="clear" w:color="auto" w:fill="FFFFFF"/>
        </w:rPr>
        <w:t>после слов «и должностных лиц местного самоуправления Поселения,» дополнить словами «обсуждения вопросов внесения инициативных проектов и их рассмотрения,»;</w:t>
      </w:r>
    </w:p>
    <w:p w:rsidR="00B13596" w:rsidRPr="00B13596" w:rsidRDefault="00B13596" w:rsidP="00AF6EA4">
      <w:pPr>
        <w:pStyle w:val="a5"/>
        <w:ind w:left="0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B13596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8</w:t>
      </w:r>
      <w:r w:rsidRPr="00B13596">
        <w:rPr>
          <w:color w:val="FF0000"/>
          <w:sz w:val="28"/>
          <w:szCs w:val="28"/>
          <w:shd w:val="clear" w:color="auto" w:fill="FFFFFF"/>
        </w:rPr>
        <w:t>. Часть 5 статьи 20 дополнить абзацем вторым следующего содержания:</w:t>
      </w:r>
    </w:p>
    <w:p w:rsidR="00B13596" w:rsidRPr="00561833" w:rsidRDefault="00B13596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B13596">
        <w:rPr>
          <w:sz w:val="28"/>
          <w:szCs w:val="28"/>
          <w:shd w:val="clear" w:color="auto" w:fill="FFFFFF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91184">
        <w:rPr>
          <w:sz w:val="28"/>
          <w:szCs w:val="28"/>
          <w:shd w:val="clear" w:color="auto" w:fill="FFFFFF"/>
        </w:rPr>
        <w:t>решением</w:t>
      </w:r>
      <w:r w:rsidRPr="00B135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Совета Поселения</w:t>
      </w:r>
      <w:r w:rsidRPr="00B1359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</w:p>
    <w:p w:rsidR="00751670" w:rsidRPr="005558FA" w:rsidRDefault="00FC1C0F" w:rsidP="00AF6EA4">
      <w:pPr>
        <w:pStyle w:val="a5"/>
        <w:shd w:val="clear" w:color="auto" w:fill="FFFFFF"/>
        <w:ind w:left="0" w:firstLine="709"/>
        <w:jc w:val="both"/>
        <w:rPr>
          <w:color w:val="FF0000"/>
          <w:sz w:val="28"/>
          <w:szCs w:val="28"/>
          <w:highlight w:val="yellow"/>
        </w:rPr>
      </w:pPr>
      <w:r w:rsidRPr="005558FA">
        <w:rPr>
          <w:color w:val="FF0000"/>
          <w:sz w:val="28"/>
          <w:szCs w:val="28"/>
          <w:highlight w:val="yellow"/>
          <w:shd w:val="clear" w:color="auto" w:fill="FFFFFF"/>
        </w:rPr>
        <w:t>1.</w:t>
      </w:r>
      <w:r w:rsidR="00531DF6" w:rsidRPr="005558FA">
        <w:rPr>
          <w:color w:val="FF0000"/>
          <w:sz w:val="28"/>
          <w:szCs w:val="28"/>
          <w:highlight w:val="yellow"/>
          <w:shd w:val="clear" w:color="auto" w:fill="FFFFFF"/>
        </w:rPr>
        <w:t>9</w:t>
      </w:r>
      <w:r w:rsidR="00A03114" w:rsidRPr="005558FA">
        <w:rPr>
          <w:color w:val="FF0000"/>
          <w:sz w:val="28"/>
          <w:szCs w:val="28"/>
          <w:highlight w:val="yellow"/>
          <w:shd w:val="clear" w:color="auto" w:fill="FFFFFF"/>
        </w:rPr>
        <w:t xml:space="preserve">. </w:t>
      </w:r>
      <w:r w:rsidR="005558FA" w:rsidRPr="005558FA">
        <w:rPr>
          <w:color w:val="FF0000"/>
          <w:sz w:val="28"/>
          <w:szCs w:val="28"/>
          <w:highlight w:val="yellow"/>
          <w:shd w:val="clear" w:color="auto" w:fill="FFFFFF"/>
        </w:rPr>
        <w:t>Статью</w:t>
      </w:r>
      <w:r w:rsidR="00F773E3" w:rsidRPr="005558FA">
        <w:rPr>
          <w:color w:val="FF0000"/>
          <w:sz w:val="28"/>
          <w:szCs w:val="28"/>
          <w:highlight w:val="yellow"/>
          <w:shd w:val="clear" w:color="auto" w:fill="FFFFFF"/>
        </w:rPr>
        <w:t xml:space="preserve"> 22</w:t>
      </w:r>
      <w:r w:rsidR="00751670" w:rsidRPr="005558FA">
        <w:rPr>
          <w:color w:val="FF0000"/>
          <w:sz w:val="28"/>
          <w:szCs w:val="28"/>
          <w:highlight w:val="yellow"/>
          <w:shd w:val="clear" w:color="auto" w:fill="FFFFFF"/>
        </w:rPr>
        <w:t xml:space="preserve"> </w:t>
      </w:r>
      <w:r w:rsidR="009D6A2B" w:rsidRPr="005558FA">
        <w:rPr>
          <w:color w:val="FF0000"/>
          <w:sz w:val="28"/>
          <w:szCs w:val="28"/>
          <w:highlight w:val="yellow"/>
        </w:rPr>
        <w:t>изложить в следующей редакции</w:t>
      </w:r>
      <w:r w:rsidR="00751670" w:rsidRPr="005558FA">
        <w:rPr>
          <w:color w:val="FF0000"/>
          <w:sz w:val="28"/>
          <w:szCs w:val="28"/>
          <w:highlight w:val="yellow"/>
        </w:rPr>
        <w:t>:</w:t>
      </w:r>
    </w:p>
    <w:p w:rsidR="005558FA" w:rsidRPr="005558FA" w:rsidRDefault="005558FA" w:rsidP="005558FA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«</w:t>
      </w:r>
      <w:r w:rsidRPr="005558FA">
        <w:rPr>
          <w:sz w:val="28"/>
          <w:szCs w:val="28"/>
          <w:highlight w:val="yellow"/>
        </w:rPr>
        <w:t>Статья 22. Сход граждан</w:t>
      </w:r>
    </w:p>
    <w:p w:rsidR="005558FA" w:rsidRPr="005558FA" w:rsidRDefault="005558FA" w:rsidP="005558FA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5558FA" w:rsidRPr="005558FA" w:rsidRDefault="005558FA" w:rsidP="005558FA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Сход граждан проводится в соответствии с Положением о порядке подготовки проведения схода граждан в населенных пунктах, входящих в состав сельского поселения Новошешминского муниципального района Республики Татарстан, утвержденны</w:t>
      </w:r>
      <w:r w:rsidR="000F63A5">
        <w:rPr>
          <w:sz w:val="28"/>
          <w:szCs w:val="28"/>
          <w:highlight w:val="yellow"/>
        </w:rPr>
        <w:t xml:space="preserve">м решением Совета </w:t>
      </w:r>
      <w:r w:rsidR="000F63A5">
        <w:rPr>
          <w:sz w:val="28"/>
          <w:szCs w:val="28"/>
        </w:rPr>
        <w:t>Акбуринского</w:t>
      </w:r>
      <w:r w:rsidRPr="005558FA">
        <w:rPr>
          <w:sz w:val="28"/>
          <w:szCs w:val="28"/>
          <w:highlight w:val="yellow"/>
        </w:rPr>
        <w:t xml:space="preserve"> сельского поселения Новошешминского муниципального р</w:t>
      </w:r>
      <w:r w:rsidR="000F63A5">
        <w:rPr>
          <w:sz w:val="28"/>
          <w:szCs w:val="28"/>
          <w:highlight w:val="yellow"/>
        </w:rPr>
        <w:t>айона Республики Татарстан от 03</w:t>
      </w:r>
      <w:r w:rsidRPr="005558FA">
        <w:rPr>
          <w:sz w:val="28"/>
          <w:szCs w:val="28"/>
          <w:highlight w:val="yellow"/>
        </w:rPr>
        <w:t xml:space="preserve">.09.2018 года </w:t>
      </w:r>
      <w:r w:rsidR="000F63A5">
        <w:rPr>
          <w:sz w:val="28"/>
          <w:szCs w:val="28"/>
          <w:highlight w:val="yellow"/>
        </w:rPr>
        <w:t>№ 48-87</w:t>
      </w:r>
    </w:p>
    <w:p w:rsidR="005558FA" w:rsidRPr="005558FA" w:rsidRDefault="005558FA" w:rsidP="005558FA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2. </w:t>
      </w:r>
      <w:r w:rsidRPr="005558FA">
        <w:rPr>
          <w:sz w:val="28"/>
          <w:szCs w:val="28"/>
          <w:highlight w:val="yellow"/>
        </w:rPr>
        <w:t xml:space="preserve">Сход граждан, предусмотренный статьей 25.1 Федерального закона от </w:t>
      </w:r>
      <w:r>
        <w:rPr>
          <w:sz w:val="28"/>
          <w:szCs w:val="28"/>
          <w:highlight w:val="yellow"/>
        </w:rPr>
        <w:t>6 октября 2003 года</w:t>
      </w:r>
      <w:r w:rsidRPr="005558FA">
        <w:rPr>
          <w:sz w:val="28"/>
          <w:szCs w:val="28"/>
          <w:highlight w:val="yellow"/>
        </w:rPr>
        <w:t xml:space="preserve">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9D6A2B" w:rsidRPr="005558FA" w:rsidRDefault="005558FA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3. </w:t>
      </w:r>
      <w:r w:rsidR="00262B07" w:rsidRPr="005558FA">
        <w:rPr>
          <w:sz w:val="28"/>
          <w:szCs w:val="28"/>
          <w:highlight w:val="yellow"/>
        </w:rPr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262B07" w:rsidRPr="005558FA" w:rsidRDefault="00262B07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62B07" w:rsidRPr="005558FA" w:rsidRDefault="00262B07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65D6" w:rsidRPr="005558FA" w:rsidRDefault="00262B07" w:rsidP="004765D6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lastRenderedPageBreak/>
        <w:t>3) в соответствии с законом Республики Татарстан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4765D6" w:rsidRPr="005558FA">
        <w:rPr>
          <w:sz w:val="28"/>
          <w:szCs w:val="28"/>
          <w:highlight w:val="yellow"/>
        </w:rPr>
        <w:t>;</w:t>
      </w:r>
    </w:p>
    <w:p w:rsidR="00262B07" w:rsidRPr="005558FA" w:rsidRDefault="004765D6" w:rsidP="004765D6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Границы части территории населенного пункта, на которой проводится сход граждан,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значения.</w:t>
      </w:r>
    </w:p>
    <w:p w:rsidR="00262B07" w:rsidRPr="005558FA" w:rsidRDefault="00262B07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62B07" w:rsidRPr="005558FA" w:rsidRDefault="00262B07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62B07" w:rsidRPr="002E3164" w:rsidRDefault="00262B07" w:rsidP="00262B07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5558FA">
        <w:rPr>
          <w:sz w:val="28"/>
          <w:szCs w:val="28"/>
          <w:highlight w:val="yellow"/>
        </w:rPr>
        <w:t xml:space="preserve"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</w:t>
      </w:r>
      <w:r w:rsidRPr="002E3164">
        <w:rPr>
          <w:sz w:val="28"/>
          <w:szCs w:val="28"/>
          <w:highlight w:val="yellow"/>
        </w:rPr>
        <w:t>службе.</w:t>
      </w:r>
      <w:r w:rsidR="004765D6" w:rsidRPr="002E3164">
        <w:rPr>
          <w:sz w:val="28"/>
          <w:szCs w:val="28"/>
          <w:highlight w:val="yellow"/>
        </w:rPr>
        <w:t>».</w:t>
      </w:r>
    </w:p>
    <w:p w:rsidR="002E3164" w:rsidRPr="002E3164" w:rsidRDefault="002E3164" w:rsidP="002E3164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E3164">
        <w:rPr>
          <w:sz w:val="28"/>
          <w:szCs w:val="28"/>
          <w:highlight w:val="yellow"/>
        </w:rPr>
        <w:t xml:space="preserve">4. </w:t>
      </w:r>
      <w:r>
        <w:rPr>
          <w:sz w:val="28"/>
          <w:szCs w:val="28"/>
          <w:highlight w:val="yellow"/>
        </w:rPr>
        <w:t>Сход граждан может созываться Г</w:t>
      </w:r>
      <w:r w:rsidRPr="002E3164">
        <w:rPr>
          <w:sz w:val="28"/>
          <w:szCs w:val="28"/>
          <w:highlight w:val="yellow"/>
        </w:rPr>
        <w:t xml:space="preserve">лавой </w:t>
      </w:r>
      <w:r>
        <w:rPr>
          <w:sz w:val="28"/>
          <w:szCs w:val="28"/>
          <w:highlight w:val="yellow"/>
        </w:rPr>
        <w:t>Поселения</w:t>
      </w:r>
      <w:r w:rsidRPr="002E3164">
        <w:rPr>
          <w:sz w:val="28"/>
          <w:szCs w:val="28"/>
          <w:highlight w:val="yellow"/>
        </w:rPr>
        <w:t xml:space="preserve"> либо по инициативе группы жителей населенного пункта, обладающих избирательным правом, численностью не менее 10 человек.</w:t>
      </w:r>
    </w:p>
    <w:p w:rsidR="002E3164" w:rsidRDefault="002E3164" w:rsidP="002E3164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 w:rsidRPr="002E3164">
        <w:rPr>
          <w:sz w:val="28"/>
          <w:szCs w:val="28"/>
          <w:highlight w:val="yellow"/>
        </w:rPr>
        <w:t xml:space="preserve">Количество подписей, которое </w:t>
      </w:r>
      <w:r>
        <w:rPr>
          <w:sz w:val="28"/>
          <w:szCs w:val="28"/>
          <w:highlight w:val="yellow"/>
        </w:rPr>
        <w:t xml:space="preserve">необходимо собрать в поддержку </w:t>
      </w:r>
      <w:r w:rsidRPr="002E3164">
        <w:rPr>
          <w:sz w:val="28"/>
          <w:szCs w:val="28"/>
          <w:highlight w:val="yellow"/>
        </w:rPr>
        <w:t>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2E3164" w:rsidRPr="002E3164" w:rsidRDefault="002E3164" w:rsidP="002E3164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5. </w:t>
      </w:r>
      <w:r w:rsidRPr="002E3164">
        <w:rPr>
          <w:sz w:val="28"/>
          <w:szCs w:val="28"/>
          <w:highlight w:val="yellow"/>
        </w:rPr>
        <w:t xml:space="preserve">Сход граждан, предусмотренный пунктом 3 части </w:t>
      </w:r>
      <w:r>
        <w:rPr>
          <w:sz w:val="28"/>
          <w:szCs w:val="28"/>
          <w:highlight w:val="yellow"/>
        </w:rPr>
        <w:t>3</w:t>
      </w:r>
      <w:r w:rsidRPr="002E3164">
        <w:rPr>
          <w:sz w:val="28"/>
          <w:szCs w:val="28"/>
          <w:highlight w:val="yellow"/>
        </w:rPr>
        <w:t xml:space="preserve"> настоящей статьи, может созываться </w:t>
      </w:r>
      <w:r>
        <w:rPr>
          <w:sz w:val="28"/>
          <w:szCs w:val="28"/>
          <w:highlight w:val="yellow"/>
        </w:rPr>
        <w:t>Советом Поселения</w:t>
      </w:r>
      <w:r w:rsidRPr="002E3164">
        <w:rPr>
          <w:sz w:val="28"/>
          <w:szCs w:val="28"/>
          <w:highlight w:val="yellow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2E3164" w:rsidRPr="002E3164" w:rsidRDefault="002E3164" w:rsidP="002E3164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6. </w:t>
      </w:r>
      <w:r w:rsidRPr="002E3164">
        <w:rPr>
          <w:sz w:val="28"/>
          <w:szCs w:val="28"/>
          <w:highlight w:val="yellow"/>
        </w:rPr>
        <w:t xml:space="preserve">Сход граждан, созываемый </w:t>
      </w:r>
      <w:r>
        <w:rPr>
          <w:sz w:val="28"/>
          <w:szCs w:val="28"/>
          <w:highlight w:val="yellow"/>
        </w:rPr>
        <w:t xml:space="preserve">Главой Поселения, назначается </w:t>
      </w:r>
      <w:r w:rsidRPr="002E3164">
        <w:rPr>
          <w:sz w:val="28"/>
          <w:szCs w:val="28"/>
          <w:highlight w:val="yellow"/>
        </w:rPr>
        <w:t xml:space="preserve">постановлением </w:t>
      </w:r>
      <w:r>
        <w:rPr>
          <w:sz w:val="28"/>
          <w:szCs w:val="28"/>
          <w:highlight w:val="yellow"/>
        </w:rPr>
        <w:t>Главы Поселения</w:t>
      </w:r>
      <w:r w:rsidRPr="002E3164">
        <w:rPr>
          <w:sz w:val="28"/>
          <w:szCs w:val="28"/>
          <w:highlight w:val="yellow"/>
        </w:rPr>
        <w:t xml:space="preserve">, сход граждан, созываемый инициативной группой, назначается решением Совета </w:t>
      </w:r>
      <w:r>
        <w:rPr>
          <w:sz w:val="28"/>
          <w:szCs w:val="28"/>
          <w:highlight w:val="yellow"/>
        </w:rPr>
        <w:t>Поселения</w:t>
      </w:r>
      <w:r w:rsidRPr="002E3164">
        <w:rPr>
          <w:sz w:val="28"/>
          <w:szCs w:val="28"/>
          <w:highlight w:val="yellow"/>
        </w:rPr>
        <w:t>.</w:t>
      </w:r>
    </w:p>
    <w:p w:rsidR="002E3164" w:rsidRPr="002E3164" w:rsidRDefault="002E3164" w:rsidP="002E3164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7. </w:t>
      </w:r>
      <w:r w:rsidRPr="002E3164">
        <w:rPr>
          <w:sz w:val="28"/>
          <w:szCs w:val="28"/>
          <w:highlight w:val="yellow"/>
        </w:rPr>
        <w:t>Жители населенного пункта заблаговр</w:t>
      </w:r>
      <w:r>
        <w:rPr>
          <w:sz w:val="28"/>
          <w:szCs w:val="28"/>
          <w:highlight w:val="yellow"/>
        </w:rPr>
        <w:t xml:space="preserve">еменно оповещаются о времени и </w:t>
      </w:r>
      <w:r w:rsidRPr="002E3164">
        <w:rPr>
          <w:sz w:val="28"/>
          <w:szCs w:val="28"/>
          <w:highlight w:val="yellow"/>
        </w:rPr>
        <w:t xml:space="preserve">месте проведения схода граждан, заблаговременно </w:t>
      </w:r>
      <w:proofErr w:type="spellStart"/>
      <w:r w:rsidRPr="002E3164">
        <w:rPr>
          <w:sz w:val="28"/>
          <w:szCs w:val="28"/>
          <w:highlight w:val="yellow"/>
        </w:rPr>
        <w:t>ознакамливаются</w:t>
      </w:r>
      <w:proofErr w:type="spellEnd"/>
      <w:r w:rsidRPr="002E3164">
        <w:rPr>
          <w:sz w:val="28"/>
          <w:szCs w:val="28"/>
          <w:highlight w:val="yellow"/>
        </w:rPr>
        <w:t xml:space="preserve">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</w:t>
      </w:r>
      <w:r>
        <w:rPr>
          <w:sz w:val="28"/>
          <w:szCs w:val="28"/>
          <w:highlight w:val="yellow"/>
        </w:rPr>
        <w:t>и</w:t>
      </w:r>
      <w:r w:rsidRPr="002E3164">
        <w:rPr>
          <w:sz w:val="28"/>
          <w:szCs w:val="28"/>
          <w:highlight w:val="yellow"/>
        </w:rPr>
        <w:t xml:space="preserve"> о порядке подготовки проведения схода граждан в населенных пунктах, входящих в состав сельского поселения Новошешминского муниципального района Республики Татарстан, утвержденн</w:t>
      </w:r>
      <w:r>
        <w:rPr>
          <w:sz w:val="28"/>
          <w:szCs w:val="28"/>
          <w:highlight w:val="yellow"/>
        </w:rPr>
        <w:t>о</w:t>
      </w:r>
      <w:r w:rsidR="000F63A5">
        <w:rPr>
          <w:sz w:val="28"/>
          <w:szCs w:val="28"/>
          <w:highlight w:val="yellow"/>
        </w:rPr>
        <w:t xml:space="preserve">м решением Совета </w:t>
      </w:r>
      <w:r w:rsidR="000F63A5">
        <w:rPr>
          <w:sz w:val="28"/>
          <w:szCs w:val="28"/>
        </w:rPr>
        <w:t>Акбуринского</w:t>
      </w:r>
      <w:r w:rsidRPr="002E3164">
        <w:rPr>
          <w:sz w:val="28"/>
          <w:szCs w:val="28"/>
          <w:highlight w:val="yellow"/>
        </w:rPr>
        <w:t xml:space="preserve"> сельского поселения Новошешминского муниципального р</w:t>
      </w:r>
      <w:r w:rsidR="000F63A5">
        <w:rPr>
          <w:sz w:val="28"/>
          <w:szCs w:val="28"/>
          <w:highlight w:val="yellow"/>
        </w:rPr>
        <w:t>айона Республики Татарстан от 03.09.2018 года № 48-87</w:t>
      </w:r>
      <w:r w:rsidRPr="002E3164">
        <w:rPr>
          <w:sz w:val="28"/>
          <w:szCs w:val="28"/>
          <w:highlight w:val="yellow"/>
        </w:rPr>
        <w:t>.</w:t>
      </w:r>
    </w:p>
    <w:p w:rsidR="002E3164" w:rsidRPr="002E3164" w:rsidRDefault="002E3164" w:rsidP="002E3164">
      <w:pPr>
        <w:pStyle w:val="a5"/>
        <w:shd w:val="clear" w:color="auto" w:fill="FFFFFF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 xml:space="preserve">8. </w:t>
      </w:r>
      <w:r w:rsidRPr="002E3164">
        <w:rPr>
          <w:sz w:val="28"/>
          <w:szCs w:val="28"/>
          <w:highlight w:val="yellow"/>
        </w:rPr>
        <w:t xml:space="preserve">Решения, принятые на сходе, являются муниципальными правовыми актами, подписываются </w:t>
      </w:r>
      <w:r>
        <w:rPr>
          <w:sz w:val="28"/>
          <w:szCs w:val="28"/>
          <w:highlight w:val="yellow"/>
        </w:rPr>
        <w:t>Главой Поселения</w:t>
      </w:r>
      <w:r w:rsidRPr="002E3164">
        <w:rPr>
          <w:sz w:val="28"/>
          <w:szCs w:val="28"/>
          <w:highlight w:val="yellow"/>
        </w:rPr>
        <w:t xml:space="preserve"> и подлежат включению в регистр муниципальных нормативных правовых актов Республики Татарстан.</w:t>
      </w:r>
      <w:r w:rsidR="00C53109">
        <w:rPr>
          <w:sz w:val="28"/>
          <w:szCs w:val="28"/>
          <w:highlight w:val="yellow"/>
        </w:rPr>
        <w:t>»;</w:t>
      </w:r>
    </w:p>
    <w:p w:rsidR="00FC23B6" w:rsidRPr="00561833" w:rsidRDefault="00FC1C0F" w:rsidP="00FC23B6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FC23B6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10</w:t>
      </w:r>
      <w:r w:rsidRPr="00FC23B6">
        <w:rPr>
          <w:color w:val="FF0000"/>
          <w:sz w:val="28"/>
          <w:szCs w:val="28"/>
          <w:shd w:val="clear" w:color="auto" w:fill="FFFFFF"/>
        </w:rPr>
        <w:t xml:space="preserve">. </w:t>
      </w:r>
      <w:r w:rsidR="00FC23B6">
        <w:rPr>
          <w:color w:val="FF0000"/>
          <w:sz w:val="28"/>
          <w:szCs w:val="28"/>
          <w:shd w:val="clear" w:color="auto" w:fill="FFFFFF"/>
        </w:rPr>
        <w:t>Часть 2 статьи 23 дополнить предложением вторым следующего содержания</w:t>
      </w:r>
      <w:r w:rsidR="00FC23B6" w:rsidRPr="00561833">
        <w:rPr>
          <w:sz w:val="28"/>
          <w:szCs w:val="28"/>
          <w:shd w:val="clear" w:color="auto" w:fill="FFFFFF"/>
        </w:rPr>
        <w:t xml:space="preserve">: </w:t>
      </w:r>
    </w:p>
    <w:p w:rsidR="00FC23B6" w:rsidRPr="00561833" w:rsidRDefault="00FC23B6" w:rsidP="00FC23B6">
      <w:pPr>
        <w:ind w:firstLine="709"/>
        <w:jc w:val="both"/>
        <w:rPr>
          <w:sz w:val="28"/>
          <w:szCs w:val="28"/>
          <w:shd w:val="clear" w:color="auto" w:fill="FFFFFF"/>
        </w:rPr>
      </w:pPr>
      <w:r w:rsidRPr="00561833">
        <w:rPr>
          <w:sz w:val="28"/>
          <w:szCs w:val="28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FC23B6" w:rsidRPr="00FC1C0F" w:rsidRDefault="00FC1C0F" w:rsidP="00FC23B6">
      <w:pPr>
        <w:pStyle w:val="a5"/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2C2828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11</w:t>
      </w:r>
      <w:r w:rsidRPr="002C2828">
        <w:rPr>
          <w:color w:val="FF0000"/>
          <w:sz w:val="28"/>
          <w:szCs w:val="28"/>
          <w:shd w:val="clear" w:color="auto" w:fill="FFFFFF"/>
        </w:rPr>
        <w:t xml:space="preserve">. </w:t>
      </w:r>
      <w:r w:rsidR="0080579B" w:rsidRPr="002C2828">
        <w:rPr>
          <w:color w:val="FF0000"/>
          <w:sz w:val="28"/>
          <w:szCs w:val="28"/>
          <w:shd w:val="clear" w:color="auto" w:fill="FFFFFF"/>
        </w:rPr>
        <w:t xml:space="preserve">Часть </w:t>
      </w:r>
      <w:r w:rsidR="0080579B">
        <w:rPr>
          <w:color w:val="FF0000"/>
          <w:sz w:val="28"/>
          <w:szCs w:val="28"/>
          <w:shd w:val="clear" w:color="auto" w:fill="FFFFFF"/>
        </w:rPr>
        <w:t>3</w:t>
      </w:r>
      <w:r w:rsidR="00FC23B6" w:rsidRPr="00FC1C0F">
        <w:rPr>
          <w:color w:val="FF0000"/>
          <w:sz w:val="28"/>
          <w:szCs w:val="28"/>
          <w:shd w:val="clear" w:color="auto" w:fill="FFFFFF"/>
        </w:rPr>
        <w:t xml:space="preserve"> статьи 23</w:t>
      </w:r>
      <w:r w:rsidR="00FC23B6" w:rsidRPr="00FC1C0F">
        <w:rPr>
          <w:rStyle w:val="a3"/>
          <w:color w:val="FF0000"/>
          <w:sz w:val="28"/>
          <w:szCs w:val="28"/>
          <w:u w:val="none"/>
        </w:rPr>
        <w:t xml:space="preserve"> </w:t>
      </w:r>
      <w:r w:rsidR="00FC23B6" w:rsidRPr="00FC1C0F">
        <w:rPr>
          <w:color w:val="FF0000"/>
          <w:sz w:val="28"/>
          <w:szCs w:val="28"/>
        </w:rPr>
        <w:t>дополнить пунктом 3 следующего содержания:</w:t>
      </w:r>
    </w:p>
    <w:p w:rsidR="00FC23B6" w:rsidRPr="00561833" w:rsidRDefault="00FC23B6" w:rsidP="00FC23B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dst100062"/>
      <w:bookmarkEnd w:id="32"/>
      <w:r w:rsidRPr="00561833">
        <w:rPr>
          <w:sz w:val="28"/>
          <w:szCs w:val="28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="0080579B">
        <w:rPr>
          <w:sz w:val="28"/>
          <w:szCs w:val="28"/>
        </w:rPr>
        <w:t>–</w:t>
      </w:r>
      <w:r w:rsidRPr="00561833">
        <w:rPr>
          <w:sz w:val="28"/>
          <w:szCs w:val="28"/>
        </w:rPr>
        <w:t xml:space="preserve"> для выявления мнения граждан о поддержке данного инициативного проекта.»;</w:t>
      </w:r>
    </w:p>
    <w:p w:rsidR="003F6AE9" w:rsidRPr="002C2828" w:rsidRDefault="002C2828" w:rsidP="00AF6EA4">
      <w:pPr>
        <w:pStyle w:val="a5"/>
        <w:shd w:val="clear" w:color="auto" w:fill="FFFFFF"/>
        <w:ind w:left="0" w:firstLine="709"/>
        <w:jc w:val="both"/>
        <w:rPr>
          <w:color w:val="FF0000"/>
          <w:sz w:val="28"/>
          <w:szCs w:val="28"/>
        </w:rPr>
      </w:pPr>
      <w:r w:rsidRPr="002C2828">
        <w:rPr>
          <w:color w:val="FF0000"/>
          <w:sz w:val="28"/>
          <w:szCs w:val="28"/>
        </w:rPr>
        <w:t>1.1</w:t>
      </w:r>
      <w:r w:rsidR="00531DF6">
        <w:rPr>
          <w:color w:val="FF0000"/>
          <w:sz w:val="28"/>
          <w:szCs w:val="28"/>
        </w:rPr>
        <w:t>2</w:t>
      </w:r>
      <w:r w:rsidRPr="002C2828">
        <w:rPr>
          <w:color w:val="FF0000"/>
          <w:sz w:val="28"/>
          <w:szCs w:val="28"/>
        </w:rPr>
        <w:t>. Часть 5 статьи 23 изложить в следующей редакции: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2828">
        <w:rPr>
          <w:sz w:val="28"/>
          <w:szCs w:val="28"/>
        </w:rPr>
        <w:t xml:space="preserve">Решение о назначении опроса граждан принимается </w:t>
      </w:r>
      <w:r>
        <w:rPr>
          <w:sz w:val="28"/>
          <w:szCs w:val="28"/>
        </w:rPr>
        <w:t>Советом Поселения</w:t>
      </w:r>
      <w:r w:rsidRPr="002C2828">
        <w:rPr>
          <w:sz w:val="28"/>
          <w:szCs w:val="28"/>
        </w:rPr>
        <w:t>. Для проведения опроса граждан может использоваться официальный сайт муниципального образования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C2828">
        <w:rPr>
          <w:sz w:val="28"/>
          <w:szCs w:val="28"/>
        </w:rPr>
        <w:t xml:space="preserve">. В </w:t>
      </w:r>
      <w:r w:rsidR="00591184">
        <w:rPr>
          <w:sz w:val="28"/>
          <w:szCs w:val="28"/>
        </w:rPr>
        <w:t>решении</w:t>
      </w:r>
      <w:r w:rsidRPr="002C282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Поселения</w:t>
      </w:r>
      <w:r w:rsidRPr="002C2828">
        <w:rPr>
          <w:sz w:val="28"/>
          <w:szCs w:val="28"/>
        </w:rPr>
        <w:t xml:space="preserve"> о назначении опроса граждан устанавливаются: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1) дата и сроки проведения опроса;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3) методика проведения опроса;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4) форма опросного листа;</w:t>
      </w:r>
    </w:p>
    <w:p w:rsidR="002C2828" w:rsidRPr="002C2828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C2828" w:rsidRPr="00561833" w:rsidRDefault="002C2828" w:rsidP="002C2828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2C2828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2C282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7C2686" w:rsidRDefault="00531DF6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bookmarkStart w:id="33" w:name="dst100065"/>
      <w:bookmarkEnd w:id="33"/>
      <w:r>
        <w:rPr>
          <w:color w:val="FF0000"/>
          <w:sz w:val="28"/>
          <w:szCs w:val="28"/>
          <w:shd w:val="clear" w:color="auto" w:fill="FFFFFF"/>
        </w:rPr>
        <w:t>1.13</w:t>
      </w:r>
      <w:r w:rsidR="00547DAF" w:rsidRPr="007D4B6A">
        <w:rPr>
          <w:color w:val="FF0000"/>
          <w:sz w:val="28"/>
          <w:szCs w:val="28"/>
          <w:shd w:val="clear" w:color="auto" w:fill="FFFFFF"/>
        </w:rPr>
        <w:t xml:space="preserve">. </w:t>
      </w:r>
      <w:r w:rsidR="003D73A9" w:rsidRPr="007D4B6A">
        <w:rPr>
          <w:color w:val="FF0000"/>
          <w:sz w:val="28"/>
          <w:szCs w:val="28"/>
          <w:shd w:val="clear" w:color="auto" w:fill="FFFFFF"/>
        </w:rPr>
        <w:t>П</w:t>
      </w:r>
      <w:r w:rsidR="007C2686" w:rsidRPr="007D4B6A">
        <w:rPr>
          <w:color w:val="FF0000"/>
          <w:sz w:val="28"/>
          <w:szCs w:val="28"/>
          <w:shd w:val="clear" w:color="auto" w:fill="FFFFFF"/>
        </w:rPr>
        <w:t xml:space="preserve">ункт 1 </w:t>
      </w:r>
      <w:r w:rsidR="007D4B6A">
        <w:rPr>
          <w:color w:val="FF0000"/>
          <w:sz w:val="28"/>
          <w:szCs w:val="28"/>
          <w:shd w:val="clear" w:color="auto" w:fill="FFFFFF"/>
        </w:rPr>
        <w:t>части</w:t>
      </w:r>
      <w:r w:rsidR="007C2686" w:rsidRPr="007D4B6A">
        <w:rPr>
          <w:color w:val="FF0000"/>
          <w:sz w:val="28"/>
          <w:szCs w:val="28"/>
          <w:shd w:val="clear" w:color="auto" w:fill="FFFFFF"/>
        </w:rPr>
        <w:t xml:space="preserve"> 7 статьи 23 </w:t>
      </w:r>
      <w:r w:rsidR="007C2686" w:rsidRPr="00561833">
        <w:rPr>
          <w:sz w:val="28"/>
          <w:szCs w:val="28"/>
          <w:shd w:val="clear" w:color="auto" w:fill="FFFFFF"/>
        </w:rPr>
        <w:t xml:space="preserve">дополнить словами </w:t>
      </w:r>
      <w:r w:rsidR="009B49FE" w:rsidRPr="00561833">
        <w:rPr>
          <w:sz w:val="28"/>
          <w:szCs w:val="28"/>
          <w:shd w:val="clear" w:color="auto" w:fill="FFFFFF"/>
        </w:rPr>
        <w:t>«</w:t>
      </w:r>
      <w:r w:rsidR="007C2686" w:rsidRPr="00561833">
        <w:rPr>
          <w:sz w:val="28"/>
          <w:szCs w:val="28"/>
          <w:shd w:val="clear" w:color="auto" w:fill="FFFFFF"/>
        </w:rPr>
        <w:t xml:space="preserve">или жителей </w:t>
      </w:r>
      <w:r w:rsidR="007D4B6A">
        <w:rPr>
          <w:sz w:val="28"/>
          <w:szCs w:val="28"/>
          <w:shd w:val="clear" w:color="auto" w:fill="FFFFFF"/>
        </w:rPr>
        <w:t>Поселения</w:t>
      </w:r>
      <w:r w:rsidR="009B49FE" w:rsidRPr="00561833">
        <w:rPr>
          <w:sz w:val="28"/>
          <w:szCs w:val="28"/>
          <w:shd w:val="clear" w:color="auto" w:fill="FFFFFF"/>
        </w:rPr>
        <w:t>»</w:t>
      </w:r>
      <w:r w:rsidR="007C2686" w:rsidRPr="00561833">
        <w:rPr>
          <w:sz w:val="28"/>
          <w:szCs w:val="28"/>
          <w:shd w:val="clear" w:color="auto" w:fill="FFFFFF"/>
        </w:rPr>
        <w:t>;</w:t>
      </w:r>
    </w:p>
    <w:p w:rsidR="00760155" w:rsidRPr="00760155" w:rsidRDefault="00760155" w:rsidP="0076015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155">
        <w:rPr>
          <w:rFonts w:eastAsia="Calibri"/>
          <w:color w:val="FF0000"/>
          <w:sz w:val="28"/>
          <w:szCs w:val="28"/>
          <w:lang w:eastAsia="en-US"/>
        </w:rPr>
        <w:t>1.</w:t>
      </w:r>
      <w:r>
        <w:rPr>
          <w:rFonts w:eastAsia="Calibri"/>
          <w:color w:val="FF0000"/>
          <w:sz w:val="28"/>
          <w:szCs w:val="28"/>
          <w:lang w:eastAsia="en-US"/>
        </w:rPr>
        <w:t>14</w:t>
      </w:r>
      <w:r w:rsidRPr="00760155">
        <w:rPr>
          <w:rFonts w:eastAsia="Calibri"/>
          <w:color w:val="FF0000"/>
          <w:sz w:val="28"/>
          <w:szCs w:val="28"/>
          <w:lang w:eastAsia="en-US"/>
        </w:rPr>
        <w:t xml:space="preserve">. В абзаце первом части </w:t>
      </w:r>
      <w:r>
        <w:rPr>
          <w:rFonts w:eastAsia="Calibri"/>
          <w:color w:val="FF0000"/>
          <w:sz w:val="28"/>
          <w:szCs w:val="28"/>
          <w:lang w:eastAsia="en-US"/>
        </w:rPr>
        <w:t>5</w:t>
      </w:r>
      <w:r w:rsidRPr="00760155">
        <w:rPr>
          <w:rFonts w:eastAsia="Calibri"/>
          <w:color w:val="FF0000"/>
          <w:sz w:val="28"/>
          <w:szCs w:val="28"/>
          <w:lang w:eastAsia="en-US"/>
        </w:rPr>
        <w:t xml:space="preserve"> статьи </w:t>
      </w:r>
      <w:r>
        <w:rPr>
          <w:rFonts w:eastAsia="Calibri"/>
          <w:color w:val="FF0000"/>
          <w:sz w:val="28"/>
          <w:szCs w:val="28"/>
          <w:lang w:eastAsia="en-US"/>
        </w:rPr>
        <w:t>30</w:t>
      </w:r>
      <w:r w:rsidRPr="00760155">
        <w:rPr>
          <w:rFonts w:eastAsia="Calibri"/>
          <w:sz w:val="28"/>
          <w:szCs w:val="28"/>
          <w:lang w:eastAsia="en-US"/>
        </w:rPr>
        <w:t xml:space="preserve"> слова «которые в том числе должны содержать следующие обязательства депутата» заменить словами «и следующие обязательства депутата»;</w:t>
      </w:r>
    </w:p>
    <w:p w:rsidR="008E72F4" w:rsidRDefault="008E72F4" w:rsidP="008E72F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8E72F4">
        <w:rPr>
          <w:color w:val="FF0000"/>
          <w:sz w:val="28"/>
          <w:szCs w:val="28"/>
          <w:shd w:val="clear" w:color="auto" w:fill="FFFFFF"/>
        </w:rPr>
        <w:t>1.1</w:t>
      </w:r>
      <w:r w:rsidR="00760155">
        <w:rPr>
          <w:color w:val="FF0000"/>
          <w:sz w:val="28"/>
          <w:szCs w:val="28"/>
          <w:shd w:val="clear" w:color="auto" w:fill="FFFFFF"/>
        </w:rPr>
        <w:t>5</w:t>
      </w:r>
      <w:r w:rsidRPr="008E72F4">
        <w:rPr>
          <w:color w:val="FF0000"/>
          <w:sz w:val="28"/>
          <w:szCs w:val="28"/>
          <w:shd w:val="clear" w:color="auto" w:fill="FFFFFF"/>
        </w:rPr>
        <w:t xml:space="preserve"> Часть 3 статьи 47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8E72F4" w:rsidRPr="008E72F4" w:rsidRDefault="008E72F4" w:rsidP="008E72F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8E72F4">
        <w:rPr>
          <w:sz w:val="28"/>
          <w:szCs w:val="28"/>
          <w:shd w:val="clear" w:color="auto" w:fill="FFFFFF"/>
        </w:rPr>
        <w:t xml:space="preserve">«3. В случае досрочного прекращения полномочий Главы </w:t>
      </w:r>
      <w:r>
        <w:rPr>
          <w:sz w:val="28"/>
          <w:szCs w:val="28"/>
          <w:shd w:val="clear" w:color="auto" w:fill="FFFFFF"/>
        </w:rPr>
        <w:t>Поселения</w:t>
      </w:r>
      <w:r w:rsidRPr="008E72F4">
        <w:rPr>
          <w:sz w:val="28"/>
          <w:szCs w:val="28"/>
          <w:shd w:val="clear" w:color="auto" w:fill="FFFFFF"/>
        </w:rPr>
        <w:t xml:space="preserve"> избрание главы </w:t>
      </w:r>
      <w:r>
        <w:rPr>
          <w:sz w:val="28"/>
          <w:szCs w:val="28"/>
          <w:shd w:val="clear" w:color="auto" w:fill="FFFFFF"/>
        </w:rPr>
        <w:t>Поселения</w:t>
      </w:r>
      <w:r w:rsidRPr="008E72F4">
        <w:rPr>
          <w:sz w:val="28"/>
          <w:szCs w:val="28"/>
          <w:shd w:val="clear" w:color="auto" w:fill="FFFFFF"/>
        </w:rPr>
        <w:t xml:space="preserve"> осуществляется не позднее чем через шесть месяцев со дня такого прекращения полномочий.</w:t>
      </w:r>
    </w:p>
    <w:p w:rsidR="008E72F4" w:rsidRPr="00561833" w:rsidRDefault="008E72F4" w:rsidP="008E72F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8E72F4">
        <w:rPr>
          <w:sz w:val="28"/>
          <w:szCs w:val="28"/>
          <w:shd w:val="clear" w:color="auto" w:fill="FFFFFF"/>
        </w:rPr>
        <w:t xml:space="preserve">При этом если до истечения срока полномочий Совета </w:t>
      </w:r>
      <w:r>
        <w:rPr>
          <w:sz w:val="28"/>
          <w:szCs w:val="28"/>
          <w:shd w:val="clear" w:color="auto" w:fill="FFFFFF"/>
        </w:rPr>
        <w:t>Поселения</w:t>
      </w:r>
      <w:r w:rsidRPr="008E72F4">
        <w:rPr>
          <w:sz w:val="28"/>
          <w:szCs w:val="28"/>
          <w:shd w:val="clear" w:color="auto" w:fill="FFFFFF"/>
        </w:rPr>
        <w:t xml:space="preserve"> осталось менее шести месяцев, избрание главы </w:t>
      </w:r>
      <w:r>
        <w:rPr>
          <w:sz w:val="28"/>
          <w:szCs w:val="28"/>
          <w:shd w:val="clear" w:color="auto" w:fill="FFFFFF"/>
        </w:rPr>
        <w:t>Поселения</w:t>
      </w:r>
      <w:r w:rsidRPr="008E72F4">
        <w:rPr>
          <w:sz w:val="28"/>
          <w:szCs w:val="28"/>
          <w:shd w:val="clear" w:color="auto" w:fill="FFFFFF"/>
        </w:rPr>
        <w:t xml:space="preserve"> осуществляется на первом заседании вновь избранного Совета </w:t>
      </w:r>
      <w:r>
        <w:rPr>
          <w:sz w:val="28"/>
          <w:szCs w:val="28"/>
          <w:shd w:val="clear" w:color="auto" w:fill="FFFFFF"/>
        </w:rPr>
        <w:t>Поселения</w:t>
      </w:r>
      <w:r w:rsidRPr="008E72F4">
        <w:rPr>
          <w:sz w:val="28"/>
          <w:szCs w:val="28"/>
          <w:shd w:val="clear" w:color="auto" w:fill="FFFFFF"/>
        </w:rPr>
        <w:t>.»;</w:t>
      </w:r>
    </w:p>
    <w:p w:rsidR="001D77A0" w:rsidRDefault="00CC32F0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D90B2B">
        <w:rPr>
          <w:color w:val="FF0000"/>
          <w:sz w:val="28"/>
          <w:szCs w:val="28"/>
          <w:shd w:val="clear" w:color="auto" w:fill="FFFFFF"/>
        </w:rPr>
        <w:t>1.1</w:t>
      </w:r>
      <w:r w:rsidR="00996A3F">
        <w:rPr>
          <w:color w:val="FF0000"/>
          <w:sz w:val="28"/>
          <w:szCs w:val="28"/>
          <w:shd w:val="clear" w:color="auto" w:fill="FFFFFF"/>
        </w:rPr>
        <w:t>6</w:t>
      </w:r>
      <w:r w:rsidRPr="00D90B2B">
        <w:rPr>
          <w:color w:val="FF0000"/>
          <w:sz w:val="28"/>
          <w:szCs w:val="28"/>
          <w:shd w:val="clear" w:color="auto" w:fill="FFFFFF"/>
        </w:rPr>
        <w:t xml:space="preserve">. </w:t>
      </w:r>
      <w:r w:rsidR="00D90B2B">
        <w:rPr>
          <w:color w:val="FF0000"/>
          <w:sz w:val="28"/>
          <w:szCs w:val="28"/>
          <w:shd w:val="clear" w:color="auto" w:fill="FFFFFF"/>
        </w:rPr>
        <w:t>А</w:t>
      </w:r>
      <w:r w:rsidR="001D77A0" w:rsidRPr="00D90B2B">
        <w:rPr>
          <w:color w:val="FF0000"/>
          <w:sz w:val="28"/>
          <w:szCs w:val="28"/>
          <w:shd w:val="clear" w:color="auto" w:fill="FFFFFF"/>
        </w:rPr>
        <w:t xml:space="preserve">бзац </w:t>
      </w:r>
      <w:r w:rsidR="00D90B2B">
        <w:rPr>
          <w:color w:val="FF0000"/>
          <w:sz w:val="28"/>
          <w:szCs w:val="28"/>
          <w:shd w:val="clear" w:color="auto" w:fill="FFFFFF"/>
        </w:rPr>
        <w:t>восьмой</w:t>
      </w:r>
      <w:r w:rsidR="001D77A0" w:rsidRPr="00D90B2B">
        <w:rPr>
          <w:color w:val="FF0000"/>
          <w:sz w:val="28"/>
          <w:szCs w:val="28"/>
          <w:shd w:val="clear" w:color="auto" w:fill="FFFFFF"/>
        </w:rPr>
        <w:t xml:space="preserve"> пункта</w:t>
      </w:r>
      <w:r w:rsidR="00A32617" w:rsidRPr="00D90B2B">
        <w:rPr>
          <w:color w:val="FF0000"/>
          <w:sz w:val="28"/>
          <w:szCs w:val="28"/>
          <w:shd w:val="clear" w:color="auto" w:fill="FFFFFF"/>
        </w:rPr>
        <w:t xml:space="preserve"> </w:t>
      </w:r>
      <w:r w:rsidR="001D77A0" w:rsidRPr="00D90B2B">
        <w:rPr>
          <w:color w:val="FF0000"/>
          <w:sz w:val="28"/>
          <w:szCs w:val="28"/>
          <w:shd w:val="clear" w:color="auto" w:fill="FFFFFF"/>
        </w:rPr>
        <w:t xml:space="preserve">2 </w:t>
      </w:r>
      <w:r w:rsidR="00D90B2B">
        <w:rPr>
          <w:color w:val="FF0000"/>
          <w:sz w:val="28"/>
          <w:szCs w:val="28"/>
          <w:shd w:val="clear" w:color="auto" w:fill="FFFFFF"/>
        </w:rPr>
        <w:t>части</w:t>
      </w:r>
      <w:r w:rsidR="00972A4F" w:rsidRPr="00D90B2B">
        <w:rPr>
          <w:color w:val="FF0000"/>
          <w:sz w:val="28"/>
          <w:szCs w:val="28"/>
          <w:shd w:val="clear" w:color="auto" w:fill="FFFFFF"/>
        </w:rPr>
        <w:t xml:space="preserve"> </w:t>
      </w:r>
      <w:r w:rsidR="001D77A0" w:rsidRPr="00D90B2B">
        <w:rPr>
          <w:color w:val="FF0000"/>
          <w:sz w:val="28"/>
          <w:szCs w:val="28"/>
          <w:shd w:val="clear" w:color="auto" w:fill="FFFFFF"/>
        </w:rPr>
        <w:t>1 статьи 50</w:t>
      </w:r>
      <w:r w:rsidR="00D90B2B">
        <w:rPr>
          <w:color w:val="FF0000"/>
          <w:sz w:val="28"/>
          <w:szCs w:val="28"/>
          <w:shd w:val="clear" w:color="auto" w:fill="FFFFFF"/>
        </w:rPr>
        <w:t xml:space="preserve"> </w:t>
      </w:r>
      <w:r w:rsidR="00D90B2B" w:rsidRPr="00A56518">
        <w:rPr>
          <w:sz w:val="28"/>
          <w:szCs w:val="28"/>
          <w:shd w:val="clear" w:color="auto" w:fill="FFFFFF"/>
        </w:rPr>
        <w:t>признать утратившим силу</w:t>
      </w:r>
      <w:r w:rsidR="00A32617" w:rsidRPr="00A56518">
        <w:rPr>
          <w:sz w:val="28"/>
          <w:szCs w:val="28"/>
          <w:shd w:val="clear" w:color="auto" w:fill="FFFFFF"/>
        </w:rPr>
        <w:t>;</w:t>
      </w:r>
    </w:p>
    <w:p w:rsidR="001018B5" w:rsidRDefault="001018B5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1018B5">
        <w:rPr>
          <w:color w:val="FF0000"/>
          <w:sz w:val="28"/>
          <w:szCs w:val="28"/>
          <w:shd w:val="clear" w:color="auto" w:fill="FFFFFF"/>
        </w:rPr>
        <w:t>1.1</w:t>
      </w:r>
      <w:r w:rsidR="00996A3F">
        <w:rPr>
          <w:color w:val="FF0000"/>
          <w:sz w:val="28"/>
          <w:szCs w:val="28"/>
          <w:shd w:val="clear" w:color="auto" w:fill="FFFFFF"/>
        </w:rPr>
        <w:t>7</w:t>
      </w:r>
      <w:r w:rsidRPr="001018B5">
        <w:rPr>
          <w:color w:val="FF0000"/>
          <w:sz w:val="28"/>
          <w:szCs w:val="28"/>
          <w:shd w:val="clear" w:color="auto" w:fill="FFFFFF"/>
        </w:rPr>
        <w:t xml:space="preserve">. Абзац </w:t>
      </w:r>
      <w:r>
        <w:rPr>
          <w:color w:val="FF0000"/>
          <w:sz w:val="28"/>
          <w:szCs w:val="28"/>
          <w:shd w:val="clear" w:color="auto" w:fill="FFFFFF"/>
        </w:rPr>
        <w:t>седьмой</w:t>
      </w:r>
      <w:r w:rsidRPr="001018B5">
        <w:rPr>
          <w:color w:val="FF0000"/>
          <w:sz w:val="28"/>
          <w:szCs w:val="28"/>
          <w:shd w:val="clear" w:color="auto" w:fill="FFFFFF"/>
        </w:rPr>
        <w:t xml:space="preserve"> части 2 статьи 50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1018B5" w:rsidRDefault="001018B5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«-</w:t>
      </w:r>
      <w:r w:rsidR="005C3FDC">
        <w:rPr>
          <w:sz w:val="28"/>
          <w:szCs w:val="28"/>
          <w:shd w:val="clear" w:color="auto" w:fill="FFFFFF"/>
        </w:rPr>
        <w:t xml:space="preserve"> </w:t>
      </w:r>
      <w:r w:rsidRPr="001018B5">
        <w:rPr>
          <w:sz w:val="28"/>
          <w:szCs w:val="28"/>
          <w:shd w:val="clear" w:color="auto" w:fill="FFFFFF"/>
        </w:rPr>
        <w:t>участ</w:t>
      </w:r>
      <w:r>
        <w:rPr>
          <w:sz w:val="28"/>
          <w:szCs w:val="28"/>
          <w:shd w:val="clear" w:color="auto" w:fill="FFFFFF"/>
        </w:rPr>
        <w:t xml:space="preserve">вует </w:t>
      </w:r>
      <w:r w:rsidRPr="001018B5">
        <w:rPr>
          <w:sz w:val="28"/>
          <w:szCs w:val="28"/>
          <w:shd w:val="clear" w:color="auto" w:fill="FFFFFF"/>
        </w:rPr>
        <w:t>в организации и осуществлении мероприятий по мобилизационной подготовке муниципальных предприятий и учреждений, находящихся на террит</w:t>
      </w:r>
      <w:r>
        <w:rPr>
          <w:sz w:val="28"/>
          <w:szCs w:val="28"/>
          <w:shd w:val="clear" w:color="auto" w:fill="FFFFFF"/>
        </w:rPr>
        <w:t>ории П</w:t>
      </w:r>
      <w:r w:rsidRPr="001018B5">
        <w:rPr>
          <w:sz w:val="28"/>
          <w:szCs w:val="28"/>
          <w:shd w:val="clear" w:color="auto" w:fill="FFFFFF"/>
        </w:rPr>
        <w:t>оселения;</w:t>
      </w:r>
      <w:r>
        <w:rPr>
          <w:sz w:val="28"/>
          <w:szCs w:val="28"/>
          <w:shd w:val="clear" w:color="auto" w:fill="FFFFFF"/>
        </w:rPr>
        <w:t>»;</w:t>
      </w:r>
    </w:p>
    <w:p w:rsidR="003D2F9A" w:rsidRPr="003D2F9A" w:rsidRDefault="001018B5" w:rsidP="003D2F9A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3D2F9A">
        <w:rPr>
          <w:color w:val="FF0000"/>
          <w:sz w:val="28"/>
          <w:szCs w:val="28"/>
          <w:shd w:val="clear" w:color="auto" w:fill="FFFFFF"/>
        </w:rPr>
        <w:t>1.1</w:t>
      </w:r>
      <w:r w:rsidR="00996A3F">
        <w:rPr>
          <w:color w:val="FF0000"/>
          <w:sz w:val="28"/>
          <w:szCs w:val="28"/>
          <w:shd w:val="clear" w:color="auto" w:fill="FFFFFF"/>
        </w:rPr>
        <w:t>8</w:t>
      </w:r>
      <w:r w:rsidRPr="003D2F9A">
        <w:rPr>
          <w:color w:val="FF0000"/>
          <w:sz w:val="28"/>
          <w:szCs w:val="28"/>
          <w:shd w:val="clear" w:color="auto" w:fill="FFFFFF"/>
        </w:rPr>
        <w:t xml:space="preserve">. </w:t>
      </w:r>
      <w:r w:rsidR="003D2F9A" w:rsidRPr="003D2F9A">
        <w:rPr>
          <w:color w:val="FF0000"/>
          <w:sz w:val="28"/>
          <w:szCs w:val="28"/>
          <w:shd w:val="clear" w:color="auto" w:fill="FFFFFF"/>
        </w:rPr>
        <w:t xml:space="preserve">Абзац двенадцатый части 2 статьи 50 </w:t>
      </w:r>
      <w:r w:rsidR="003D2F9A" w:rsidRPr="003D2F9A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1018B5" w:rsidRDefault="003D2F9A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3D2F9A">
        <w:rPr>
          <w:sz w:val="28"/>
          <w:szCs w:val="28"/>
          <w:shd w:val="clear" w:color="auto" w:fill="FFFFFF"/>
        </w:rPr>
        <w:t>«-</w:t>
      </w:r>
      <w:r w:rsidR="005C3FDC">
        <w:rPr>
          <w:sz w:val="28"/>
          <w:szCs w:val="28"/>
          <w:shd w:val="clear" w:color="auto" w:fill="FFFFFF"/>
        </w:rPr>
        <w:t xml:space="preserve"> </w:t>
      </w:r>
      <w:r w:rsidR="00961EFD" w:rsidRPr="00961EFD">
        <w:rPr>
          <w:sz w:val="28"/>
          <w:szCs w:val="28"/>
          <w:shd w:val="clear" w:color="auto" w:fill="FFFFFF"/>
        </w:rPr>
        <w:t>предоставл</w:t>
      </w:r>
      <w:r w:rsidR="00961EFD">
        <w:rPr>
          <w:sz w:val="28"/>
          <w:szCs w:val="28"/>
          <w:shd w:val="clear" w:color="auto" w:fill="FFFFFF"/>
        </w:rPr>
        <w:t>яет</w:t>
      </w:r>
      <w:r w:rsidR="00961EFD" w:rsidRPr="00961EFD">
        <w:rPr>
          <w:sz w:val="28"/>
          <w:szCs w:val="28"/>
          <w:shd w:val="clear" w:color="auto" w:fill="FFFFFF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961EFD">
        <w:rPr>
          <w:sz w:val="28"/>
          <w:szCs w:val="28"/>
          <w:shd w:val="clear" w:color="auto" w:fill="FFFFFF"/>
        </w:rPr>
        <w:t>»;</w:t>
      </w:r>
    </w:p>
    <w:p w:rsidR="00A53C55" w:rsidRDefault="00A53C55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A53C55">
        <w:rPr>
          <w:color w:val="FF0000"/>
          <w:sz w:val="28"/>
          <w:szCs w:val="28"/>
          <w:shd w:val="clear" w:color="auto" w:fill="FFFFFF"/>
        </w:rPr>
        <w:t>1.1</w:t>
      </w:r>
      <w:r w:rsidR="00996A3F">
        <w:rPr>
          <w:color w:val="FF0000"/>
          <w:sz w:val="28"/>
          <w:szCs w:val="28"/>
          <w:shd w:val="clear" w:color="auto" w:fill="FFFFFF"/>
        </w:rPr>
        <w:t>9</w:t>
      </w:r>
      <w:r w:rsidRPr="00A53C55">
        <w:rPr>
          <w:color w:val="FF0000"/>
          <w:sz w:val="28"/>
          <w:szCs w:val="28"/>
          <w:shd w:val="clear" w:color="auto" w:fill="FFFFFF"/>
        </w:rPr>
        <w:t>. Часть 2 статьи 50 дополнить абзацем шестнадцатым следующего содер</w:t>
      </w:r>
      <w:r>
        <w:rPr>
          <w:color w:val="FF0000"/>
          <w:sz w:val="28"/>
          <w:szCs w:val="28"/>
          <w:shd w:val="clear" w:color="auto" w:fill="FFFFFF"/>
        </w:rPr>
        <w:t>ж</w:t>
      </w:r>
      <w:r w:rsidRPr="00A53C55">
        <w:rPr>
          <w:color w:val="FF0000"/>
          <w:sz w:val="28"/>
          <w:szCs w:val="28"/>
          <w:shd w:val="clear" w:color="auto" w:fill="FFFFFF"/>
        </w:rPr>
        <w:t>ания:</w:t>
      </w:r>
    </w:p>
    <w:p w:rsidR="00A53C55" w:rsidRDefault="00A53C55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«-осуществляет</w:t>
      </w:r>
      <w:r w:rsidRPr="00A53C55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A53C55">
        <w:rPr>
          <w:sz w:val="28"/>
          <w:szCs w:val="28"/>
          <w:shd w:val="clear" w:color="auto" w:fill="FFFFFF"/>
        </w:rPr>
        <w:t xml:space="preserve"> по защите прав потребителей, предусмотренных Законом Российской Федерации от 7 февраля 1992 года </w:t>
      </w:r>
      <w:r>
        <w:rPr>
          <w:sz w:val="28"/>
          <w:szCs w:val="28"/>
          <w:shd w:val="clear" w:color="auto" w:fill="FFFFFF"/>
        </w:rPr>
        <w:t>№ 2300-1 «О защите прав потребителей»</w:t>
      </w:r>
      <w:r w:rsidRPr="00A53C55">
        <w:rPr>
          <w:sz w:val="28"/>
          <w:szCs w:val="28"/>
          <w:shd w:val="clear" w:color="auto" w:fill="FFFFFF"/>
        </w:rPr>
        <w:t>;</w:t>
      </w:r>
      <w:r>
        <w:rPr>
          <w:sz w:val="28"/>
          <w:szCs w:val="28"/>
          <w:shd w:val="clear" w:color="auto" w:fill="FFFFFF"/>
        </w:rPr>
        <w:t>»;</w:t>
      </w:r>
    </w:p>
    <w:p w:rsidR="00A53C55" w:rsidRPr="00A53C55" w:rsidRDefault="00A53C55" w:rsidP="00A53C55">
      <w:pPr>
        <w:pStyle w:val="a5"/>
        <w:ind w:left="0"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A53C55">
        <w:rPr>
          <w:color w:val="FF0000"/>
          <w:sz w:val="28"/>
          <w:szCs w:val="28"/>
          <w:shd w:val="clear" w:color="auto" w:fill="FFFFFF"/>
        </w:rPr>
        <w:t>1.</w:t>
      </w:r>
      <w:r w:rsidR="00996A3F">
        <w:rPr>
          <w:color w:val="FF0000"/>
          <w:sz w:val="28"/>
          <w:szCs w:val="28"/>
          <w:shd w:val="clear" w:color="auto" w:fill="FFFFFF"/>
        </w:rPr>
        <w:t>20</w:t>
      </w:r>
      <w:r w:rsidRPr="00A53C55">
        <w:rPr>
          <w:color w:val="FF0000"/>
          <w:sz w:val="28"/>
          <w:szCs w:val="28"/>
          <w:shd w:val="clear" w:color="auto" w:fill="FFFFFF"/>
        </w:rPr>
        <w:t xml:space="preserve">. Часть 2 статьи 50 дополнить абзацем </w:t>
      </w:r>
      <w:r>
        <w:rPr>
          <w:color w:val="FF0000"/>
          <w:sz w:val="28"/>
          <w:szCs w:val="28"/>
          <w:shd w:val="clear" w:color="auto" w:fill="FFFFFF"/>
        </w:rPr>
        <w:t>семнадцатым</w:t>
      </w:r>
      <w:r w:rsidRPr="00A53C55">
        <w:rPr>
          <w:color w:val="FF0000"/>
          <w:sz w:val="28"/>
          <w:szCs w:val="28"/>
          <w:shd w:val="clear" w:color="auto" w:fill="FFFFFF"/>
        </w:rPr>
        <w:t xml:space="preserve"> следующего содержания:</w:t>
      </w:r>
    </w:p>
    <w:p w:rsidR="00A53C55" w:rsidRDefault="00A53C55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«- </w:t>
      </w:r>
      <w:r w:rsidRPr="00A53C55">
        <w:rPr>
          <w:sz w:val="28"/>
          <w:szCs w:val="28"/>
          <w:shd w:val="clear" w:color="auto" w:fill="FFFFFF"/>
        </w:rPr>
        <w:t>осуществл</w:t>
      </w:r>
      <w:r>
        <w:rPr>
          <w:sz w:val="28"/>
          <w:szCs w:val="28"/>
          <w:shd w:val="clear" w:color="auto" w:fill="FFFFFF"/>
        </w:rPr>
        <w:t>яет</w:t>
      </w:r>
      <w:r w:rsidRPr="00A53C55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A53C55">
        <w:rPr>
          <w:sz w:val="28"/>
          <w:szCs w:val="28"/>
          <w:shd w:val="clear" w:color="auto" w:fill="FFFFFF"/>
        </w:rPr>
        <w:t xml:space="preserve"> по оказанию помощи лицам, находящимся в состоянии алкогольного, наркотического или иного токсического опьянения.</w:t>
      </w:r>
      <w:r>
        <w:rPr>
          <w:sz w:val="28"/>
          <w:szCs w:val="28"/>
          <w:shd w:val="clear" w:color="auto" w:fill="FFFFFF"/>
        </w:rPr>
        <w:t>»;</w:t>
      </w:r>
    </w:p>
    <w:p w:rsidR="008569D3" w:rsidRPr="00561833" w:rsidRDefault="00D269A6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D269A6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2</w:t>
      </w:r>
      <w:r w:rsidR="00996A3F">
        <w:rPr>
          <w:color w:val="FF0000"/>
          <w:sz w:val="28"/>
          <w:szCs w:val="28"/>
          <w:shd w:val="clear" w:color="auto" w:fill="FFFFFF"/>
        </w:rPr>
        <w:t>1</w:t>
      </w:r>
      <w:r w:rsidRPr="00D269A6">
        <w:rPr>
          <w:color w:val="FF0000"/>
          <w:sz w:val="28"/>
          <w:szCs w:val="28"/>
          <w:shd w:val="clear" w:color="auto" w:fill="FFFFFF"/>
        </w:rPr>
        <w:t xml:space="preserve">. </w:t>
      </w:r>
      <w:r w:rsidR="00971BC1">
        <w:rPr>
          <w:color w:val="FF0000"/>
          <w:sz w:val="28"/>
          <w:szCs w:val="28"/>
          <w:shd w:val="clear" w:color="auto" w:fill="FFFFFF"/>
        </w:rPr>
        <w:t>Часть</w:t>
      </w:r>
      <w:r w:rsidR="008569D3" w:rsidRPr="00D269A6">
        <w:rPr>
          <w:color w:val="FF0000"/>
          <w:sz w:val="28"/>
          <w:szCs w:val="28"/>
          <w:shd w:val="clear" w:color="auto" w:fill="FFFFFF"/>
        </w:rPr>
        <w:t xml:space="preserve"> 3 статьи 79 </w:t>
      </w:r>
      <w:r w:rsidR="008569D3" w:rsidRPr="00561833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971BC1" w:rsidRDefault="00971BC1" w:rsidP="00D269A6">
      <w:pPr>
        <w:ind w:firstLine="709"/>
        <w:jc w:val="both"/>
        <w:rPr>
          <w:sz w:val="28"/>
          <w:szCs w:val="28"/>
          <w:shd w:val="clear" w:color="auto" w:fill="FFFFFF"/>
        </w:rPr>
      </w:pPr>
      <w:r w:rsidRPr="00971BC1">
        <w:rPr>
          <w:sz w:val="28"/>
          <w:szCs w:val="28"/>
          <w:shd w:val="clear" w:color="auto" w:fill="FFFFFF"/>
        </w:rPr>
        <w:t xml:space="preserve">«3. Положения решений Совета </w:t>
      </w:r>
      <w:r>
        <w:rPr>
          <w:sz w:val="28"/>
          <w:szCs w:val="28"/>
          <w:shd w:val="clear" w:color="auto" w:fill="FFFFFF"/>
        </w:rPr>
        <w:t>П</w:t>
      </w:r>
      <w:r w:rsidRPr="00971BC1">
        <w:rPr>
          <w:sz w:val="28"/>
          <w:szCs w:val="28"/>
          <w:shd w:val="clear" w:color="auto" w:fill="FFFFFF"/>
        </w:rPr>
        <w:t xml:space="preserve">оселения, приводящих к изменению общего объема доходов бюджета </w:t>
      </w:r>
      <w:r>
        <w:rPr>
          <w:sz w:val="28"/>
          <w:szCs w:val="28"/>
          <w:shd w:val="clear" w:color="auto" w:fill="FFFFFF"/>
        </w:rPr>
        <w:t>П</w:t>
      </w:r>
      <w:r w:rsidRPr="00971BC1">
        <w:rPr>
          <w:sz w:val="28"/>
          <w:szCs w:val="28"/>
          <w:shd w:val="clear" w:color="auto" w:fill="FFFFFF"/>
        </w:rPr>
        <w:t xml:space="preserve">оселения и принятых после внесения проекта решения Совета </w:t>
      </w:r>
      <w:r>
        <w:rPr>
          <w:sz w:val="28"/>
          <w:szCs w:val="28"/>
          <w:shd w:val="clear" w:color="auto" w:fill="FFFFFF"/>
        </w:rPr>
        <w:t>П</w:t>
      </w:r>
      <w:r w:rsidRPr="00971BC1">
        <w:rPr>
          <w:sz w:val="28"/>
          <w:szCs w:val="28"/>
          <w:shd w:val="clear" w:color="auto" w:fill="FFFFFF"/>
        </w:rPr>
        <w:t xml:space="preserve">оселения о бюджете на рассмотрение в Совет </w:t>
      </w:r>
      <w:r>
        <w:rPr>
          <w:sz w:val="28"/>
          <w:szCs w:val="28"/>
          <w:shd w:val="clear" w:color="auto" w:fill="FFFFFF"/>
        </w:rPr>
        <w:t>П</w:t>
      </w:r>
      <w:r w:rsidRPr="00971BC1">
        <w:rPr>
          <w:sz w:val="28"/>
          <w:szCs w:val="28"/>
          <w:shd w:val="clear" w:color="auto" w:fill="FFFFFF"/>
        </w:rPr>
        <w:t xml:space="preserve">оселения, учитываются в очередном финансовом году при внесении изменений в бюджет </w:t>
      </w:r>
      <w:r>
        <w:rPr>
          <w:sz w:val="28"/>
          <w:szCs w:val="28"/>
          <w:shd w:val="clear" w:color="auto" w:fill="FFFFFF"/>
        </w:rPr>
        <w:t>П</w:t>
      </w:r>
      <w:r w:rsidRPr="00971BC1">
        <w:rPr>
          <w:sz w:val="28"/>
          <w:szCs w:val="28"/>
          <w:shd w:val="clear" w:color="auto" w:fill="FFFFFF"/>
        </w:rPr>
        <w:t>оселения на текущий финансовый год и плановый период в части показателей текущего финансового года.»;</w:t>
      </w:r>
    </w:p>
    <w:p w:rsidR="00BF68E1" w:rsidRPr="008879C2" w:rsidRDefault="00BF68E1" w:rsidP="00D269A6">
      <w:pPr>
        <w:ind w:firstLine="709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  <w:r w:rsidRPr="008879C2">
        <w:rPr>
          <w:color w:val="FF0000"/>
          <w:sz w:val="28"/>
          <w:szCs w:val="28"/>
          <w:highlight w:val="yellow"/>
          <w:shd w:val="clear" w:color="auto" w:fill="FFFFFF"/>
        </w:rPr>
        <w:t>1.22. В статье 81:</w:t>
      </w:r>
    </w:p>
    <w:p w:rsidR="00BF68E1" w:rsidRPr="008879C2" w:rsidRDefault="00BF68E1" w:rsidP="00D269A6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8879C2">
        <w:rPr>
          <w:sz w:val="28"/>
          <w:szCs w:val="28"/>
          <w:highlight w:val="yellow"/>
          <w:shd w:val="clear" w:color="auto" w:fill="FFFFFF"/>
        </w:rPr>
        <w:t>часть 1 после слов «населенного пункта» дополнить словами «(либо части его территории)»;</w:t>
      </w:r>
    </w:p>
    <w:p w:rsidR="00BF68E1" w:rsidRPr="008879C2" w:rsidRDefault="00BF68E1" w:rsidP="00D269A6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8879C2">
        <w:rPr>
          <w:sz w:val="28"/>
          <w:szCs w:val="28"/>
          <w:highlight w:val="yellow"/>
          <w:shd w:val="clear" w:color="auto" w:fill="FFFFFF"/>
        </w:rPr>
        <w:t>в части 2 слова «и 4</w:t>
      </w:r>
      <w:r w:rsidRPr="008879C2">
        <w:rPr>
          <w:sz w:val="28"/>
          <w:szCs w:val="28"/>
          <w:highlight w:val="yellow"/>
          <w:shd w:val="clear" w:color="auto" w:fill="FFFFFF"/>
          <w:vertAlign w:val="superscript"/>
        </w:rPr>
        <w:t>1</w:t>
      </w:r>
      <w:r w:rsidRPr="008879C2">
        <w:rPr>
          <w:sz w:val="28"/>
          <w:szCs w:val="28"/>
          <w:highlight w:val="yellow"/>
          <w:shd w:val="clear" w:color="auto" w:fill="FFFFFF"/>
        </w:rPr>
        <w:t>» заменить словами «, 4</w:t>
      </w:r>
      <w:r w:rsidRPr="008879C2">
        <w:rPr>
          <w:sz w:val="28"/>
          <w:szCs w:val="28"/>
          <w:highlight w:val="yellow"/>
          <w:shd w:val="clear" w:color="auto" w:fill="FFFFFF"/>
          <w:vertAlign w:val="superscript"/>
        </w:rPr>
        <w:t>1</w:t>
      </w:r>
      <w:r w:rsidRPr="008879C2">
        <w:rPr>
          <w:sz w:val="28"/>
          <w:szCs w:val="28"/>
          <w:highlight w:val="yellow"/>
          <w:shd w:val="clear" w:color="auto" w:fill="FFFFFF"/>
        </w:rPr>
        <w:t xml:space="preserve"> и 4</w:t>
      </w:r>
      <w:r w:rsidRPr="008879C2">
        <w:rPr>
          <w:sz w:val="28"/>
          <w:szCs w:val="28"/>
          <w:highlight w:val="yellow"/>
          <w:shd w:val="clear" w:color="auto" w:fill="FFFFFF"/>
          <w:vertAlign w:val="superscript"/>
        </w:rPr>
        <w:t>3</w:t>
      </w:r>
      <w:r w:rsidRPr="008879C2">
        <w:rPr>
          <w:sz w:val="28"/>
          <w:szCs w:val="28"/>
          <w:highlight w:val="yellow"/>
          <w:shd w:val="clear" w:color="auto" w:fill="FFFFFF"/>
        </w:rPr>
        <w:t>»;</w:t>
      </w:r>
    </w:p>
    <w:p w:rsidR="00D269A6" w:rsidRDefault="00D269A6" w:rsidP="00D269A6">
      <w:pPr>
        <w:ind w:firstLine="709"/>
        <w:jc w:val="both"/>
        <w:rPr>
          <w:sz w:val="28"/>
          <w:szCs w:val="28"/>
          <w:shd w:val="clear" w:color="auto" w:fill="FFFFFF"/>
        </w:rPr>
      </w:pPr>
      <w:r w:rsidRPr="008879C2">
        <w:rPr>
          <w:color w:val="FF0000"/>
          <w:sz w:val="28"/>
          <w:szCs w:val="28"/>
          <w:highlight w:val="yellow"/>
          <w:shd w:val="clear" w:color="auto" w:fill="FFFFFF"/>
        </w:rPr>
        <w:t>1.</w:t>
      </w:r>
      <w:r w:rsidR="00531DF6" w:rsidRPr="008879C2">
        <w:rPr>
          <w:color w:val="FF0000"/>
          <w:sz w:val="28"/>
          <w:szCs w:val="28"/>
          <w:highlight w:val="yellow"/>
          <w:shd w:val="clear" w:color="auto" w:fill="FFFFFF"/>
        </w:rPr>
        <w:t>2</w:t>
      </w:r>
      <w:r w:rsidR="00BF68E1" w:rsidRPr="008879C2">
        <w:rPr>
          <w:color w:val="FF0000"/>
          <w:sz w:val="28"/>
          <w:szCs w:val="28"/>
          <w:highlight w:val="yellow"/>
          <w:shd w:val="clear" w:color="auto" w:fill="FFFFFF"/>
        </w:rPr>
        <w:t>3</w:t>
      </w:r>
      <w:r w:rsidRPr="008879C2">
        <w:rPr>
          <w:color w:val="FF0000"/>
          <w:sz w:val="28"/>
          <w:szCs w:val="28"/>
          <w:highlight w:val="yellow"/>
          <w:shd w:val="clear" w:color="auto" w:fill="FFFFFF"/>
        </w:rPr>
        <w:t xml:space="preserve">. В </w:t>
      </w:r>
      <w:r w:rsidR="007100B1" w:rsidRPr="008879C2">
        <w:rPr>
          <w:color w:val="FF0000"/>
          <w:sz w:val="28"/>
          <w:szCs w:val="28"/>
          <w:highlight w:val="yellow"/>
          <w:shd w:val="clear" w:color="auto" w:fill="FFFFFF"/>
        </w:rPr>
        <w:t>частях 2 и 3</w:t>
      </w:r>
      <w:r w:rsidRPr="008879C2">
        <w:rPr>
          <w:color w:val="FF0000"/>
          <w:sz w:val="28"/>
          <w:szCs w:val="28"/>
          <w:highlight w:val="yellow"/>
          <w:shd w:val="clear" w:color="auto" w:fill="FFFFFF"/>
        </w:rPr>
        <w:t xml:space="preserve"> статьи 85</w:t>
      </w:r>
      <w:r w:rsidR="007100B1" w:rsidRPr="008879C2">
        <w:rPr>
          <w:color w:val="FF0000"/>
          <w:sz w:val="28"/>
          <w:szCs w:val="28"/>
          <w:highlight w:val="yellow"/>
          <w:shd w:val="clear" w:color="auto" w:fill="FFFFFF"/>
        </w:rPr>
        <w:t xml:space="preserve"> </w:t>
      </w:r>
      <w:r w:rsidRPr="008879C2">
        <w:rPr>
          <w:sz w:val="28"/>
          <w:szCs w:val="28"/>
          <w:highlight w:val="yellow"/>
          <w:shd w:val="clear" w:color="auto" w:fill="FFFFFF"/>
        </w:rPr>
        <w:t>слова «в сфере бюджетных правоотношений» исключить;</w:t>
      </w:r>
    </w:p>
    <w:p w:rsidR="00B55FAC" w:rsidRPr="00B55FAC" w:rsidRDefault="00B55FAC" w:rsidP="00B55FAC">
      <w:pPr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B55FAC">
        <w:rPr>
          <w:color w:val="FF0000"/>
          <w:sz w:val="28"/>
          <w:szCs w:val="28"/>
          <w:shd w:val="clear" w:color="auto" w:fill="FFFFFF"/>
        </w:rPr>
        <w:t>1.2</w:t>
      </w:r>
      <w:r w:rsidR="00BF68E1">
        <w:rPr>
          <w:color w:val="FF0000"/>
          <w:sz w:val="28"/>
          <w:szCs w:val="28"/>
          <w:shd w:val="clear" w:color="auto" w:fill="FFFFFF"/>
        </w:rPr>
        <w:t>4</w:t>
      </w:r>
      <w:r w:rsidRPr="00B55FAC">
        <w:rPr>
          <w:color w:val="FF0000"/>
          <w:sz w:val="28"/>
          <w:szCs w:val="28"/>
          <w:shd w:val="clear" w:color="auto" w:fill="FFFFFF"/>
        </w:rPr>
        <w:t xml:space="preserve">. Дополнить статьей 85.1 следующего содержания: </w:t>
      </w:r>
    </w:p>
    <w:p w:rsidR="00B55FAC" w:rsidRPr="00B55FAC" w:rsidRDefault="00B55FAC" w:rsidP="00B55FAC">
      <w:pPr>
        <w:ind w:firstLine="709"/>
        <w:jc w:val="both"/>
        <w:rPr>
          <w:sz w:val="28"/>
          <w:szCs w:val="28"/>
          <w:shd w:val="clear" w:color="auto" w:fill="FFFFFF"/>
        </w:rPr>
      </w:pPr>
      <w:r w:rsidRPr="00B55FAC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85</w:t>
      </w:r>
      <w:r w:rsidRPr="00B55FAC">
        <w:rPr>
          <w:sz w:val="28"/>
          <w:szCs w:val="28"/>
          <w:shd w:val="clear" w:color="auto" w:fill="FFFFFF"/>
        </w:rPr>
        <w:t xml:space="preserve">.1. Финансовое и иное обеспечение реализации инициативных проектов </w:t>
      </w:r>
    </w:p>
    <w:p w:rsidR="00B55FAC" w:rsidRPr="00B55FAC" w:rsidRDefault="00B55FAC" w:rsidP="00B55FAC">
      <w:pPr>
        <w:ind w:firstLine="709"/>
        <w:jc w:val="both"/>
        <w:rPr>
          <w:sz w:val="28"/>
          <w:szCs w:val="28"/>
          <w:shd w:val="clear" w:color="auto" w:fill="FFFFFF"/>
        </w:rPr>
      </w:pPr>
      <w:r w:rsidRPr="00B55FAC">
        <w:rPr>
          <w:sz w:val="28"/>
          <w:szCs w:val="28"/>
          <w:shd w:val="clear" w:color="auto" w:fill="FFFFFF"/>
        </w:rPr>
        <w:t xml:space="preserve">1. Источником финансового обеспечения реализации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городского поселения. </w:t>
      </w:r>
    </w:p>
    <w:p w:rsidR="00B55FAC" w:rsidRPr="00B55FAC" w:rsidRDefault="00B55FAC" w:rsidP="00B55FAC">
      <w:pPr>
        <w:ind w:firstLine="709"/>
        <w:jc w:val="both"/>
        <w:rPr>
          <w:sz w:val="28"/>
          <w:szCs w:val="28"/>
          <w:shd w:val="clear" w:color="auto" w:fill="FFFFFF"/>
        </w:rPr>
      </w:pPr>
      <w:r w:rsidRPr="00B55FAC">
        <w:rPr>
          <w:sz w:val="28"/>
          <w:szCs w:val="28"/>
          <w:shd w:val="clear" w:color="auto" w:fill="FFFFFF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B55FAC" w:rsidRPr="00B55FAC" w:rsidRDefault="00B55FAC" w:rsidP="00B55FAC">
      <w:pPr>
        <w:ind w:firstLine="709"/>
        <w:jc w:val="both"/>
        <w:rPr>
          <w:sz w:val="28"/>
          <w:szCs w:val="28"/>
          <w:shd w:val="clear" w:color="auto" w:fill="FFFFFF"/>
        </w:rPr>
      </w:pPr>
      <w:r w:rsidRPr="00B55FAC">
        <w:rPr>
          <w:sz w:val="28"/>
          <w:szCs w:val="28"/>
          <w:shd w:val="clear" w:color="auto" w:fill="FFFFFF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</w:t>
      </w:r>
      <w:r>
        <w:rPr>
          <w:sz w:val="28"/>
          <w:szCs w:val="28"/>
          <w:shd w:val="clear" w:color="auto" w:fill="FFFFFF"/>
        </w:rPr>
        <w:t>П</w:t>
      </w:r>
      <w:r w:rsidRPr="00B55FAC">
        <w:rPr>
          <w:sz w:val="28"/>
          <w:szCs w:val="28"/>
          <w:shd w:val="clear" w:color="auto" w:fill="FFFFFF"/>
        </w:rPr>
        <w:t xml:space="preserve">оселения. </w:t>
      </w:r>
    </w:p>
    <w:p w:rsidR="00B55FAC" w:rsidRPr="00B55FAC" w:rsidRDefault="00B55FAC" w:rsidP="00B55FAC">
      <w:pPr>
        <w:ind w:firstLine="709"/>
        <w:jc w:val="both"/>
        <w:rPr>
          <w:sz w:val="28"/>
          <w:szCs w:val="28"/>
          <w:shd w:val="clear" w:color="auto" w:fill="FFFFFF"/>
        </w:rPr>
      </w:pPr>
      <w:r w:rsidRPr="00B55FAC">
        <w:rPr>
          <w:sz w:val="28"/>
          <w:szCs w:val="28"/>
          <w:shd w:val="clear" w:color="auto" w:fill="FFFFFF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>
        <w:rPr>
          <w:sz w:val="28"/>
          <w:szCs w:val="28"/>
          <w:shd w:val="clear" w:color="auto" w:fill="FFFFFF"/>
        </w:rPr>
        <w:t xml:space="preserve"> участия заинтересованных лиц.»;</w:t>
      </w:r>
    </w:p>
    <w:p w:rsidR="00A32617" w:rsidRPr="00561833" w:rsidRDefault="00971BC1" w:rsidP="00AF6EA4">
      <w:pPr>
        <w:pStyle w:val="a5"/>
        <w:ind w:left="0" w:firstLine="709"/>
        <w:jc w:val="both"/>
        <w:rPr>
          <w:sz w:val="28"/>
          <w:szCs w:val="28"/>
          <w:shd w:val="clear" w:color="auto" w:fill="FFFFFF"/>
        </w:rPr>
      </w:pPr>
      <w:r w:rsidRPr="001543E4">
        <w:rPr>
          <w:color w:val="FF0000"/>
          <w:sz w:val="28"/>
          <w:szCs w:val="28"/>
          <w:shd w:val="clear" w:color="auto" w:fill="FFFFFF"/>
        </w:rPr>
        <w:t>1.</w:t>
      </w:r>
      <w:r w:rsidR="00531DF6">
        <w:rPr>
          <w:color w:val="FF0000"/>
          <w:sz w:val="28"/>
          <w:szCs w:val="28"/>
          <w:shd w:val="clear" w:color="auto" w:fill="FFFFFF"/>
        </w:rPr>
        <w:t>2</w:t>
      </w:r>
      <w:r w:rsidR="00BF68E1">
        <w:rPr>
          <w:color w:val="FF0000"/>
          <w:sz w:val="28"/>
          <w:szCs w:val="28"/>
          <w:shd w:val="clear" w:color="auto" w:fill="FFFFFF"/>
        </w:rPr>
        <w:t>5</w:t>
      </w:r>
      <w:r w:rsidRPr="001543E4">
        <w:rPr>
          <w:color w:val="FF0000"/>
          <w:sz w:val="28"/>
          <w:szCs w:val="28"/>
          <w:shd w:val="clear" w:color="auto" w:fill="FFFFFF"/>
        </w:rPr>
        <w:t xml:space="preserve">. </w:t>
      </w:r>
      <w:r w:rsidR="00967BA5" w:rsidRPr="001543E4">
        <w:rPr>
          <w:color w:val="FF0000"/>
          <w:sz w:val="28"/>
          <w:szCs w:val="28"/>
          <w:shd w:val="clear" w:color="auto" w:fill="FFFFFF"/>
        </w:rPr>
        <w:t xml:space="preserve">В </w:t>
      </w:r>
      <w:r w:rsidR="001543E4">
        <w:rPr>
          <w:color w:val="FF0000"/>
          <w:sz w:val="28"/>
          <w:szCs w:val="28"/>
          <w:shd w:val="clear" w:color="auto" w:fill="FFFFFF"/>
        </w:rPr>
        <w:t>абзаце втором части</w:t>
      </w:r>
      <w:r w:rsidR="00967BA5" w:rsidRPr="001543E4">
        <w:rPr>
          <w:color w:val="FF0000"/>
          <w:sz w:val="28"/>
          <w:szCs w:val="28"/>
          <w:shd w:val="clear" w:color="auto" w:fill="FFFFFF"/>
        </w:rPr>
        <w:t xml:space="preserve"> 1 статьи 88 </w:t>
      </w:r>
      <w:r w:rsidR="00967BA5" w:rsidRPr="00561833">
        <w:rPr>
          <w:sz w:val="28"/>
          <w:szCs w:val="28"/>
          <w:shd w:val="clear" w:color="auto" w:fill="FFFFFF"/>
        </w:rPr>
        <w:t>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</w:t>
      </w:r>
      <w:r w:rsidR="00546E52">
        <w:rPr>
          <w:sz w:val="28"/>
          <w:szCs w:val="28"/>
          <w:shd w:val="clear" w:color="auto" w:fill="FFFFFF"/>
        </w:rPr>
        <w:t xml:space="preserve">кой Федерации, </w:t>
      </w:r>
      <w:r w:rsidR="00546E52" w:rsidRPr="00546E52">
        <w:rPr>
          <w:sz w:val="28"/>
          <w:szCs w:val="28"/>
          <w:shd w:val="clear" w:color="auto" w:fill="FFFFFF"/>
        </w:rPr>
        <w:t xml:space="preserve">предусмотренного </w:t>
      </w:r>
      <w:hyperlink r:id="rId6" w:anchor="dst20" w:history="1">
        <w:r w:rsidR="00967BA5" w:rsidRPr="00546E5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частью 6 статьи 4</w:t>
        </w:r>
      </w:hyperlink>
      <w:r w:rsidR="00546E52">
        <w:rPr>
          <w:sz w:val="28"/>
          <w:szCs w:val="28"/>
          <w:shd w:val="clear" w:color="auto" w:fill="FFFFFF"/>
        </w:rPr>
        <w:t xml:space="preserve"> </w:t>
      </w:r>
      <w:r w:rsidR="00967BA5" w:rsidRPr="00546E52">
        <w:rPr>
          <w:sz w:val="28"/>
          <w:szCs w:val="28"/>
          <w:shd w:val="clear" w:color="auto" w:fill="FFFFFF"/>
        </w:rPr>
        <w:t xml:space="preserve">Федерального закона от 21 июля 2005 года </w:t>
      </w:r>
      <w:r w:rsidR="001543E4" w:rsidRPr="00546E52">
        <w:rPr>
          <w:sz w:val="28"/>
          <w:szCs w:val="28"/>
          <w:shd w:val="clear" w:color="auto" w:fill="FFFFFF"/>
        </w:rPr>
        <w:t>№</w:t>
      </w:r>
      <w:r w:rsidR="00967BA5" w:rsidRPr="00546E52">
        <w:rPr>
          <w:sz w:val="28"/>
          <w:szCs w:val="28"/>
          <w:shd w:val="clear" w:color="auto" w:fill="FFFFFF"/>
        </w:rPr>
        <w:t xml:space="preserve"> 97-ФЗ «О государственной регистрации устав</w:t>
      </w:r>
      <w:r w:rsidR="001543E4" w:rsidRPr="00546E52">
        <w:rPr>
          <w:sz w:val="28"/>
          <w:szCs w:val="28"/>
          <w:shd w:val="clear" w:color="auto" w:fill="FFFFFF"/>
        </w:rPr>
        <w:t>ов м</w:t>
      </w:r>
      <w:r w:rsidR="001543E4">
        <w:rPr>
          <w:sz w:val="28"/>
          <w:szCs w:val="28"/>
          <w:shd w:val="clear" w:color="auto" w:fill="FFFFFF"/>
        </w:rPr>
        <w:t>униципальных образований».».</w:t>
      </w:r>
    </w:p>
    <w:p w:rsidR="00565B44" w:rsidRDefault="00565B44" w:rsidP="00561833">
      <w:pPr>
        <w:pStyle w:val="a5"/>
        <w:ind w:left="0" w:firstLine="709"/>
        <w:jc w:val="both"/>
        <w:rPr>
          <w:rFonts w:eastAsia="Arial Unicode MS"/>
          <w:sz w:val="28"/>
          <w:szCs w:val="28"/>
        </w:rPr>
      </w:pPr>
    </w:p>
    <w:p w:rsidR="00D26FFB" w:rsidRDefault="00D26FFB" w:rsidP="00D26FFB">
      <w:pPr>
        <w:ind w:firstLine="709"/>
        <w:jc w:val="both"/>
        <w:rPr>
          <w:rFonts w:eastAsia="Arial Unicode MS"/>
          <w:sz w:val="28"/>
          <w:szCs w:val="28"/>
        </w:rPr>
      </w:pPr>
      <w:r w:rsidRPr="00D26FFB">
        <w:rPr>
          <w:rFonts w:eastAsia="Arial Unicode MS"/>
          <w:sz w:val="28"/>
          <w:szCs w:val="28"/>
        </w:rPr>
        <w:t xml:space="preserve">2. Изменения статей </w:t>
      </w:r>
      <w:r w:rsidRPr="006B1818">
        <w:rPr>
          <w:rFonts w:eastAsia="Arial Unicode MS"/>
          <w:sz w:val="28"/>
          <w:szCs w:val="28"/>
        </w:rPr>
        <w:t>15.1, 16, 20, 2</w:t>
      </w:r>
      <w:r w:rsidR="005B73E1" w:rsidRPr="006B1818">
        <w:rPr>
          <w:rFonts w:eastAsia="Arial Unicode MS"/>
          <w:sz w:val="28"/>
          <w:szCs w:val="28"/>
        </w:rPr>
        <w:t>3</w:t>
      </w:r>
      <w:r w:rsidRPr="006B1818">
        <w:rPr>
          <w:rFonts w:eastAsia="Arial Unicode MS"/>
          <w:sz w:val="28"/>
          <w:szCs w:val="28"/>
        </w:rPr>
        <w:t xml:space="preserve">, </w:t>
      </w:r>
      <w:r w:rsidR="005B73E1" w:rsidRPr="006B1818">
        <w:rPr>
          <w:rFonts w:eastAsia="Arial Unicode MS"/>
          <w:sz w:val="28"/>
          <w:szCs w:val="28"/>
        </w:rPr>
        <w:t>79</w:t>
      </w:r>
      <w:r w:rsidRPr="006B1818">
        <w:rPr>
          <w:rFonts w:eastAsia="Arial Unicode MS"/>
          <w:sz w:val="28"/>
          <w:szCs w:val="28"/>
        </w:rPr>
        <w:t xml:space="preserve"> и </w:t>
      </w:r>
      <w:r w:rsidR="005B73E1" w:rsidRPr="006B1818">
        <w:rPr>
          <w:rFonts w:eastAsia="Arial Unicode MS"/>
          <w:sz w:val="28"/>
          <w:szCs w:val="28"/>
        </w:rPr>
        <w:t>85</w:t>
      </w:r>
      <w:r w:rsidRPr="006B1818">
        <w:rPr>
          <w:rFonts w:eastAsia="Arial Unicode MS"/>
          <w:sz w:val="28"/>
          <w:szCs w:val="28"/>
        </w:rPr>
        <w:t>.1</w:t>
      </w:r>
      <w:r w:rsidRPr="00D26FFB">
        <w:rPr>
          <w:rFonts w:eastAsia="Arial Unicode MS"/>
          <w:sz w:val="28"/>
          <w:szCs w:val="28"/>
        </w:rPr>
        <w:t xml:space="preserve"> Устава муниципального образования «</w:t>
      </w:r>
      <w:r w:rsidR="00207D05">
        <w:rPr>
          <w:rFonts w:eastAsia="Arial Unicode MS"/>
          <w:sz w:val="28"/>
          <w:szCs w:val="28"/>
        </w:rPr>
        <w:t>Шахмайкинское сельское поселение</w:t>
      </w:r>
      <w:r w:rsidRPr="00D26FFB">
        <w:rPr>
          <w:rFonts w:eastAsia="Arial Unicode MS"/>
          <w:sz w:val="28"/>
          <w:szCs w:val="28"/>
        </w:rPr>
        <w:t>» распространяют свое действие на правоотношения, возникшие с 1 января 2021 года, с учетом вступления в силу Федеральных законов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31 июля 2020 года № 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6B1818" w:rsidRPr="00611C80" w:rsidRDefault="006B1818" w:rsidP="006B1818">
      <w:pPr>
        <w:tabs>
          <w:tab w:val="left" w:pos="5670"/>
        </w:tabs>
        <w:suppressAutoHyphens/>
        <w:adjustRightInd w:val="0"/>
        <w:ind w:firstLine="709"/>
        <w:jc w:val="both"/>
        <w:rPr>
          <w:sz w:val="28"/>
          <w:szCs w:val="28"/>
          <w:highlight w:val="yellow"/>
        </w:rPr>
      </w:pPr>
      <w:r w:rsidRPr="00611C80">
        <w:rPr>
          <w:rFonts w:eastAsia="Arial Unicode MS"/>
          <w:sz w:val="28"/>
          <w:szCs w:val="28"/>
          <w:highlight w:val="yellow"/>
        </w:rPr>
        <w:t>3.</w:t>
      </w:r>
      <w:r w:rsidRPr="00611C80">
        <w:rPr>
          <w:sz w:val="28"/>
          <w:szCs w:val="28"/>
          <w:highlight w:val="yellow"/>
        </w:rPr>
        <w:t xml:space="preserve"> Направить настоящее решение на государственную регистрацию в </w:t>
      </w:r>
      <w:r w:rsidR="00611C80">
        <w:rPr>
          <w:sz w:val="28"/>
          <w:szCs w:val="28"/>
          <w:highlight w:val="yellow"/>
        </w:rPr>
        <w:t>У</w:t>
      </w:r>
      <w:r w:rsidRPr="00611C80">
        <w:rPr>
          <w:sz w:val="28"/>
          <w:szCs w:val="28"/>
          <w:highlight w:val="yellow"/>
        </w:rPr>
        <w:t>правление Министерства юстиции Российской Федерации по Республике Татарстан.</w:t>
      </w:r>
    </w:p>
    <w:p w:rsidR="006B1818" w:rsidRDefault="006B1818" w:rsidP="006B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C80">
        <w:rPr>
          <w:sz w:val="28"/>
          <w:szCs w:val="28"/>
          <w:highlight w:val="yellow"/>
        </w:rPr>
        <w:t xml:space="preserve">4. Опубликовать </w:t>
      </w:r>
      <w:r w:rsidRPr="00605149">
        <w:rPr>
          <w:sz w:val="28"/>
          <w:szCs w:val="28"/>
          <w:highlight w:val="yellow"/>
        </w:rPr>
        <w:t>(обнародовать) настоящее решение на «Официальном портале правовой информации Республики Татарстан» в информационного</w:t>
      </w:r>
      <w:r w:rsidR="00611C80">
        <w:rPr>
          <w:sz w:val="28"/>
          <w:szCs w:val="28"/>
          <w:highlight w:val="yellow"/>
        </w:rPr>
        <w:t xml:space="preserve"> – </w:t>
      </w:r>
      <w:r w:rsidRPr="00605149">
        <w:rPr>
          <w:sz w:val="28"/>
          <w:szCs w:val="28"/>
          <w:highlight w:val="yellow"/>
        </w:rPr>
        <w:t xml:space="preserve">телекоммуникационной сети «Интернет» </w:t>
      </w:r>
      <w:hyperlink r:id="rId7" w:history="1">
        <w:r w:rsidRPr="00605149">
          <w:rPr>
            <w:rStyle w:val="a3"/>
            <w:color w:val="auto"/>
            <w:sz w:val="28"/>
            <w:szCs w:val="28"/>
            <w:highlight w:val="yellow"/>
            <w:u w:val="none"/>
            <w:lang w:val="en-US"/>
          </w:rPr>
          <w:t>http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</w:rPr>
          <w:t>://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  <w:lang w:val="en-US"/>
          </w:rPr>
          <w:t>pravo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</w:rPr>
          <w:t>.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  <w:lang w:val="en-US"/>
          </w:rPr>
          <w:t>tatarstan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</w:rPr>
          <w:t>.</w:t>
        </w:r>
        <w:r w:rsidRPr="00605149">
          <w:rPr>
            <w:rStyle w:val="a3"/>
            <w:color w:val="auto"/>
            <w:sz w:val="28"/>
            <w:szCs w:val="28"/>
            <w:highlight w:val="yellow"/>
            <w:u w:val="none"/>
            <w:lang w:val="en-US"/>
          </w:rPr>
          <w:t>ru</w:t>
        </w:r>
      </w:hyperlink>
      <w:r w:rsidR="00611C80">
        <w:rPr>
          <w:sz w:val="28"/>
          <w:szCs w:val="28"/>
          <w:highlight w:val="yellow"/>
        </w:rPr>
        <w:t>,</w:t>
      </w:r>
      <w:r w:rsidRPr="00605149">
        <w:rPr>
          <w:sz w:val="28"/>
          <w:szCs w:val="28"/>
          <w:highlight w:val="yellow"/>
        </w:rPr>
        <w:t xml:space="preserve"> на официальном  сайте Новошешминского муниципального района в информационно – телекоммуникационной сети «Интернет» </w:t>
      </w:r>
      <w:hyperlink r:id="rId8" w:history="1">
        <w:r w:rsidRPr="00605149">
          <w:rPr>
            <w:rStyle w:val="a3"/>
            <w:color w:val="auto"/>
            <w:sz w:val="28"/>
            <w:szCs w:val="28"/>
            <w:highlight w:val="yellow"/>
            <w:u w:val="none"/>
          </w:rPr>
          <w:t>http://novosheshminsk.tatarstan.ru</w:t>
        </w:r>
      </w:hyperlink>
      <w:r w:rsidRPr="00605149">
        <w:rPr>
          <w:sz w:val="28"/>
          <w:szCs w:val="28"/>
          <w:highlight w:val="yellow"/>
        </w:rPr>
        <w:t xml:space="preserve"> и на инфор</w:t>
      </w:r>
      <w:r w:rsidR="000F63A5">
        <w:rPr>
          <w:sz w:val="28"/>
          <w:szCs w:val="28"/>
          <w:highlight w:val="yellow"/>
        </w:rPr>
        <w:t xml:space="preserve">мационных </w:t>
      </w:r>
      <w:proofErr w:type="spellStart"/>
      <w:r w:rsidR="000F63A5">
        <w:rPr>
          <w:sz w:val="28"/>
          <w:szCs w:val="28"/>
          <w:highlight w:val="yellow"/>
        </w:rPr>
        <w:t>стендах</w:t>
      </w:r>
      <w:r w:rsidR="000F63A5">
        <w:rPr>
          <w:sz w:val="28"/>
          <w:szCs w:val="28"/>
        </w:rPr>
        <w:t>Акбуринского</w:t>
      </w:r>
      <w:proofErr w:type="spellEnd"/>
      <w:r w:rsidR="000F63A5">
        <w:rPr>
          <w:sz w:val="28"/>
          <w:szCs w:val="28"/>
          <w:highlight w:val="yellow"/>
        </w:rPr>
        <w:t xml:space="preserve"> </w:t>
      </w:r>
      <w:r w:rsidRPr="00605149">
        <w:rPr>
          <w:sz w:val="28"/>
          <w:szCs w:val="28"/>
          <w:highlight w:val="yellow"/>
        </w:rPr>
        <w:t xml:space="preserve"> сельского поселения Новошешминского муниципального района Республики Татарстан</w:t>
      </w:r>
      <w:r w:rsidR="00611C80">
        <w:rPr>
          <w:sz w:val="28"/>
          <w:szCs w:val="28"/>
        </w:rPr>
        <w:t xml:space="preserve">, </w:t>
      </w:r>
      <w:r w:rsidR="00611C80" w:rsidRPr="00913589">
        <w:rPr>
          <w:color w:val="FF0000"/>
          <w:sz w:val="28"/>
          <w:szCs w:val="28"/>
        </w:rPr>
        <w:t>расположенных по адресам:</w:t>
      </w:r>
    </w:p>
    <w:p w:rsidR="00611C80" w:rsidRDefault="00611C80" w:rsidP="006B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;</w:t>
      </w:r>
    </w:p>
    <w:p w:rsidR="00611C80" w:rsidRPr="00605149" w:rsidRDefault="00611C80" w:rsidP="006B18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.</w:t>
      </w:r>
    </w:p>
    <w:p w:rsidR="00207D05" w:rsidRPr="006B1818" w:rsidRDefault="006B1818" w:rsidP="00C15D19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AC508B" w:rsidRPr="006B1818">
        <w:rPr>
          <w:rFonts w:eastAsia="Arial Unicode MS"/>
          <w:sz w:val="28"/>
          <w:szCs w:val="28"/>
        </w:rPr>
        <w:t xml:space="preserve">. Контроль за исполнением настоящего решения </w:t>
      </w:r>
      <w:r w:rsidR="00C15D19" w:rsidRPr="006B1818">
        <w:rPr>
          <w:rFonts w:eastAsia="Arial Unicode MS"/>
          <w:sz w:val="28"/>
          <w:szCs w:val="28"/>
        </w:rPr>
        <w:t>оставляю за собой.</w:t>
      </w:r>
    </w:p>
    <w:p w:rsidR="00E523F0" w:rsidRPr="00D26FFB" w:rsidRDefault="00E523F0" w:rsidP="00561833">
      <w:pPr>
        <w:ind w:firstLine="709"/>
        <w:jc w:val="both"/>
        <w:rPr>
          <w:bCs/>
          <w:sz w:val="28"/>
          <w:szCs w:val="28"/>
        </w:rPr>
      </w:pPr>
    </w:p>
    <w:p w:rsidR="00561833" w:rsidRPr="00561833" w:rsidRDefault="00561833" w:rsidP="00561833">
      <w:pPr>
        <w:ind w:firstLine="709"/>
        <w:jc w:val="both"/>
        <w:rPr>
          <w:bCs/>
          <w:sz w:val="28"/>
          <w:szCs w:val="28"/>
        </w:rPr>
      </w:pPr>
    </w:p>
    <w:p w:rsidR="00E523F0" w:rsidRPr="00561833" w:rsidRDefault="00E523F0" w:rsidP="00E523F0">
      <w:pPr>
        <w:jc w:val="both"/>
        <w:rPr>
          <w:bCs/>
          <w:sz w:val="28"/>
          <w:szCs w:val="28"/>
        </w:rPr>
      </w:pPr>
      <w:r w:rsidRPr="00561833">
        <w:rPr>
          <w:bCs/>
          <w:sz w:val="28"/>
          <w:szCs w:val="28"/>
        </w:rPr>
        <w:t>Глава</w:t>
      </w:r>
      <w:r w:rsidR="00D960F3" w:rsidRPr="00561833">
        <w:rPr>
          <w:bCs/>
          <w:sz w:val="28"/>
          <w:szCs w:val="28"/>
        </w:rPr>
        <w:t xml:space="preserve"> </w:t>
      </w:r>
      <w:r w:rsidR="000F63A5">
        <w:rPr>
          <w:sz w:val="28"/>
          <w:szCs w:val="28"/>
        </w:rPr>
        <w:t>Акбуринского</w:t>
      </w:r>
      <w:r w:rsidRPr="00561833">
        <w:rPr>
          <w:bCs/>
          <w:sz w:val="28"/>
          <w:szCs w:val="28"/>
        </w:rPr>
        <w:t xml:space="preserve"> сельского поселения</w:t>
      </w:r>
    </w:p>
    <w:p w:rsidR="00E523F0" w:rsidRPr="00561833" w:rsidRDefault="00E523F0" w:rsidP="00E523F0">
      <w:pPr>
        <w:jc w:val="both"/>
        <w:rPr>
          <w:bCs/>
          <w:sz w:val="28"/>
          <w:szCs w:val="28"/>
        </w:rPr>
      </w:pPr>
      <w:r w:rsidRPr="00561833">
        <w:rPr>
          <w:bCs/>
          <w:sz w:val="28"/>
          <w:szCs w:val="28"/>
        </w:rPr>
        <w:t>Новошешминского муниципального района</w:t>
      </w:r>
    </w:p>
    <w:p w:rsidR="004D494A" w:rsidRPr="00561833" w:rsidRDefault="00561833" w:rsidP="000F63A5">
      <w:pPr>
        <w:jc w:val="both"/>
        <w:rPr>
          <w:rFonts w:eastAsia="Arial Unicode MS"/>
          <w:sz w:val="28"/>
          <w:szCs w:val="28"/>
        </w:rPr>
      </w:pPr>
      <w:r w:rsidRPr="00561833">
        <w:rPr>
          <w:bCs/>
          <w:sz w:val="28"/>
          <w:szCs w:val="28"/>
        </w:rPr>
        <w:t xml:space="preserve">Республики Татарстан                    </w:t>
      </w:r>
      <w:r w:rsidR="00E523F0" w:rsidRPr="00561833">
        <w:rPr>
          <w:bCs/>
          <w:sz w:val="28"/>
          <w:szCs w:val="28"/>
        </w:rPr>
        <w:t xml:space="preserve">                       </w:t>
      </w:r>
      <w:r w:rsidR="008411A7" w:rsidRPr="00561833">
        <w:rPr>
          <w:bCs/>
          <w:sz w:val="28"/>
          <w:szCs w:val="28"/>
        </w:rPr>
        <w:t xml:space="preserve"> </w:t>
      </w:r>
      <w:r w:rsidR="00D960F3" w:rsidRPr="00561833">
        <w:rPr>
          <w:bCs/>
          <w:sz w:val="28"/>
          <w:szCs w:val="28"/>
        </w:rPr>
        <w:t xml:space="preserve">    </w:t>
      </w:r>
      <w:r w:rsidR="008F2A0B" w:rsidRPr="00561833">
        <w:rPr>
          <w:bCs/>
          <w:sz w:val="28"/>
          <w:szCs w:val="28"/>
        </w:rPr>
        <w:t xml:space="preserve">          </w:t>
      </w:r>
      <w:r w:rsidR="000F63A5">
        <w:rPr>
          <w:bCs/>
          <w:sz w:val="28"/>
          <w:szCs w:val="28"/>
        </w:rPr>
        <w:t xml:space="preserve">              </w:t>
      </w:r>
      <w:bookmarkStart w:id="34" w:name="_GoBack"/>
      <w:bookmarkEnd w:id="34"/>
      <w:r w:rsidR="008F2A0B" w:rsidRPr="00561833">
        <w:rPr>
          <w:bCs/>
          <w:sz w:val="28"/>
          <w:szCs w:val="28"/>
        </w:rPr>
        <w:t xml:space="preserve"> </w:t>
      </w:r>
      <w:proofErr w:type="spellStart"/>
      <w:r w:rsidR="000F63A5">
        <w:rPr>
          <w:bCs/>
          <w:sz w:val="28"/>
          <w:szCs w:val="28"/>
        </w:rPr>
        <w:t>Ж.М.Залалетдинов</w:t>
      </w:r>
      <w:proofErr w:type="spellEnd"/>
    </w:p>
    <w:sectPr w:rsidR="004D494A" w:rsidRPr="00561833" w:rsidSect="003D73A9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 w15:restartNumberingAfterBreak="0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 w15:restartNumberingAfterBreak="0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 w15:restartNumberingAfterBreak="0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 w15:restartNumberingAfterBreak="0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B"/>
    <w:rsid w:val="00044058"/>
    <w:rsid w:val="00044967"/>
    <w:rsid w:val="00055204"/>
    <w:rsid w:val="000B3FA1"/>
    <w:rsid w:val="000D146B"/>
    <w:rsid w:val="000F63A5"/>
    <w:rsid w:val="001018B5"/>
    <w:rsid w:val="00102196"/>
    <w:rsid w:val="00112000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D05"/>
    <w:rsid w:val="00216BBA"/>
    <w:rsid w:val="00220AFC"/>
    <w:rsid w:val="00262B07"/>
    <w:rsid w:val="00263A9D"/>
    <w:rsid w:val="0026678F"/>
    <w:rsid w:val="0028093A"/>
    <w:rsid w:val="00283869"/>
    <w:rsid w:val="0029247C"/>
    <w:rsid w:val="00293B71"/>
    <w:rsid w:val="002A7C85"/>
    <w:rsid w:val="002B18BA"/>
    <w:rsid w:val="002C2828"/>
    <w:rsid w:val="002D053A"/>
    <w:rsid w:val="002E3164"/>
    <w:rsid w:val="00314A5E"/>
    <w:rsid w:val="00343A67"/>
    <w:rsid w:val="00361F3B"/>
    <w:rsid w:val="0036537F"/>
    <w:rsid w:val="003830B7"/>
    <w:rsid w:val="003A16FC"/>
    <w:rsid w:val="003A47FD"/>
    <w:rsid w:val="003B5A07"/>
    <w:rsid w:val="003C2CE3"/>
    <w:rsid w:val="003D12DE"/>
    <w:rsid w:val="003D2F9A"/>
    <w:rsid w:val="003D6639"/>
    <w:rsid w:val="003D73A9"/>
    <w:rsid w:val="003E40F5"/>
    <w:rsid w:val="003F6AE9"/>
    <w:rsid w:val="00402498"/>
    <w:rsid w:val="00415F37"/>
    <w:rsid w:val="00424F0B"/>
    <w:rsid w:val="00454820"/>
    <w:rsid w:val="004765D6"/>
    <w:rsid w:val="004D494A"/>
    <w:rsid w:val="004E6862"/>
    <w:rsid w:val="004F63E1"/>
    <w:rsid w:val="004F66BA"/>
    <w:rsid w:val="005168CF"/>
    <w:rsid w:val="00531DF6"/>
    <w:rsid w:val="00546E52"/>
    <w:rsid w:val="00547DAF"/>
    <w:rsid w:val="005558FA"/>
    <w:rsid w:val="00561833"/>
    <w:rsid w:val="00565B44"/>
    <w:rsid w:val="0058053E"/>
    <w:rsid w:val="00591184"/>
    <w:rsid w:val="005B0384"/>
    <w:rsid w:val="005B33A3"/>
    <w:rsid w:val="005B73E1"/>
    <w:rsid w:val="005C3FDC"/>
    <w:rsid w:val="005D6044"/>
    <w:rsid w:val="005E22A1"/>
    <w:rsid w:val="00605149"/>
    <w:rsid w:val="006070AA"/>
    <w:rsid w:val="00611C80"/>
    <w:rsid w:val="00620D66"/>
    <w:rsid w:val="0062453C"/>
    <w:rsid w:val="0063364A"/>
    <w:rsid w:val="00695B5F"/>
    <w:rsid w:val="006B1818"/>
    <w:rsid w:val="006B48A8"/>
    <w:rsid w:val="006C72E1"/>
    <w:rsid w:val="006F690B"/>
    <w:rsid w:val="007100B1"/>
    <w:rsid w:val="00710F29"/>
    <w:rsid w:val="0073309A"/>
    <w:rsid w:val="00733611"/>
    <w:rsid w:val="00751670"/>
    <w:rsid w:val="00752277"/>
    <w:rsid w:val="0075394E"/>
    <w:rsid w:val="00760155"/>
    <w:rsid w:val="00770129"/>
    <w:rsid w:val="00791AC4"/>
    <w:rsid w:val="007A536D"/>
    <w:rsid w:val="007A6AB0"/>
    <w:rsid w:val="007B0877"/>
    <w:rsid w:val="007C2686"/>
    <w:rsid w:val="007C48B6"/>
    <w:rsid w:val="007C5339"/>
    <w:rsid w:val="007D4B6A"/>
    <w:rsid w:val="0080579B"/>
    <w:rsid w:val="00817E9D"/>
    <w:rsid w:val="008411A7"/>
    <w:rsid w:val="00853A3F"/>
    <w:rsid w:val="008569D3"/>
    <w:rsid w:val="008879C2"/>
    <w:rsid w:val="008C3DF2"/>
    <w:rsid w:val="008E72F4"/>
    <w:rsid w:val="008F2A0B"/>
    <w:rsid w:val="00903F81"/>
    <w:rsid w:val="009134B3"/>
    <w:rsid w:val="00913589"/>
    <w:rsid w:val="00937CC5"/>
    <w:rsid w:val="009460CF"/>
    <w:rsid w:val="00961EFD"/>
    <w:rsid w:val="00967BA5"/>
    <w:rsid w:val="00971BC1"/>
    <w:rsid w:val="00972A4F"/>
    <w:rsid w:val="00981895"/>
    <w:rsid w:val="00996A3F"/>
    <w:rsid w:val="009A022B"/>
    <w:rsid w:val="009B062F"/>
    <w:rsid w:val="009B49FE"/>
    <w:rsid w:val="009D5F2F"/>
    <w:rsid w:val="009D6A2B"/>
    <w:rsid w:val="00A01AFC"/>
    <w:rsid w:val="00A03114"/>
    <w:rsid w:val="00A32617"/>
    <w:rsid w:val="00A476C5"/>
    <w:rsid w:val="00A505F0"/>
    <w:rsid w:val="00A53C55"/>
    <w:rsid w:val="00A542D6"/>
    <w:rsid w:val="00A56518"/>
    <w:rsid w:val="00A73651"/>
    <w:rsid w:val="00A75EF5"/>
    <w:rsid w:val="00A8250E"/>
    <w:rsid w:val="00A90AF9"/>
    <w:rsid w:val="00AC508B"/>
    <w:rsid w:val="00AE6C43"/>
    <w:rsid w:val="00AF6EA4"/>
    <w:rsid w:val="00B13596"/>
    <w:rsid w:val="00B263B3"/>
    <w:rsid w:val="00B53BA4"/>
    <w:rsid w:val="00B55FAC"/>
    <w:rsid w:val="00BF68E1"/>
    <w:rsid w:val="00C15D19"/>
    <w:rsid w:val="00C20C8D"/>
    <w:rsid w:val="00C24FDA"/>
    <w:rsid w:val="00C42BC1"/>
    <w:rsid w:val="00C53109"/>
    <w:rsid w:val="00C84A83"/>
    <w:rsid w:val="00C93E2E"/>
    <w:rsid w:val="00CC14EE"/>
    <w:rsid w:val="00CC1C69"/>
    <w:rsid w:val="00CC32F0"/>
    <w:rsid w:val="00CD65C3"/>
    <w:rsid w:val="00CF2EC8"/>
    <w:rsid w:val="00D033F7"/>
    <w:rsid w:val="00D038BE"/>
    <w:rsid w:val="00D11AF6"/>
    <w:rsid w:val="00D236A7"/>
    <w:rsid w:val="00D269A6"/>
    <w:rsid w:val="00D26FFB"/>
    <w:rsid w:val="00D27049"/>
    <w:rsid w:val="00D34636"/>
    <w:rsid w:val="00D90B2B"/>
    <w:rsid w:val="00D93064"/>
    <w:rsid w:val="00D960F3"/>
    <w:rsid w:val="00DB1D00"/>
    <w:rsid w:val="00DD247C"/>
    <w:rsid w:val="00DE0FEF"/>
    <w:rsid w:val="00DE11F1"/>
    <w:rsid w:val="00DE3364"/>
    <w:rsid w:val="00DF7781"/>
    <w:rsid w:val="00E31C3D"/>
    <w:rsid w:val="00E523F0"/>
    <w:rsid w:val="00E53DFC"/>
    <w:rsid w:val="00E5631F"/>
    <w:rsid w:val="00E666BB"/>
    <w:rsid w:val="00EA2EBF"/>
    <w:rsid w:val="00EA5B2F"/>
    <w:rsid w:val="00EB7758"/>
    <w:rsid w:val="00EC04DD"/>
    <w:rsid w:val="00ED1AE5"/>
    <w:rsid w:val="00EE52A5"/>
    <w:rsid w:val="00EF746C"/>
    <w:rsid w:val="00F01365"/>
    <w:rsid w:val="00F14F4F"/>
    <w:rsid w:val="00F21431"/>
    <w:rsid w:val="00F437D0"/>
    <w:rsid w:val="00F5068D"/>
    <w:rsid w:val="00F773E3"/>
    <w:rsid w:val="00F84BD3"/>
    <w:rsid w:val="00F8637C"/>
    <w:rsid w:val="00FA3724"/>
    <w:rsid w:val="00FC1C0F"/>
    <w:rsid w:val="00FC23B6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27E7"/>
  <w15:docId w15:val="{9BF0586A-28F3-4EFD-B7C3-DCBA353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0088/38084feafe8d34540f553e5a06ae34f42f41a6f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F3C8-BC31-47A8-89F4-3D5BDB7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23</cp:revision>
  <cp:lastPrinted>2020-04-28T06:30:00Z</cp:lastPrinted>
  <dcterms:created xsi:type="dcterms:W3CDTF">2021-05-12T12:37:00Z</dcterms:created>
  <dcterms:modified xsi:type="dcterms:W3CDTF">2021-05-14T12:57:00Z</dcterms:modified>
</cp:coreProperties>
</file>