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E82" w:rsidRDefault="004E4E80" w:rsidP="004E4E80">
      <w:pPr>
        <w:spacing w:after="0" w:line="240" w:lineRule="auto"/>
        <w:ind w:right="-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4E4E80">
        <w:rPr>
          <w:rFonts w:ascii="Times New Roman" w:hAnsi="Times New Roman" w:cs="Times New Roman"/>
          <w:sz w:val="28"/>
        </w:rPr>
        <w:t>ПРОЕКТ</w:t>
      </w:r>
    </w:p>
    <w:p w:rsidR="004E4E80" w:rsidRDefault="004E4E80" w:rsidP="004E4E80">
      <w:pPr>
        <w:spacing w:after="0" w:line="240" w:lineRule="auto"/>
        <w:ind w:right="-851"/>
        <w:jc w:val="center"/>
        <w:rPr>
          <w:rFonts w:ascii="Times New Roman" w:hAnsi="Times New Roman" w:cs="Times New Roman"/>
          <w:sz w:val="28"/>
        </w:rPr>
      </w:pPr>
    </w:p>
    <w:p w:rsidR="004E4E80" w:rsidRDefault="004E4E80" w:rsidP="004E4E80">
      <w:pPr>
        <w:spacing w:after="0" w:line="240" w:lineRule="auto"/>
        <w:ind w:right="-851"/>
        <w:jc w:val="center"/>
        <w:rPr>
          <w:rFonts w:ascii="Times New Roman" w:hAnsi="Times New Roman" w:cs="Times New Roman"/>
          <w:sz w:val="28"/>
        </w:rPr>
      </w:pPr>
    </w:p>
    <w:p w:rsidR="004E4E80" w:rsidRPr="004E4E80" w:rsidRDefault="004E4E80" w:rsidP="004E4E80">
      <w:pPr>
        <w:spacing w:after="0" w:line="240" w:lineRule="auto"/>
        <w:ind w:right="-851"/>
        <w:jc w:val="center"/>
        <w:rPr>
          <w:rFonts w:ascii="Times New Roman" w:hAnsi="Times New Roman" w:cs="Times New Roman"/>
          <w:sz w:val="28"/>
        </w:rPr>
      </w:pPr>
    </w:p>
    <w:p w:rsidR="00EC3E82" w:rsidRDefault="00EC3E82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8D358D" w:rsidRPr="004E4E80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E4E80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E4E80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385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423B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E4E80" w:rsidRPr="004E4E8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8587E" w:rsidRDefault="0038587E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D5D41" w:rsidRDefault="00AD5D41" w:rsidP="00AD5D41">
      <w:pPr>
        <w:shd w:val="clear" w:color="auto" w:fill="FFFFFF"/>
        <w:tabs>
          <w:tab w:val="lef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8C7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разрешения законному представителю на получение денежного вклада несовершеннолетнего, утвержденный постановлением Исполнительного комитета Новошешминского муниципального района Республики Татарстан от 11 июля 2019 года № 178 «Об утверждении административного регламента предоставления государственной услуги по выдаче разрешения законному представителю на получение денежного вклада несовершеннолетнего»</w:t>
      </w:r>
    </w:p>
    <w:p w:rsidR="00AD5D41" w:rsidRPr="003668C7" w:rsidRDefault="00AD5D41" w:rsidP="00AD5D41">
      <w:pPr>
        <w:shd w:val="clear" w:color="auto" w:fill="FFFFFF"/>
        <w:tabs>
          <w:tab w:val="left" w:pos="10205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5D41" w:rsidRPr="00C361D5" w:rsidRDefault="00AD5D41" w:rsidP="00AD5D41">
      <w:pPr>
        <w:pStyle w:val="1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</w:rPr>
      </w:pPr>
      <w:r w:rsidRPr="00C361D5">
        <w:rPr>
          <w:sz w:val="28"/>
          <w:szCs w:val="28"/>
        </w:rPr>
        <w:t>В соответствии с Федеральным законом от 2</w:t>
      </w:r>
      <w:r>
        <w:rPr>
          <w:sz w:val="28"/>
          <w:szCs w:val="28"/>
        </w:rPr>
        <w:t xml:space="preserve">9 декабря 2017 </w:t>
      </w:r>
      <w:r w:rsidRPr="00C361D5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Pr="00C361D5">
        <w:rPr>
          <w:sz w:val="28"/>
          <w:szCs w:val="28"/>
        </w:rPr>
        <w:t> </w:t>
      </w:r>
      <w:r>
        <w:rPr>
          <w:sz w:val="28"/>
          <w:szCs w:val="28"/>
        </w:rPr>
        <w:t>433</w:t>
      </w:r>
      <w:r w:rsidRPr="00C361D5">
        <w:rPr>
          <w:sz w:val="28"/>
          <w:szCs w:val="28"/>
        </w:rPr>
        <w:t>0-ФЗ</w:t>
      </w:r>
      <w:r w:rsidRPr="00C361D5">
        <w:rPr>
          <w:sz w:val="28"/>
          <w:szCs w:val="28"/>
        </w:rPr>
        <w:br/>
      </w:r>
      <w:r>
        <w:rPr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Pr="00C361D5">
        <w:rPr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AD5D41" w:rsidRPr="00C361D5" w:rsidRDefault="00AD5D41" w:rsidP="00AD5D41">
      <w:pPr>
        <w:pStyle w:val="1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61D5">
        <w:rPr>
          <w:sz w:val="28"/>
          <w:szCs w:val="28"/>
        </w:rPr>
        <w:t xml:space="preserve">Внести </w:t>
      </w:r>
      <w:r w:rsidRPr="00C361D5">
        <w:rPr>
          <w:sz w:val="28"/>
          <w:szCs w:val="28"/>
          <w:lang w:eastAsia="zh-CN"/>
        </w:rPr>
        <w:t>в а</w:t>
      </w:r>
      <w:r w:rsidRPr="00C361D5">
        <w:rPr>
          <w:sz w:val="28"/>
          <w:szCs w:val="28"/>
        </w:rPr>
        <w:t xml:space="preserve">дминистративном регламенте предоставления </w:t>
      </w:r>
      <w:r w:rsidRPr="003668C7">
        <w:rPr>
          <w:sz w:val="28"/>
          <w:szCs w:val="28"/>
        </w:rPr>
        <w:t xml:space="preserve">государственной услуги по выдаче разрешения законному представителю на получение денежного вклада несовершеннолетнего», утвержденный постановлением Исполнительного комитета Новошешминского муниципального района Республики Татарстан от 11 июля 2019 года № 178 «Об утверждении административного регламента предоставления государственной услуги по выдаче разрешения законному представителю на получение денежного вклада несовершеннолетнего» </w:t>
      </w:r>
      <w:r>
        <w:rPr>
          <w:sz w:val="28"/>
          <w:szCs w:val="28"/>
        </w:rPr>
        <w:t xml:space="preserve"> </w:t>
      </w:r>
      <w:r w:rsidRPr="00C361D5">
        <w:rPr>
          <w:sz w:val="28"/>
          <w:szCs w:val="28"/>
        </w:rPr>
        <w:t>следующие изменения:</w:t>
      </w:r>
    </w:p>
    <w:p w:rsidR="00AD5D41" w:rsidRDefault="00AD5D41" w:rsidP="00AD5D41">
      <w:pPr>
        <w:pStyle w:val="ConsPlusTitle"/>
        <w:widowControl/>
        <w:tabs>
          <w:tab w:val="left" w:pos="10205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361D5">
        <w:rPr>
          <w:rFonts w:ascii="Times New Roman" w:hAnsi="Times New Roman" w:cs="Times New Roman"/>
          <w:b w:val="0"/>
          <w:bCs w:val="0"/>
          <w:sz w:val="28"/>
          <w:szCs w:val="28"/>
        </w:rPr>
        <w:t>в 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одп</w:t>
      </w:r>
      <w:r w:rsidRPr="00C361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 пункте 2.5 исключить слова «свидетельства о рождении детей»</w:t>
      </w:r>
    </w:p>
    <w:p w:rsidR="00AD5D41" w:rsidRPr="007110BA" w:rsidRDefault="00AD5D41" w:rsidP="00AD5D41">
      <w:pPr>
        <w:pStyle w:val="ConsPlusTitle"/>
        <w:widowControl/>
        <w:tabs>
          <w:tab w:val="left" w:pos="10205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110BA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Pr="007110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2.14. </w:t>
      </w:r>
      <w:r w:rsidRPr="007110BA">
        <w:rPr>
          <w:rFonts w:ascii="Times New Roman" w:hAnsi="Times New Roman" w:cs="Times New Roman"/>
          <w:b w:val="0"/>
          <w:sz w:val="28"/>
          <w:szCs w:val="24"/>
        </w:rPr>
        <w:t>изложить в следующей редакции: «</w:t>
      </w:r>
      <w:r w:rsidRPr="007110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Pr="007110BA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AD5D41" w:rsidRPr="007110BA" w:rsidRDefault="00AD5D41" w:rsidP="00AD5D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10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D5D41" w:rsidRPr="007110BA" w:rsidRDefault="00AD5D41" w:rsidP="00AD5D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10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AD5D41" w:rsidRPr="00C361D5" w:rsidRDefault="00AD5D41" w:rsidP="00AD5D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AD5D41" w:rsidRPr="00C361D5" w:rsidRDefault="00AD5D41" w:rsidP="00AD5D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D5D41" w:rsidRPr="00C361D5" w:rsidRDefault="00AD5D41" w:rsidP="00AD5D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допуск </w:t>
      </w:r>
      <w:proofErr w:type="spellStart"/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AD5D41" w:rsidRPr="00C361D5" w:rsidRDefault="00AD5D41" w:rsidP="00AD5D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</w:t>
      </w: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AD5D41" w:rsidRPr="00C361D5" w:rsidRDefault="00AD5D41" w:rsidP="00AD5D41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AD5D41" w:rsidRDefault="00AD5D41" w:rsidP="00AD5D41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http://parvo.tatarstan.ru и на официальном сайте Новошешминского муниципального района Республики Татарстан в информационно – телекоммуникационной сети «Интернет» http:// </w:t>
      </w:r>
      <w:proofErr w:type="spellStart"/>
      <w:r w:rsidRPr="00C361D5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ww</w:t>
      </w:r>
      <w:proofErr w:type="spellEnd"/>
      <w:r>
        <w:rPr>
          <w:rFonts w:ascii="Times New Roman" w:hAnsi="Times New Roman" w:cs="Times New Roman"/>
          <w:sz w:val="28"/>
          <w:szCs w:val="28"/>
        </w:rPr>
        <w:t>. novosheshminsk.tatarstan.ru.</w:t>
      </w:r>
    </w:p>
    <w:p w:rsidR="00AD5D41" w:rsidRPr="00C361D5" w:rsidRDefault="00AD5D41" w:rsidP="00AD5D41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1D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C361D5">
        <w:rPr>
          <w:rFonts w:ascii="Times New Roman" w:hAnsi="Times New Roman" w:cs="Times New Roman"/>
          <w:sz w:val="28"/>
          <w:szCs w:val="28"/>
        </w:rPr>
        <w:t xml:space="preserve"> по экономике.  </w:t>
      </w:r>
    </w:p>
    <w:p w:rsidR="00AD5D41" w:rsidRPr="00CD6DD9" w:rsidRDefault="00AD5D41" w:rsidP="00AD5D41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71A4B" w:rsidRPr="00FA1FF8" w:rsidRDefault="00871A4B" w:rsidP="00871A4B">
      <w:pPr>
        <w:spacing w:line="360" w:lineRule="auto"/>
        <w:ind w:left="567"/>
        <w:jc w:val="both"/>
        <w:rPr>
          <w:rFonts w:eastAsia="Calibri"/>
          <w:sz w:val="28"/>
          <w:szCs w:val="28"/>
        </w:rPr>
      </w:pPr>
    </w:p>
    <w:p w:rsidR="0038587E" w:rsidRDefault="0038587E" w:rsidP="00E27C78">
      <w:pPr>
        <w:ind w:left="1134"/>
        <w:rPr>
          <w:sz w:val="28"/>
          <w:szCs w:val="28"/>
        </w:rPr>
      </w:pPr>
    </w:p>
    <w:p w:rsidR="00DD6957" w:rsidRDefault="004E4E8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29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  <w:bookmarkStart w:id="0" w:name="_GoBack"/>
      <w:bookmarkEnd w:id="0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94B" w:rsidRDefault="008E294B">
      <w:pPr>
        <w:spacing w:after="0" w:line="240" w:lineRule="auto"/>
      </w:pPr>
      <w:r>
        <w:separator/>
      </w:r>
    </w:p>
  </w:endnote>
  <w:endnote w:type="continuationSeparator" w:id="0">
    <w:p w:rsidR="008E294B" w:rsidRDefault="008E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94B" w:rsidRDefault="008E294B">
      <w:pPr>
        <w:spacing w:after="0" w:line="240" w:lineRule="auto"/>
      </w:pPr>
      <w:r>
        <w:separator/>
      </w:r>
    </w:p>
  </w:footnote>
  <w:footnote w:type="continuationSeparator" w:id="0">
    <w:p w:rsidR="008E294B" w:rsidRDefault="008E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E7778"/>
    <w:multiLevelType w:val="hybridMultilevel"/>
    <w:tmpl w:val="65CCAA40"/>
    <w:lvl w:ilvl="0" w:tplc="2A44E8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B5A32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16F"/>
    <w:rsid w:val="00121A92"/>
    <w:rsid w:val="00121F33"/>
    <w:rsid w:val="00123C98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182B"/>
    <w:rsid w:val="0021310B"/>
    <w:rsid w:val="00213784"/>
    <w:rsid w:val="00232E6F"/>
    <w:rsid w:val="002419FA"/>
    <w:rsid w:val="002440E3"/>
    <w:rsid w:val="002448DE"/>
    <w:rsid w:val="00244C1C"/>
    <w:rsid w:val="002500E6"/>
    <w:rsid w:val="002568AE"/>
    <w:rsid w:val="00265200"/>
    <w:rsid w:val="00265D03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80ABC"/>
    <w:rsid w:val="0038587E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4E80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126DA"/>
    <w:rsid w:val="00616E2E"/>
    <w:rsid w:val="006272BF"/>
    <w:rsid w:val="00633F9D"/>
    <w:rsid w:val="00641DD0"/>
    <w:rsid w:val="006423BE"/>
    <w:rsid w:val="00644DE1"/>
    <w:rsid w:val="0065351A"/>
    <w:rsid w:val="0065748A"/>
    <w:rsid w:val="00670D8F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71A4B"/>
    <w:rsid w:val="00880660"/>
    <w:rsid w:val="00880842"/>
    <w:rsid w:val="00886DD9"/>
    <w:rsid w:val="00891896"/>
    <w:rsid w:val="00892C6C"/>
    <w:rsid w:val="00896F94"/>
    <w:rsid w:val="008A4AF9"/>
    <w:rsid w:val="008B2D66"/>
    <w:rsid w:val="008B46FC"/>
    <w:rsid w:val="008C2272"/>
    <w:rsid w:val="008C2CF2"/>
    <w:rsid w:val="008D16BB"/>
    <w:rsid w:val="008D358D"/>
    <w:rsid w:val="008E294B"/>
    <w:rsid w:val="008E60B7"/>
    <w:rsid w:val="008E787A"/>
    <w:rsid w:val="00930080"/>
    <w:rsid w:val="009528C5"/>
    <w:rsid w:val="00984962"/>
    <w:rsid w:val="009A4489"/>
    <w:rsid w:val="009A77FF"/>
    <w:rsid w:val="009B5A6A"/>
    <w:rsid w:val="009B69BC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B5D56"/>
    <w:rsid w:val="00AC1C4E"/>
    <w:rsid w:val="00AD07DB"/>
    <w:rsid w:val="00AD5D41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0DC3"/>
    <w:rsid w:val="00BD2778"/>
    <w:rsid w:val="00BD2D7D"/>
    <w:rsid w:val="00BD6E3E"/>
    <w:rsid w:val="00BE0D5A"/>
    <w:rsid w:val="00BF18B7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81A23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C78"/>
    <w:rsid w:val="00E27F9F"/>
    <w:rsid w:val="00E304E1"/>
    <w:rsid w:val="00E315F8"/>
    <w:rsid w:val="00E53126"/>
    <w:rsid w:val="00E71163"/>
    <w:rsid w:val="00E84C46"/>
    <w:rsid w:val="00E86A0F"/>
    <w:rsid w:val="00E974B2"/>
    <w:rsid w:val="00EB14B7"/>
    <w:rsid w:val="00EB7537"/>
    <w:rsid w:val="00EC1187"/>
    <w:rsid w:val="00EC2AF1"/>
    <w:rsid w:val="00EC3E82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401D8"/>
    <w:rsid w:val="00F51CAB"/>
    <w:rsid w:val="00F521DA"/>
    <w:rsid w:val="00F71AA4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0C63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2021-04-16T12:35:00Z</cp:lastPrinted>
  <dcterms:created xsi:type="dcterms:W3CDTF">2021-04-27T08:14:00Z</dcterms:created>
  <dcterms:modified xsi:type="dcterms:W3CDTF">2021-04-27T08:14:00Z</dcterms:modified>
</cp:coreProperties>
</file>