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A0" w:rsidRPr="00024FC4" w:rsidRDefault="00C066A0" w:rsidP="00940272">
      <w:pPr>
        <w:jc w:val="right"/>
        <w:rPr>
          <w:sz w:val="32"/>
          <w:szCs w:val="32"/>
          <w:lang w:val="ru-RU"/>
        </w:rPr>
      </w:pPr>
      <w:r w:rsidRPr="00024FC4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>РЕШЕНИЕ</w:t>
      </w: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  <w:r w:rsidRPr="00C066A0">
        <w:rPr>
          <w:b/>
        </w:rPr>
        <w:t>Республики Татарстан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от «___» </w:t>
      </w:r>
      <w:r w:rsidR="00815450">
        <w:rPr>
          <w:rFonts w:ascii="Times New Roman" w:hAnsi="Times New Roman" w:cs="Times New Roman"/>
          <w:sz w:val="28"/>
          <w:szCs w:val="28"/>
          <w:u w:val="single"/>
          <w:lang w:val="ru-RU"/>
        </w:rPr>
        <w:t>марта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DD083F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9D6A41">
        <w:rPr>
          <w:rFonts w:ascii="Times New Roman" w:hAnsi="Times New Roman" w:cs="Times New Roman"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№____</w:t>
      </w:r>
    </w:p>
    <w:p w:rsidR="00C066A0" w:rsidRPr="00C066A0" w:rsidRDefault="00C066A0" w:rsidP="00344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C066A0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>О мерах по повышению деловой активности сельского населения и развитию малых форм хозяйствования в 20</w:t>
      </w:r>
      <w:r w:rsidR="009D6A41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15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>году и задачи на 20</w:t>
      </w:r>
      <w:r w:rsidR="00DD08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D6A4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4B26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822432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C066A0" w:rsidP="00C066A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7E2E21" w:rsidRDefault="00DD083F" w:rsidP="007E2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от </w:t>
      </w:r>
      <w:r w:rsidR="004B2646">
        <w:rPr>
          <w:rFonts w:ascii="Times New Roman" w:hAnsi="Times New Roman" w:cs="Times New Roman"/>
          <w:sz w:val="28"/>
          <w:szCs w:val="28"/>
          <w:lang w:val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13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2015 года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Федеральны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7 июля 2003 г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112-ФЗ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"О личном подсобном хозяйстве"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абинета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инистров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атарстан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от 30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 марта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2006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136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“Об утверждении Концепции развития личных подсобных хозяйств населения Республики Татарстан“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Совет Новошешминского муниципального района Республики Татарстан </w:t>
      </w:r>
      <w:r w:rsidR="007E2E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2646" w:rsidRPr="004B2646" w:rsidRDefault="00C066A0" w:rsidP="007E2E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РЕШАЕТ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066A0" w:rsidRPr="00106CD5" w:rsidRDefault="004B2646" w:rsidP="007E2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64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 мерах 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>по повышению деловой активности сельского населения и развитию малых форм хозяйствования в 20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8154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>году и задачи на 20</w:t>
      </w:r>
      <w:r w:rsidR="00DD083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принять 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сведению</w:t>
      </w:r>
      <w:r w:rsidRPr="00106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3B62" w:rsidRDefault="004B2646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64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66A0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06CD5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Исполнительному комитету Новошешминского муниципального района Республики Татарстан</w:t>
      </w:r>
      <w:r w:rsidR="00523B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478BD" w:rsidRDefault="00523B62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CD36EA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выполнение 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>основных результатов д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остижения Стратегии социально-экономического развития Новошешминского муниципального района Республики Татарстан в 20</w:t>
      </w:r>
      <w:r w:rsidR="00DD083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  году по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дол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 xml:space="preserve">алого и среднего бизнеса в ВТП 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 xml:space="preserve">не менее 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8,3</w:t>
      </w:r>
      <w:r w:rsidR="00815450" w:rsidRPr="008154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%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23B62" w:rsidRDefault="00523B62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="00CD36EA">
        <w:rPr>
          <w:sz w:val="28"/>
          <w:szCs w:val="28"/>
          <w:lang w:val="ru-RU"/>
        </w:rPr>
        <w:t>П</w:t>
      </w:r>
      <w:r w:rsidRPr="000660AE">
        <w:rPr>
          <w:sz w:val="28"/>
          <w:szCs w:val="28"/>
          <w:lang w:val="ru-RU"/>
        </w:rPr>
        <w:t>одде</w:t>
      </w:r>
      <w:r w:rsidR="00CD36EA">
        <w:rPr>
          <w:sz w:val="28"/>
          <w:szCs w:val="28"/>
          <w:lang w:val="ru-RU"/>
        </w:rPr>
        <w:t xml:space="preserve">рживать в актуальном состоянии </w:t>
      </w:r>
      <w:r w:rsidRPr="000660AE">
        <w:rPr>
          <w:sz w:val="28"/>
          <w:szCs w:val="28"/>
          <w:lang w:val="ru-RU"/>
        </w:rPr>
        <w:t>реестр муниципального имущества для предоставления его в аренду, собственность субъектам малого и среднего предпринимательства;</w:t>
      </w:r>
    </w:p>
    <w:p w:rsidR="00CD36EA" w:rsidRDefault="00CD36EA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 </w:t>
      </w:r>
      <w:r w:rsidRPr="00815450">
        <w:rPr>
          <w:sz w:val="28"/>
          <w:szCs w:val="28"/>
          <w:lang w:val="ru-RU"/>
        </w:rPr>
        <w:t>Создать потребительскую кооперацию на селе по переработке и сбыту сельскохозяйственной продукции (не менее двух кооперативов);</w:t>
      </w:r>
    </w:p>
    <w:p w:rsidR="00CD36EA" w:rsidRDefault="00CD36EA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 Продолжить комплексную работу с предпринимателями и поставщиками по сертификации продукции, их участию в торговых сессиях, продвижение местных производителей в федеральных торговых сетях;</w:t>
      </w:r>
    </w:p>
    <w:p w:rsidR="00523B62" w:rsidRPr="000660AE" w:rsidRDefault="00CD36EA" w:rsidP="004363F2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2.5.</w:t>
      </w:r>
      <w:r w:rsidR="007D4D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="007D4DBD" w:rsidRPr="000660AE">
        <w:rPr>
          <w:sz w:val="28"/>
          <w:szCs w:val="28"/>
          <w:lang w:val="ru-RU"/>
        </w:rPr>
        <w:t>овысить эффективность использования земельных участков, находящихся в государственной и муниципальной собственности, а также эффективность сдачи в аренду муниципального имущества и земельных участков в интересах муниципального района</w:t>
      </w:r>
      <w:r>
        <w:rPr>
          <w:sz w:val="28"/>
          <w:szCs w:val="28"/>
          <w:lang w:val="ru-RU"/>
        </w:rPr>
        <w:t xml:space="preserve">, в том числе </w:t>
      </w:r>
      <w:r w:rsidR="007D4DBD">
        <w:rPr>
          <w:sz w:val="28"/>
          <w:szCs w:val="28"/>
          <w:lang w:val="ru-RU"/>
        </w:rPr>
        <w:t>по концессионным соглашениям субъектам малого и среднего предпринимательства</w:t>
      </w:r>
      <w:r w:rsidR="007D4DBD" w:rsidRPr="000660AE">
        <w:rPr>
          <w:sz w:val="28"/>
          <w:szCs w:val="28"/>
          <w:lang w:val="ru-RU"/>
        </w:rPr>
        <w:t>;</w:t>
      </w:r>
    </w:p>
    <w:p w:rsidR="00AC4F7A" w:rsidRDefault="00AC4F7A" w:rsidP="00AC4F7A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</w:t>
      </w:r>
      <w:r w:rsidR="00D478BD">
        <w:rPr>
          <w:sz w:val="28"/>
          <w:szCs w:val="28"/>
          <w:lang w:val="ru-RU"/>
        </w:rPr>
        <w:t>3.</w:t>
      </w:r>
      <w:r w:rsidR="00C143E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Управлению сельского хозяйства и продовольствия</w:t>
      </w:r>
      <w:r w:rsidR="00CD36EA">
        <w:rPr>
          <w:sz w:val="28"/>
          <w:szCs w:val="28"/>
          <w:lang w:val="ru-RU"/>
        </w:rPr>
        <w:t xml:space="preserve"> МСХ и П</w:t>
      </w:r>
      <w:r>
        <w:rPr>
          <w:sz w:val="28"/>
          <w:szCs w:val="28"/>
          <w:lang w:val="ru-RU"/>
        </w:rPr>
        <w:t xml:space="preserve"> Республик</w:t>
      </w:r>
      <w:r w:rsidR="00CD36E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</w:p>
    <w:p w:rsidR="00AC4F7A" w:rsidRPr="000660AE" w:rsidRDefault="00AC4F7A" w:rsidP="00AC4F7A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CD36EA">
        <w:rPr>
          <w:sz w:val="28"/>
          <w:szCs w:val="28"/>
          <w:lang w:val="ru-RU"/>
        </w:rPr>
        <w:t xml:space="preserve">Татарстан </w:t>
      </w:r>
      <w:r>
        <w:rPr>
          <w:sz w:val="28"/>
          <w:szCs w:val="28"/>
          <w:lang w:val="ru-RU"/>
        </w:rPr>
        <w:t>по Новошешминскому муниципальному району</w:t>
      </w:r>
      <w:r w:rsidRPr="000660AE">
        <w:rPr>
          <w:sz w:val="28"/>
          <w:szCs w:val="28"/>
          <w:lang w:val="ru-RU"/>
        </w:rPr>
        <w:t>: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>- продолжить мероприятия по внедрению передовых технологий в земледелии и животноводстве</w:t>
      </w:r>
      <w:r>
        <w:rPr>
          <w:sz w:val="28"/>
          <w:szCs w:val="28"/>
          <w:lang w:val="ru-RU"/>
        </w:rPr>
        <w:t>;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0660AE">
        <w:rPr>
          <w:sz w:val="28"/>
          <w:szCs w:val="28"/>
          <w:lang w:val="ru-RU"/>
        </w:rPr>
        <w:t xml:space="preserve"> добиться роста поголовья</w:t>
      </w:r>
      <w:r w:rsidR="00CD36EA">
        <w:rPr>
          <w:sz w:val="28"/>
          <w:szCs w:val="28"/>
          <w:lang w:val="ru-RU"/>
        </w:rPr>
        <w:t xml:space="preserve">: КРС на 2%; </w:t>
      </w:r>
      <w:r w:rsidR="00DD083F">
        <w:rPr>
          <w:sz w:val="28"/>
          <w:szCs w:val="28"/>
          <w:lang w:val="ru-RU"/>
        </w:rPr>
        <w:t>лошадей</w:t>
      </w:r>
      <w:r w:rsidR="00CD36EA">
        <w:rPr>
          <w:sz w:val="28"/>
          <w:szCs w:val="28"/>
          <w:lang w:val="ru-RU"/>
        </w:rPr>
        <w:t xml:space="preserve"> на </w:t>
      </w:r>
      <w:r w:rsidR="00815450">
        <w:rPr>
          <w:sz w:val="28"/>
          <w:szCs w:val="28"/>
          <w:lang w:val="ru-RU"/>
        </w:rPr>
        <w:t>2</w:t>
      </w:r>
      <w:r w:rsidR="00CD36EA">
        <w:rPr>
          <w:sz w:val="28"/>
          <w:szCs w:val="28"/>
          <w:lang w:val="ru-RU"/>
        </w:rPr>
        <w:t>%;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660AE">
        <w:rPr>
          <w:sz w:val="28"/>
          <w:szCs w:val="28"/>
          <w:lang w:val="ru-RU"/>
        </w:rPr>
        <w:t xml:space="preserve"> увеличения производства молока, мяса не ниже </w:t>
      </w:r>
      <w:r w:rsidR="00815450">
        <w:rPr>
          <w:sz w:val="28"/>
          <w:szCs w:val="28"/>
          <w:lang w:val="ru-RU"/>
        </w:rPr>
        <w:t>3</w:t>
      </w:r>
      <w:r w:rsidRPr="000660AE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;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довести удой молока от одной коровы до 5</w:t>
      </w:r>
      <w:r w:rsidR="009D6A41">
        <w:rPr>
          <w:sz w:val="28"/>
          <w:szCs w:val="28"/>
          <w:lang w:val="ru-RU"/>
        </w:rPr>
        <w:t>100</w:t>
      </w:r>
      <w:r>
        <w:rPr>
          <w:sz w:val="28"/>
          <w:szCs w:val="28"/>
          <w:lang w:val="ru-RU"/>
        </w:rPr>
        <w:t xml:space="preserve"> кг. в год;</w:t>
      </w:r>
    </w:p>
    <w:p w:rsidR="00AC4F7A" w:rsidRPr="000660AE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660AE">
        <w:rPr>
          <w:sz w:val="28"/>
          <w:szCs w:val="28"/>
          <w:lang w:val="ru-RU"/>
        </w:rPr>
        <w:t xml:space="preserve">увеличения роста заработной платы работникам АПК до </w:t>
      </w:r>
      <w:r w:rsidR="00DD083F">
        <w:rPr>
          <w:sz w:val="28"/>
          <w:szCs w:val="28"/>
          <w:lang w:val="ru-RU"/>
        </w:rPr>
        <w:t xml:space="preserve">21 </w:t>
      </w:r>
      <w:r w:rsidR="009D6A4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00</w:t>
      </w:r>
      <w:r w:rsidRPr="000660AE">
        <w:rPr>
          <w:sz w:val="28"/>
          <w:szCs w:val="28"/>
          <w:lang w:val="ru-RU"/>
        </w:rPr>
        <w:t xml:space="preserve"> руб.;</w:t>
      </w:r>
    </w:p>
    <w:p w:rsidR="00AC4F7A" w:rsidRPr="000660AE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>- принять меры по укреплению материальной базы сельскохозяйственных предприятий, увеличению поголовья скота через участие в федеральных и республиканских целевых программах;</w:t>
      </w:r>
    </w:p>
    <w:p w:rsidR="00AC4F7A" w:rsidRPr="000660AE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>- оказать поддержку начинающим и развивающимся крестьянским (фермерским) и личным подсобным хозяйствам, семейным фермам;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>- реализовать комплекс мероприятий по прод</w:t>
      </w:r>
      <w:r w:rsidR="00CD36EA">
        <w:rPr>
          <w:sz w:val="28"/>
          <w:szCs w:val="28"/>
          <w:lang w:val="ru-RU"/>
        </w:rPr>
        <w:t xml:space="preserve">вижению на рынок произведенной </w:t>
      </w:r>
      <w:r w:rsidRPr="000660AE">
        <w:rPr>
          <w:sz w:val="28"/>
          <w:szCs w:val="28"/>
          <w:lang w:val="ru-RU"/>
        </w:rPr>
        <w:t>сельскохозяйственной продукции фермерскими и личными подсобными хозяйствами</w:t>
      </w:r>
      <w:r>
        <w:rPr>
          <w:sz w:val="28"/>
          <w:szCs w:val="28"/>
          <w:lang w:val="ru-RU"/>
        </w:rPr>
        <w:t>.</w:t>
      </w:r>
    </w:p>
    <w:p w:rsidR="00797623" w:rsidRPr="00797623" w:rsidRDefault="00AC4F7A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623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Заместителю Главы района совместно с главами сельских</w:t>
      </w:r>
      <w:r w:rsidR="0079762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D36EA">
        <w:rPr>
          <w:rFonts w:ascii="Times New Roman" w:hAnsi="Times New Roman" w:cs="Times New Roman"/>
          <w:sz w:val="28"/>
          <w:szCs w:val="28"/>
          <w:lang w:val="ru-RU"/>
        </w:rPr>
        <w:t xml:space="preserve">поселений 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>продолжить работу по:</w:t>
      </w:r>
    </w:p>
    <w:p w:rsidR="00797623" w:rsidRPr="00797623" w:rsidRDefault="00797623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  - повышению деловой активности населения Новошешминского муниципального района и развитие ЛПХ;</w:t>
      </w:r>
    </w:p>
    <w:p w:rsidR="00797623" w:rsidRPr="00797623" w:rsidRDefault="00797623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623">
        <w:rPr>
          <w:rFonts w:ascii="Times New Roman" w:hAnsi="Times New Roman" w:cs="Times New Roman"/>
          <w:sz w:val="28"/>
          <w:szCs w:val="28"/>
          <w:lang w:val="ru-RU"/>
        </w:rPr>
        <w:t>-  усилению работы с населением по участию в республиканских программах развития и поддержки личных подсобных хозяйств;</w:t>
      </w:r>
    </w:p>
    <w:p w:rsidR="00797623" w:rsidRPr="00797623" w:rsidRDefault="00797623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>продолжить работу по вовлечению граждан в решение вопросов местного значения через проведение сходов граждан и референдума по введению самообложения на территории сельских поселений Новошешминского муниципального района до 1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 xml:space="preserve"> декабря 202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 xml:space="preserve"> года, своевременного сбора средств и выполнения принятых вопросов на референдуме</w:t>
      </w:r>
      <w:r w:rsidRPr="00DD083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97623" w:rsidRPr="000660AE" w:rsidRDefault="00797623" w:rsidP="007E2E21">
      <w:pPr>
        <w:pStyle w:val="a9"/>
        <w:ind w:left="284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E2E21" w:rsidRPr="007E2E21">
        <w:rPr>
          <w:sz w:val="28"/>
          <w:szCs w:val="28"/>
          <w:lang w:val="ru-RU"/>
        </w:rPr>
        <w:t>5</w:t>
      </w:r>
      <w:r w:rsidRPr="000660AE">
        <w:rPr>
          <w:sz w:val="28"/>
          <w:szCs w:val="28"/>
          <w:lang w:val="ru-RU"/>
        </w:rPr>
        <w:t>.</w:t>
      </w:r>
      <w:r w:rsidRPr="000660AE">
        <w:rPr>
          <w:b/>
          <w:sz w:val="28"/>
          <w:szCs w:val="28"/>
          <w:lang w:val="ru-RU"/>
        </w:rPr>
        <w:t xml:space="preserve">  </w:t>
      </w:r>
      <w:r w:rsidRPr="000660AE">
        <w:rPr>
          <w:sz w:val="28"/>
          <w:szCs w:val="28"/>
          <w:lang w:val="ru-RU"/>
        </w:rPr>
        <w:t>Рекомендовать главам сельских поселений:</w:t>
      </w:r>
    </w:p>
    <w:p w:rsidR="00797623" w:rsidRPr="000660AE" w:rsidRDefault="00797623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ab/>
      </w:r>
      <w:r w:rsidR="007E2E21">
        <w:rPr>
          <w:sz w:val="28"/>
          <w:szCs w:val="28"/>
          <w:lang w:val="ru-RU"/>
        </w:rPr>
        <w:t xml:space="preserve"> </w:t>
      </w:r>
      <w:r w:rsidRPr="000660AE">
        <w:rPr>
          <w:sz w:val="28"/>
          <w:szCs w:val="28"/>
          <w:lang w:val="ru-RU"/>
        </w:rPr>
        <w:t>- обеспечить последовательное повышение качества жизни населения на основе реализации федеральных, региональных и муниципальных программ;</w:t>
      </w:r>
    </w:p>
    <w:p w:rsidR="00C066A0" w:rsidRPr="004B2646" w:rsidRDefault="007E2E21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797623" w:rsidRPr="000660AE">
        <w:rPr>
          <w:sz w:val="28"/>
          <w:szCs w:val="28"/>
          <w:lang w:val="ru-RU"/>
        </w:rPr>
        <w:t>- обеспечить сохранность</w:t>
      </w:r>
      <w:r w:rsidR="009D6A41" w:rsidRPr="009D6A41">
        <w:rPr>
          <w:sz w:val="28"/>
          <w:szCs w:val="28"/>
          <w:lang w:val="ru-RU"/>
        </w:rPr>
        <w:t xml:space="preserve"> </w:t>
      </w:r>
      <w:r w:rsidR="009D6A41" w:rsidRPr="000660AE">
        <w:rPr>
          <w:sz w:val="28"/>
          <w:szCs w:val="28"/>
          <w:lang w:val="ru-RU"/>
        </w:rPr>
        <w:t>поголовья скота</w:t>
      </w:r>
      <w:r w:rsidR="00797623" w:rsidRPr="000660AE">
        <w:rPr>
          <w:sz w:val="28"/>
          <w:szCs w:val="28"/>
          <w:lang w:val="ru-RU"/>
        </w:rPr>
        <w:t xml:space="preserve"> и рост</w:t>
      </w:r>
      <w:r w:rsidR="009D6A41">
        <w:rPr>
          <w:sz w:val="28"/>
          <w:szCs w:val="28"/>
          <w:lang w:val="ru-RU"/>
        </w:rPr>
        <w:t xml:space="preserve"> поголовья КРС</w:t>
      </w:r>
      <w:r w:rsidR="009D6A41" w:rsidRPr="009D6A41">
        <w:rPr>
          <w:sz w:val="28"/>
          <w:szCs w:val="28"/>
          <w:lang w:val="ru-RU"/>
        </w:rPr>
        <w:t xml:space="preserve"> </w:t>
      </w:r>
      <w:r w:rsidR="009D6A41" w:rsidRPr="000660AE">
        <w:rPr>
          <w:sz w:val="28"/>
          <w:szCs w:val="28"/>
          <w:lang w:val="ru-RU"/>
        </w:rPr>
        <w:t>в ЛПХ</w:t>
      </w:r>
      <w:r w:rsidR="009D6A41">
        <w:rPr>
          <w:sz w:val="28"/>
          <w:szCs w:val="28"/>
          <w:lang w:val="ru-RU"/>
        </w:rPr>
        <w:t xml:space="preserve"> </w:t>
      </w:r>
      <w:r w:rsidR="00797623">
        <w:rPr>
          <w:sz w:val="28"/>
          <w:szCs w:val="28"/>
          <w:lang w:val="ru-RU"/>
        </w:rPr>
        <w:t xml:space="preserve">на </w:t>
      </w:r>
      <w:r w:rsidR="009D6A41">
        <w:rPr>
          <w:sz w:val="28"/>
          <w:szCs w:val="28"/>
          <w:lang w:val="ru-RU"/>
        </w:rPr>
        <w:t>2</w:t>
      </w:r>
      <w:r w:rsidR="00797623">
        <w:rPr>
          <w:sz w:val="28"/>
          <w:szCs w:val="28"/>
          <w:lang w:val="ru-RU"/>
        </w:rPr>
        <w:t>% к 20</w:t>
      </w:r>
      <w:r w:rsidR="009D6A41">
        <w:rPr>
          <w:sz w:val="28"/>
          <w:szCs w:val="28"/>
          <w:lang w:val="ru-RU"/>
        </w:rPr>
        <w:t>20</w:t>
      </w:r>
      <w:r w:rsidR="00797623">
        <w:rPr>
          <w:sz w:val="28"/>
          <w:szCs w:val="28"/>
          <w:lang w:val="ru-RU"/>
        </w:rPr>
        <w:t xml:space="preserve"> году</w:t>
      </w:r>
      <w:r w:rsidR="00797623" w:rsidRPr="000660AE">
        <w:rPr>
          <w:sz w:val="28"/>
          <w:szCs w:val="28"/>
          <w:lang w:val="ru-RU"/>
        </w:rPr>
        <w:t>;</w:t>
      </w:r>
    </w:p>
    <w:p w:rsidR="00C066A0" w:rsidRPr="00C066A0" w:rsidRDefault="007E2E21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 xml:space="preserve">. Опубликовать 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настоящее решение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Новошешминского муници</w:t>
      </w:r>
      <w:r w:rsidR="00107C7B">
        <w:rPr>
          <w:rFonts w:ascii="Times New Roman" w:hAnsi="Times New Roman" w:cs="Times New Roman"/>
          <w:sz w:val="28"/>
          <w:szCs w:val="28"/>
          <w:lang w:val="ru-RU"/>
        </w:rPr>
        <w:t xml:space="preserve">пального района по электронному 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 xml:space="preserve">адресу: </w:t>
      </w:r>
      <w:hyperlink r:id="rId6" w:history="1"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novosheshminsk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tatarstan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="00D67876">
        <w:rPr>
          <w:rStyle w:val="a3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66A0" w:rsidRPr="00C066A0" w:rsidRDefault="007E2E21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решения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постоянную депутатскую комиссию по 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социальной,</w:t>
      </w:r>
      <w:r w:rsidR="0032554C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агропромышленной и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 xml:space="preserve"> продовольственной </w:t>
      </w:r>
      <w:r w:rsidR="0032554C">
        <w:rPr>
          <w:rFonts w:ascii="Times New Roman" w:hAnsi="Times New Roman" w:cs="Times New Roman"/>
          <w:sz w:val="28"/>
          <w:szCs w:val="28"/>
          <w:lang w:val="ru-RU"/>
        </w:rPr>
        <w:t>политике Совета Новошешминского муниципального района Республики Татарстан</w:t>
      </w:r>
      <w:bookmarkStart w:id="0" w:name="_GoBack"/>
      <w:bookmarkEnd w:id="0"/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66A0" w:rsidRPr="00C066A0" w:rsidRDefault="00C066A0" w:rsidP="003444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66A0" w:rsidRPr="00C066A0" w:rsidRDefault="00C066A0" w:rsidP="00C06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Новошешминского </w:t>
      </w:r>
    </w:p>
    <w:p w:rsidR="004B2646" w:rsidRDefault="00C066A0" w:rsidP="007E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В.М. Козлов</w:t>
      </w: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Pr="00C066A0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B2646" w:rsidRPr="00C066A0" w:rsidSect="00457607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3CC8"/>
    <w:multiLevelType w:val="hybridMultilevel"/>
    <w:tmpl w:val="BF48CE40"/>
    <w:lvl w:ilvl="0" w:tplc="65D04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0D49F0"/>
    <w:multiLevelType w:val="hybridMultilevel"/>
    <w:tmpl w:val="2186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FE"/>
    <w:rsid w:val="00013C5C"/>
    <w:rsid w:val="00017CAE"/>
    <w:rsid w:val="00024FC4"/>
    <w:rsid w:val="00044484"/>
    <w:rsid w:val="000660AE"/>
    <w:rsid w:val="0008677E"/>
    <w:rsid w:val="000B07DC"/>
    <w:rsid w:val="000D7503"/>
    <w:rsid w:val="000F493E"/>
    <w:rsid w:val="000F7484"/>
    <w:rsid w:val="00106CD5"/>
    <w:rsid w:val="00107195"/>
    <w:rsid w:val="00107C7B"/>
    <w:rsid w:val="001318EC"/>
    <w:rsid w:val="00183BE7"/>
    <w:rsid w:val="001D70C5"/>
    <w:rsid w:val="00204207"/>
    <w:rsid w:val="00220B7F"/>
    <w:rsid w:val="002346F7"/>
    <w:rsid w:val="002675FE"/>
    <w:rsid w:val="00277842"/>
    <w:rsid w:val="002E352A"/>
    <w:rsid w:val="0032554C"/>
    <w:rsid w:val="00344439"/>
    <w:rsid w:val="00351599"/>
    <w:rsid w:val="003A1BB8"/>
    <w:rsid w:val="003D2D53"/>
    <w:rsid w:val="003D6397"/>
    <w:rsid w:val="004363F2"/>
    <w:rsid w:val="00455062"/>
    <w:rsid w:val="00457607"/>
    <w:rsid w:val="004802E0"/>
    <w:rsid w:val="004B2646"/>
    <w:rsid w:val="004C52A9"/>
    <w:rsid w:val="004D63F7"/>
    <w:rsid w:val="004E4C58"/>
    <w:rsid w:val="00523B62"/>
    <w:rsid w:val="00537580"/>
    <w:rsid w:val="00577245"/>
    <w:rsid w:val="005860B6"/>
    <w:rsid w:val="005E0E94"/>
    <w:rsid w:val="006171ED"/>
    <w:rsid w:val="00621AC9"/>
    <w:rsid w:val="0066069B"/>
    <w:rsid w:val="00674955"/>
    <w:rsid w:val="00720569"/>
    <w:rsid w:val="00752CB6"/>
    <w:rsid w:val="00755AC8"/>
    <w:rsid w:val="00776296"/>
    <w:rsid w:val="00777DD9"/>
    <w:rsid w:val="00781EC7"/>
    <w:rsid w:val="00785761"/>
    <w:rsid w:val="007964A5"/>
    <w:rsid w:val="00797623"/>
    <w:rsid w:val="007B4810"/>
    <w:rsid w:val="007C5763"/>
    <w:rsid w:val="007D4DBD"/>
    <w:rsid w:val="007D59DD"/>
    <w:rsid w:val="007E2E21"/>
    <w:rsid w:val="0081240C"/>
    <w:rsid w:val="008128FE"/>
    <w:rsid w:val="00815450"/>
    <w:rsid w:val="00822432"/>
    <w:rsid w:val="00834182"/>
    <w:rsid w:val="0086282C"/>
    <w:rsid w:val="008964A5"/>
    <w:rsid w:val="008D1F9C"/>
    <w:rsid w:val="008D220C"/>
    <w:rsid w:val="008E41BC"/>
    <w:rsid w:val="008F0198"/>
    <w:rsid w:val="00940272"/>
    <w:rsid w:val="00944477"/>
    <w:rsid w:val="0094666E"/>
    <w:rsid w:val="00947FD3"/>
    <w:rsid w:val="00950D47"/>
    <w:rsid w:val="009701D6"/>
    <w:rsid w:val="00973E67"/>
    <w:rsid w:val="00976581"/>
    <w:rsid w:val="009C4080"/>
    <w:rsid w:val="009D6A41"/>
    <w:rsid w:val="00A00DCD"/>
    <w:rsid w:val="00A02A42"/>
    <w:rsid w:val="00A50A8C"/>
    <w:rsid w:val="00A54DFE"/>
    <w:rsid w:val="00A754EB"/>
    <w:rsid w:val="00A807DF"/>
    <w:rsid w:val="00AB5B2F"/>
    <w:rsid w:val="00AC4F7A"/>
    <w:rsid w:val="00B3791C"/>
    <w:rsid w:val="00B46BB1"/>
    <w:rsid w:val="00B6478F"/>
    <w:rsid w:val="00BE25D8"/>
    <w:rsid w:val="00BE4000"/>
    <w:rsid w:val="00BF2B1C"/>
    <w:rsid w:val="00C05AB7"/>
    <w:rsid w:val="00C066A0"/>
    <w:rsid w:val="00C143ED"/>
    <w:rsid w:val="00C21641"/>
    <w:rsid w:val="00C6073F"/>
    <w:rsid w:val="00C6717F"/>
    <w:rsid w:val="00CD36EA"/>
    <w:rsid w:val="00CD5D9B"/>
    <w:rsid w:val="00CE2A1C"/>
    <w:rsid w:val="00CE6513"/>
    <w:rsid w:val="00D40CD9"/>
    <w:rsid w:val="00D478BD"/>
    <w:rsid w:val="00D63D65"/>
    <w:rsid w:val="00D67876"/>
    <w:rsid w:val="00D7134C"/>
    <w:rsid w:val="00D771A4"/>
    <w:rsid w:val="00DD083F"/>
    <w:rsid w:val="00DF3979"/>
    <w:rsid w:val="00E116ED"/>
    <w:rsid w:val="00E11760"/>
    <w:rsid w:val="00E2576B"/>
    <w:rsid w:val="00E66C2C"/>
    <w:rsid w:val="00EA523C"/>
    <w:rsid w:val="00EE68E6"/>
    <w:rsid w:val="00F20DEA"/>
    <w:rsid w:val="00F81CF9"/>
    <w:rsid w:val="00F851CD"/>
    <w:rsid w:val="00FC0C6B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49278-A8ED-4AB7-8EE8-64EF7C4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9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9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066A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a7">
    <w:name w:val="Название Знак"/>
    <w:basedOn w:val="a0"/>
    <w:link w:val="a6"/>
    <w:rsid w:val="00C066A0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C06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4B2646"/>
    <w:pPr>
      <w:ind w:left="720"/>
      <w:contextualSpacing/>
    </w:pPr>
  </w:style>
  <w:style w:type="paragraph" w:customStyle="1" w:styleId="ConsPlusNormal">
    <w:name w:val="ConsPlusNormal"/>
    <w:rsid w:val="00CE2A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rsid w:val="00523B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23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3CB4-4AC0-442D-B6AE-9EB96A3E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Mobilizac</cp:lastModifiedBy>
  <cp:revision>3</cp:revision>
  <cp:lastPrinted>2016-12-26T10:30:00Z</cp:lastPrinted>
  <dcterms:created xsi:type="dcterms:W3CDTF">2021-03-12T04:41:00Z</dcterms:created>
  <dcterms:modified xsi:type="dcterms:W3CDTF">2021-03-12T04:52:00Z</dcterms:modified>
</cp:coreProperties>
</file>