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62" w:rsidRPr="00DE189D" w:rsidRDefault="00660C2C" w:rsidP="00622E62">
      <w:pPr>
        <w:tabs>
          <w:tab w:val="num" w:pos="0"/>
        </w:tabs>
        <w:ind w:firstLine="540"/>
        <w:jc w:val="center"/>
        <w:rPr>
          <w:b/>
          <w:sz w:val="26"/>
          <w:szCs w:val="26"/>
        </w:rPr>
      </w:pPr>
      <w:r w:rsidRPr="00DE189D">
        <w:rPr>
          <w:b/>
          <w:sz w:val="26"/>
          <w:szCs w:val="26"/>
        </w:rPr>
        <w:t>Информация по результатам п</w:t>
      </w:r>
      <w:r w:rsidR="00707423" w:rsidRPr="00DE189D">
        <w:rPr>
          <w:b/>
          <w:sz w:val="26"/>
          <w:szCs w:val="26"/>
        </w:rPr>
        <w:t>роверк</w:t>
      </w:r>
      <w:r w:rsidRPr="00DE189D">
        <w:rPr>
          <w:b/>
          <w:sz w:val="26"/>
          <w:szCs w:val="26"/>
        </w:rPr>
        <w:t>и</w:t>
      </w:r>
      <w:r w:rsidR="00856134" w:rsidRPr="00DE189D">
        <w:rPr>
          <w:b/>
          <w:sz w:val="26"/>
          <w:szCs w:val="26"/>
        </w:rPr>
        <w:t xml:space="preserve"> </w:t>
      </w:r>
    </w:p>
    <w:p w:rsidR="0075741E" w:rsidRDefault="004040B4" w:rsidP="00622E62">
      <w:pPr>
        <w:tabs>
          <w:tab w:val="num" w:pos="0"/>
        </w:tabs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МУП</w:t>
      </w:r>
      <w:r w:rsidR="00827180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Новошешминское ЖКХ»</w:t>
      </w:r>
      <w:r w:rsidR="002706B8" w:rsidRPr="00DE189D">
        <w:rPr>
          <w:b/>
          <w:sz w:val="26"/>
          <w:szCs w:val="26"/>
        </w:rPr>
        <w:t xml:space="preserve"> Новошешминского </w:t>
      </w:r>
    </w:p>
    <w:p w:rsidR="00707423" w:rsidRPr="00DE189D" w:rsidRDefault="002706B8" w:rsidP="00622E62">
      <w:pPr>
        <w:tabs>
          <w:tab w:val="num" w:pos="0"/>
        </w:tabs>
        <w:ind w:firstLine="540"/>
        <w:jc w:val="center"/>
        <w:rPr>
          <w:b/>
          <w:sz w:val="26"/>
          <w:szCs w:val="26"/>
        </w:rPr>
      </w:pPr>
      <w:r w:rsidRPr="00DE189D">
        <w:rPr>
          <w:b/>
          <w:sz w:val="26"/>
          <w:szCs w:val="26"/>
        </w:rPr>
        <w:t>муниципального района</w:t>
      </w:r>
      <w:r w:rsidR="004040B4">
        <w:rPr>
          <w:b/>
          <w:sz w:val="26"/>
          <w:szCs w:val="26"/>
        </w:rPr>
        <w:t xml:space="preserve"> РТ</w:t>
      </w:r>
    </w:p>
    <w:p w:rsidR="00E533B4" w:rsidRPr="00DE189D" w:rsidRDefault="00E533B4" w:rsidP="00E533B4">
      <w:pPr>
        <w:pStyle w:val="a3"/>
        <w:spacing w:line="316" w:lineRule="exact"/>
        <w:ind w:left="7" w:firstLine="560"/>
        <w:jc w:val="both"/>
        <w:rPr>
          <w:sz w:val="26"/>
          <w:szCs w:val="26"/>
        </w:rPr>
      </w:pPr>
    </w:p>
    <w:p w:rsidR="004040B4" w:rsidRPr="004040B4" w:rsidRDefault="004040B4" w:rsidP="004040B4">
      <w:pPr>
        <w:pStyle w:val="a3"/>
        <w:spacing w:before="120"/>
        <w:ind w:left="6" w:firstLine="703"/>
        <w:jc w:val="both"/>
        <w:rPr>
          <w:sz w:val="28"/>
          <w:szCs w:val="28"/>
        </w:rPr>
      </w:pPr>
      <w:r w:rsidRPr="004040B4">
        <w:rPr>
          <w:sz w:val="28"/>
          <w:szCs w:val="28"/>
        </w:rPr>
        <w:t xml:space="preserve">Согласно </w:t>
      </w:r>
      <w:proofErr w:type="gramStart"/>
      <w:r w:rsidRPr="004040B4">
        <w:rPr>
          <w:sz w:val="28"/>
          <w:szCs w:val="28"/>
        </w:rPr>
        <w:t>обращения  Прокуратуры</w:t>
      </w:r>
      <w:proofErr w:type="gramEnd"/>
      <w:r w:rsidRPr="004040B4">
        <w:rPr>
          <w:sz w:val="28"/>
          <w:szCs w:val="28"/>
        </w:rPr>
        <w:t xml:space="preserve"> Новошешминского района Контрольно-счетной палатой Новошешминского муниципального района проведена проверка (анализ) отдельных вопросов финансово-хозяйственной деятельности МУП «Новошешминское жилищно-коммунальное хозяйство» Новошешминского муниципального района Республики Татарстан за 2018-2019 гг., истекший период 2020 г..</w:t>
      </w:r>
    </w:p>
    <w:p w:rsidR="003C4D53" w:rsidRPr="001926DB" w:rsidRDefault="003C4D53" w:rsidP="003C4D53">
      <w:pPr>
        <w:pStyle w:val="a3"/>
        <w:spacing w:before="120"/>
        <w:ind w:left="6" w:firstLine="703"/>
        <w:jc w:val="both"/>
        <w:rPr>
          <w:sz w:val="28"/>
          <w:szCs w:val="28"/>
        </w:rPr>
      </w:pPr>
      <w:r w:rsidRPr="001926DB">
        <w:rPr>
          <w:sz w:val="28"/>
          <w:szCs w:val="28"/>
        </w:rPr>
        <w:t>По итогу проверки установлены следующие нарушения и недостатки:</w:t>
      </w:r>
    </w:p>
    <w:p w:rsidR="004040B4" w:rsidRPr="004040B4" w:rsidRDefault="004040B4" w:rsidP="004040B4">
      <w:pPr>
        <w:pStyle w:val="a3"/>
        <w:spacing w:before="120" w:line="316" w:lineRule="exact"/>
        <w:ind w:left="6" w:firstLine="561"/>
        <w:jc w:val="both"/>
        <w:rPr>
          <w:sz w:val="28"/>
          <w:szCs w:val="28"/>
        </w:rPr>
      </w:pPr>
      <w:r w:rsidRPr="004040B4">
        <w:rPr>
          <w:sz w:val="28"/>
          <w:szCs w:val="28"/>
        </w:rPr>
        <w:t xml:space="preserve">- в нарушение </w:t>
      </w:r>
      <w:hyperlink r:id="rId8" w:history="1">
        <w:r w:rsidRPr="004040B4">
          <w:rPr>
            <w:sz w:val="28"/>
            <w:szCs w:val="28"/>
          </w:rPr>
          <w:t>ст.</w:t>
        </w:r>
      </w:hyperlink>
      <w:r w:rsidRPr="004040B4">
        <w:rPr>
          <w:sz w:val="28"/>
          <w:szCs w:val="28"/>
        </w:rPr>
        <w:t xml:space="preserve"> 11 Закона Российской Федерации от 21.02.1992 №2395-1 «О недрах» и п. 2.1 Положения о порядке лицензирования пользования недрами, утвержденного Постановлением Верховного Совета РФ от 15.07.1992 №3314-1 (в ред. от 05.04.2016 г.), Предприятие оказывает услугу по поставке питьевой воды для нужд населения и организаций Новошешминского муниципального района посредством добычи воды из недр земли, в </w:t>
      </w:r>
      <w:proofErr w:type="spellStart"/>
      <w:r w:rsidRPr="004040B4">
        <w:rPr>
          <w:sz w:val="28"/>
          <w:szCs w:val="28"/>
        </w:rPr>
        <w:t>т.ч</w:t>
      </w:r>
      <w:proofErr w:type="spellEnd"/>
      <w:r w:rsidRPr="004040B4">
        <w:rPr>
          <w:sz w:val="28"/>
          <w:szCs w:val="28"/>
        </w:rPr>
        <w:t>. наземных источников без наличия соответствующего разрешения (лицензии);</w:t>
      </w:r>
    </w:p>
    <w:p w:rsidR="004040B4" w:rsidRPr="004040B4" w:rsidRDefault="004040B4" w:rsidP="004040B4">
      <w:pPr>
        <w:pStyle w:val="a3"/>
        <w:spacing w:before="120" w:line="316" w:lineRule="exact"/>
        <w:ind w:left="6" w:firstLine="561"/>
        <w:jc w:val="both"/>
        <w:rPr>
          <w:sz w:val="28"/>
          <w:szCs w:val="28"/>
        </w:rPr>
      </w:pPr>
      <w:r w:rsidRPr="004040B4">
        <w:rPr>
          <w:sz w:val="28"/>
          <w:szCs w:val="28"/>
        </w:rPr>
        <w:t>- в нарушение ст. 13 Федерального закона от 14.11.2002 №161-ФЗ «О государственных и муниципальных унитарных предприятиях», Учредителем уставное имущество Предприятия (канализационные очистные сооружения) передано через 27 мес. со дня регистрации Предприятия</w:t>
      </w:r>
      <w:r>
        <w:rPr>
          <w:sz w:val="28"/>
          <w:szCs w:val="28"/>
        </w:rPr>
        <w:t>, вместо 3-х месяцев – по закону;</w:t>
      </w:r>
    </w:p>
    <w:p w:rsidR="004040B4" w:rsidRPr="004040B4" w:rsidRDefault="004040B4" w:rsidP="004040B4">
      <w:pPr>
        <w:pStyle w:val="a3"/>
        <w:spacing w:before="120"/>
        <w:ind w:left="6" w:firstLine="561"/>
        <w:jc w:val="both"/>
        <w:rPr>
          <w:sz w:val="28"/>
          <w:szCs w:val="28"/>
        </w:rPr>
      </w:pPr>
      <w:r w:rsidRPr="004040B4">
        <w:rPr>
          <w:sz w:val="28"/>
          <w:szCs w:val="28"/>
        </w:rPr>
        <w:t>- присутствуют несоответствия информации о Предприяти</w:t>
      </w:r>
      <w:r>
        <w:rPr>
          <w:sz w:val="28"/>
          <w:szCs w:val="28"/>
        </w:rPr>
        <w:t>и в выписки из ЕГРЮЛ</w:t>
      </w:r>
      <w:r w:rsidRPr="004040B4">
        <w:rPr>
          <w:sz w:val="28"/>
          <w:szCs w:val="28"/>
        </w:rPr>
        <w:t xml:space="preserve">, в </w:t>
      </w:r>
      <w:proofErr w:type="spellStart"/>
      <w:r w:rsidRPr="004040B4">
        <w:rPr>
          <w:sz w:val="28"/>
          <w:szCs w:val="28"/>
        </w:rPr>
        <w:t>т.ч</w:t>
      </w:r>
      <w:proofErr w:type="spellEnd"/>
      <w:r w:rsidRPr="004040B4">
        <w:rPr>
          <w:sz w:val="28"/>
          <w:szCs w:val="28"/>
        </w:rPr>
        <w:t>.:</w:t>
      </w:r>
      <w:r>
        <w:rPr>
          <w:sz w:val="28"/>
          <w:szCs w:val="28"/>
        </w:rPr>
        <w:t xml:space="preserve"> по размеру уставного капитала, информации о директоре;</w:t>
      </w:r>
    </w:p>
    <w:p w:rsidR="004040B4" w:rsidRPr="004040B4" w:rsidRDefault="004040B4" w:rsidP="004040B4">
      <w:pPr>
        <w:pStyle w:val="a3"/>
        <w:spacing w:line="316" w:lineRule="exact"/>
        <w:ind w:left="7" w:firstLine="560"/>
        <w:jc w:val="both"/>
        <w:rPr>
          <w:sz w:val="28"/>
          <w:szCs w:val="28"/>
        </w:rPr>
      </w:pPr>
      <w:r w:rsidRPr="004040B4">
        <w:rPr>
          <w:sz w:val="28"/>
          <w:szCs w:val="28"/>
        </w:rPr>
        <w:t xml:space="preserve"> - в нарушение ст. 20 Федерального Закона №161-ФЗ, собственником (учредителем) Предприятия, в проверяемом периоде не определен порядок составления, утверждения и установления показателей планов (программы) финансово-хозяйственной деятельности унитарного предприятия, в связи с чем, план финансово-хозяйственной деятельности Предприятия в проверяемом периоде не составлялся, представленная годовая бухгалтерская отчетность Предприятия учредителем не утверждена;</w:t>
      </w:r>
    </w:p>
    <w:p w:rsidR="004040B4" w:rsidRPr="004040B4" w:rsidRDefault="004040B4" w:rsidP="004040B4">
      <w:pPr>
        <w:pStyle w:val="a3"/>
        <w:spacing w:before="120"/>
        <w:ind w:left="6" w:firstLine="561"/>
        <w:jc w:val="both"/>
        <w:rPr>
          <w:sz w:val="28"/>
          <w:szCs w:val="28"/>
        </w:rPr>
      </w:pPr>
      <w:r w:rsidRPr="004040B4">
        <w:rPr>
          <w:sz w:val="28"/>
          <w:szCs w:val="28"/>
        </w:rPr>
        <w:t>-  основные виды деятельности Предприятия (водоснабжение, водоотведение) без внешней поддержки являются убыточными;</w:t>
      </w:r>
    </w:p>
    <w:p w:rsidR="004040B4" w:rsidRPr="004040B4" w:rsidRDefault="004040B4" w:rsidP="004040B4">
      <w:pPr>
        <w:pStyle w:val="a3"/>
        <w:spacing w:before="120"/>
        <w:ind w:left="6" w:firstLine="561"/>
        <w:jc w:val="both"/>
        <w:rPr>
          <w:sz w:val="28"/>
          <w:szCs w:val="28"/>
        </w:rPr>
      </w:pPr>
      <w:r w:rsidRPr="004040B4">
        <w:rPr>
          <w:sz w:val="28"/>
          <w:szCs w:val="28"/>
        </w:rPr>
        <w:t xml:space="preserve">- по состоянию на 01.09.2020 года у Предприятия присутствует кредиторская задолженность, которая увеличилась по отношению к 01.01.2020 г. на 2 629,1 тыс. руб. или на 117,7% и составила 4 862,1 тыс. руб., в </w:t>
      </w:r>
      <w:proofErr w:type="spellStart"/>
      <w:r w:rsidRPr="004040B4">
        <w:rPr>
          <w:sz w:val="28"/>
          <w:szCs w:val="28"/>
        </w:rPr>
        <w:t>т.ч</w:t>
      </w:r>
      <w:proofErr w:type="spellEnd"/>
      <w:r w:rsidRPr="004040B4">
        <w:rPr>
          <w:sz w:val="28"/>
          <w:szCs w:val="28"/>
        </w:rPr>
        <w:t>. 3 036,95 тыс. руб. (62%) задолженность Предприятия перед исполнительными комитетами сельских поселений Новошешминского муниципального района за потребленную электроэнергию водонапорными башнями (водозаборами) обслуживаемых населенных пунктов района, 1 825,15 тыс. руб. – текущая задолженность;</w:t>
      </w:r>
    </w:p>
    <w:p w:rsidR="004040B4" w:rsidRPr="004040B4" w:rsidRDefault="004040B4" w:rsidP="004040B4">
      <w:pPr>
        <w:pStyle w:val="ConsPlusNormal"/>
        <w:spacing w:before="12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40B4">
        <w:rPr>
          <w:rFonts w:ascii="Times New Roman" w:hAnsi="Times New Roman" w:cs="Times New Roman"/>
          <w:sz w:val="28"/>
          <w:szCs w:val="28"/>
        </w:rPr>
        <w:t xml:space="preserve">- в нарушение ст. 8.1. Гражданского кодекса РФ, ч. 3 ст. </w:t>
      </w:r>
      <w:proofErr w:type="gramStart"/>
      <w:r w:rsidRPr="004040B4">
        <w:rPr>
          <w:rFonts w:ascii="Times New Roman" w:hAnsi="Times New Roman" w:cs="Times New Roman"/>
          <w:sz w:val="28"/>
          <w:szCs w:val="28"/>
        </w:rPr>
        <w:t>1  Федерального</w:t>
      </w:r>
      <w:proofErr w:type="gramEnd"/>
      <w:r w:rsidRPr="004040B4">
        <w:rPr>
          <w:rFonts w:ascii="Times New Roman" w:hAnsi="Times New Roman" w:cs="Times New Roman"/>
          <w:sz w:val="28"/>
          <w:szCs w:val="28"/>
        </w:rPr>
        <w:t xml:space="preserve"> закона от 13 июля 2015 г. №218-ФЗ «О государственной регистрации недвижимости», на объекты в количестве 2 ед. общей балансовой стоимостью </w:t>
      </w:r>
      <w:r w:rsidRPr="004040B4">
        <w:rPr>
          <w:rFonts w:ascii="Times New Roman" w:hAnsi="Times New Roman" w:cs="Times New Roman"/>
          <w:sz w:val="28"/>
          <w:szCs w:val="28"/>
        </w:rPr>
        <w:lastRenderedPageBreak/>
        <w:t>1 001,01 тыс. руб. за Предприятием не зарегистрирован</w:t>
      </w:r>
      <w:r>
        <w:rPr>
          <w:rFonts w:ascii="Times New Roman" w:hAnsi="Times New Roman" w:cs="Times New Roman"/>
          <w:sz w:val="28"/>
          <w:szCs w:val="28"/>
        </w:rPr>
        <w:t>о право хозяйственного ведения</w:t>
      </w:r>
      <w:r w:rsidRPr="004040B4">
        <w:rPr>
          <w:rFonts w:ascii="Times New Roman" w:hAnsi="Times New Roman" w:cs="Times New Roman"/>
          <w:sz w:val="28"/>
          <w:szCs w:val="28"/>
        </w:rPr>
        <w:t>;</w:t>
      </w:r>
    </w:p>
    <w:p w:rsidR="004040B4" w:rsidRDefault="004040B4" w:rsidP="004040B4">
      <w:pPr>
        <w:pStyle w:val="ConsPlusNormal"/>
        <w:spacing w:before="12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40B4">
        <w:rPr>
          <w:rFonts w:ascii="Times New Roman" w:hAnsi="Times New Roman" w:cs="Times New Roman"/>
          <w:sz w:val="28"/>
          <w:szCs w:val="28"/>
        </w:rPr>
        <w:t xml:space="preserve">- по объекту «Здание ЕРЦ (Расчетно-кассовый центр)» в бухгалтерском учете Предприятия </w:t>
      </w:r>
      <w:r>
        <w:rPr>
          <w:rFonts w:ascii="Times New Roman" w:hAnsi="Times New Roman" w:cs="Times New Roman"/>
          <w:sz w:val="28"/>
          <w:szCs w:val="28"/>
        </w:rPr>
        <w:t>занижена</w:t>
      </w:r>
      <w:r w:rsidRPr="00404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балансовая</w:t>
      </w:r>
      <w:r w:rsidRPr="004040B4">
        <w:rPr>
          <w:rFonts w:ascii="Times New Roman" w:hAnsi="Times New Roman" w:cs="Times New Roman"/>
          <w:sz w:val="28"/>
          <w:szCs w:val="28"/>
        </w:rPr>
        <w:t xml:space="preserve"> стоимость </w:t>
      </w:r>
      <w:r>
        <w:rPr>
          <w:rFonts w:ascii="Times New Roman" w:hAnsi="Times New Roman" w:cs="Times New Roman"/>
          <w:sz w:val="28"/>
          <w:szCs w:val="28"/>
        </w:rPr>
        <w:t xml:space="preserve">на сумму 368,2 тыс. руб. или 57% (остаточной </w:t>
      </w:r>
      <w:r w:rsidR="00440886">
        <w:rPr>
          <w:rFonts w:ascii="Times New Roman" w:hAnsi="Times New Roman" w:cs="Times New Roman"/>
          <w:sz w:val="28"/>
          <w:szCs w:val="28"/>
        </w:rPr>
        <w:t>– на 222,7 тыс.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040B4" w:rsidRPr="004040B4" w:rsidRDefault="004040B4" w:rsidP="004040B4">
      <w:pPr>
        <w:pStyle w:val="ConsPlusNormal"/>
        <w:spacing w:before="12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40B4">
        <w:rPr>
          <w:rFonts w:ascii="Times New Roman" w:hAnsi="Times New Roman" w:cs="Times New Roman"/>
          <w:sz w:val="28"/>
          <w:szCs w:val="28"/>
        </w:rPr>
        <w:t>- в нарушение ч.1 ст.9 Федерального закона от 06.12.2011 №402-ФЗ «О бухгалтерском учете», раздела I Приказа Минфина РФ от 31.10.2000 №94н (ред. от 08.11.2010) «Об утверждении Плана счетов бухгалтерского учета финансово-хозяйственной деятельности организаций и Инструкции по его применению», п. 4 Приказ Минфина России от 30.03.2001 N 26н (ред. от 16.05.2016) «Об утверждении Положения по бухгалтерскому учету «Учет основных средств» ПБУ 6/01» в бухгалтерском учете Предприятия отсутствует имущество в количестве 3 ед., общей первоначально – восстановительной  с</w:t>
      </w:r>
      <w:r w:rsidR="00440886">
        <w:rPr>
          <w:rFonts w:ascii="Times New Roman" w:hAnsi="Times New Roman" w:cs="Times New Roman"/>
          <w:sz w:val="28"/>
          <w:szCs w:val="28"/>
        </w:rPr>
        <w:t>тоимостью 21 939,22 тыс. руб.</w:t>
      </w:r>
      <w:r w:rsidRPr="004040B4">
        <w:rPr>
          <w:rFonts w:ascii="Times New Roman" w:hAnsi="Times New Roman" w:cs="Times New Roman"/>
          <w:sz w:val="28"/>
          <w:szCs w:val="28"/>
        </w:rPr>
        <w:t>;</w:t>
      </w:r>
    </w:p>
    <w:p w:rsidR="004040B4" w:rsidRPr="004040B4" w:rsidRDefault="004040B4" w:rsidP="004040B4">
      <w:pPr>
        <w:pStyle w:val="ConsPlusNormal"/>
        <w:spacing w:before="12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40B4">
        <w:rPr>
          <w:rFonts w:ascii="Times New Roman" w:hAnsi="Times New Roman" w:cs="Times New Roman"/>
          <w:sz w:val="28"/>
          <w:szCs w:val="28"/>
        </w:rPr>
        <w:t>- в нарушение ч.1 ст.9 Федерального закона от 06.12.2011 №402-ФЗ «О бухгалтерском учете», Приказа Минфина РФ от 31.10.2000 №94н (ред. от 08.11.2010) «Об утверждении Плана счетов бухгалтерского учета финансово-хозяйственной деятельности организаций и Инструкции по его применению» в бухгалтерском учете Предприятия не учтено имущество, поступившее на праве аренды в количестве 46 ед. (устранено в ходе проверки).</w:t>
      </w:r>
    </w:p>
    <w:p w:rsidR="004040B4" w:rsidRPr="004040B4" w:rsidRDefault="004040B4" w:rsidP="004040B4">
      <w:pPr>
        <w:pStyle w:val="ConsPlusNormal"/>
        <w:spacing w:before="12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40B4">
        <w:rPr>
          <w:rFonts w:ascii="Times New Roman" w:hAnsi="Times New Roman" w:cs="Times New Roman"/>
          <w:sz w:val="28"/>
          <w:szCs w:val="28"/>
        </w:rPr>
        <w:t>- за период 2018-2020 года отчисления части прибыли в местный бюджет не производились, что противоречит одной из целей создания предприятия, отраженной в пункте 2.1. Устава Предприятия;</w:t>
      </w:r>
    </w:p>
    <w:p w:rsidR="004040B4" w:rsidRPr="004040B4" w:rsidRDefault="004040B4" w:rsidP="004040B4">
      <w:pPr>
        <w:pStyle w:val="ConsPlusNormal"/>
        <w:spacing w:before="12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40B4">
        <w:rPr>
          <w:rFonts w:ascii="Times New Roman" w:hAnsi="Times New Roman" w:cs="Times New Roman"/>
          <w:sz w:val="28"/>
          <w:szCs w:val="28"/>
        </w:rPr>
        <w:t>- с момента создания Предприятия резервный фонд, предусмотренный ст. 16 Федерального закона №161-ФЗ, для покрытия убытков сформирован не был;</w:t>
      </w:r>
    </w:p>
    <w:p w:rsidR="004040B4" w:rsidRPr="004040B4" w:rsidRDefault="004040B4" w:rsidP="004040B4">
      <w:pPr>
        <w:pStyle w:val="ConsPlusNormal"/>
        <w:spacing w:before="12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40B4">
        <w:rPr>
          <w:rFonts w:ascii="Times New Roman" w:hAnsi="Times New Roman" w:cs="Times New Roman"/>
          <w:sz w:val="28"/>
          <w:szCs w:val="28"/>
        </w:rPr>
        <w:t>- в нарушение п. 6.3 Указания ЦБР от 11.03.2014 № 3210-У, Предприятием выдача наличных денежных средств под отчет работникам осуществлялось без оформления заявления работника или приказа директора на общую сумму 256,03 тыс. руб.;</w:t>
      </w:r>
    </w:p>
    <w:p w:rsidR="004040B4" w:rsidRPr="004040B4" w:rsidRDefault="004040B4" w:rsidP="004040B4">
      <w:pPr>
        <w:pStyle w:val="ConsPlusNormal"/>
        <w:spacing w:before="12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40B4">
        <w:rPr>
          <w:rFonts w:ascii="Times New Roman" w:hAnsi="Times New Roman" w:cs="Times New Roman"/>
          <w:sz w:val="28"/>
          <w:szCs w:val="28"/>
        </w:rPr>
        <w:t xml:space="preserve">- присутствуют факты некорректного заполнения подотчетными лицами авансовых отчетов, в </w:t>
      </w:r>
      <w:proofErr w:type="spellStart"/>
      <w:r w:rsidRPr="004040B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040B4">
        <w:rPr>
          <w:rFonts w:ascii="Times New Roman" w:hAnsi="Times New Roman" w:cs="Times New Roman"/>
          <w:sz w:val="28"/>
          <w:szCs w:val="28"/>
        </w:rPr>
        <w:t>. не указывается соответствующая информация в поле «Назначение аванса», не указывается количество приложенных к авансовому отчету</w:t>
      </w:r>
      <w:r w:rsidR="00440886">
        <w:rPr>
          <w:rFonts w:ascii="Times New Roman" w:hAnsi="Times New Roman" w:cs="Times New Roman"/>
          <w:sz w:val="28"/>
          <w:szCs w:val="28"/>
        </w:rPr>
        <w:t xml:space="preserve"> документов и количество листов</w:t>
      </w:r>
      <w:r w:rsidRPr="004040B4">
        <w:rPr>
          <w:rFonts w:ascii="Times New Roman" w:hAnsi="Times New Roman" w:cs="Times New Roman"/>
          <w:sz w:val="28"/>
          <w:szCs w:val="28"/>
        </w:rPr>
        <w:t>;</w:t>
      </w:r>
    </w:p>
    <w:p w:rsidR="004040B4" w:rsidRPr="004040B4" w:rsidRDefault="004040B4" w:rsidP="004040B4">
      <w:pPr>
        <w:pStyle w:val="ConsPlusNormal"/>
        <w:spacing w:before="12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40B4">
        <w:rPr>
          <w:rFonts w:ascii="Times New Roman" w:hAnsi="Times New Roman" w:cs="Times New Roman"/>
          <w:sz w:val="28"/>
          <w:szCs w:val="28"/>
        </w:rPr>
        <w:t>- в охваченном периоде проверкой присутствовали отдельные факты нарушения сроков выплаты заработной платы: 4 факта на общую сумму 1 318,95 тыс. руб.;</w:t>
      </w:r>
    </w:p>
    <w:p w:rsidR="004040B4" w:rsidRPr="004040B4" w:rsidRDefault="004040B4" w:rsidP="004040B4">
      <w:pPr>
        <w:pStyle w:val="ConsPlusNormal"/>
        <w:spacing w:before="12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40B4">
        <w:rPr>
          <w:rFonts w:ascii="Times New Roman" w:hAnsi="Times New Roman" w:cs="Times New Roman"/>
          <w:sz w:val="28"/>
          <w:szCs w:val="28"/>
        </w:rPr>
        <w:t>- в нарушение ст. 22, ст. 113 Трудового кодекса РФ, в приказах о привлечении к работе в выходные (праздничные) дни отсутствует ознакомительная подпись работников;</w:t>
      </w:r>
    </w:p>
    <w:p w:rsidR="004040B4" w:rsidRPr="004040B4" w:rsidRDefault="004040B4" w:rsidP="004040B4">
      <w:pPr>
        <w:pStyle w:val="ConsPlusNormal"/>
        <w:spacing w:before="12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40B4">
        <w:rPr>
          <w:rFonts w:ascii="Times New Roman" w:hAnsi="Times New Roman" w:cs="Times New Roman"/>
          <w:sz w:val="28"/>
          <w:szCs w:val="28"/>
        </w:rPr>
        <w:t>- выплаты материальной помощи и премиальных выплат в 2018 году производилась при отсутствии какого-либо нормативно – правового акта, устанавливающего порядок данных выплат на сумму</w:t>
      </w:r>
      <w:r w:rsidR="00440886">
        <w:rPr>
          <w:rFonts w:ascii="Times New Roman" w:hAnsi="Times New Roman" w:cs="Times New Roman"/>
          <w:sz w:val="28"/>
          <w:szCs w:val="28"/>
        </w:rPr>
        <w:t xml:space="preserve"> 75,0 тыс. руб.;</w:t>
      </w:r>
    </w:p>
    <w:p w:rsidR="004040B4" w:rsidRPr="004040B4" w:rsidRDefault="004040B4" w:rsidP="004040B4">
      <w:pPr>
        <w:pStyle w:val="ConsPlusNormal"/>
        <w:spacing w:before="12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40B4">
        <w:rPr>
          <w:rFonts w:ascii="Times New Roman" w:hAnsi="Times New Roman" w:cs="Times New Roman"/>
          <w:sz w:val="28"/>
          <w:szCs w:val="28"/>
        </w:rPr>
        <w:lastRenderedPageBreak/>
        <w:t xml:space="preserve">- в нарушение п.3 Приказа Минтранса России от 18.09.2008 №152 (ред. от 21.12.2018) «Об утверждении обязательных реквизитов и порядка заполнения путевых листов», отсутствует учет (нумерация) выданных путевых листов на арендованные личные транспортные средства работников Предприятия, на </w:t>
      </w:r>
      <w:r w:rsidR="00440886">
        <w:rPr>
          <w:rFonts w:ascii="Times New Roman" w:hAnsi="Times New Roman" w:cs="Times New Roman"/>
          <w:sz w:val="28"/>
          <w:szCs w:val="28"/>
        </w:rPr>
        <w:t xml:space="preserve">служебный </w:t>
      </w:r>
      <w:r w:rsidRPr="004040B4">
        <w:rPr>
          <w:rFonts w:ascii="Times New Roman" w:hAnsi="Times New Roman" w:cs="Times New Roman"/>
          <w:sz w:val="28"/>
          <w:szCs w:val="28"/>
        </w:rPr>
        <w:t xml:space="preserve">автомобиль </w:t>
      </w:r>
      <w:proofErr w:type="spellStart"/>
      <w:r w:rsidRPr="004040B4">
        <w:rPr>
          <w:rFonts w:ascii="Times New Roman" w:hAnsi="Times New Roman" w:cs="Times New Roman"/>
          <w:sz w:val="28"/>
          <w:szCs w:val="28"/>
        </w:rPr>
        <w:t>Chevrolet</w:t>
      </w:r>
      <w:proofErr w:type="spellEnd"/>
      <w:r w:rsidRPr="00404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0B4">
        <w:rPr>
          <w:rFonts w:ascii="Times New Roman" w:hAnsi="Times New Roman" w:cs="Times New Roman"/>
          <w:sz w:val="28"/>
          <w:szCs w:val="28"/>
        </w:rPr>
        <w:t>Niva</w:t>
      </w:r>
      <w:proofErr w:type="spellEnd"/>
      <w:r w:rsidRPr="004040B4">
        <w:rPr>
          <w:rFonts w:ascii="Times New Roman" w:hAnsi="Times New Roman" w:cs="Times New Roman"/>
          <w:sz w:val="28"/>
          <w:szCs w:val="28"/>
        </w:rPr>
        <w:t>;</w:t>
      </w:r>
    </w:p>
    <w:p w:rsidR="004040B4" w:rsidRPr="004040B4" w:rsidRDefault="004040B4" w:rsidP="004040B4">
      <w:pPr>
        <w:pStyle w:val="ConsPlusNormal"/>
        <w:spacing w:before="12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40B4">
        <w:rPr>
          <w:rFonts w:ascii="Times New Roman" w:hAnsi="Times New Roman" w:cs="Times New Roman"/>
          <w:sz w:val="28"/>
          <w:szCs w:val="28"/>
        </w:rPr>
        <w:t xml:space="preserve">- Предприятием локальным актом не утверждены нормативы расхода ГСМ в разрезе используемой техники, в </w:t>
      </w:r>
      <w:proofErr w:type="spellStart"/>
      <w:r w:rsidRPr="004040B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040B4">
        <w:rPr>
          <w:rFonts w:ascii="Times New Roman" w:hAnsi="Times New Roman" w:cs="Times New Roman"/>
          <w:sz w:val="28"/>
          <w:szCs w:val="28"/>
        </w:rPr>
        <w:t>. аренд</w:t>
      </w:r>
      <w:r w:rsidR="00440886">
        <w:rPr>
          <w:rFonts w:ascii="Times New Roman" w:hAnsi="Times New Roman" w:cs="Times New Roman"/>
          <w:sz w:val="28"/>
          <w:szCs w:val="28"/>
        </w:rPr>
        <w:t>ованной у работников (физ. лиц)</w:t>
      </w:r>
      <w:r w:rsidRPr="004040B4">
        <w:rPr>
          <w:rFonts w:ascii="Times New Roman" w:hAnsi="Times New Roman" w:cs="Times New Roman"/>
          <w:sz w:val="28"/>
          <w:szCs w:val="28"/>
        </w:rPr>
        <w:t>;</w:t>
      </w:r>
    </w:p>
    <w:p w:rsidR="004040B4" w:rsidRPr="004040B4" w:rsidRDefault="004040B4" w:rsidP="004040B4">
      <w:pPr>
        <w:pStyle w:val="ConsPlusNonformat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0B4">
        <w:rPr>
          <w:rFonts w:ascii="Times New Roman" w:hAnsi="Times New Roman" w:cs="Times New Roman"/>
          <w:sz w:val="28"/>
          <w:szCs w:val="28"/>
        </w:rPr>
        <w:t xml:space="preserve">- Предприятием для нормирования расхода ГСМ автотехникой, в </w:t>
      </w:r>
      <w:proofErr w:type="spellStart"/>
      <w:r w:rsidRPr="004040B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040B4">
        <w:rPr>
          <w:rFonts w:ascii="Times New Roman" w:hAnsi="Times New Roman" w:cs="Times New Roman"/>
          <w:sz w:val="28"/>
          <w:szCs w:val="28"/>
        </w:rPr>
        <w:t>. арендованной, какие-либо лимиты по объему ГСМ, либо по пробегу автотранспорта в сутки в проверяемом периоде не устанавливались;</w:t>
      </w:r>
    </w:p>
    <w:p w:rsidR="004040B4" w:rsidRPr="004040B4" w:rsidRDefault="004040B4" w:rsidP="004040B4">
      <w:pPr>
        <w:pStyle w:val="ConsPlusNonformat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0B4">
        <w:rPr>
          <w:rFonts w:ascii="Times New Roman" w:hAnsi="Times New Roman" w:cs="Times New Roman"/>
          <w:sz w:val="28"/>
          <w:szCs w:val="28"/>
        </w:rPr>
        <w:t xml:space="preserve">- при проверке учета и списания ГСМ, установлено отсутствие контроля за расходом ГСМ – сжиженного газа автомобиля </w:t>
      </w:r>
      <w:proofErr w:type="spellStart"/>
      <w:r w:rsidRPr="004040B4">
        <w:rPr>
          <w:rFonts w:ascii="Times New Roman" w:hAnsi="Times New Roman" w:cs="Times New Roman"/>
          <w:sz w:val="28"/>
          <w:szCs w:val="28"/>
        </w:rPr>
        <w:t>Chevrolet</w:t>
      </w:r>
      <w:proofErr w:type="spellEnd"/>
      <w:r w:rsidRPr="00404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0B4">
        <w:rPr>
          <w:rFonts w:ascii="Times New Roman" w:hAnsi="Times New Roman" w:cs="Times New Roman"/>
          <w:sz w:val="28"/>
          <w:szCs w:val="28"/>
        </w:rPr>
        <w:t>Niva</w:t>
      </w:r>
      <w:proofErr w:type="spellEnd"/>
      <w:r w:rsidRPr="004040B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4040B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040B4">
        <w:rPr>
          <w:rFonts w:ascii="Times New Roman" w:hAnsi="Times New Roman" w:cs="Times New Roman"/>
          <w:sz w:val="28"/>
          <w:szCs w:val="28"/>
        </w:rPr>
        <w:t xml:space="preserve">. отсутствие указание в путевых листах объема заправленного сжиженного газа; </w:t>
      </w:r>
    </w:p>
    <w:p w:rsidR="004040B4" w:rsidRPr="004040B4" w:rsidRDefault="004040B4" w:rsidP="004040B4">
      <w:pPr>
        <w:pStyle w:val="ConsPlusNonformat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0B4">
        <w:rPr>
          <w:rFonts w:ascii="Times New Roman" w:hAnsi="Times New Roman" w:cs="Times New Roman"/>
          <w:sz w:val="28"/>
          <w:szCs w:val="28"/>
        </w:rPr>
        <w:t xml:space="preserve">- присутствуют отдельные факты некорректного заполнения путевых листов, в частности по автомобилю </w:t>
      </w:r>
      <w:proofErr w:type="spellStart"/>
      <w:r w:rsidRPr="004040B4">
        <w:rPr>
          <w:rFonts w:ascii="Times New Roman" w:hAnsi="Times New Roman" w:cs="Times New Roman"/>
          <w:sz w:val="28"/>
          <w:szCs w:val="28"/>
        </w:rPr>
        <w:t>Fiat</w:t>
      </w:r>
      <w:proofErr w:type="spellEnd"/>
      <w:r w:rsidRPr="00404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0B4">
        <w:rPr>
          <w:rFonts w:ascii="Times New Roman" w:hAnsi="Times New Roman" w:cs="Times New Roman"/>
          <w:sz w:val="28"/>
          <w:szCs w:val="28"/>
        </w:rPr>
        <w:t>Albea</w:t>
      </w:r>
      <w:proofErr w:type="spellEnd"/>
      <w:r w:rsidRPr="004040B4">
        <w:rPr>
          <w:rFonts w:ascii="Times New Roman" w:hAnsi="Times New Roman" w:cs="Times New Roman"/>
          <w:sz w:val="28"/>
          <w:szCs w:val="28"/>
        </w:rPr>
        <w:t>, не указываются показания одометра при возвра</w:t>
      </w:r>
      <w:r w:rsidR="00440886">
        <w:rPr>
          <w:rFonts w:ascii="Times New Roman" w:hAnsi="Times New Roman" w:cs="Times New Roman"/>
          <w:sz w:val="28"/>
          <w:szCs w:val="28"/>
        </w:rPr>
        <w:t>щении в гараж, маршрут движения</w:t>
      </w:r>
      <w:r w:rsidRPr="004040B4">
        <w:rPr>
          <w:rFonts w:ascii="Times New Roman" w:hAnsi="Times New Roman" w:cs="Times New Roman"/>
          <w:sz w:val="28"/>
          <w:szCs w:val="28"/>
        </w:rPr>
        <w:t>;</w:t>
      </w:r>
    </w:p>
    <w:p w:rsidR="004040B4" w:rsidRPr="004040B4" w:rsidRDefault="004040B4" w:rsidP="004040B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0B4">
        <w:rPr>
          <w:rFonts w:ascii="Times New Roman" w:hAnsi="Times New Roman" w:cs="Times New Roman"/>
          <w:sz w:val="28"/>
          <w:szCs w:val="28"/>
        </w:rPr>
        <w:t>- присутствуют отдельные факты указания маршрута следования формулировкой «по району»,</w:t>
      </w:r>
      <w:r w:rsidR="00440886">
        <w:rPr>
          <w:rFonts w:ascii="Times New Roman" w:hAnsi="Times New Roman" w:cs="Times New Roman"/>
          <w:sz w:val="28"/>
          <w:szCs w:val="28"/>
        </w:rPr>
        <w:t xml:space="preserve"> что не подтверждает производственный характер поездок</w:t>
      </w:r>
      <w:r w:rsidRPr="004040B4">
        <w:rPr>
          <w:rFonts w:ascii="Times New Roman" w:hAnsi="Times New Roman" w:cs="Times New Roman"/>
          <w:sz w:val="28"/>
          <w:szCs w:val="28"/>
        </w:rPr>
        <w:t>.</w:t>
      </w:r>
    </w:p>
    <w:p w:rsidR="004040B4" w:rsidRPr="004040B4" w:rsidRDefault="004040B4" w:rsidP="004040B4">
      <w:pPr>
        <w:pStyle w:val="ae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4040B4">
        <w:rPr>
          <w:sz w:val="28"/>
          <w:szCs w:val="28"/>
        </w:rPr>
        <w:t xml:space="preserve">- в нарушение </w:t>
      </w:r>
      <w:proofErr w:type="spellStart"/>
      <w:r w:rsidRPr="004040B4">
        <w:rPr>
          <w:sz w:val="28"/>
          <w:szCs w:val="28"/>
        </w:rPr>
        <w:t>абз</w:t>
      </w:r>
      <w:proofErr w:type="spellEnd"/>
      <w:r w:rsidRPr="004040B4">
        <w:rPr>
          <w:sz w:val="28"/>
          <w:szCs w:val="28"/>
        </w:rPr>
        <w:t xml:space="preserve">. 4 п. 11 Положения №749 «Об особенностях направления работников в служебные командировки», Предприятием выплачивались суточные в размере 300,0 руб.  при однодневных командировках, в </w:t>
      </w:r>
      <w:proofErr w:type="spellStart"/>
      <w:r w:rsidRPr="004040B4">
        <w:rPr>
          <w:sz w:val="28"/>
          <w:szCs w:val="28"/>
        </w:rPr>
        <w:t>т.ч</w:t>
      </w:r>
      <w:proofErr w:type="spellEnd"/>
      <w:r w:rsidRPr="004040B4">
        <w:rPr>
          <w:sz w:val="28"/>
          <w:szCs w:val="28"/>
        </w:rPr>
        <w:t>. в г. Казань, в общем количестве 49 ед</w:t>
      </w:r>
      <w:r w:rsidR="00440886">
        <w:rPr>
          <w:sz w:val="28"/>
          <w:szCs w:val="28"/>
        </w:rPr>
        <w:t>. на общую сумму 14,7 тыс. руб.;</w:t>
      </w:r>
    </w:p>
    <w:p w:rsidR="004040B4" w:rsidRPr="004040B4" w:rsidRDefault="004040B4" w:rsidP="004040B4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40B4">
        <w:rPr>
          <w:sz w:val="28"/>
          <w:szCs w:val="28"/>
        </w:rPr>
        <w:t>- в нарушение ч. 1 ст. 9 Федерального закона от 06.12.2011 №402-ФЗ «О бухгалтерском учете», в нарушение требований ст. 166 Трудового кодекса РФ, п. 3 «Положения №749, при оформлении междугородних служебных командировок, например, в г. Чистополь, г. Нижнекамск (за иск. г. Казань) отсутствовало оформление приказов о командировании с указанием ФИО командируемого, цели и места назначения;</w:t>
      </w:r>
    </w:p>
    <w:p w:rsidR="004040B4" w:rsidRPr="004040B4" w:rsidRDefault="004040B4" w:rsidP="004040B4">
      <w:pPr>
        <w:pStyle w:val="ae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4040B4">
        <w:rPr>
          <w:sz w:val="28"/>
          <w:szCs w:val="28"/>
        </w:rPr>
        <w:t>- в оформляемых приказах о командировании работников в г. Казань, не корректно составляется текст приказа, в частности, не указывается место назначение (организация), цель поездка формулируется – «по служебным вопросам»;</w:t>
      </w:r>
    </w:p>
    <w:p w:rsidR="004040B4" w:rsidRPr="004040B4" w:rsidRDefault="004040B4" w:rsidP="004040B4">
      <w:pPr>
        <w:pStyle w:val="ae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4040B4">
        <w:rPr>
          <w:sz w:val="28"/>
          <w:szCs w:val="28"/>
        </w:rPr>
        <w:t>- в нарушение ст. 22 Трудового кодекса РФ в проверяемом периоде работники Предприятия не ознакомлены под роспись с принимаемыми приказами о командировании, непосредственно связанными с их трудовой деятельностью;</w:t>
      </w:r>
    </w:p>
    <w:p w:rsidR="004040B4" w:rsidRPr="004040B4" w:rsidRDefault="004040B4" w:rsidP="004040B4">
      <w:pPr>
        <w:pStyle w:val="ae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4040B4">
        <w:rPr>
          <w:sz w:val="28"/>
          <w:szCs w:val="28"/>
        </w:rPr>
        <w:t>- в нарушение ст.38 Федерального закона №44-ФЗ в Предприятии не назначен контрактный управляющий, не разработан и не утвержден регламент контрактного управляющего;</w:t>
      </w:r>
    </w:p>
    <w:p w:rsidR="004040B4" w:rsidRPr="004040B4" w:rsidRDefault="004040B4" w:rsidP="004040B4">
      <w:pPr>
        <w:pStyle w:val="ae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4040B4">
        <w:rPr>
          <w:sz w:val="28"/>
          <w:szCs w:val="28"/>
        </w:rPr>
        <w:t xml:space="preserve">- в нарушение п. 1.3.2. Положения о закупках МУП, Предприятием не утверждено (отсутствует) Положение о конкурсной комиссии, регламентирующий порядок ее работы; </w:t>
      </w:r>
    </w:p>
    <w:p w:rsidR="004040B4" w:rsidRPr="004040B4" w:rsidRDefault="004040B4" w:rsidP="004040B4">
      <w:pPr>
        <w:pStyle w:val="ae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4040B4">
        <w:rPr>
          <w:sz w:val="28"/>
          <w:szCs w:val="28"/>
        </w:rPr>
        <w:lastRenderedPageBreak/>
        <w:t>- в нарушение п. 2 ст. 4 Федерального закона №223-ФЗ Предприятием не составлен и не размещен План закупки товаров, работ, услуг на 2020 год;</w:t>
      </w:r>
    </w:p>
    <w:p w:rsidR="004040B4" w:rsidRPr="004040B4" w:rsidRDefault="004040B4" w:rsidP="004040B4">
      <w:pPr>
        <w:pStyle w:val="ae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4040B4">
        <w:rPr>
          <w:sz w:val="28"/>
          <w:szCs w:val="28"/>
        </w:rPr>
        <w:t xml:space="preserve">- в нарушение ст. 4 ч.19. Федерального закона №223-ФЗ, п. 12  Положения о закупках МУП Новошешминское ЖКХ,  Предприятие не позднее 10-го числа месяца, следующего за отчетным месяцем, не осуществляло </w:t>
      </w:r>
      <w:hyperlink r:id="rId9" w:anchor="dst100078" w:history="1">
        <w:r w:rsidRPr="004040B4">
          <w:rPr>
            <w:sz w:val="28"/>
            <w:szCs w:val="28"/>
          </w:rPr>
          <w:t>размещ</w:t>
        </w:r>
      </w:hyperlink>
      <w:r w:rsidRPr="004040B4">
        <w:rPr>
          <w:sz w:val="28"/>
          <w:szCs w:val="28"/>
        </w:rPr>
        <w:t>ение в единой информационной системе следующей информации:</w:t>
      </w:r>
    </w:p>
    <w:p w:rsidR="004040B4" w:rsidRPr="004040B4" w:rsidRDefault="004040B4" w:rsidP="004040B4">
      <w:pPr>
        <w:pStyle w:val="ae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4040B4">
        <w:rPr>
          <w:sz w:val="28"/>
          <w:szCs w:val="28"/>
        </w:rPr>
        <w:t xml:space="preserve">1) 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</w:t>
      </w:r>
      <w:hyperlink r:id="rId10" w:anchor="dst50" w:history="1">
        <w:r w:rsidRPr="004040B4">
          <w:rPr>
            <w:sz w:val="28"/>
            <w:szCs w:val="28"/>
          </w:rPr>
          <w:t>частью 3 статьи 4.1</w:t>
        </w:r>
      </w:hyperlink>
      <w:r w:rsidRPr="004040B4">
        <w:rPr>
          <w:sz w:val="28"/>
          <w:szCs w:val="28"/>
        </w:rPr>
        <w:t xml:space="preserve"> Федерального закона №223-ФЗ;</w:t>
      </w:r>
    </w:p>
    <w:p w:rsidR="004040B4" w:rsidRPr="004040B4" w:rsidRDefault="004040B4" w:rsidP="004040B4">
      <w:pPr>
        <w:pStyle w:val="ae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4040B4">
        <w:rPr>
          <w:sz w:val="28"/>
          <w:szCs w:val="28"/>
        </w:rPr>
        <w:t>2) сведения о количестве и стоимости договоров, заключенных заказчиком по результатам закупки у единственного поставщика (исполнителя, подрядчика);</w:t>
      </w:r>
    </w:p>
    <w:p w:rsidR="004040B4" w:rsidRPr="004040B4" w:rsidRDefault="004040B4" w:rsidP="004040B4">
      <w:pPr>
        <w:pStyle w:val="ae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4040B4">
        <w:rPr>
          <w:sz w:val="28"/>
          <w:szCs w:val="28"/>
        </w:rPr>
        <w:t>3) 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</w:r>
    </w:p>
    <w:p w:rsidR="00044328" w:rsidRPr="003C4D53" w:rsidRDefault="00DE189D" w:rsidP="003C4D53">
      <w:pPr>
        <w:pStyle w:val="a8"/>
        <w:spacing w:before="120" w:line="264" w:lineRule="auto"/>
        <w:ind w:left="0" w:firstLine="567"/>
        <w:contextualSpacing w:val="0"/>
        <w:jc w:val="both"/>
        <w:rPr>
          <w:sz w:val="28"/>
          <w:szCs w:val="28"/>
        </w:rPr>
      </w:pPr>
      <w:r w:rsidRPr="003C4D53">
        <w:rPr>
          <w:sz w:val="28"/>
          <w:szCs w:val="28"/>
        </w:rPr>
        <w:t xml:space="preserve">По итогу проверки </w:t>
      </w:r>
      <w:r w:rsidR="00440886">
        <w:rPr>
          <w:sz w:val="28"/>
          <w:szCs w:val="28"/>
        </w:rPr>
        <w:t>материалы направлены в Прокуратуру Новошешминского района</w:t>
      </w:r>
      <w:r w:rsidR="003C4D53">
        <w:rPr>
          <w:sz w:val="28"/>
          <w:szCs w:val="28"/>
        </w:rPr>
        <w:t xml:space="preserve">. </w:t>
      </w:r>
      <w:r w:rsidR="00440886">
        <w:rPr>
          <w:sz w:val="28"/>
          <w:szCs w:val="28"/>
        </w:rPr>
        <w:t>Также, и</w:t>
      </w:r>
      <w:r w:rsidR="009D77BD" w:rsidRPr="003C4D53">
        <w:rPr>
          <w:sz w:val="28"/>
          <w:szCs w:val="28"/>
        </w:rPr>
        <w:t xml:space="preserve">тоги проверки </w:t>
      </w:r>
      <w:r w:rsidR="003C4D53">
        <w:rPr>
          <w:sz w:val="28"/>
          <w:szCs w:val="28"/>
        </w:rPr>
        <w:t>доведены до</w:t>
      </w:r>
      <w:r w:rsidR="000E190F" w:rsidRPr="003C4D53">
        <w:rPr>
          <w:sz w:val="28"/>
          <w:szCs w:val="28"/>
        </w:rPr>
        <w:t xml:space="preserve"> главы района, руководителя исполнительного </w:t>
      </w:r>
      <w:r w:rsidR="003C4D53">
        <w:rPr>
          <w:sz w:val="28"/>
          <w:szCs w:val="28"/>
        </w:rPr>
        <w:t>ко</w:t>
      </w:r>
      <w:r w:rsidR="00440886">
        <w:rPr>
          <w:sz w:val="28"/>
          <w:szCs w:val="28"/>
        </w:rPr>
        <w:t>митета района</w:t>
      </w:r>
      <w:r w:rsidR="00044328" w:rsidRPr="003C4D53">
        <w:rPr>
          <w:sz w:val="28"/>
          <w:szCs w:val="28"/>
        </w:rPr>
        <w:t xml:space="preserve">. </w:t>
      </w:r>
    </w:p>
    <w:p w:rsidR="00044328" w:rsidRPr="003C4D53" w:rsidRDefault="00044328" w:rsidP="00F836C7">
      <w:pPr>
        <w:pStyle w:val="a8"/>
        <w:spacing w:before="120" w:line="264" w:lineRule="auto"/>
        <w:ind w:left="0" w:firstLine="567"/>
        <w:contextualSpacing w:val="0"/>
        <w:jc w:val="both"/>
        <w:rPr>
          <w:sz w:val="28"/>
          <w:szCs w:val="28"/>
        </w:rPr>
      </w:pPr>
    </w:p>
    <w:p w:rsidR="00044328" w:rsidRPr="003C4D53" w:rsidRDefault="00044328" w:rsidP="00F836C7">
      <w:pPr>
        <w:pStyle w:val="a8"/>
        <w:spacing w:before="120" w:line="264" w:lineRule="auto"/>
        <w:ind w:left="0" w:firstLine="567"/>
        <w:contextualSpacing w:val="0"/>
        <w:jc w:val="both"/>
        <w:rPr>
          <w:sz w:val="28"/>
          <w:szCs w:val="28"/>
        </w:rPr>
      </w:pPr>
    </w:p>
    <w:p w:rsidR="00E27404" w:rsidRPr="003C4D53" w:rsidRDefault="00E27404" w:rsidP="008A5F9B">
      <w:pPr>
        <w:ind w:firstLine="66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1"/>
      </w:tblGrid>
      <w:tr w:rsidR="0069458D" w:rsidRPr="004040B4" w:rsidTr="004D5E84">
        <w:tc>
          <w:tcPr>
            <w:tcW w:w="10107" w:type="dxa"/>
          </w:tcPr>
          <w:tbl>
            <w:tblPr>
              <w:tblW w:w="9695" w:type="dxa"/>
              <w:tblInd w:w="7" w:type="dxa"/>
              <w:tblLook w:val="00A0" w:firstRow="1" w:lastRow="0" w:firstColumn="1" w:lastColumn="0" w:noHBand="0" w:noVBand="0"/>
            </w:tblPr>
            <w:tblGrid>
              <w:gridCol w:w="6147"/>
              <w:gridCol w:w="1821"/>
              <w:gridCol w:w="1727"/>
            </w:tblGrid>
            <w:tr w:rsidR="00064398" w:rsidRPr="004040B4" w:rsidTr="000A48F6">
              <w:trPr>
                <w:trHeight w:val="631"/>
              </w:trPr>
              <w:tc>
                <w:tcPr>
                  <w:tcW w:w="6147" w:type="dxa"/>
                </w:tcPr>
                <w:p w:rsidR="00F836C7" w:rsidRPr="003C4D53" w:rsidRDefault="00064398" w:rsidP="007E79BA">
                  <w:pPr>
                    <w:ind w:left="-7"/>
                    <w:rPr>
                      <w:sz w:val="28"/>
                      <w:szCs w:val="28"/>
                    </w:rPr>
                  </w:pPr>
                  <w:r w:rsidRPr="003C4D53">
                    <w:rPr>
                      <w:sz w:val="28"/>
                      <w:szCs w:val="28"/>
                    </w:rPr>
                    <w:t xml:space="preserve">Председатель Контрольно-счетной палаты Новошешминского муниципального </w:t>
                  </w:r>
                  <w:proofErr w:type="gramStart"/>
                  <w:r w:rsidRPr="003C4D53">
                    <w:rPr>
                      <w:sz w:val="28"/>
                      <w:szCs w:val="28"/>
                    </w:rPr>
                    <w:t>района  РТ</w:t>
                  </w:r>
                  <w:proofErr w:type="gramEnd"/>
                </w:p>
                <w:p w:rsidR="00F836C7" w:rsidRPr="003C4D53" w:rsidRDefault="00F836C7" w:rsidP="00F836C7">
                  <w:pPr>
                    <w:rPr>
                      <w:sz w:val="28"/>
                      <w:szCs w:val="28"/>
                    </w:rPr>
                  </w:pPr>
                </w:p>
                <w:p w:rsidR="00064398" w:rsidRPr="003C4D53" w:rsidRDefault="00064398" w:rsidP="00F836C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1" w:type="dxa"/>
                  <w:vAlign w:val="center"/>
                </w:tcPr>
                <w:p w:rsidR="00064398" w:rsidRPr="003C4D53" w:rsidRDefault="00064398" w:rsidP="007E79BA">
                  <w:pPr>
                    <w:pStyle w:val="a3"/>
                    <w:spacing w:line="316" w:lineRule="exact"/>
                    <w:jc w:val="center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727" w:type="dxa"/>
                </w:tcPr>
                <w:p w:rsidR="00064398" w:rsidRPr="003C4D53" w:rsidRDefault="00064398" w:rsidP="007E79BA">
                  <w:pPr>
                    <w:pStyle w:val="a3"/>
                    <w:spacing w:line="316" w:lineRule="exact"/>
                    <w:rPr>
                      <w:sz w:val="28"/>
                      <w:szCs w:val="28"/>
                    </w:rPr>
                  </w:pPr>
                </w:p>
                <w:p w:rsidR="00064398" w:rsidRPr="003C4D53" w:rsidRDefault="00064398" w:rsidP="006826E2">
                  <w:pPr>
                    <w:pStyle w:val="a3"/>
                    <w:spacing w:line="316" w:lineRule="exact"/>
                    <w:rPr>
                      <w:sz w:val="28"/>
                      <w:szCs w:val="28"/>
                    </w:rPr>
                  </w:pPr>
                  <w:r w:rsidRPr="003C4D53">
                    <w:rPr>
                      <w:sz w:val="28"/>
                      <w:szCs w:val="28"/>
                    </w:rPr>
                    <w:t>Губкин Р.А.</w:t>
                  </w:r>
                </w:p>
              </w:tc>
            </w:tr>
          </w:tbl>
          <w:p w:rsidR="0069458D" w:rsidRPr="003C4D53" w:rsidRDefault="0069458D" w:rsidP="006826E2">
            <w:pPr>
              <w:jc w:val="right"/>
              <w:rPr>
                <w:sz w:val="28"/>
                <w:szCs w:val="28"/>
              </w:rPr>
            </w:pPr>
          </w:p>
        </w:tc>
      </w:tr>
    </w:tbl>
    <w:p w:rsidR="007E79BA" w:rsidRDefault="007E79BA" w:rsidP="006826E2">
      <w:pPr>
        <w:jc w:val="right"/>
      </w:pPr>
    </w:p>
    <w:sectPr w:rsidR="007E79BA" w:rsidSect="003C4D53">
      <w:footerReference w:type="even" r:id="rId11"/>
      <w:footerReference w:type="default" r:id="rId12"/>
      <w:pgSz w:w="11906" w:h="16838"/>
      <w:pgMar w:top="709" w:right="849" w:bottom="53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DF6" w:rsidRDefault="000A0DF6">
      <w:r>
        <w:separator/>
      </w:r>
    </w:p>
  </w:endnote>
  <w:endnote w:type="continuationSeparator" w:id="0">
    <w:p w:rsidR="000A0DF6" w:rsidRDefault="000A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9BA" w:rsidRDefault="00827C5E" w:rsidP="002254B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79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79BA" w:rsidRDefault="007E79BA" w:rsidP="00120B7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9BA" w:rsidRDefault="00827C5E" w:rsidP="002254B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79B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48F6">
      <w:rPr>
        <w:rStyle w:val="a6"/>
        <w:noProof/>
      </w:rPr>
      <w:t>4</w:t>
    </w:r>
    <w:r>
      <w:rPr>
        <w:rStyle w:val="a6"/>
      </w:rPr>
      <w:fldChar w:fldCharType="end"/>
    </w:r>
  </w:p>
  <w:p w:rsidR="007E79BA" w:rsidRDefault="007E79BA" w:rsidP="00120B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DF6" w:rsidRDefault="000A0DF6">
      <w:r>
        <w:separator/>
      </w:r>
    </w:p>
  </w:footnote>
  <w:footnote w:type="continuationSeparator" w:id="0">
    <w:p w:rsidR="000A0DF6" w:rsidRDefault="000A0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38BB"/>
    <w:multiLevelType w:val="hybridMultilevel"/>
    <w:tmpl w:val="3EA6B3C4"/>
    <w:lvl w:ilvl="0" w:tplc="6AB6454E">
      <w:start w:val="26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B89311D"/>
    <w:multiLevelType w:val="hybridMultilevel"/>
    <w:tmpl w:val="BC246A04"/>
    <w:lvl w:ilvl="0" w:tplc="9960A15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01A2BA0"/>
    <w:multiLevelType w:val="hybridMultilevel"/>
    <w:tmpl w:val="ADC4CF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B883218"/>
    <w:multiLevelType w:val="hybridMultilevel"/>
    <w:tmpl w:val="EC6EEA5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8E269E8"/>
    <w:multiLevelType w:val="hybridMultilevel"/>
    <w:tmpl w:val="E5E07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9DE1ECE"/>
    <w:multiLevelType w:val="hybridMultilevel"/>
    <w:tmpl w:val="71ECFA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A392D32"/>
    <w:multiLevelType w:val="hybridMultilevel"/>
    <w:tmpl w:val="C276E2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C396CAD"/>
    <w:multiLevelType w:val="hybridMultilevel"/>
    <w:tmpl w:val="60B8DE64"/>
    <w:lvl w:ilvl="0" w:tplc="CD6A1A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9808E8"/>
    <w:multiLevelType w:val="hybridMultilevel"/>
    <w:tmpl w:val="24043668"/>
    <w:lvl w:ilvl="0" w:tplc="00A4D68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54D3B53"/>
    <w:multiLevelType w:val="hybridMultilevel"/>
    <w:tmpl w:val="E054ADB8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0" w15:restartNumberingAfterBreak="0">
    <w:nsid w:val="602E1306"/>
    <w:multiLevelType w:val="hybridMultilevel"/>
    <w:tmpl w:val="284EAF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1B22765"/>
    <w:multiLevelType w:val="hybridMultilevel"/>
    <w:tmpl w:val="09A432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2DD1141"/>
    <w:multiLevelType w:val="hybridMultilevel"/>
    <w:tmpl w:val="32F65700"/>
    <w:lvl w:ilvl="0" w:tplc="041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13" w15:restartNumberingAfterBreak="0">
    <w:nsid w:val="6BBD0848"/>
    <w:multiLevelType w:val="hybridMultilevel"/>
    <w:tmpl w:val="CAEC6B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0570BB8"/>
    <w:multiLevelType w:val="hybridMultilevel"/>
    <w:tmpl w:val="C9F2CA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3694352"/>
    <w:multiLevelType w:val="hybridMultilevel"/>
    <w:tmpl w:val="FB1CF2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9044F24"/>
    <w:multiLevelType w:val="hybridMultilevel"/>
    <w:tmpl w:val="62F25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CCC65B0"/>
    <w:multiLevelType w:val="hybridMultilevel"/>
    <w:tmpl w:val="5010108A"/>
    <w:lvl w:ilvl="0" w:tplc="73C60FB0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DC40E39"/>
    <w:multiLevelType w:val="hybridMultilevel"/>
    <w:tmpl w:val="FB9884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F1D5E10"/>
    <w:multiLevelType w:val="hybridMultilevel"/>
    <w:tmpl w:val="95AC905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8"/>
  </w:num>
  <w:num w:numId="5">
    <w:abstractNumId w:val="9"/>
  </w:num>
  <w:num w:numId="6">
    <w:abstractNumId w:val="16"/>
  </w:num>
  <w:num w:numId="7">
    <w:abstractNumId w:val="12"/>
  </w:num>
  <w:num w:numId="8">
    <w:abstractNumId w:val="5"/>
  </w:num>
  <w:num w:numId="9">
    <w:abstractNumId w:val="10"/>
  </w:num>
  <w:num w:numId="10">
    <w:abstractNumId w:val="1"/>
  </w:num>
  <w:num w:numId="11">
    <w:abstractNumId w:val="18"/>
  </w:num>
  <w:num w:numId="12">
    <w:abstractNumId w:val="19"/>
  </w:num>
  <w:num w:numId="13">
    <w:abstractNumId w:val="11"/>
  </w:num>
  <w:num w:numId="14">
    <w:abstractNumId w:val="0"/>
  </w:num>
  <w:num w:numId="15">
    <w:abstractNumId w:val="13"/>
  </w:num>
  <w:num w:numId="16">
    <w:abstractNumId w:val="15"/>
  </w:num>
  <w:num w:numId="17">
    <w:abstractNumId w:val="7"/>
  </w:num>
  <w:num w:numId="18">
    <w:abstractNumId w:val="4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2E"/>
    <w:rsid w:val="00014E55"/>
    <w:rsid w:val="000161DF"/>
    <w:rsid w:val="0002051E"/>
    <w:rsid w:val="0004319F"/>
    <w:rsid w:val="000433AE"/>
    <w:rsid w:val="00044328"/>
    <w:rsid w:val="000446B2"/>
    <w:rsid w:val="00044ED4"/>
    <w:rsid w:val="00055C96"/>
    <w:rsid w:val="00064398"/>
    <w:rsid w:val="00064AD3"/>
    <w:rsid w:val="0007105F"/>
    <w:rsid w:val="000714F2"/>
    <w:rsid w:val="000722BA"/>
    <w:rsid w:val="000770B8"/>
    <w:rsid w:val="00082FF7"/>
    <w:rsid w:val="00097F9B"/>
    <w:rsid w:val="000A0DF6"/>
    <w:rsid w:val="000A48F6"/>
    <w:rsid w:val="000A7274"/>
    <w:rsid w:val="000B54F7"/>
    <w:rsid w:val="000B6001"/>
    <w:rsid w:val="000C1230"/>
    <w:rsid w:val="000C37FA"/>
    <w:rsid w:val="000C7949"/>
    <w:rsid w:val="000D2148"/>
    <w:rsid w:val="000E190F"/>
    <w:rsid w:val="000E332C"/>
    <w:rsid w:val="000E567D"/>
    <w:rsid w:val="000F21BF"/>
    <w:rsid w:val="000F6EEE"/>
    <w:rsid w:val="0010117E"/>
    <w:rsid w:val="00102F33"/>
    <w:rsid w:val="00110C5A"/>
    <w:rsid w:val="00112A11"/>
    <w:rsid w:val="00113845"/>
    <w:rsid w:val="0011624C"/>
    <w:rsid w:val="00120B70"/>
    <w:rsid w:val="00126FE8"/>
    <w:rsid w:val="0014331C"/>
    <w:rsid w:val="00146E8A"/>
    <w:rsid w:val="001510A9"/>
    <w:rsid w:val="00171659"/>
    <w:rsid w:val="001732DC"/>
    <w:rsid w:val="00177233"/>
    <w:rsid w:val="001817C5"/>
    <w:rsid w:val="001856E7"/>
    <w:rsid w:val="00186C2E"/>
    <w:rsid w:val="00187262"/>
    <w:rsid w:val="00191D7B"/>
    <w:rsid w:val="00192695"/>
    <w:rsid w:val="00193D6C"/>
    <w:rsid w:val="00197221"/>
    <w:rsid w:val="001A14A5"/>
    <w:rsid w:val="001A1673"/>
    <w:rsid w:val="001A5E6B"/>
    <w:rsid w:val="001A7470"/>
    <w:rsid w:val="001B470F"/>
    <w:rsid w:val="001B5AE3"/>
    <w:rsid w:val="001C1272"/>
    <w:rsid w:val="001C3CDD"/>
    <w:rsid w:val="001C5025"/>
    <w:rsid w:val="001D12E1"/>
    <w:rsid w:val="001D18B2"/>
    <w:rsid w:val="001D579E"/>
    <w:rsid w:val="001D589B"/>
    <w:rsid w:val="001E1314"/>
    <w:rsid w:val="00201E60"/>
    <w:rsid w:val="00211FB9"/>
    <w:rsid w:val="00221FE5"/>
    <w:rsid w:val="002254B0"/>
    <w:rsid w:val="00226F9C"/>
    <w:rsid w:val="002271E4"/>
    <w:rsid w:val="002315F2"/>
    <w:rsid w:val="0023303A"/>
    <w:rsid w:val="00233E31"/>
    <w:rsid w:val="0024206E"/>
    <w:rsid w:val="002424BB"/>
    <w:rsid w:val="002441D2"/>
    <w:rsid w:val="00244247"/>
    <w:rsid w:val="00247652"/>
    <w:rsid w:val="002536A4"/>
    <w:rsid w:val="00253DBE"/>
    <w:rsid w:val="00256FCD"/>
    <w:rsid w:val="00257B6A"/>
    <w:rsid w:val="00264EEF"/>
    <w:rsid w:val="00267A4C"/>
    <w:rsid w:val="00270522"/>
    <w:rsid w:val="002706B8"/>
    <w:rsid w:val="00270C89"/>
    <w:rsid w:val="00286854"/>
    <w:rsid w:val="00287F68"/>
    <w:rsid w:val="002904FA"/>
    <w:rsid w:val="002932BA"/>
    <w:rsid w:val="00293710"/>
    <w:rsid w:val="00295F56"/>
    <w:rsid w:val="002A5C3B"/>
    <w:rsid w:val="002A7893"/>
    <w:rsid w:val="002B1C35"/>
    <w:rsid w:val="002B3A0E"/>
    <w:rsid w:val="002C4F10"/>
    <w:rsid w:val="002D24D5"/>
    <w:rsid w:val="002D55E4"/>
    <w:rsid w:val="002D58A4"/>
    <w:rsid w:val="002E1F26"/>
    <w:rsid w:val="002E3451"/>
    <w:rsid w:val="002E6519"/>
    <w:rsid w:val="002F15A1"/>
    <w:rsid w:val="002F318B"/>
    <w:rsid w:val="002F5478"/>
    <w:rsid w:val="003018A8"/>
    <w:rsid w:val="00316F03"/>
    <w:rsid w:val="0031719D"/>
    <w:rsid w:val="0031724A"/>
    <w:rsid w:val="003207C2"/>
    <w:rsid w:val="00323E6E"/>
    <w:rsid w:val="00326920"/>
    <w:rsid w:val="0033075B"/>
    <w:rsid w:val="003327E0"/>
    <w:rsid w:val="00347A66"/>
    <w:rsid w:val="0036449E"/>
    <w:rsid w:val="00370A98"/>
    <w:rsid w:val="00373E5A"/>
    <w:rsid w:val="00385A9B"/>
    <w:rsid w:val="00391407"/>
    <w:rsid w:val="00396DD2"/>
    <w:rsid w:val="003B36C5"/>
    <w:rsid w:val="003B6615"/>
    <w:rsid w:val="003B74DA"/>
    <w:rsid w:val="003C4D53"/>
    <w:rsid w:val="003D3C26"/>
    <w:rsid w:val="003E0D6F"/>
    <w:rsid w:val="003E74E4"/>
    <w:rsid w:val="003E7F92"/>
    <w:rsid w:val="003F32D2"/>
    <w:rsid w:val="003F600D"/>
    <w:rsid w:val="004040B4"/>
    <w:rsid w:val="004061F9"/>
    <w:rsid w:val="00412250"/>
    <w:rsid w:val="00412D45"/>
    <w:rsid w:val="00415A5C"/>
    <w:rsid w:val="0041687A"/>
    <w:rsid w:val="0042294E"/>
    <w:rsid w:val="004229A7"/>
    <w:rsid w:val="00440886"/>
    <w:rsid w:val="00446EF4"/>
    <w:rsid w:val="004558B6"/>
    <w:rsid w:val="0046377D"/>
    <w:rsid w:val="00465E7C"/>
    <w:rsid w:val="00472AE8"/>
    <w:rsid w:val="00486340"/>
    <w:rsid w:val="00495530"/>
    <w:rsid w:val="004A754A"/>
    <w:rsid w:val="004B44BB"/>
    <w:rsid w:val="004B5E85"/>
    <w:rsid w:val="004C2652"/>
    <w:rsid w:val="004C3D13"/>
    <w:rsid w:val="004C3F91"/>
    <w:rsid w:val="004D5E84"/>
    <w:rsid w:val="004E01BF"/>
    <w:rsid w:val="004F38A5"/>
    <w:rsid w:val="004F54BE"/>
    <w:rsid w:val="00500103"/>
    <w:rsid w:val="0050101F"/>
    <w:rsid w:val="00505245"/>
    <w:rsid w:val="005059F6"/>
    <w:rsid w:val="00510948"/>
    <w:rsid w:val="00515C2E"/>
    <w:rsid w:val="00516D8F"/>
    <w:rsid w:val="00524DE7"/>
    <w:rsid w:val="00524E71"/>
    <w:rsid w:val="005370E2"/>
    <w:rsid w:val="0054165C"/>
    <w:rsid w:val="00543ADB"/>
    <w:rsid w:val="005445D9"/>
    <w:rsid w:val="00546C3B"/>
    <w:rsid w:val="005540C0"/>
    <w:rsid w:val="00580769"/>
    <w:rsid w:val="00586A77"/>
    <w:rsid w:val="00596096"/>
    <w:rsid w:val="005B3C0F"/>
    <w:rsid w:val="005C6625"/>
    <w:rsid w:val="005D1456"/>
    <w:rsid w:val="005D6BA4"/>
    <w:rsid w:val="005F1820"/>
    <w:rsid w:val="005F27B0"/>
    <w:rsid w:val="005F4754"/>
    <w:rsid w:val="005F741A"/>
    <w:rsid w:val="00600B28"/>
    <w:rsid w:val="00603389"/>
    <w:rsid w:val="00603B94"/>
    <w:rsid w:val="00604B02"/>
    <w:rsid w:val="006071E9"/>
    <w:rsid w:val="0061118F"/>
    <w:rsid w:val="0061388B"/>
    <w:rsid w:val="00613DEE"/>
    <w:rsid w:val="00614DCB"/>
    <w:rsid w:val="00616F92"/>
    <w:rsid w:val="006178F9"/>
    <w:rsid w:val="00622E62"/>
    <w:rsid w:val="00634729"/>
    <w:rsid w:val="00646265"/>
    <w:rsid w:val="00651839"/>
    <w:rsid w:val="00652B20"/>
    <w:rsid w:val="00660554"/>
    <w:rsid w:val="00660C2C"/>
    <w:rsid w:val="00664915"/>
    <w:rsid w:val="00671C6C"/>
    <w:rsid w:val="006803F6"/>
    <w:rsid w:val="006826E2"/>
    <w:rsid w:val="00682FA6"/>
    <w:rsid w:val="006921D4"/>
    <w:rsid w:val="0069458D"/>
    <w:rsid w:val="006A6903"/>
    <w:rsid w:val="006B1105"/>
    <w:rsid w:val="006B23B0"/>
    <w:rsid w:val="006C7D5A"/>
    <w:rsid w:val="006D1213"/>
    <w:rsid w:val="006D155E"/>
    <w:rsid w:val="006E554D"/>
    <w:rsid w:val="006F4937"/>
    <w:rsid w:val="006F5149"/>
    <w:rsid w:val="006F5576"/>
    <w:rsid w:val="006F796D"/>
    <w:rsid w:val="007035DE"/>
    <w:rsid w:val="00707423"/>
    <w:rsid w:val="00707DF0"/>
    <w:rsid w:val="00707EC6"/>
    <w:rsid w:val="007117C7"/>
    <w:rsid w:val="0071443A"/>
    <w:rsid w:val="0071689B"/>
    <w:rsid w:val="00716D16"/>
    <w:rsid w:val="00720AF1"/>
    <w:rsid w:val="00723F6B"/>
    <w:rsid w:val="007343C4"/>
    <w:rsid w:val="00734F95"/>
    <w:rsid w:val="00737727"/>
    <w:rsid w:val="00741E3A"/>
    <w:rsid w:val="00743944"/>
    <w:rsid w:val="00752972"/>
    <w:rsid w:val="0075741E"/>
    <w:rsid w:val="00761B48"/>
    <w:rsid w:val="00762982"/>
    <w:rsid w:val="00767A05"/>
    <w:rsid w:val="00767FB3"/>
    <w:rsid w:val="00773574"/>
    <w:rsid w:val="00776130"/>
    <w:rsid w:val="00781C4F"/>
    <w:rsid w:val="0079081B"/>
    <w:rsid w:val="00794104"/>
    <w:rsid w:val="007952B4"/>
    <w:rsid w:val="007A0B28"/>
    <w:rsid w:val="007C10BC"/>
    <w:rsid w:val="007D0033"/>
    <w:rsid w:val="007D1608"/>
    <w:rsid w:val="007D479D"/>
    <w:rsid w:val="007E06F1"/>
    <w:rsid w:val="007E1A8A"/>
    <w:rsid w:val="007E79BA"/>
    <w:rsid w:val="007F127D"/>
    <w:rsid w:val="008009E8"/>
    <w:rsid w:val="008029BD"/>
    <w:rsid w:val="00814060"/>
    <w:rsid w:val="008206E6"/>
    <w:rsid w:val="00827180"/>
    <w:rsid w:val="00827C5E"/>
    <w:rsid w:val="00830ADA"/>
    <w:rsid w:val="00841489"/>
    <w:rsid w:val="008421EE"/>
    <w:rsid w:val="00846135"/>
    <w:rsid w:val="00856134"/>
    <w:rsid w:val="0086154F"/>
    <w:rsid w:val="00861EDE"/>
    <w:rsid w:val="0086335C"/>
    <w:rsid w:val="0086660C"/>
    <w:rsid w:val="0087163E"/>
    <w:rsid w:val="008A5870"/>
    <w:rsid w:val="008A5F9B"/>
    <w:rsid w:val="008B5778"/>
    <w:rsid w:val="008C6B38"/>
    <w:rsid w:val="008D3513"/>
    <w:rsid w:val="008D5D13"/>
    <w:rsid w:val="008E20A8"/>
    <w:rsid w:val="008E2589"/>
    <w:rsid w:val="008F0F19"/>
    <w:rsid w:val="008F1207"/>
    <w:rsid w:val="008F1294"/>
    <w:rsid w:val="008F4E09"/>
    <w:rsid w:val="00913D44"/>
    <w:rsid w:val="00932BFB"/>
    <w:rsid w:val="00935723"/>
    <w:rsid w:val="0094676A"/>
    <w:rsid w:val="009739DB"/>
    <w:rsid w:val="009754D8"/>
    <w:rsid w:val="0098319A"/>
    <w:rsid w:val="00983F19"/>
    <w:rsid w:val="00987AE5"/>
    <w:rsid w:val="0099170D"/>
    <w:rsid w:val="00993074"/>
    <w:rsid w:val="009953F1"/>
    <w:rsid w:val="00996180"/>
    <w:rsid w:val="00997812"/>
    <w:rsid w:val="009B6488"/>
    <w:rsid w:val="009C00F6"/>
    <w:rsid w:val="009C053B"/>
    <w:rsid w:val="009C16D1"/>
    <w:rsid w:val="009D5E03"/>
    <w:rsid w:val="009D64F5"/>
    <w:rsid w:val="009D77BD"/>
    <w:rsid w:val="009E1616"/>
    <w:rsid w:val="009E2CCB"/>
    <w:rsid w:val="009E41F6"/>
    <w:rsid w:val="009E5D01"/>
    <w:rsid w:val="009E68FB"/>
    <w:rsid w:val="009E7528"/>
    <w:rsid w:val="00A01931"/>
    <w:rsid w:val="00A10B7B"/>
    <w:rsid w:val="00A13D50"/>
    <w:rsid w:val="00A25F1E"/>
    <w:rsid w:val="00A26D75"/>
    <w:rsid w:val="00A32F88"/>
    <w:rsid w:val="00A35CD0"/>
    <w:rsid w:val="00A41802"/>
    <w:rsid w:val="00A45919"/>
    <w:rsid w:val="00A51499"/>
    <w:rsid w:val="00A526D6"/>
    <w:rsid w:val="00A718AF"/>
    <w:rsid w:val="00A72BAA"/>
    <w:rsid w:val="00A9075F"/>
    <w:rsid w:val="00A93622"/>
    <w:rsid w:val="00A9391D"/>
    <w:rsid w:val="00AA04CB"/>
    <w:rsid w:val="00AA05A5"/>
    <w:rsid w:val="00AA6D8A"/>
    <w:rsid w:val="00AB2D03"/>
    <w:rsid w:val="00AB47E2"/>
    <w:rsid w:val="00AD1596"/>
    <w:rsid w:val="00AD5D94"/>
    <w:rsid w:val="00AF345A"/>
    <w:rsid w:val="00B04220"/>
    <w:rsid w:val="00B1056E"/>
    <w:rsid w:val="00B111A1"/>
    <w:rsid w:val="00B12919"/>
    <w:rsid w:val="00B16940"/>
    <w:rsid w:val="00B205F7"/>
    <w:rsid w:val="00B35E02"/>
    <w:rsid w:val="00B726E4"/>
    <w:rsid w:val="00B906DE"/>
    <w:rsid w:val="00B9503E"/>
    <w:rsid w:val="00BA23FF"/>
    <w:rsid w:val="00BA7F06"/>
    <w:rsid w:val="00BB159D"/>
    <w:rsid w:val="00BB2650"/>
    <w:rsid w:val="00BB36A7"/>
    <w:rsid w:val="00BB3B98"/>
    <w:rsid w:val="00BC2ABA"/>
    <w:rsid w:val="00BC2C7E"/>
    <w:rsid w:val="00BC75AA"/>
    <w:rsid w:val="00BE0E97"/>
    <w:rsid w:val="00BE187F"/>
    <w:rsid w:val="00C03BB3"/>
    <w:rsid w:val="00C03CE2"/>
    <w:rsid w:val="00C13153"/>
    <w:rsid w:val="00C23D90"/>
    <w:rsid w:val="00C23DA7"/>
    <w:rsid w:val="00C24924"/>
    <w:rsid w:val="00C32E3A"/>
    <w:rsid w:val="00C3433F"/>
    <w:rsid w:val="00C34BB0"/>
    <w:rsid w:val="00C35142"/>
    <w:rsid w:val="00C501C4"/>
    <w:rsid w:val="00C50A1D"/>
    <w:rsid w:val="00C50F39"/>
    <w:rsid w:val="00C6002F"/>
    <w:rsid w:val="00C61EAC"/>
    <w:rsid w:val="00C772AF"/>
    <w:rsid w:val="00C80944"/>
    <w:rsid w:val="00C81B58"/>
    <w:rsid w:val="00C833A7"/>
    <w:rsid w:val="00C8503B"/>
    <w:rsid w:val="00C94CF9"/>
    <w:rsid w:val="00C9580E"/>
    <w:rsid w:val="00C95B13"/>
    <w:rsid w:val="00CA00BE"/>
    <w:rsid w:val="00CA7C92"/>
    <w:rsid w:val="00CB08B3"/>
    <w:rsid w:val="00CB42A2"/>
    <w:rsid w:val="00CD1FFF"/>
    <w:rsid w:val="00CD2A9D"/>
    <w:rsid w:val="00CD3AE2"/>
    <w:rsid w:val="00CD4ABE"/>
    <w:rsid w:val="00CE504D"/>
    <w:rsid w:val="00CF1C32"/>
    <w:rsid w:val="00CF5A04"/>
    <w:rsid w:val="00D00339"/>
    <w:rsid w:val="00D01949"/>
    <w:rsid w:val="00D042CC"/>
    <w:rsid w:val="00D04776"/>
    <w:rsid w:val="00D06B33"/>
    <w:rsid w:val="00D16F39"/>
    <w:rsid w:val="00D178AD"/>
    <w:rsid w:val="00D17A3B"/>
    <w:rsid w:val="00D202A0"/>
    <w:rsid w:val="00D21902"/>
    <w:rsid w:val="00D242A5"/>
    <w:rsid w:val="00D255F8"/>
    <w:rsid w:val="00D26900"/>
    <w:rsid w:val="00D3494F"/>
    <w:rsid w:val="00D36863"/>
    <w:rsid w:val="00D43188"/>
    <w:rsid w:val="00D43213"/>
    <w:rsid w:val="00D43380"/>
    <w:rsid w:val="00D435E2"/>
    <w:rsid w:val="00D4757C"/>
    <w:rsid w:val="00D61B67"/>
    <w:rsid w:val="00D679F3"/>
    <w:rsid w:val="00D7281F"/>
    <w:rsid w:val="00D84635"/>
    <w:rsid w:val="00D87739"/>
    <w:rsid w:val="00D97AF0"/>
    <w:rsid w:val="00D97B6A"/>
    <w:rsid w:val="00DA5EBD"/>
    <w:rsid w:val="00DA623F"/>
    <w:rsid w:val="00DA65BA"/>
    <w:rsid w:val="00DC507F"/>
    <w:rsid w:val="00DC69AA"/>
    <w:rsid w:val="00DD4882"/>
    <w:rsid w:val="00DE189D"/>
    <w:rsid w:val="00DE2912"/>
    <w:rsid w:val="00DF0BD1"/>
    <w:rsid w:val="00DF2BF1"/>
    <w:rsid w:val="00E01CE8"/>
    <w:rsid w:val="00E06093"/>
    <w:rsid w:val="00E070BC"/>
    <w:rsid w:val="00E10F1F"/>
    <w:rsid w:val="00E168F8"/>
    <w:rsid w:val="00E22674"/>
    <w:rsid w:val="00E24D3F"/>
    <w:rsid w:val="00E26874"/>
    <w:rsid w:val="00E27404"/>
    <w:rsid w:val="00E30838"/>
    <w:rsid w:val="00E363A1"/>
    <w:rsid w:val="00E413F3"/>
    <w:rsid w:val="00E4264E"/>
    <w:rsid w:val="00E43055"/>
    <w:rsid w:val="00E4468B"/>
    <w:rsid w:val="00E478CC"/>
    <w:rsid w:val="00E50A8F"/>
    <w:rsid w:val="00E533B4"/>
    <w:rsid w:val="00E535E5"/>
    <w:rsid w:val="00E701D8"/>
    <w:rsid w:val="00E705B5"/>
    <w:rsid w:val="00E72A8B"/>
    <w:rsid w:val="00E73C0B"/>
    <w:rsid w:val="00E74798"/>
    <w:rsid w:val="00E76F92"/>
    <w:rsid w:val="00E81B29"/>
    <w:rsid w:val="00E923E5"/>
    <w:rsid w:val="00EA064F"/>
    <w:rsid w:val="00EA1546"/>
    <w:rsid w:val="00EA2E06"/>
    <w:rsid w:val="00EB1861"/>
    <w:rsid w:val="00EB18B1"/>
    <w:rsid w:val="00EB3CA2"/>
    <w:rsid w:val="00EB7A12"/>
    <w:rsid w:val="00EC6739"/>
    <w:rsid w:val="00ED08FC"/>
    <w:rsid w:val="00ED3396"/>
    <w:rsid w:val="00EE7F9B"/>
    <w:rsid w:val="00EF3031"/>
    <w:rsid w:val="00F04303"/>
    <w:rsid w:val="00F06339"/>
    <w:rsid w:val="00F06922"/>
    <w:rsid w:val="00F06992"/>
    <w:rsid w:val="00F0700E"/>
    <w:rsid w:val="00F35D34"/>
    <w:rsid w:val="00F5494F"/>
    <w:rsid w:val="00F54BCE"/>
    <w:rsid w:val="00F55D18"/>
    <w:rsid w:val="00F61547"/>
    <w:rsid w:val="00F73774"/>
    <w:rsid w:val="00F80188"/>
    <w:rsid w:val="00F807B4"/>
    <w:rsid w:val="00F813B6"/>
    <w:rsid w:val="00F82023"/>
    <w:rsid w:val="00F836C7"/>
    <w:rsid w:val="00F85AA9"/>
    <w:rsid w:val="00F8671B"/>
    <w:rsid w:val="00F905CC"/>
    <w:rsid w:val="00F941C0"/>
    <w:rsid w:val="00FA135C"/>
    <w:rsid w:val="00FD49CB"/>
    <w:rsid w:val="00FE19D3"/>
    <w:rsid w:val="00FE2C66"/>
    <w:rsid w:val="00FE4D61"/>
    <w:rsid w:val="00FF149C"/>
    <w:rsid w:val="00FF1F41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DB792A-0CAD-4ED8-A872-76D0AF41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2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17A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qFormat/>
    <w:rsid w:val="00515C2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253DBE"/>
    <w:rPr>
      <w:rFonts w:ascii="Tahoma" w:hAnsi="Tahoma" w:cs="Tahoma" w:hint="default"/>
      <w:color w:val="4C4C4C"/>
      <w:sz w:val="11"/>
      <w:szCs w:val="11"/>
      <w:u w:val="single"/>
    </w:rPr>
  </w:style>
  <w:style w:type="paragraph" w:styleId="a5">
    <w:name w:val="footer"/>
    <w:basedOn w:val="a"/>
    <w:rsid w:val="00120B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20B70"/>
  </w:style>
  <w:style w:type="table" w:styleId="a7">
    <w:name w:val="Table Grid"/>
    <w:basedOn w:val="a1"/>
    <w:rsid w:val="00FF3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B9503E"/>
  </w:style>
  <w:style w:type="character" w:customStyle="1" w:styleId="apple-converted-space">
    <w:name w:val="apple-converted-space"/>
    <w:basedOn w:val="a0"/>
    <w:rsid w:val="00415A5C"/>
  </w:style>
  <w:style w:type="paragraph" w:customStyle="1" w:styleId="ConsPlusNormal">
    <w:name w:val="ConsPlusNormal"/>
    <w:link w:val="ConsPlusNormal0"/>
    <w:rsid w:val="0048634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D17A3B"/>
    <w:rPr>
      <w:b/>
      <w:bCs/>
      <w:sz w:val="36"/>
      <w:szCs w:val="36"/>
    </w:rPr>
  </w:style>
  <w:style w:type="paragraph" w:styleId="a8">
    <w:name w:val="List Paragraph"/>
    <w:basedOn w:val="a"/>
    <w:link w:val="a9"/>
    <w:uiPriority w:val="34"/>
    <w:qFormat/>
    <w:rsid w:val="002E3451"/>
    <w:pPr>
      <w:ind w:left="720"/>
      <w:contextualSpacing/>
    </w:pPr>
  </w:style>
  <w:style w:type="paragraph" w:customStyle="1" w:styleId="ConsPlusNonformat">
    <w:name w:val="ConsPlusNonformat"/>
    <w:uiPriority w:val="99"/>
    <w:rsid w:val="00257B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112A11"/>
    <w:pPr>
      <w:ind w:left="720"/>
      <w:contextualSpacing/>
    </w:pPr>
    <w:rPr>
      <w:rFonts w:eastAsia="Calibri"/>
    </w:rPr>
  </w:style>
  <w:style w:type="character" w:customStyle="1" w:styleId="FontStyle63">
    <w:name w:val="Font Style63"/>
    <w:uiPriority w:val="99"/>
    <w:rsid w:val="005D1456"/>
    <w:rPr>
      <w:rFonts w:ascii="Times New Roman" w:hAnsi="Times New Roman"/>
      <w:sz w:val="26"/>
    </w:rPr>
  </w:style>
  <w:style w:type="character" w:customStyle="1" w:styleId="a9">
    <w:name w:val="Абзац списка Знак"/>
    <w:link w:val="a8"/>
    <w:uiPriority w:val="34"/>
    <w:locked/>
    <w:rsid w:val="0098319A"/>
    <w:rPr>
      <w:sz w:val="24"/>
      <w:szCs w:val="24"/>
    </w:rPr>
  </w:style>
  <w:style w:type="paragraph" w:styleId="aa">
    <w:name w:val="Balloon Text"/>
    <w:basedOn w:val="a"/>
    <w:link w:val="ab"/>
    <w:rsid w:val="00270C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70C8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0F6EE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F6EEE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4040B4"/>
    <w:rPr>
      <w:rFonts w:ascii="Arial" w:hAnsi="Arial" w:cs="Arial"/>
    </w:rPr>
  </w:style>
  <w:style w:type="paragraph" w:styleId="ae">
    <w:name w:val="No Spacing"/>
    <w:basedOn w:val="a"/>
    <w:uiPriority w:val="1"/>
    <w:qFormat/>
    <w:rsid w:val="004040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0C2E7E39B3D75A6611FD9B9FAB9D17662460E61AE733868BFC3CF97E9E93EC57A115D6C11B107499E25ACF6C0C7265F8E41DEC6E17530i2X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58982/b72d7a9ffb1cd85820a27f5f62cc6ca8ca4a21a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17724/0ef18eb1656a8ea6ba391fd85848acc0d7d601d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985AF-66A8-4131-919C-B97ED511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9652</CharactersWithSpaces>
  <SharedDoc>false</SharedDoc>
  <HLinks>
    <vt:vector size="6" baseType="variant">
      <vt:variant>
        <vt:i4>1638430</vt:i4>
      </vt:variant>
      <vt:variant>
        <vt:i4>0</vt:i4>
      </vt:variant>
      <vt:variant>
        <vt:i4>0</vt:i4>
      </vt:variant>
      <vt:variant>
        <vt:i4>5</vt:i4>
      </vt:variant>
      <vt:variant>
        <vt:lpwstr>http://www.agzrt.ru/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Пользователь</dc:creator>
  <cp:lastModifiedBy>Роман Губкин</cp:lastModifiedBy>
  <cp:revision>5</cp:revision>
  <cp:lastPrinted>2011-11-03T11:36:00Z</cp:lastPrinted>
  <dcterms:created xsi:type="dcterms:W3CDTF">2020-08-24T13:37:00Z</dcterms:created>
  <dcterms:modified xsi:type="dcterms:W3CDTF">2021-01-14T05:39:00Z</dcterms:modified>
</cp:coreProperties>
</file>