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712" w:rsidRPr="00F324F7" w:rsidRDefault="00C16712" w:rsidP="00F324F7">
      <w:pPr>
        <w:ind w:firstLine="567"/>
        <w:rPr>
          <w:sz w:val="24"/>
          <w:szCs w:val="24"/>
        </w:rPr>
      </w:pPr>
      <w:r w:rsidRPr="00F324F7">
        <w:rPr>
          <w:sz w:val="24"/>
          <w:szCs w:val="24"/>
        </w:rPr>
        <w:t xml:space="preserve">                                                                                                           ПРОЕКТ</w:t>
      </w:r>
    </w:p>
    <w:p w:rsidR="00C16712" w:rsidRPr="00F324F7" w:rsidRDefault="00C16712" w:rsidP="00F324F7">
      <w:pPr>
        <w:ind w:left="-567" w:firstLine="567"/>
        <w:jc w:val="center"/>
        <w:rPr>
          <w:b/>
          <w:sz w:val="24"/>
          <w:szCs w:val="24"/>
        </w:rPr>
      </w:pPr>
      <w:r w:rsidRPr="00F324F7">
        <w:rPr>
          <w:b/>
          <w:sz w:val="24"/>
          <w:szCs w:val="24"/>
        </w:rPr>
        <w:t>РЕШЕНИЕ</w:t>
      </w:r>
    </w:p>
    <w:p w:rsidR="00C16712" w:rsidRPr="00F324F7" w:rsidRDefault="00C16712" w:rsidP="00F324F7">
      <w:pPr>
        <w:ind w:left="-567" w:firstLine="567"/>
        <w:jc w:val="center"/>
        <w:rPr>
          <w:b/>
          <w:sz w:val="24"/>
          <w:szCs w:val="24"/>
        </w:rPr>
      </w:pPr>
      <w:r w:rsidRPr="00F324F7">
        <w:rPr>
          <w:b/>
          <w:sz w:val="24"/>
          <w:szCs w:val="24"/>
        </w:rPr>
        <w:t>Совета Новошешминского муниципального района</w:t>
      </w:r>
    </w:p>
    <w:p w:rsidR="00C16712" w:rsidRPr="00F324F7" w:rsidRDefault="00C16712" w:rsidP="00F324F7">
      <w:pPr>
        <w:ind w:left="-567" w:firstLine="567"/>
        <w:jc w:val="center"/>
        <w:rPr>
          <w:b/>
          <w:sz w:val="24"/>
          <w:szCs w:val="24"/>
        </w:rPr>
      </w:pPr>
      <w:r w:rsidRPr="00F324F7">
        <w:rPr>
          <w:b/>
          <w:sz w:val="24"/>
          <w:szCs w:val="24"/>
        </w:rPr>
        <w:t>Республики Татарстан</w:t>
      </w:r>
    </w:p>
    <w:p w:rsidR="00C16712" w:rsidRPr="00F324F7" w:rsidRDefault="00C16712" w:rsidP="00F324F7">
      <w:pPr>
        <w:ind w:right="-284" w:firstLine="567"/>
        <w:rPr>
          <w:rStyle w:val="a3"/>
          <w:b w:val="0"/>
          <w:bCs w:val="0"/>
          <w:color w:val="auto"/>
          <w:sz w:val="24"/>
          <w:szCs w:val="24"/>
        </w:rPr>
      </w:pPr>
      <w:r w:rsidRPr="00F324F7">
        <w:rPr>
          <w:rStyle w:val="a3"/>
          <w:b w:val="0"/>
          <w:bCs w:val="0"/>
          <w:color w:val="auto"/>
          <w:sz w:val="24"/>
          <w:szCs w:val="24"/>
        </w:rPr>
        <w:t xml:space="preserve">от ___ </w:t>
      </w:r>
      <w:r w:rsidR="00101497">
        <w:rPr>
          <w:rStyle w:val="a3"/>
          <w:b w:val="0"/>
          <w:bCs w:val="0"/>
          <w:color w:val="auto"/>
          <w:sz w:val="24"/>
          <w:szCs w:val="24"/>
        </w:rPr>
        <w:t>декабря</w:t>
      </w:r>
      <w:r w:rsidRPr="00F324F7">
        <w:rPr>
          <w:rStyle w:val="a3"/>
          <w:b w:val="0"/>
          <w:bCs w:val="0"/>
          <w:color w:val="auto"/>
          <w:sz w:val="24"/>
          <w:szCs w:val="24"/>
        </w:rPr>
        <w:t xml:space="preserve"> 2020 года                                                             №_____</w:t>
      </w:r>
    </w:p>
    <w:p w:rsidR="00C16712" w:rsidRPr="00F324F7" w:rsidRDefault="00C16712" w:rsidP="00F324F7">
      <w:pPr>
        <w:ind w:firstLine="567"/>
        <w:rPr>
          <w:rStyle w:val="a3"/>
          <w:b w:val="0"/>
          <w:bCs w:val="0"/>
          <w:color w:val="auto"/>
          <w:sz w:val="24"/>
          <w:szCs w:val="24"/>
        </w:rPr>
      </w:pPr>
    </w:p>
    <w:p w:rsidR="00C16712" w:rsidRDefault="008009FF" w:rsidP="00101497">
      <w:pPr>
        <w:ind w:firstLine="0"/>
        <w:jc w:val="center"/>
        <w:rPr>
          <w:rStyle w:val="a3"/>
          <w:bCs w:val="0"/>
          <w:color w:val="auto"/>
          <w:sz w:val="24"/>
          <w:szCs w:val="24"/>
        </w:rPr>
      </w:pPr>
      <w:r>
        <w:rPr>
          <w:rStyle w:val="a3"/>
          <w:bCs w:val="0"/>
          <w:color w:val="auto"/>
          <w:sz w:val="24"/>
          <w:szCs w:val="24"/>
        </w:rPr>
        <w:t>«</w:t>
      </w:r>
      <w:r w:rsidR="00C16712" w:rsidRPr="00F324F7">
        <w:rPr>
          <w:rStyle w:val="a3"/>
          <w:bCs w:val="0"/>
          <w:color w:val="auto"/>
          <w:sz w:val="24"/>
          <w:szCs w:val="24"/>
        </w:rPr>
        <w:t>О бюджет</w:t>
      </w:r>
      <w:r w:rsidR="00101497">
        <w:rPr>
          <w:rStyle w:val="a3"/>
          <w:bCs w:val="0"/>
          <w:color w:val="auto"/>
          <w:sz w:val="24"/>
          <w:szCs w:val="24"/>
        </w:rPr>
        <w:t>е</w:t>
      </w:r>
      <w:r w:rsidR="00C16712" w:rsidRPr="00F324F7">
        <w:rPr>
          <w:rStyle w:val="a3"/>
          <w:bCs w:val="0"/>
          <w:color w:val="auto"/>
          <w:sz w:val="24"/>
          <w:szCs w:val="24"/>
        </w:rPr>
        <w:t xml:space="preserve"> Новошешминского муниципального района Республики Татарстан на 2021 год и на плановый период 2022 и 2023 год</w:t>
      </w:r>
      <w:r w:rsidR="00DF6589">
        <w:rPr>
          <w:rStyle w:val="a3"/>
          <w:bCs w:val="0"/>
          <w:color w:val="auto"/>
          <w:sz w:val="24"/>
          <w:szCs w:val="24"/>
        </w:rPr>
        <w:t>ов»</w:t>
      </w:r>
    </w:p>
    <w:p w:rsidR="00F324F7" w:rsidRPr="00F324F7" w:rsidRDefault="00F324F7" w:rsidP="00101497">
      <w:pPr>
        <w:ind w:firstLine="0"/>
        <w:jc w:val="center"/>
        <w:rPr>
          <w:rStyle w:val="a3"/>
          <w:bCs w:val="0"/>
          <w:color w:val="auto"/>
          <w:sz w:val="24"/>
          <w:szCs w:val="24"/>
        </w:rPr>
      </w:pPr>
    </w:p>
    <w:p w:rsidR="00C16712" w:rsidRDefault="008009FF" w:rsidP="00F324F7">
      <w:pPr>
        <w:ind w:right="-284" w:firstLine="567"/>
        <w:rPr>
          <w:rStyle w:val="a3"/>
          <w:b w:val="0"/>
          <w:bCs w:val="0"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>В соответствии со ст</w:t>
      </w:r>
      <w:r w:rsidR="00DF6589">
        <w:rPr>
          <w:rStyle w:val="a3"/>
          <w:b w:val="0"/>
          <w:bCs w:val="0"/>
          <w:color w:val="auto"/>
          <w:sz w:val="24"/>
          <w:szCs w:val="24"/>
        </w:rPr>
        <w:t>атьями</w:t>
      </w:r>
      <w:r>
        <w:rPr>
          <w:rStyle w:val="a3"/>
          <w:b w:val="0"/>
          <w:bCs w:val="0"/>
          <w:color w:val="auto"/>
          <w:sz w:val="24"/>
          <w:szCs w:val="24"/>
        </w:rPr>
        <w:t xml:space="preserve"> 3, 9, 15, 184 </w:t>
      </w:r>
      <w:r w:rsidR="00DF6589">
        <w:rPr>
          <w:rStyle w:val="a3"/>
          <w:b w:val="0"/>
          <w:bCs w:val="0"/>
          <w:color w:val="auto"/>
          <w:sz w:val="24"/>
          <w:szCs w:val="24"/>
        </w:rPr>
        <w:t>Федерального закона от 31 июля 1998 года «</w:t>
      </w:r>
      <w:r>
        <w:rPr>
          <w:rStyle w:val="a3"/>
          <w:b w:val="0"/>
          <w:bCs w:val="0"/>
          <w:color w:val="auto"/>
          <w:sz w:val="24"/>
          <w:szCs w:val="24"/>
        </w:rPr>
        <w:t>Бюджетн</w:t>
      </w:r>
      <w:r w:rsidR="00DF6589">
        <w:rPr>
          <w:rStyle w:val="a3"/>
          <w:b w:val="0"/>
          <w:bCs w:val="0"/>
          <w:color w:val="auto"/>
          <w:sz w:val="24"/>
          <w:szCs w:val="24"/>
        </w:rPr>
        <w:t>ый кодекс</w:t>
      </w:r>
      <w:r>
        <w:rPr>
          <w:rStyle w:val="a3"/>
          <w:b w:val="0"/>
          <w:bCs w:val="0"/>
          <w:color w:val="auto"/>
          <w:sz w:val="24"/>
          <w:szCs w:val="24"/>
        </w:rPr>
        <w:t xml:space="preserve"> Российской Федерации</w:t>
      </w:r>
      <w:r w:rsidR="00DF6589">
        <w:rPr>
          <w:rStyle w:val="a3"/>
          <w:b w:val="0"/>
          <w:bCs w:val="0"/>
          <w:color w:val="auto"/>
          <w:sz w:val="24"/>
          <w:szCs w:val="24"/>
        </w:rPr>
        <w:t>»</w:t>
      </w:r>
      <w:r>
        <w:rPr>
          <w:rStyle w:val="a3"/>
          <w:b w:val="0"/>
          <w:bCs w:val="0"/>
          <w:color w:val="auto"/>
          <w:sz w:val="24"/>
          <w:szCs w:val="24"/>
        </w:rPr>
        <w:t>, «Положением о бюджетном устройстве и бюджетном процессе в</w:t>
      </w:r>
      <w:r w:rsidR="00D106E1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>
        <w:rPr>
          <w:rStyle w:val="a3"/>
          <w:b w:val="0"/>
          <w:bCs w:val="0"/>
          <w:color w:val="auto"/>
          <w:sz w:val="24"/>
          <w:szCs w:val="24"/>
        </w:rPr>
        <w:t xml:space="preserve">Новошешминском </w:t>
      </w:r>
      <w:r w:rsidR="00DF6589">
        <w:rPr>
          <w:rStyle w:val="a3"/>
          <w:b w:val="0"/>
          <w:bCs w:val="0"/>
          <w:color w:val="auto"/>
          <w:sz w:val="24"/>
          <w:szCs w:val="24"/>
        </w:rPr>
        <w:t>муниципальном районе Республики</w:t>
      </w:r>
      <w:r>
        <w:rPr>
          <w:rStyle w:val="a3"/>
          <w:b w:val="0"/>
          <w:bCs w:val="0"/>
          <w:color w:val="auto"/>
          <w:sz w:val="24"/>
          <w:szCs w:val="24"/>
        </w:rPr>
        <w:t xml:space="preserve"> Татарстан</w:t>
      </w:r>
      <w:r w:rsidR="00C16712" w:rsidRPr="00F324F7">
        <w:rPr>
          <w:rStyle w:val="a3"/>
          <w:b w:val="0"/>
          <w:bCs w:val="0"/>
          <w:color w:val="auto"/>
          <w:sz w:val="24"/>
          <w:szCs w:val="24"/>
        </w:rPr>
        <w:t>»</w:t>
      </w:r>
      <w:r w:rsidR="00DF6589">
        <w:rPr>
          <w:rStyle w:val="a3"/>
          <w:b w:val="0"/>
          <w:bCs w:val="0"/>
          <w:color w:val="auto"/>
          <w:sz w:val="24"/>
          <w:szCs w:val="24"/>
        </w:rPr>
        <w:t>, утвержденное Решением Совета Новошешминского муниципального района Республики Татарстан от</w:t>
      </w:r>
      <w:r w:rsidR="004210A0">
        <w:rPr>
          <w:rStyle w:val="a3"/>
          <w:b w:val="0"/>
          <w:bCs w:val="0"/>
          <w:color w:val="auto"/>
          <w:sz w:val="24"/>
          <w:szCs w:val="24"/>
        </w:rPr>
        <w:t xml:space="preserve"> 24.10.2019</w:t>
      </w:r>
      <w:r w:rsidR="00DF6589">
        <w:rPr>
          <w:rStyle w:val="a3"/>
          <w:b w:val="0"/>
          <w:bCs w:val="0"/>
          <w:color w:val="auto"/>
          <w:sz w:val="24"/>
          <w:szCs w:val="24"/>
        </w:rPr>
        <w:t xml:space="preserve"> №</w:t>
      </w:r>
      <w:r w:rsidR="004210A0">
        <w:rPr>
          <w:rStyle w:val="a3"/>
          <w:b w:val="0"/>
          <w:bCs w:val="0"/>
          <w:color w:val="auto"/>
          <w:sz w:val="24"/>
          <w:szCs w:val="24"/>
        </w:rPr>
        <w:t xml:space="preserve"> 53-325</w:t>
      </w:r>
      <w:r w:rsidR="00C16712" w:rsidRPr="00F324F7">
        <w:rPr>
          <w:rStyle w:val="a3"/>
          <w:b w:val="0"/>
          <w:bCs w:val="0"/>
          <w:color w:val="auto"/>
          <w:sz w:val="24"/>
          <w:szCs w:val="24"/>
        </w:rPr>
        <w:t>, Совет Новошешминского муниципального района Республики Татарстан</w:t>
      </w:r>
    </w:p>
    <w:p w:rsidR="00C16712" w:rsidRDefault="00101497" w:rsidP="00F324F7">
      <w:pPr>
        <w:ind w:right="-284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</w:t>
      </w:r>
      <w:r w:rsidR="00C16712" w:rsidRPr="00F324F7">
        <w:rPr>
          <w:b/>
          <w:sz w:val="24"/>
          <w:szCs w:val="24"/>
        </w:rPr>
        <w:t>РЕШАЕТ:</w:t>
      </w:r>
    </w:p>
    <w:p w:rsidR="00F324F7" w:rsidRPr="00F324F7" w:rsidRDefault="00F324F7" w:rsidP="00101497">
      <w:pPr>
        <w:ind w:right="-284" w:firstLine="567"/>
        <w:rPr>
          <w:b/>
          <w:sz w:val="24"/>
          <w:szCs w:val="24"/>
        </w:rPr>
      </w:pPr>
    </w:p>
    <w:p w:rsidR="00C16712" w:rsidRPr="00F324F7" w:rsidRDefault="00AC5474" w:rsidP="00101497">
      <w:pPr>
        <w:ind w:right="-1" w:firstLine="0"/>
        <w:rPr>
          <w:sz w:val="24"/>
          <w:szCs w:val="24"/>
        </w:rPr>
      </w:pPr>
      <w:r>
        <w:rPr>
          <w:sz w:val="24"/>
          <w:szCs w:val="24"/>
        </w:rPr>
        <w:t xml:space="preserve">        1. </w:t>
      </w:r>
      <w:r w:rsidR="00C16712" w:rsidRPr="00F324F7">
        <w:rPr>
          <w:sz w:val="24"/>
          <w:szCs w:val="24"/>
        </w:rPr>
        <w:t>Утвердить о</w:t>
      </w:r>
      <w:r w:rsidR="00C16712" w:rsidRPr="00F324F7">
        <w:rPr>
          <w:rStyle w:val="a3"/>
          <w:b w:val="0"/>
          <w:bCs w:val="0"/>
          <w:color w:val="auto"/>
          <w:sz w:val="24"/>
          <w:szCs w:val="24"/>
        </w:rPr>
        <w:t xml:space="preserve">сновные характеристики бюджета Новошешминского муниципального района </w:t>
      </w:r>
      <w:r w:rsidR="00C16712" w:rsidRPr="00F324F7">
        <w:rPr>
          <w:sz w:val="24"/>
          <w:szCs w:val="24"/>
        </w:rPr>
        <w:t>Республики Татарстан на</w:t>
      </w:r>
      <w:r w:rsidR="00C16712" w:rsidRPr="00F324F7">
        <w:rPr>
          <w:rStyle w:val="a3"/>
          <w:b w:val="0"/>
          <w:bCs w:val="0"/>
          <w:color w:val="auto"/>
          <w:sz w:val="24"/>
          <w:szCs w:val="24"/>
        </w:rPr>
        <w:t xml:space="preserve"> 2021</w:t>
      </w:r>
      <w:r w:rsidR="00BA27DE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C16712" w:rsidRPr="00F324F7">
        <w:rPr>
          <w:rStyle w:val="a3"/>
          <w:b w:val="0"/>
          <w:bCs w:val="0"/>
          <w:color w:val="auto"/>
          <w:sz w:val="24"/>
          <w:szCs w:val="24"/>
        </w:rPr>
        <w:t>год:</w:t>
      </w:r>
    </w:p>
    <w:p w:rsidR="00C16712" w:rsidRPr="00F324F7" w:rsidRDefault="008009FF" w:rsidP="00101497">
      <w:pPr>
        <w:ind w:right="-1" w:firstLine="0"/>
        <w:rPr>
          <w:sz w:val="24"/>
          <w:szCs w:val="24"/>
        </w:rPr>
      </w:pPr>
      <w:r w:rsidRPr="008009FF">
        <w:rPr>
          <w:b/>
          <w:sz w:val="24"/>
          <w:szCs w:val="24"/>
        </w:rPr>
        <w:t>-</w:t>
      </w:r>
      <w:r w:rsidR="00C16712" w:rsidRPr="00F324F7">
        <w:rPr>
          <w:sz w:val="24"/>
          <w:szCs w:val="24"/>
        </w:rPr>
        <w:t xml:space="preserve">прогнозируемый общий объем доходов бюджета Новошешминского муниципального района Республики Татарстан в сумме </w:t>
      </w:r>
      <w:r w:rsidR="005A236A">
        <w:rPr>
          <w:sz w:val="24"/>
          <w:szCs w:val="24"/>
        </w:rPr>
        <w:t>528 732,61</w:t>
      </w:r>
      <w:r w:rsidR="00C16712" w:rsidRPr="00F324F7">
        <w:rPr>
          <w:sz w:val="24"/>
          <w:szCs w:val="24"/>
        </w:rPr>
        <w:t xml:space="preserve"> тысяч рублей;</w:t>
      </w:r>
    </w:p>
    <w:p w:rsidR="00C16712" w:rsidRPr="00F324F7" w:rsidRDefault="008009FF" w:rsidP="00101497">
      <w:pPr>
        <w:ind w:right="-1" w:firstLine="0"/>
        <w:rPr>
          <w:sz w:val="24"/>
          <w:szCs w:val="24"/>
        </w:rPr>
      </w:pPr>
      <w:r w:rsidRPr="008009FF">
        <w:rPr>
          <w:b/>
          <w:sz w:val="24"/>
          <w:szCs w:val="24"/>
        </w:rPr>
        <w:t>-</w:t>
      </w:r>
      <w:r w:rsidR="00C16712" w:rsidRPr="00F324F7">
        <w:rPr>
          <w:sz w:val="24"/>
          <w:szCs w:val="24"/>
        </w:rPr>
        <w:t xml:space="preserve"> общий объем расходов бюджета Новошешминского муниципального района Республики Татарстан в сумме </w:t>
      </w:r>
      <w:r w:rsidR="005A236A">
        <w:rPr>
          <w:sz w:val="24"/>
          <w:szCs w:val="24"/>
        </w:rPr>
        <w:t>528 732,61</w:t>
      </w:r>
      <w:r w:rsidR="00C16712" w:rsidRPr="00F324F7">
        <w:rPr>
          <w:sz w:val="24"/>
          <w:szCs w:val="24"/>
        </w:rPr>
        <w:t xml:space="preserve"> тысяч рублей.</w:t>
      </w:r>
    </w:p>
    <w:p w:rsidR="00C16712" w:rsidRDefault="008009FF" w:rsidP="00101497">
      <w:pPr>
        <w:ind w:right="-1" w:firstLine="0"/>
        <w:rPr>
          <w:sz w:val="24"/>
          <w:szCs w:val="24"/>
        </w:rPr>
      </w:pPr>
      <w:r w:rsidRPr="008009FF">
        <w:rPr>
          <w:b/>
          <w:sz w:val="24"/>
          <w:szCs w:val="24"/>
        </w:rPr>
        <w:t>-</w:t>
      </w:r>
      <w:r w:rsidR="00BA27DE">
        <w:rPr>
          <w:b/>
          <w:sz w:val="24"/>
          <w:szCs w:val="24"/>
        </w:rPr>
        <w:t xml:space="preserve"> </w:t>
      </w:r>
      <w:r w:rsidR="00C16712" w:rsidRPr="00F324F7">
        <w:rPr>
          <w:sz w:val="24"/>
          <w:szCs w:val="24"/>
        </w:rPr>
        <w:t>дефицит бюджета Новошешминского муниципального района Республики Татарстан в сумме 0</w:t>
      </w:r>
      <w:r w:rsidR="00492727">
        <w:rPr>
          <w:sz w:val="24"/>
          <w:szCs w:val="24"/>
        </w:rPr>
        <w:t xml:space="preserve"> </w:t>
      </w:r>
      <w:r w:rsidR="00C16712" w:rsidRPr="00F324F7">
        <w:rPr>
          <w:sz w:val="24"/>
          <w:szCs w:val="24"/>
        </w:rPr>
        <w:t xml:space="preserve">тысяч рублей. </w:t>
      </w:r>
    </w:p>
    <w:p w:rsidR="00492727" w:rsidRPr="00F324F7" w:rsidRDefault="00492727" w:rsidP="00101497">
      <w:pPr>
        <w:ind w:right="-1" w:firstLine="0"/>
        <w:rPr>
          <w:sz w:val="24"/>
          <w:szCs w:val="24"/>
        </w:rPr>
      </w:pPr>
    </w:p>
    <w:p w:rsidR="00C16712" w:rsidRPr="00F324F7" w:rsidRDefault="00101497" w:rsidP="00101497">
      <w:pPr>
        <w:ind w:right="-1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009FF">
        <w:rPr>
          <w:sz w:val="24"/>
          <w:szCs w:val="24"/>
        </w:rPr>
        <w:t>2</w:t>
      </w:r>
      <w:r w:rsidR="00492727">
        <w:rPr>
          <w:sz w:val="24"/>
          <w:szCs w:val="24"/>
        </w:rPr>
        <w:t xml:space="preserve">. </w:t>
      </w:r>
      <w:r w:rsidR="00C16712" w:rsidRPr="00F324F7">
        <w:rPr>
          <w:sz w:val="24"/>
          <w:szCs w:val="24"/>
        </w:rPr>
        <w:t>Утвердить о</w:t>
      </w:r>
      <w:r w:rsidR="00C16712" w:rsidRPr="00F324F7">
        <w:rPr>
          <w:rStyle w:val="a3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r w:rsidR="00C16712" w:rsidRPr="00F324F7">
        <w:rPr>
          <w:sz w:val="24"/>
          <w:szCs w:val="24"/>
        </w:rPr>
        <w:t>Новошешминского муниципального района Республики Татарстан на</w:t>
      </w:r>
      <w:r w:rsidR="00C16712" w:rsidRPr="00F324F7">
        <w:rPr>
          <w:rStyle w:val="a3"/>
          <w:b w:val="0"/>
          <w:bCs w:val="0"/>
          <w:color w:val="auto"/>
          <w:sz w:val="24"/>
          <w:szCs w:val="24"/>
        </w:rPr>
        <w:t xml:space="preserve"> 2022 год и на 2023 год:</w:t>
      </w:r>
    </w:p>
    <w:p w:rsidR="00C16712" w:rsidRPr="00F324F7" w:rsidRDefault="008009FF" w:rsidP="00101497">
      <w:pPr>
        <w:ind w:right="-1" w:firstLine="0"/>
        <w:rPr>
          <w:sz w:val="24"/>
          <w:szCs w:val="24"/>
        </w:rPr>
      </w:pPr>
      <w:r w:rsidRPr="008009FF">
        <w:rPr>
          <w:b/>
          <w:sz w:val="24"/>
          <w:szCs w:val="24"/>
        </w:rPr>
        <w:t>-</w:t>
      </w:r>
      <w:r w:rsidR="00BA27DE">
        <w:rPr>
          <w:b/>
          <w:sz w:val="24"/>
          <w:szCs w:val="24"/>
        </w:rPr>
        <w:t xml:space="preserve"> </w:t>
      </w:r>
      <w:r w:rsidR="00C16712" w:rsidRPr="00F324F7">
        <w:rPr>
          <w:sz w:val="24"/>
          <w:szCs w:val="24"/>
        </w:rPr>
        <w:t>прогнозируемый общий объем доходов бюджета Новошешминского муниципального района Республики Татарстан на 2022</w:t>
      </w:r>
      <w:r w:rsidR="00184113">
        <w:rPr>
          <w:sz w:val="24"/>
          <w:szCs w:val="24"/>
        </w:rPr>
        <w:t xml:space="preserve"> </w:t>
      </w:r>
      <w:r w:rsidR="00C16712" w:rsidRPr="00F324F7">
        <w:rPr>
          <w:sz w:val="24"/>
          <w:szCs w:val="24"/>
        </w:rPr>
        <w:t xml:space="preserve">год в сумме </w:t>
      </w:r>
      <w:r w:rsidR="005A236A">
        <w:rPr>
          <w:sz w:val="24"/>
          <w:szCs w:val="24"/>
        </w:rPr>
        <w:t>528 499,51</w:t>
      </w:r>
      <w:r w:rsidR="00C16712" w:rsidRPr="00F324F7">
        <w:rPr>
          <w:sz w:val="24"/>
          <w:szCs w:val="24"/>
        </w:rPr>
        <w:t xml:space="preserve">тысяч рублей </w:t>
      </w:r>
      <w:r w:rsidR="00184113">
        <w:rPr>
          <w:sz w:val="24"/>
          <w:szCs w:val="24"/>
        </w:rPr>
        <w:t>и на 2023 год в сумме 534 014,71</w:t>
      </w:r>
      <w:r w:rsidR="00C16712" w:rsidRPr="00F324F7">
        <w:rPr>
          <w:sz w:val="24"/>
          <w:szCs w:val="24"/>
        </w:rPr>
        <w:t xml:space="preserve"> тысяч рублей;</w:t>
      </w:r>
    </w:p>
    <w:p w:rsidR="00C16712" w:rsidRPr="00F324F7" w:rsidRDefault="008009FF" w:rsidP="00101497">
      <w:pPr>
        <w:ind w:right="-1" w:firstLine="0"/>
        <w:rPr>
          <w:sz w:val="24"/>
          <w:szCs w:val="24"/>
        </w:rPr>
      </w:pPr>
      <w:r w:rsidRPr="008009FF">
        <w:rPr>
          <w:b/>
          <w:sz w:val="24"/>
          <w:szCs w:val="24"/>
        </w:rPr>
        <w:t>-</w:t>
      </w:r>
      <w:r w:rsidR="00BA27DE">
        <w:rPr>
          <w:b/>
          <w:sz w:val="24"/>
          <w:szCs w:val="24"/>
        </w:rPr>
        <w:t xml:space="preserve"> </w:t>
      </w:r>
      <w:r w:rsidR="00C16712" w:rsidRPr="00F324F7">
        <w:rPr>
          <w:sz w:val="24"/>
          <w:szCs w:val="24"/>
        </w:rPr>
        <w:t xml:space="preserve">общий объем расходов бюджета Новошешминского муниципального района Республики Татарстан на 2022 год в сумме </w:t>
      </w:r>
      <w:r w:rsidR="005A236A">
        <w:rPr>
          <w:sz w:val="24"/>
          <w:szCs w:val="24"/>
        </w:rPr>
        <w:t>528 499,51</w:t>
      </w:r>
      <w:r w:rsidR="00C16712" w:rsidRPr="00F324F7">
        <w:rPr>
          <w:sz w:val="24"/>
          <w:szCs w:val="24"/>
        </w:rPr>
        <w:t xml:space="preserve">тысяч рублей, в том числе условно утвержденные расходы в сумме </w:t>
      </w:r>
      <w:r w:rsidR="005A236A">
        <w:rPr>
          <w:sz w:val="24"/>
          <w:szCs w:val="24"/>
        </w:rPr>
        <w:t>15 855,0</w:t>
      </w:r>
      <w:r w:rsidR="00C16712" w:rsidRPr="00F324F7">
        <w:rPr>
          <w:sz w:val="24"/>
          <w:szCs w:val="24"/>
        </w:rPr>
        <w:t xml:space="preserve"> тысяч рублей, и на 2023</w:t>
      </w:r>
      <w:r w:rsidR="00184113">
        <w:rPr>
          <w:sz w:val="24"/>
          <w:szCs w:val="24"/>
        </w:rPr>
        <w:t xml:space="preserve"> </w:t>
      </w:r>
      <w:r w:rsidR="00C16712" w:rsidRPr="00F324F7">
        <w:rPr>
          <w:sz w:val="24"/>
          <w:szCs w:val="24"/>
        </w:rPr>
        <w:t xml:space="preserve">год в сумме </w:t>
      </w:r>
      <w:r w:rsidR="00DA3509">
        <w:rPr>
          <w:sz w:val="24"/>
          <w:szCs w:val="24"/>
        </w:rPr>
        <w:t>534 014,71</w:t>
      </w:r>
      <w:r w:rsidR="00C16712" w:rsidRPr="00F324F7">
        <w:rPr>
          <w:sz w:val="24"/>
          <w:szCs w:val="24"/>
        </w:rPr>
        <w:t xml:space="preserve"> тысяч рублей, в том числе условно утвержденные расходы в сумме </w:t>
      </w:r>
      <w:r w:rsidR="00DA3509">
        <w:rPr>
          <w:sz w:val="24"/>
          <w:szCs w:val="24"/>
        </w:rPr>
        <w:t>32041</w:t>
      </w:r>
      <w:r w:rsidR="00184113">
        <w:rPr>
          <w:sz w:val="24"/>
          <w:szCs w:val="24"/>
        </w:rPr>
        <w:t>,0</w:t>
      </w:r>
      <w:r w:rsidR="00C16712" w:rsidRPr="00F324F7">
        <w:rPr>
          <w:sz w:val="24"/>
          <w:szCs w:val="24"/>
        </w:rPr>
        <w:t xml:space="preserve"> тысяч рублей; </w:t>
      </w:r>
    </w:p>
    <w:p w:rsidR="00C16712" w:rsidRDefault="00AC5474" w:rsidP="00101497">
      <w:pPr>
        <w:ind w:right="-1" w:firstLine="0"/>
        <w:rPr>
          <w:sz w:val="24"/>
          <w:szCs w:val="24"/>
        </w:rPr>
      </w:pPr>
      <w:r w:rsidRPr="00AC5474">
        <w:rPr>
          <w:b/>
          <w:sz w:val="24"/>
          <w:szCs w:val="24"/>
        </w:rPr>
        <w:t xml:space="preserve">- </w:t>
      </w:r>
      <w:r w:rsidR="00C16712" w:rsidRPr="00F324F7">
        <w:rPr>
          <w:sz w:val="24"/>
          <w:szCs w:val="24"/>
        </w:rPr>
        <w:t>дефицит   бюджета   Новошешминского   муниципального   района Республики Татарстан на   2022 год в сумме 0 тысяч рублей и на 2023</w:t>
      </w:r>
      <w:r w:rsidR="00B92FCE">
        <w:rPr>
          <w:sz w:val="24"/>
          <w:szCs w:val="24"/>
        </w:rPr>
        <w:t xml:space="preserve"> </w:t>
      </w:r>
      <w:r w:rsidR="00C16712" w:rsidRPr="00F324F7">
        <w:rPr>
          <w:sz w:val="24"/>
          <w:szCs w:val="24"/>
        </w:rPr>
        <w:t>год в сумме 0 тысяч рублей.</w:t>
      </w:r>
    </w:p>
    <w:p w:rsidR="00492727" w:rsidRPr="00F324F7" w:rsidRDefault="00492727" w:rsidP="00101497">
      <w:pPr>
        <w:ind w:right="-1" w:firstLine="0"/>
        <w:rPr>
          <w:sz w:val="24"/>
          <w:szCs w:val="24"/>
        </w:rPr>
      </w:pPr>
    </w:p>
    <w:p w:rsidR="00C16712" w:rsidRDefault="00AC5474" w:rsidP="00101497">
      <w:pPr>
        <w:ind w:right="-1" w:firstLin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92727">
        <w:rPr>
          <w:sz w:val="24"/>
          <w:szCs w:val="24"/>
        </w:rPr>
        <w:t xml:space="preserve">  3.       </w:t>
      </w:r>
      <w:r w:rsidR="00C16712" w:rsidRPr="00F324F7">
        <w:rPr>
          <w:sz w:val="24"/>
          <w:szCs w:val="24"/>
        </w:rPr>
        <w:t>Утвердить источники финансирования дефицита бюджета Новошешминского муниципального района Республики Татарстан на 2021 год</w:t>
      </w:r>
      <w:r w:rsidR="00BA27DE">
        <w:rPr>
          <w:sz w:val="24"/>
          <w:szCs w:val="24"/>
        </w:rPr>
        <w:t xml:space="preserve"> </w:t>
      </w:r>
      <w:r w:rsidR="00C16712" w:rsidRPr="00F324F7">
        <w:rPr>
          <w:sz w:val="24"/>
          <w:szCs w:val="24"/>
        </w:rPr>
        <w:t>и на плановый период 2022 и 2023 годов</w:t>
      </w:r>
      <w:r w:rsidR="00BA27DE">
        <w:rPr>
          <w:sz w:val="24"/>
          <w:szCs w:val="24"/>
        </w:rPr>
        <w:t xml:space="preserve"> (П</w:t>
      </w:r>
      <w:r w:rsidR="00C16712" w:rsidRPr="00F324F7">
        <w:rPr>
          <w:sz w:val="24"/>
          <w:szCs w:val="24"/>
        </w:rPr>
        <w:t>риложени</w:t>
      </w:r>
      <w:r w:rsidR="00BA27DE">
        <w:rPr>
          <w:sz w:val="24"/>
          <w:szCs w:val="24"/>
        </w:rPr>
        <w:t>е</w:t>
      </w:r>
      <w:r w:rsidR="00C16712" w:rsidRPr="00F324F7">
        <w:rPr>
          <w:sz w:val="24"/>
          <w:szCs w:val="24"/>
        </w:rPr>
        <w:t xml:space="preserve"> №</w:t>
      </w:r>
      <w:r w:rsidR="00E70E7B">
        <w:rPr>
          <w:sz w:val="24"/>
          <w:szCs w:val="24"/>
        </w:rPr>
        <w:t>1</w:t>
      </w:r>
      <w:r w:rsidR="00BA27DE">
        <w:rPr>
          <w:sz w:val="24"/>
          <w:szCs w:val="24"/>
        </w:rPr>
        <w:t>)</w:t>
      </w:r>
      <w:r w:rsidR="00C16712" w:rsidRPr="00F324F7">
        <w:rPr>
          <w:sz w:val="24"/>
          <w:szCs w:val="24"/>
        </w:rPr>
        <w:t>.</w:t>
      </w:r>
    </w:p>
    <w:p w:rsidR="00492727" w:rsidRPr="00F324F7" w:rsidRDefault="00492727" w:rsidP="00101497">
      <w:pPr>
        <w:ind w:right="-1" w:firstLine="0"/>
        <w:rPr>
          <w:sz w:val="24"/>
          <w:szCs w:val="24"/>
        </w:rPr>
      </w:pPr>
    </w:p>
    <w:p w:rsidR="00AC5474" w:rsidRDefault="00AC5474" w:rsidP="00101497">
      <w:pPr>
        <w:ind w:right="-1" w:firstLine="0"/>
        <w:rPr>
          <w:sz w:val="24"/>
          <w:szCs w:val="24"/>
        </w:rPr>
      </w:pPr>
      <w:r>
        <w:rPr>
          <w:sz w:val="24"/>
          <w:szCs w:val="24"/>
        </w:rPr>
        <w:t xml:space="preserve">       4</w:t>
      </w:r>
      <w:r w:rsidR="00C16712" w:rsidRPr="00F324F7">
        <w:rPr>
          <w:sz w:val="24"/>
          <w:szCs w:val="24"/>
        </w:rPr>
        <w:t xml:space="preserve">. </w:t>
      </w:r>
      <w:r w:rsidR="00492727">
        <w:rPr>
          <w:sz w:val="24"/>
          <w:szCs w:val="24"/>
        </w:rPr>
        <w:t xml:space="preserve">  </w:t>
      </w:r>
      <w:r w:rsidR="00C16712" w:rsidRPr="00F324F7">
        <w:rPr>
          <w:sz w:val="24"/>
          <w:szCs w:val="24"/>
        </w:rPr>
        <w:t>Утвердить по состоянию на 1 января 202</w:t>
      </w:r>
      <w:r w:rsidR="004253E1">
        <w:rPr>
          <w:sz w:val="24"/>
          <w:szCs w:val="24"/>
        </w:rPr>
        <w:t>2</w:t>
      </w:r>
      <w:r w:rsidR="00C16712" w:rsidRPr="00F324F7">
        <w:rPr>
          <w:sz w:val="24"/>
          <w:szCs w:val="24"/>
        </w:rPr>
        <w:t xml:space="preserve"> года верхний предел муниципального внутреннего долга Новошешминского муниципального района Республики Татарстан в размере 0 тысяч рублей, в том числе верхний предел долга по муниципальным гара</w:t>
      </w:r>
      <w:r>
        <w:rPr>
          <w:sz w:val="24"/>
          <w:szCs w:val="24"/>
        </w:rPr>
        <w:t>нтиям в размере 0 тысяч рубле.</w:t>
      </w:r>
    </w:p>
    <w:p w:rsidR="00C16712" w:rsidRPr="00F324F7" w:rsidRDefault="00AC5474" w:rsidP="00101497">
      <w:pPr>
        <w:ind w:right="-1" w:firstLine="0"/>
        <w:rPr>
          <w:sz w:val="24"/>
          <w:szCs w:val="24"/>
        </w:rPr>
      </w:pPr>
      <w:r w:rsidRPr="00AC5474">
        <w:rPr>
          <w:b/>
          <w:sz w:val="24"/>
          <w:szCs w:val="24"/>
        </w:rPr>
        <w:t>-</w:t>
      </w:r>
      <w:r w:rsidR="00095932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="00C16712" w:rsidRPr="00F324F7">
        <w:rPr>
          <w:sz w:val="24"/>
          <w:szCs w:val="24"/>
        </w:rPr>
        <w:t>твердить по состоянию на 1 января 202</w:t>
      </w:r>
      <w:r w:rsidR="004253E1">
        <w:rPr>
          <w:sz w:val="24"/>
          <w:szCs w:val="24"/>
        </w:rPr>
        <w:t>3</w:t>
      </w:r>
      <w:r w:rsidR="00C16712" w:rsidRPr="00F324F7">
        <w:rPr>
          <w:sz w:val="24"/>
          <w:szCs w:val="24"/>
        </w:rPr>
        <w:t xml:space="preserve"> года верхний предел муниципального внутреннего долга Новошешминского муниципального района Республики Татарстан в размере 0 тысяч рублей, в том числе верхний предел долга по муниципальным гарантиям в размере 0 тысяч рублей. </w:t>
      </w:r>
    </w:p>
    <w:p w:rsidR="00C16712" w:rsidRPr="00F324F7" w:rsidRDefault="00AC5474" w:rsidP="00101497">
      <w:pPr>
        <w:ind w:right="-1" w:firstLine="0"/>
        <w:rPr>
          <w:sz w:val="24"/>
          <w:szCs w:val="24"/>
        </w:rPr>
      </w:pPr>
      <w:r w:rsidRPr="00AC5474">
        <w:rPr>
          <w:b/>
          <w:sz w:val="24"/>
          <w:szCs w:val="24"/>
        </w:rPr>
        <w:t xml:space="preserve">-  </w:t>
      </w:r>
      <w:r w:rsidR="00C16712" w:rsidRPr="00F324F7">
        <w:rPr>
          <w:sz w:val="24"/>
          <w:szCs w:val="24"/>
        </w:rPr>
        <w:t>Утверди</w:t>
      </w:r>
      <w:r w:rsidR="004253E1">
        <w:rPr>
          <w:sz w:val="24"/>
          <w:szCs w:val="24"/>
        </w:rPr>
        <w:t>ть по состоянию на 1 января 2024</w:t>
      </w:r>
      <w:r w:rsidR="00C16712" w:rsidRPr="00F324F7">
        <w:rPr>
          <w:sz w:val="24"/>
          <w:szCs w:val="24"/>
        </w:rPr>
        <w:t xml:space="preserve"> года верхний предел муниципального внутреннего долга Новошешминского муниципального района Республики Татарстан в размере 0 тысяч рублей, в том числе верхний предел долга по муниципальным гарантиям в размере 0 тысяч рублей. </w:t>
      </w:r>
      <w:r w:rsidR="00095932">
        <w:rPr>
          <w:sz w:val="24"/>
          <w:szCs w:val="24"/>
        </w:rPr>
        <w:t xml:space="preserve"> </w:t>
      </w:r>
    </w:p>
    <w:p w:rsidR="00C16712" w:rsidRDefault="00492727" w:rsidP="00101497">
      <w:pPr>
        <w:ind w:right="-1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="00AC5474">
        <w:rPr>
          <w:sz w:val="24"/>
          <w:szCs w:val="24"/>
        </w:rPr>
        <w:t>5.</w:t>
      </w:r>
      <w:r>
        <w:rPr>
          <w:sz w:val="24"/>
          <w:szCs w:val="24"/>
        </w:rPr>
        <w:t xml:space="preserve">        </w:t>
      </w:r>
      <w:r w:rsidR="00C16712" w:rsidRPr="00F324F7">
        <w:rPr>
          <w:sz w:val="24"/>
          <w:szCs w:val="24"/>
        </w:rPr>
        <w:t>Учесть в бюджете Новошешминского муниципального района Республики Татарстан прогнозируемые объемы доходов бюджета Новошешминского муниципального района Республики Татарстан на 2021</w:t>
      </w:r>
      <w:r w:rsidR="00184113">
        <w:rPr>
          <w:sz w:val="24"/>
          <w:szCs w:val="24"/>
        </w:rPr>
        <w:t xml:space="preserve"> </w:t>
      </w:r>
      <w:r w:rsidR="00C16712" w:rsidRPr="00F324F7">
        <w:rPr>
          <w:sz w:val="24"/>
          <w:szCs w:val="24"/>
        </w:rPr>
        <w:t>год</w:t>
      </w:r>
      <w:r w:rsidR="00095932">
        <w:rPr>
          <w:sz w:val="24"/>
          <w:szCs w:val="24"/>
        </w:rPr>
        <w:t xml:space="preserve"> </w:t>
      </w:r>
      <w:r w:rsidR="00095932">
        <w:rPr>
          <w:sz w:val="24"/>
          <w:szCs w:val="24"/>
        </w:rPr>
        <w:t>(П</w:t>
      </w:r>
      <w:r w:rsidR="00095932" w:rsidRPr="00F324F7">
        <w:rPr>
          <w:sz w:val="24"/>
          <w:szCs w:val="24"/>
        </w:rPr>
        <w:t>риложени</w:t>
      </w:r>
      <w:r w:rsidR="00095932">
        <w:rPr>
          <w:sz w:val="24"/>
          <w:szCs w:val="24"/>
        </w:rPr>
        <w:t>е</w:t>
      </w:r>
      <w:r w:rsidR="00095932" w:rsidRPr="00F324F7">
        <w:rPr>
          <w:sz w:val="24"/>
          <w:szCs w:val="24"/>
        </w:rPr>
        <w:t xml:space="preserve"> №</w:t>
      </w:r>
      <w:r w:rsidR="00095932">
        <w:rPr>
          <w:sz w:val="24"/>
          <w:szCs w:val="24"/>
        </w:rPr>
        <w:t>2</w:t>
      </w:r>
      <w:r w:rsidR="00095932">
        <w:rPr>
          <w:sz w:val="24"/>
          <w:szCs w:val="24"/>
        </w:rPr>
        <w:t>)</w:t>
      </w:r>
      <w:r w:rsidR="00095932">
        <w:rPr>
          <w:sz w:val="24"/>
          <w:szCs w:val="24"/>
        </w:rPr>
        <w:t xml:space="preserve"> </w:t>
      </w:r>
      <w:r w:rsidR="00C16712" w:rsidRPr="00F324F7">
        <w:rPr>
          <w:sz w:val="24"/>
          <w:szCs w:val="24"/>
        </w:rPr>
        <w:t>и на плановый период 2022 и 2023 годов</w:t>
      </w:r>
      <w:r w:rsidR="00095932">
        <w:rPr>
          <w:sz w:val="24"/>
          <w:szCs w:val="24"/>
        </w:rPr>
        <w:t xml:space="preserve"> </w:t>
      </w:r>
      <w:r w:rsidR="00095932">
        <w:rPr>
          <w:sz w:val="24"/>
          <w:szCs w:val="24"/>
        </w:rPr>
        <w:t>(П</w:t>
      </w:r>
      <w:r w:rsidR="00095932" w:rsidRPr="00F324F7">
        <w:rPr>
          <w:sz w:val="24"/>
          <w:szCs w:val="24"/>
        </w:rPr>
        <w:t>риложени</w:t>
      </w:r>
      <w:r w:rsidR="00095932">
        <w:rPr>
          <w:sz w:val="24"/>
          <w:szCs w:val="24"/>
        </w:rPr>
        <w:t>е</w:t>
      </w:r>
      <w:r w:rsidR="00095932" w:rsidRPr="00F324F7">
        <w:rPr>
          <w:sz w:val="24"/>
          <w:szCs w:val="24"/>
        </w:rPr>
        <w:t xml:space="preserve"> №</w:t>
      </w:r>
      <w:r w:rsidR="00095932">
        <w:rPr>
          <w:sz w:val="24"/>
          <w:szCs w:val="24"/>
        </w:rPr>
        <w:t>3).</w:t>
      </w:r>
    </w:p>
    <w:p w:rsidR="00492727" w:rsidRPr="00F324F7" w:rsidRDefault="00492727" w:rsidP="00101497">
      <w:pPr>
        <w:ind w:right="-1" w:firstLine="0"/>
        <w:rPr>
          <w:sz w:val="24"/>
          <w:szCs w:val="24"/>
        </w:rPr>
      </w:pPr>
    </w:p>
    <w:p w:rsidR="00C16712" w:rsidRDefault="007F600F" w:rsidP="00101497">
      <w:pPr>
        <w:ind w:right="-1" w:firstLine="0"/>
        <w:rPr>
          <w:rStyle w:val="a3"/>
          <w:b w:val="0"/>
          <w:bCs w:val="0"/>
          <w:color w:val="auto"/>
          <w:sz w:val="24"/>
          <w:szCs w:val="24"/>
        </w:rPr>
      </w:pPr>
      <w:r>
        <w:rPr>
          <w:sz w:val="24"/>
          <w:szCs w:val="24"/>
        </w:rPr>
        <w:t xml:space="preserve">         6. </w:t>
      </w:r>
      <w:r w:rsidR="00492727">
        <w:rPr>
          <w:sz w:val="24"/>
          <w:szCs w:val="24"/>
        </w:rPr>
        <w:t xml:space="preserve"> </w:t>
      </w:r>
      <w:r w:rsidR="00C16712" w:rsidRPr="00F324F7">
        <w:rPr>
          <w:sz w:val="24"/>
          <w:szCs w:val="24"/>
        </w:rPr>
        <w:t xml:space="preserve">Утвердить </w:t>
      </w:r>
      <w:r>
        <w:rPr>
          <w:sz w:val="24"/>
          <w:szCs w:val="24"/>
        </w:rPr>
        <w:t>п</w:t>
      </w:r>
      <w:r w:rsidR="00C16712" w:rsidRPr="00F324F7">
        <w:rPr>
          <w:sz w:val="24"/>
          <w:szCs w:val="24"/>
        </w:rPr>
        <w:t xml:space="preserve">еречень главных администраторов доходов бюджета </w:t>
      </w:r>
      <w:r w:rsidR="00C16712" w:rsidRPr="00F324F7">
        <w:rPr>
          <w:rStyle w:val="a3"/>
          <w:b w:val="0"/>
          <w:bCs w:val="0"/>
          <w:color w:val="auto"/>
          <w:sz w:val="24"/>
          <w:szCs w:val="24"/>
        </w:rPr>
        <w:t xml:space="preserve">Новошешминского муниципального района Республики Татарстан </w:t>
      </w:r>
      <w:r w:rsidR="00095932">
        <w:rPr>
          <w:sz w:val="24"/>
          <w:szCs w:val="24"/>
        </w:rPr>
        <w:t>(П</w:t>
      </w:r>
      <w:r w:rsidR="00095932" w:rsidRPr="00F324F7">
        <w:rPr>
          <w:sz w:val="24"/>
          <w:szCs w:val="24"/>
        </w:rPr>
        <w:t>риложени</w:t>
      </w:r>
      <w:r w:rsidR="00095932">
        <w:rPr>
          <w:sz w:val="24"/>
          <w:szCs w:val="24"/>
        </w:rPr>
        <w:t>е</w:t>
      </w:r>
      <w:r w:rsidR="00095932" w:rsidRPr="00F324F7">
        <w:rPr>
          <w:sz w:val="24"/>
          <w:szCs w:val="24"/>
        </w:rPr>
        <w:t xml:space="preserve"> №</w:t>
      </w:r>
      <w:r w:rsidR="00095932">
        <w:rPr>
          <w:sz w:val="24"/>
          <w:szCs w:val="24"/>
        </w:rPr>
        <w:t>4)</w:t>
      </w:r>
      <w:r w:rsidR="00095932" w:rsidRPr="00F324F7">
        <w:rPr>
          <w:sz w:val="24"/>
          <w:szCs w:val="24"/>
        </w:rPr>
        <w:t>.</w:t>
      </w:r>
    </w:p>
    <w:p w:rsidR="00492727" w:rsidRPr="00F324F7" w:rsidRDefault="00492727" w:rsidP="00101497">
      <w:pPr>
        <w:ind w:right="-1" w:firstLine="0"/>
        <w:rPr>
          <w:sz w:val="24"/>
          <w:szCs w:val="24"/>
        </w:rPr>
      </w:pPr>
    </w:p>
    <w:p w:rsidR="00C16712" w:rsidRDefault="007F600F" w:rsidP="00101497">
      <w:pPr>
        <w:ind w:right="-1" w:firstLine="0"/>
        <w:rPr>
          <w:rStyle w:val="a3"/>
          <w:b w:val="0"/>
          <w:bCs w:val="0"/>
          <w:color w:val="auto"/>
          <w:sz w:val="24"/>
          <w:szCs w:val="24"/>
        </w:rPr>
      </w:pPr>
      <w:r>
        <w:rPr>
          <w:sz w:val="24"/>
          <w:szCs w:val="24"/>
        </w:rPr>
        <w:t xml:space="preserve">        7.   </w:t>
      </w:r>
      <w:r w:rsidR="00492727">
        <w:rPr>
          <w:sz w:val="24"/>
          <w:szCs w:val="24"/>
        </w:rPr>
        <w:t xml:space="preserve">     </w:t>
      </w:r>
      <w:r w:rsidR="00C16712" w:rsidRPr="00F324F7">
        <w:rPr>
          <w:sz w:val="24"/>
          <w:szCs w:val="24"/>
        </w:rPr>
        <w:t>Утвердить Перечень главных администраторов источников финансирования дефицита бюджета</w:t>
      </w:r>
      <w:r w:rsidR="00095932">
        <w:rPr>
          <w:sz w:val="24"/>
          <w:szCs w:val="24"/>
        </w:rPr>
        <w:t xml:space="preserve"> </w:t>
      </w:r>
      <w:r w:rsidR="00C16712" w:rsidRPr="00F324F7">
        <w:rPr>
          <w:rStyle w:val="a3"/>
          <w:b w:val="0"/>
          <w:bCs w:val="0"/>
          <w:color w:val="auto"/>
          <w:sz w:val="24"/>
          <w:szCs w:val="24"/>
        </w:rPr>
        <w:t>Новошешминского муниципального района Республики Татарстан</w:t>
      </w:r>
      <w:r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095932">
        <w:rPr>
          <w:sz w:val="24"/>
          <w:szCs w:val="24"/>
        </w:rPr>
        <w:t>(П</w:t>
      </w:r>
      <w:r w:rsidR="00095932" w:rsidRPr="00F324F7">
        <w:rPr>
          <w:sz w:val="24"/>
          <w:szCs w:val="24"/>
        </w:rPr>
        <w:t>риложени</w:t>
      </w:r>
      <w:r w:rsidR="00095932">
        <w:rPr>
          <w:sz w:val="24"/>
          <w:szCs w:val="24"/>
        </w:rPr>
        <w:t>е</w:t>
      </w:r>
      <w:r w:rsidR="00095932" w:rsidRPr="00F324F7">
        <w:rPr>
          <w:sz w:val="24"/>
          <w:szCs w:val="24"/>
        </w:rPr>
        <w:t xml:space="preserve"> №</w:t>
      </w:r>
      <w:r w:rsidR="00095932">
        <w:rPr>
          <w:sz w:val="24"/>
          <w:szCs w:val="24"/>
        </w:rPr>
        <w:t>5</w:t>
      </w:r>
      <w:r w:rsidR="00095932">
        <w:rPr>
          <w:sz w:val="24"/>
          <w:szCs w:val="24"/>
        </w:rPr>
        <w:t>)</w:t>
      </w:r>
      <w:r w:rsidR="00095932" w:rsidRPr="00F324F7">
        <w:rPr>
          <w:sz w:val="24"/>
          <w:szCs w:val="24"/>
        </w:rPr>
        <w:t>.</w:t>
      </w:r>
    </w:p>
    <w:p w:rsidR="00492727" w:rsidRPr="00F324F7" w:rsidRDefault="00492727" w:rsidP="00101497">
      <w:pPr>
        <w:ind w:right="-1" w:firstLine="0"/>
        <w:rPr>
          <w:b/>
          <w:sz w:val="24"/>
          <w:szCs w:val="24"/>
        </w:rPr>
      </w:pPr>
    </w:p>
    <w:p w:rsidR="00C16712" w:rsidRDefault="007F600F" w:rsidP="00101497">
      <w:pPr>
        <w:ind w:right="-1" w:firstLine="0"/>
        <w:rPr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 xml:space="preserve">         8</w:t>
      </w:r>
      <w:r w:rsidR="00C16712" w:rsidRPr="00F324F7">
        <w:rPr>
          <w:rStyle w:val="a3"/>
          <w:b w:val="0"/>
          <w:bCs w:val="0"/>
          <w:color w:val="auto"/>
          <w:sz w:val="24"/>
          <w:szCs w:val="24"/>
        </w:rPr>
        <w:t>.</w:t>
      </w:r>
      <w:r w:rsidR="00492727">
        <w:rPr>
          <w:rStyle w:val="a3"/>
          <w:b w:val="0"/>
          <w:bCs w:val="0"/>
          <w:color w:val="auto"/>
          <w:sz w:val="24"/>
          <w:szCs w:val="24"/>
        </w:rPr>
        <w:t xml:space="preserve">     </w:t>
      </w:r>
      <w:r w:rsidR="00C16712" w:rsidRPr="00F324F7">
        <w:rPr>
          <w:sz w:val="24"/>
          <w:szCs w:val="24"/>
        </w:rPr>
        <w:t>Утвердить ведомственную структуру расходов бюджета Новошешминского муниципального района Республики Татарстан на 2021 год</w:t>
      </w:r>
      <w:r w:rsidR="002C7C6B">
        <w:rPr>
          <w:sz w:val="24"/>
          <w:szCs w:val="24"/>
        </w:rPr>
        <w:t xml:space="preserve"> </w:t>
      </w:r>
      <w:r w:rsidR="00095932">
        <w:rPr>
          <w:sz w:val="24"/>
          <w:szCs w:val="24"/>
        </w:rPr>
        <w:t>(П</w:t>
      </w:r>
      <w:r w:rsidR="00095932" w:rsidRPr="00F324F7">
        <w:rPr>
          <w:sz w:val="24"/>
          <w:szCs w:val="24"/>
        </w:rPr>
        <w:t>риложени</w:t>
      </w:r>
      <w:r w:rsidR="00095932">
        <w:rPr>
          <w:sz w:val="24"/>
          <w:szCs w:val="24"/>
        </w:rPr>
        <w:t>е</w:t>
      </w:r>
      <w:r w:rsidR="00095932" w:rsidRPr="00F324F7">
        <w:rPr>
          <w:sz w:val="24"/>
          <w:szCs w:val="24"/>
        </w:rPr>
        <w:t xml:space="preserve"> №</w:t>
      </w:r>
      <w:r w:rsidR="00095932">
        <w:rPr>
          <w:sz w:val="24"/>
          <w:szCs w:val="24"/>
        </w:rPr>
        <w:t>6</w:t>
      </w:r>
      <w:r w:rsidR="00095932">
        <w:rPr>
          <w:sz w:val="24"/>
          <w:szCs w:val="24"/>
        </w:rPr>
        <w:t>)</w:t>
      </w:r>
      <w:r w:rsidR="00095932">
        <w:rPr>
          <w:sz w:val="24"/>
          <w:szCs w:val="24"/>
        </w:rPr>
        <w:t xml:space="preserve"> </w:t>
      </w:r>
      <w:r w:rsidR="00C16712" w:rsidRPr="00F324F7">
        <w:rPr>
          <w:sz w:val="24"/>
          <w:szCs w:val="24"/>
        </w:rPr>
        <w:t>и на плановый период 2022 и 2023 годов</w:t>
      </w:r>
      <w:r w:rsidR="008C6842">
        <w:rPr>
          <w:sz w:val="24"/>
          <w:szCs w:val="24"/>
        </w:rPr>
        <w:t xml:space="preserve"> </w:t>
      </w:r>
      <w:r w:rsidR="00095932">
        <w:rPr>
          <w:sz w:val="24"/>
          <w:szCs w:val="24"/>
        </w:rPr>
        <w:t>(П</w:t>
      </w:r>
      <w:r w:rsidR="00095932" w:rsidRPr="00F324F7">
        <w:rPr>
          <w:sz w:val="24"/>
          <w:szCs w:val="24"/>
        </w:rPr>
        <w:t>риложени</w:t>
      </w:r>
      <w:r w:rsidR="00095932">
        <w:rPr>
          <w:sz w:val="24"/>
          <w:szCs w:val="24"/>
        </w:rPr>
        <w:t>е</w:t>
      </w:r>
      <w:r w:rsidR="00095932" w:rsidRPr="00F324F7">
        <w:rPr>
          <w:sz w:val="24"/>
          <w:szCs w:val="24"/>
        </w:rPr>
        <w:t xml:space="preserve"> №</w:t>
      </w:r>
      <w:r w:rsidR="00095932">
        <w:rPr>
          <w:sz w:val="24"/>
          <w:szCs w:val="24"/>
        </w:rPr>
        <w:t>7</w:t>
      </w:r>
      <w:r w:rsidR="00095932">
        <w:rPr>
          <w:sz w:val="24"/>
          <w:szCs w:val="24"/>
        </w:rPr>
        <w:t>)</w:t>
      </w:r>
      <w:r w:rsidR="00095932" w:rsidRPr="00F324F7">
        <w:rPr>
          <w:sz w:val="24"/>
          <w:szCs w:val="24"/>
        </w:rPr>
        <w:t>.</w:t>
      </w:r>
    </w:p>
    <w:p w:rsidR="00684A46" w:rsidRDefault="00684A46" w:rsidP="00101497">
      <w:pPr>
        <w:ind w:right="-1" w:firstLine="0"/>
        <w:rPr>
          <w:rStyle w:val="a3"/>
          <w:b w:val="0"/>
          <w:bCs w:val="0"/>
          <w:color w:val="auto"/>
          <w:sz w:val="24"/>
          <w:szCs w:val="24"/>
        </w:rPr>
      </w:pPr>
      <w:r w:rsidRPr="002806CA">
        <w:rPr>
          <w:rStyle w:val="a3"/>
          <w:b w:val="0"/>
          <w:bCs w:val="0"/>
          <w:color w:val="auto"/>
          <w:sz w:val="24"/>
          <w:szCs w:val="24"/>
        </w:rPr>
        <w:t>Утвердить общий объем бюджетных ассигнований бюджета Новошешминского муниципального района Республики Татарстан, направляемых на исполнение публичных нормативных обязательств на 2021 год в сумме 20359,8 тысяч рублей, на 2022 год в сумме 21 126,0</w:t>
      </w:r>
      <w:r w:rsidR="00095932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Pr="002806CA">
        <w:rPr>
          <w:rStyle w:val="a3"/>
          <w:b w:val="0"/>
          <w:bCs w:val="0"/>
          <w:color w:val="auto"/>
          <w:sz w:val="24"/>
          <w:szCs w:val="24"/>
        </w:rPr>
        <w:t>тысяч рублей и на 2023</w:t>
      </w:r>
      <w:r w:rsidR="00184113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Pr="002806CA">
        <w:rPr>
          <w:rStyle w:val="a3"/>
          <w:b w:val="0"/>
          <w:bCs w:val="0"/>
          <w:color w:val="auto"/>
          <w:sz w:val="24"/>
          <w:szCs w:val="24"/>
        </w:rPr>
        <w:t>год в сумме 18 029,2 тысяч рублей.</w:t>
      </w:r>
      <w:r>
        <w:rPr>
          <w:rStyle w:val="a3"/>
          <w:b w:val="0"/>
          <w:bCs w:val="0"/>
          <w:color w:val="auto"/>
          <w:sz w:val="24"/>
          <w:szCs w:val="24"/>
        </w:rPr>
        <w:t xml:space="preserve"> </w:t>
      </w:r>
    </w:p>
    <w:p w:rsidR="00492727" w:rsidRPr="00F324F7" w:rsidRDefault="00492727" w:rsidP="00101497">
      <w:pPr>
        <w:ind w:right="-1" w:firstLine="0"/>
        <w:rPr>
          <w:sz w:val="24"/>
          <w:szCs w:val="24"/>
        </w:rPr>
      </w:pPr>
    </w:p>
    <w:p w:rsidR="00095932" w:rsidRDefault="008C6842" w:rsidP="00101497">
      <w:pPr>
        <w:ind w:right="-1" w:firstLine="0"/>
        <w:rPr>
          <w:rStyle w:val="a3"/>
          <w:b w:val="0"/>
          <w:bCs w:val="0"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 xml:space="preserve">         9. </w:t>
      </w:r>
      <w:r w:rsidR="00492727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C16712" w:rsidRPr="00F324F7">
        <w:rPr>
          <w:rStyle w:val="a3"/>
          <w:b w:val="0"/>
          <w:bCs w:val="0"/>
          <w:color w:val="auto"/>
          <w:sz w:val="24"/>
          <w:szCs w:val="24"/>
        </w:rPr>
        <w:t>Утвердить распределение бюджетных ассигнований</w:t>
      </w:r>
      <w:r>
        <w:rPr>
          <w:rStyle w:val="a3"/>
          <w:b w:val="0"/>
          <w:bCs w:val="0"/>
          <w:color w:val="auto"/>
          <w:sz w:val="24"/>
          <w:szCs w:val="24"/>
        </w:rPr>
        <w:t xml:space="preserve"> по разделам, подразделам, целевым статьям, группам видов расходов классификации расходов</w:t>
      </w:r>
      <w:r w:rsidR="00C16712" w:rsidRPr="00F324F7">
        <w:rPr>
          <w:rStyle w:val="a3"/>
          <w:b w:val="0"/>
          <w:bCs w:val="0"/>
          <w:color w:val="auto"/>
          <w:sz w:val="24"/>
          <w:szCs w:val="24"/>
        </w:rPr>
        <w:t xml:space="preserve"> бюджета Новошешминского муниципального района Республики Татарстан на 2021 год</w:t>
      </w:r>
      <w:r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095932">
        <w:rPr>
          <w:sz w:val="24"/>
          <w:szCs w:val="24"/>
        </w:rPr>
        <w:t>(П</w:t>
      </w:r>
      <w:r w:rsidR="00095932" w:rsidRPr="00F324F7">
        <w:rPr>
          <w:sz w:val="24"/>
          <w:szCs w:val="24"/>
        </w:rPr>
        <w:t>риложени</w:t>
      </w:r>
      <w:r w:rsidR="00095932">
        <w:rPr>
          <w:sz w:val="24"/>
          <w:szCs w:val="24"/>
        </w:rPr>
        <w:t>е</w:t>
      </w:r>
      <w:r w:rsidR="00095932" w:rsidRPr="00F324F7">
        <w:rPr>
          <w:sz w:val="24"/>
          <w:szCs w:val="24"/>
        </w:rPr>
        <w:t xml:space="preserve"> №</w:t>
      </w:r>
      <w:r w:rsidR="00095932">
        <w:rPr>
          <w:sz w:val="24"/>
          <w:szCs w:val="24"/>
        </w:rPr>
        <w:t>8</w:t>
      </w:r>
      <w:r w:rsidR="00095932">
        <w:rPr>
          <w:sz w:val="24"/>
          <w:szCs w:val="24"/>
        </w:rPr>
        <w:t>)</w:t>
      </w:r>
      <w:r w:rsidR="00095932">
        <w:rPr>
          <w:sz w:val="24"/>
          <w:szCs w:val="24"/>
        </w:rPr>
        <w:t xml:space="preserve"> </w:t>
      </w:r>
      <w:r w:rsidR="00C16712" w:rsidRPr="00F324F7">
        <w:rPr>
          <w:rStyle w:val="a3"/>
          <w:b w:val="0"/>
          <w:bCs w:val="0"/>
          <w:color w:val="auto"/>
          <w:sz w:val="24"/>
          <w:szCs w:val="24"/>
        </w:rPr>
        <w:t>и на плановый период 2022 и 2023</w:t>
      </w:r>
      <w:r w:rsidR="00095932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C16712" w:rsidRPr="00F324F7">
        <w:rPr>
          <w:rStyle w:val="a3"/>
          <w:b w:val="0"/>
          <w:bCs w:val="0"/>
          <w:color w:val="auto"/>
          <w:sz w:val="24"/>
          <w:szCs w:val="24"/>
        </w:rPr>
        <w:t>годов</w:t>
      </w:r>
      <w:r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095932">
        <w:rPr>
          <w:sz w:val="24"/>
          <w:szCs w:val="24"/>
        </w:rPr>
        <w:t>(П</w:t>
      </w:r>
      <w:r w:rsidR="00095932" w:rsidRPr="00F324F7">
        <w:rPr>
          <w:sz w:val="24"/>
          <w:szCs w:val="24"/>
        </w:rPr>
        <w:t>риложени</w:t>
      </w:r>
      <w:r w:rsidR="00095932">
        <w:rPr>
          <w:sz w:val="24"/>
          <w:szCs w:val="24"/>
        </w:rPr>
        <w:t>е</w:t>
      </w:r>
      <w:r w:rsidR="00095932" w:rsidRPr="00F324F7">
        <w:rPr>
          <w:sz w:val="24"/>
          <w:szCs w:val="24"/>
        </w:rPr>
        <w:t xml:space="preserve"> №</w:t>
      </w:r>
      <w:r w:rsidR="00095932">
        <w:rPr>
          <w:sz w:val="24"/>
          <w:szCs w:val="24"/>
        </w:rPr>
        <w:t>9</w:t>
      </w:r>
      <w:r w:rsidR="00095932">
        <w:rPr>
          <w:sz w:val="24"/>
          <w:szCs w:val="24"/>
        </w:rPr>
        <w:t>)</w:t>
      </w:r>
      <w:r w:rsidR="00095932" w:rsidRPr="00F324F7">
        <w:rPr>
          <w:sz w:val="24"/>
          <w:szCs w:val="24"/>
        </w:rPr>
        <w:t>.</w:t>
      </w:r>
      <w:r w:rsidR="00492727">
        <w:rPr>
          <w:rStyle w:val="a3"/>
          <w:b w:val="0"/>
          <w:bCs w:val="0"/>
          <w:color w:val="auto"/>
          <w:sz w:val="24"/>
          <w:szCs w:val="24"/>
        </w:rPr>
        <w:t xml:space="preserve">   </w:t>
      </w:r>
    </w:p>
    <w:p w:rsidR="00684A46" w:rsidRDefault="00492727" w:rsidP="00101497">
      <w:pPr>
        <w:ind w:right="-1" w:firstLine="0"/>
        <w:rPr>
          <w:rStyle w:val="a3"/>
          <w:b w:val="0"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 xml:space="preserve">    </w:t>
      </w:r>
      <w:r w:rsidR="00684A46">
        <w:rPr>
          <w:rStyle w:val="a3"/>
          <w:b w:val="0"/>
          <w:bCs w:val="0"/>
          <w:color w:val="auto"/>
          <w:sz w:val="24"/>
          <w:szCs w:val="24"/>
        </w:rPr>
        <w:t>10</w:t>
      </w:r>
      <w:r w:rsidR="00C16712" w:rsidRPr="00F324F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    </w:t>
      </w:r>
      <w:r w:rsidR="00684A46">
        <w:rPr>
          <w:rStyle w:val="a3"/>
          <w:b w:val="0"/>
          <w:color w:val="auto"/>
          <w:sz w:val="24"/>
          <w:szCs w:val="24"/>
        </w:rPr>
        <w:t xml:space="preserve">Учесть объем </w:t>
      </w:r>
      <w:r w:rsidR="00767428" w:rsidRPr="00F324F7">
        <w:rPr>
          <w:rStyle w:val="a3"/>
          <w:b w:val="0"/>
          <w:color w:val="auto"/>
          <w:sz w:val="24"/>
          <w:szCs w:val="24"/>
        </w:rPr>
        <w:t xml:space="preserve"> межбюджетных трансфертов, подлежащих перечислению из бюджетов поселений Новошешминского муниципального района Республики Татарстан в бюджет Новошешминского муниципального района Республики Татарстан в соответствии со статьей 142.5 </w:t>
      </w:r>
      <w:r w:rsidR="00095932">
        <w:rPr>
          <w:rStyle w:val="a3"/>
          <w:b w:val="0"/>
          <w:color w:val="auto"/>
          <w:sz w:val="24"/>
          <w:szCs w:val="24"/>
        </w:rPr>
        <w:t>Федерального закона от 31 июля 1998 года №145-ФЗ «</w:t>
      </w:r>
      <w:r w:rsidR="00767428" w:rsidRPr="00F324F7">
        <w:rPr>
          <w:rStyle w:val="a3"/>
          <w:b w:val="0"/>
          <w:color w:val="auto"/>
          <w:sz w:val="24"/>
          <w:szCs w:val="24"/>
        </w:rPr>
        <w:t>Бюджетн</w:t>
      </w:r>
      <w:r w:rsidR="00095932">
        <w:rPr>
          <w:rStyle w:val="a3"/>
          <w:b w:val="0"/>
          <w:color w:val="auto"/>
          <w:sz w:val="24"/>
          <w:szCs w:val="24"/>
        </w:rPr>
        <w:t>ый</w:t>
      </w:r>
      <w:r w:rsidR="00767428" w:rsidRPr="00F324F7">
        <w:rPr>
          <w:rStyle w:val="a3"/>
          <w:b w:val="0"/>
          <w:color w:val="auto"/>
          <w:sz w:val="24"/>
          <w:szCs w:val="24"/>
        </w:rPr>
        <w:t xml:space="preserve"> кодекс Российской Федерации</w:t>
      </w:r>
      <w:r w:rsidR="00095932">
        <w:rPr>
          <w:rStyle w:val="a3"/>
          <w:b w:val="0"/>
          <w:color w:val="auto"/>
          <w:sz w:val="24"/>
          <w:szCs w:val="24"/>
        </w:rPr>
        <w:t>»</w:t>
      </w:r>
      <w:r w:rsidR="00767428" w:rsidRPr="00F324F7">
        <w:rPr>
          <w:rStyle w:val="a3"/>
          <w:b w:val="0"/>
          <w:color w:val="auto"/>
          <w:sz w:val="24"/>
          <w:szCs w:val="24"/>
        </w:rPr>
        <w:t xml:space="preserve"> на осуществление части полномочий по решению вопросов местного значения в части создания условий для обеспечения жителей услугами организаций культуры в соответст</w:t>
      </w:r>
      <w:r w:rsidR="00095932">
        <w:rPr>
          <w:rStyle w:val="a3"/>
          <w:b w:val="0"/>
          <w:color w:val="auto"/>
          <w:sz w:val="24"/>
          <w:szCs w:val="24"/>
        </w:rPr>
        <w:t>вии с заключенными соглашениями</w:t>
      </w:r>
      <w:r w:rsidR="00767428" w:rsidRPr="00F324F7">
        <w:rPr>
          <w:rStyle w:val="a3"/>
          <w:b w:val="0"/>
          <w:color w:val="auto"/>
          <w:sz w:val="24"/>
          <w:szCs w:val="24"/>
        </w:rPr>
        <w:t xml:space="preserve"> на 2021 год в сумме 7360,0 тыс. рублей, на 2022 год – 7428,8 тыс. рублей, на 2023 год – 10028,1 тыс. рублей с распределением </w:t>
      </w:r>
      <w:r w:rsidR="00C87C3C">
        <w:rPr>
          <w:sz w:val="24"/>
          <w:szCs w:val="24"/>
        </w:rPr>
        <w:t>(П</w:t>
      </w:r>
      <w:r w:rsidR="00C87C3C" w:rsidRPr="00F324F7">
        <w:rPr>
          <w:sz w:val="24"/>
          <w:szCs w:val="24"/>
        </w:rPr>
        <w:t>риложени</w:t>
      </w:r>
      <w:r w:rsidR="00C87C3C">
        <w:rPr>
          <w:sz w:val="24"/>
          <w:szCs w:val="24"/>
        </w:rPr>
        <w:t>е</w:t>
      </w:r>
      <w:r w:rsidR="00C87C3C" w:rsidRPr="00F324F7">
        <w:rPr>
          <w:sz w:val="24"/>
          <w:szCs w:val="24"/>
        </w:rPr>
        <w:t xml:space="preserve"> №</w:t>
      </w:r>
      <w:r w:rsidR="00C87C3C">
        <w:rPr>
          <w:sz w:val="24"/>
          <w:szCs w:val="24"/>
        </w:rPr>
        <w:t>1</w:t>
      </w:r>
      <w:r w:rsidR="00C87C3C">
        <w:rPr>
          <w:sz w:val="24"/>
          <w:szCs w:val="24"/>
        </w:rPr>
        <w:t>0</w:t>
      </w:r>
      <w:r w:rsidR="00C87C3C">
        <w:rPr>
          <w:sz w:val="24"/>
          <w:szCs w:val="24"/>
        </w:rPr>
        <w:t>)</w:t>
      </w:r>
      <w:r w:rsidR="00C87C3C" w:rsidRPr="00F324F7">
        <w:rPr>
          <w:sz w:val="24"/>
          <w:szCs w:val="24"/>
        </w:rPr>
        <w:t>.</w:t>
      </w:r>
    </w:p>
    <w:p w:rsidR="00767428" w:rsidRDefault="00C87C3C" w:rsidP="00101497">
      <w:pPr>
        <w:ind w:right="-1" w:firstLine="0"/>
        <w:rPr>
          <w:rStyle w:val="a3"/>
          <w:b w:val="0"/>
          <w:color w:val="auto"/>
          <w:sz w:val="24"/>
          <w:szCs w:val="24"/>
        </w:rPr>
      </w:pPr>
      <w:r>
        <w:rPr>
          <w:rStyle w:val="a3"/>
          <w:b w:val="0"/>
          <w:color w:val="auto"/>
          <w:sz w:val="24"/>
          <w:szCs w:val="24"/>
        </w:rPr>
        <w:t xml:space="preserve">     </w:t>
      </w:r>
      <w:r w:rsidR="00684A46">
        <w:rPr>
          <w:rStyle w:val="a3"/>
          <w:b w:val="0"/>
          <w:color w:val="auto"/>
          <w:sz w:val="24"/>
          <w:szCs w:val="24"/>
        </w:rPr>
        <w:t>Органам местного самоуправления поселений предусмотреть в бюджетах поселений межбюджетные трансферты, указанные в настоящей статье</w:t>
      </w:r>
      <w:r w:rsidR="00767428" w:rsidRPr="00F324F7">
        <w:rPr>
          <w:rStyle w:val="a3"/>
          <w:b w:val="0"/>
          <w:color w:val="auto"/>
          <w:sz w:val="24"/>
          <w:szCs w:val="24"/>
        </w:rPr>
        <w:t>.</w:t>
      </w:r>
    </w:p>
    <w:p w:rsidR="004C75D1" w:rsidRDefault="00C87C3C" w:rsidP="00101497">
      <w:pPr>
        <w:ind w:right="-1" w:firstLine="0"/>
        <w:rPr>
          <w:rStyle w:val="a3"/>
          <w:b w:val="0"/>
          <w:color w:val="auto"/>
          <w:sz w:val="24"/>
          <w:szCs w:val="24"/>
        </w:rPr>
      </w:pPr>
      <w:r>
        <w:rPr>
          <w:rStyle w:val="a3"/>
          <w:b w:val="0"/>
          <w:color w:val="auto"/>
          <w:sz w:val="24"/>
          <w:szCs w:val="24"/>
        </w:rPr>
        <w:t xml:space="preserve">    </w:t>
      </w:r>
      <w:r w:rsidR="004C75D1">
        <w:rPr>
          <w:rStyle w:val="a3"/>
          <w:b w:val="0"/>
          <w:color w:val="auto"/>
          <w:sz w:val="24"/>
          <w:szCs w:val="24"/>
        </w:rPr>
        <w:t>Установить, что перечисление межбюджетных трансфертов бюджету Новошешминского муниципального района из бюджетов поселений, предусмотренных настоящей статьей, осуществляется ежемесячно равными долями.</w:t>
      </w:r>
    </w:p>
    <w:p w:rsidR="00492727" w:rsidRPr="00F324F7" w:rsidRDefault="00492727" w:rsidP="00101497">
      <w:pPr>
        <w:ind w:right="-1" w:firstLine="0"/>
        <w:rPr>
          <w:rStyle w:val="a3"/>
          <w:b w:val="0"/>
          <w:color w:val="auto"/>
          <w:sz w:val="24"/>
          <w:szCs w:val="24"/>
        </w:rPr>
      </w:pPr>
    </w:p>
    <w:p w:rsidR="00C16712" w:rsidRPr="00F324F7" w:rsidRDefault="00B83D12" w:rsidP="00101497">
      <w:pPr>
        <w:ind w:right="-1" w:firstLine="0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11</w:t>
      </w:r>
      <w:r w:rsidR="00767428" w:rsidRPr="00F324F7">
        <w:rPr>
          <w:sz w:val="24"/>
          <w:szCs w:val="24"/>
        </w:rPr>
        <w:t>.</w:t>
      </w:r>
      <w:r w:rsidR="00492727">
        <w:rPr>
          <w:sz w:val="24"/>
          <w:szCs w:val="24"/>
        </w:rPr>
        <w:t xml:space="preserve">      </w:t>
      </w:r>
      <w:r w:rsidR="00C16712" w:rsidRPr="00F324F7">
        <w:rPr>
          <w:sz w:val="24"/>
          <w:szCs w:val="24"/>
        </w:rPr>
        <w:t>Утвердить объем межбюджетных субсидий, подлежащих перечислению из бюджета Новошешминского муниципального района Республики Татарстан в бюджет Республики Татарстан в соответствии со статьей 44</w:t>
      </w:r>
      <w:r w:rsidR="00C16712" w:rsidRPr="00F324F7">
        <w:rPr>
          <w:rStyle w:val="a4"/>
          <w:sz w:val="24"/>
          <w:szCs w:val="24"/>
        </w:rPr>
        <w:t>10</w:t>
      </w:r>
      <w:r w:rsidR="00C16712" w:rsidRPr="00F324F7">
        <w:rPr>
          <w:sz w:val="24"/>
          <w:szCs w:val="24"/>
        </w:rPr>
        <w:t xml:space="preserve"> Бюджетного кодекса Республики Татарстан в 2021 году в сумме 530,4 тысяч рублей, в 2022 году в сумме 772,5 тысяч рублей, в 2023 году в сумме 780,0 тысяч рублей.</w:t>
      </w:r>
    </w:p>
    <w:p w:rsidR="00C16712" w:rsidRDefault="00B83D12" w:rsidP="00101497">
      <w:pPr>
        <w:ind w:right="-1" w:firstLine="0"/>
        <w:outlineLvl w:val="1"/>
        <w:rPr>
          <w:sz w:val="24"/>
          <w:szCs w:val="24"/>
        </w:rPr>
      </w:pPr>
      <w:r w:rsidRPr="00B83D12">
        <w:rPr>
          <w:b/>
          <w:sz w:val="24"/>
          <w:szCs w:val="24"/>
        </w:rPr>
        <w:t>-</w:t>
      </w:r>
      <w:r w:rsidR="00C16712" w:rsidRPr="00F324F7">
        <w:rPr>
          <w:sz w:val="24"/>
          <w:szCs w:val="24"/>
        </w:rPr>
        <w:t xml:space="preserve"> Установить, что объем субсидии, подлежащей перечислению из бюджета Новошешминского муниципального района Республики Татарстан в бюджет Республики Татарстан в соответствии со статьей 44</w:t>
      </w:r>
      <w:r w:rsidR="00C16712" w:rsidRPr="00F324F7">
        <w:rPr>
          <w:rStyle w:val="a4"/>
          <w:sz w:val="24"/>
          <w:szCs w:val="24"/>
        </w:rPr>
        <w:t xml:space="preserve">10 </w:t>
      </w:r>
      <w:r w:rsidR="00C87C3C">
        <w:rPr>
          <w:rStyle w:val="a3"/>
          <w:b w:val="0"/>
          <w:color w:val="auto"/>
          <w:sz w:val="24"/>
          <w:szCs w:val="24"/>
        </w:rPr>
        <w:t>Федерального закона от 31 июля 1998 года №145-ФЗ «</w:t>
      </w:r>
      <w:r w:rsidR="00C87C3C" w:rsidRPr="00F324F7">
        <w:rPr>
          <w:rStyle w:val="a3"/>
          <w:b w:val="0"/>
          <w:color w:val="auto"/>
          <w:sz w:val="24"/>
          <w:szCs w:val="24"/>
        </w:rPr>
        <w:t>Бюджетн</w:t>
      </w:r>
      <w:r w:rsidR="00C87C3C">
        <w:rPr>
          <w:rStyle w:val="a3"/>
          <w:b w:val="0"/>
          <w:color w:val="auto"/>
          <w:sz w:val="24"/>
          <w:szCs w:val="24"/>
        </w:rPr>
        <w:t>ый</w:t>
      </w:r>
      <w:r w:rsidR="00C87C3C" w:rsidRPr="00F324F7">
        <w:rPr>
          <w:rStyle w:val="a3"/>
          <w:b w:val="0"/>
          <w:color w:val="auto"/>
          <w:sz w:val="24"/>
          <w:szCs w:val="24"/>
        </w:rPr>
        <w:t xml:space="preserve"> кодекс Российской Федерации</w:t>
      </w:r>
      <w:r w:rsidR="00C87C3C">
        <w:rPr>
          <w:rStyle w:val="a3"/>
          <w:b w:val="0"/>
          <w:color w:val="auto"/>
          <w:sz w:val="24"/>
          <w:szCs w:val="24"/>
        </w:rPr>
        <w:t>»</w:t>
      </w:r>
      <w:r w:rsidR="00C16712" w:rsidRPr="00F324F7">
        <w:rPr>
          <w:sz w:val="24"/>
          <w:szCs w:val="24"/>
        </w:rPr>
        <w:t>, в расчете на одного жителя составляет в 2021году 3 процента, в 2022 году -</w:t>
      </w:r>
      <w:r w:rsidR="00A36864" w:rsidRPr="00F324F7">
        <w:rPr>
          <w:sz w:val="24"/>
          <w:szCs w:val="24"/>
        </w:rPr>
        <w:t>5</w:t>
      </w:r>
      <w:r w:rsidR="00C16712" w:rsidRPr="00F324F7">
        <w:rPr>
          <w:sz w:val="24"/>
          <w:szCs w:val="24"/>
        </w:rPr>
        <w:t xml:space="preserve"> процентов, в 2023 году- </w:t>
      </w:r>
      <w:r w:rsidR="00A36864" w:rsidRPr="00F324F7">
        <w:rPr>
          <w:sz w:val="24"/>
          <w:szCs w:val="24"/>
        </w:rPr>
        <w:t>5</w:t>
      </w:r>
      <w:r w:rsidR="00C16712" w:rsidRPr="00F324F7">
        <w:rPr>
          <w:sz w:val="24"/>
          <w:szCs w:val="24"/>
        </w:rPr>
        <w:t xml:space="preserve"> процентов разницы между расчетными налоговыми доходами местного бюджета (без учета налоговых доходов по дополнительным нормативам отчислений) в расчете на одного жителя и 1,3 кратным средним уровнем расчетных налоговых доходов в расчете на одного жителя в отчетном финансовом году.</w:t>
      </w:r>
    </w:p>
    <w:p w:rsidR="00E000C5" w:rsidRPr="00F324F7" w:rsidRDefault="00E000C5" w:rsidP="00101497">
      <w:pPr>
        <w:ind w:right="-1" w:firstLine="0"/>
        <w:outlineLvl w:val="1"/>
        <w:rPr>
          <w:sz w:val="24"/>
          <w:szCs w:val="24"/>
        </w:rPr>
      </w:pPr>
    </w:p>
    <w:p w:rsidR="00101497" w:rsidRDefault="00492727" w:rsidP="00101497">
      <w:pPr>
        <w:ind w:right="-1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</w:t>
      </w:r>
      <w:r w:rsidR="00D13944" w:rsidRPr="00F324F7">
        <w:rPr>
          <w:sz w:val="24"/>
          <w:szCs w:val="24"/>
        </w:rPr>
        <w:t>1</w:t>
      </w:r>
      <w:r w:rsidR="00B83D12">
        <w:rPr>
          <w:sz w:val="24"/>
          <w:szCs w:val="24"/>
        </w:rPr>
        <w:t>2</w:t>
      </w:r>
      <w:r w:rsidR="00C16712" w:rsidRPr="00F324F7">
        <w:rPr>
          <w:sz w:val="24"/>
          <w:szCs w:val="24"/>
        </w:rPr>
        <w:t>.</w:t>
      </w:r>
      <w:r>
        <w:rPr>
          <w:sz w:val="24"/>
          <w:szCs w:val="24"/>
        </w:rPr>
        <w:t xml:space="preserve">      </w:t>
      </w:r>
      <w:r w:rsidR="00C16712" w:rsidRPr="00101497">
        <w:rPr>
          <w:sz w:val="24"/>
          <w:szCs w:val="24"/>
        </w:rPr>
        <w:t>Утвердить объем дотаций на выравнивание бюджетной обеспеченности поселений на 2021</w:t>
      </w:r>
      <w:r w:rsidR="00C87C3C">
        <w:rPr>
          <w:sz w:val="24"/>
          <w:szCs w:val="24"/>
        </w:rPr>
        <w:t xml:space="preserve"> </w:t>
      </w:r>
      <w:r w:rsidR="00C16712" w:rsidRPr="00101497">
        <w:rPr>
          <w:sz w:val="24"/>
          <w:szCs w:val="24"/>
        </w:rPr>
        <w:t xml:space="preserve">год в сумме </w:t>
      </w:r>
      <w:r w:rsidR="00101497" w:rsidRPr="00101497">
        <w:rPr>
          <w:sz w:val="24"/>
          <w:szCs w:val="24"/>
        </w:rPr>
        <w:t>13 336,7</w:t>
      </w:r>
      <w:r w:rsidR="00C16712" w:rsidRPr="00101497">
        <w:rPr>
          <w:sz w:val="24"/>
          <w:szCs w:val="24"/>
        </w:rPr>
        <w:t xml:space="preserve"> тысяч рублей с распределением</w:t>
      </w:r>
      <w:r w:rsidR="00B83D12" w:rsidRPr="00101497">
        <w:rPr>
          <w:sz w:val="24"/>
          <w:szCs w:val="24"/>
        </w:rPr>
        <w:t xml:space="preserve"> </w:t>
      </w:r>
      <w:r w:rsidR="00E000C5">
        <w:rPr>
          <w:sz w:val="24"/>
          <w:szCs w:val="24"/>
        </w:rPr>
        <w:t>(П</w:t>
      </w:r>
      <w:r w:rsidR="00E000C5" w:rsidRPr="00F324F7">
        <w:rPr>
          <w:sz w:val="24"/>
          <w:szCs w:val="24"/>
        </w:rPr>
        <w:t>риложени</w:t>
      </w:r>
      <w:r w:rsidR="00E000C5">
        <w:rPr>
          <w:sz w:val="24"/>
          <w:szCs w:val="24"/>
        </w:rPr>
        <w:t>е</w:t>
      </w:r>
      <w:r w:rsidR="00E000C5" w:rsidRPr="00F324F7">
        <w:rPr>
          <w:sz w:val="24"/>
          <w:szCs w:val="24"/>
        </w:rPr>
        <w:t xml:space="preserve"> №</w:t>
      </w:r>
      <w:r w:rsidR="00E000C5">
        <w:rPr>
          <w:sz w:val="24"/>
          <w:szCs w:val="24"/>
        </w:rPr>
        <w:t>1</w:t>
      </w:r>
      <w:r w:rsidR="00E000C5">
        <w:rPr>
          <w:sz w:val="24"/>
          <w:szCs w:val="24"/>
        </w:rPr>
        <w:t>1</w:t>
      </w:r>
      <w:r w:rsidR="00E000C5">
        <w:rPr>
          <w:sz w:val="24"/>
          <w:szCs w:val="24"/>
        </w:rPr>
        <w:t>)</w:t>
      </w:r>
      <w:r w:rsidR="00E000C5">
        <w:rPr>
          <w:sz w:val="24"/>
          <w:szCs w:val="24"/>
        </w:rPr>
        <w:t xml:space="preserve"> </w:t>
      </w:r>
      <w:r w:rsidR="00B83D12" w:rsidRPr="00101497">
        <w:rPr>
          <w:sz w:val="24"/>
          <w:szCs w:val="24"/>
        </w:rPr>
        <w:t xml:space="preserve">и </w:t>
      </w:r>
      <w:r w:rsidR="00C16712" w:rsidRPr="00101497">
        <w:rPr>
          <w:sz w:val="24"/>
          <w:szCs w:val="24"/>
        </w:rPr>
        <w:t xml:space="preserve">на 2022 год в сумме </w:t>
      </w:r>
      <w:r w:rsidR="00101497" w:rsidRPr="00101497">
        <w:rPr>
          <w:sz w:val="24"/>
          <w:szCs w:val="24"/>
        </w:rPr>
        <w:t>14 033,1</w:t>
      </w:r>
      <w:r w:rsidR="00C16712" w:rsidRPr="00101497">
        <w:rPr>
          <w:sz w:val="24"/>
          <w:szCs w:val="24"/>
        </w:rPr>
        <w:t xml:space="preserve"> тысяч рублей и на 2023 год в сумме </w:t>
      </w:r>
      <w:r w:rsidR="00101497" w:rsidRPr="00101497">
        <w:rPr>
          <w:sz w:val="24"/>
          <w:szCs w:val="24"/>
        </w:rPr>
        <w:t xml:space="preserve">10 899,0 </w:t>
      </w:r>
      <w:r w:rsidR="00C16712" w:rsidRPr="00101497">
        <w:rPr>
          <w:sz w:val="24"/>
          <w:szCs w:val="24"/>
        </w:rPr>
        <w:t>тысяч рублей с распределением</w:t>
      </w:r>
      <w:r w:rsidR="00B83D12" w:rsidRPr="00101497">
        <w:rPr>
          <w:sz w:val="24"/>
          <w:szCs w:val="24"/>
        </w:rPr>
        <w:t xml:space="preserve"> </w:t>
      </w:r>
      <w:r w:rsidR="00E000C5">
        <w:rPr>
          <w:sz w:val="24"/>
          <w:szCs w:val="24"/>
        </w:rPr>
        <w:t>(П</w:t>
      </w:r>
      <w:r w:rsidR="00E000C5" w:rsidRPr="00F324F7">
        <w:rPr>
          <w:sz w:val="24"/>
          <w:szCs w:val="24"/>
        </w:rPr>
        <w:t>риложени</w:t>
      </w:r>
      <w:r w:rsidR="00E000C5">
        <w:rPr>
          <w:sz w:val="24"/>
          <w:szCs w:val="24"/>
        </w:rPr>
        <w:t>е</w:t>
      </w:r>
      <w:r w:rsidR="00E000C5" w:rsidRPr="00F324F7">
        <w:rPr>
          <w:sz w:val="24"/>
          <w:szCs w:val="24"/>
        </w:rPr>
        <w:t xml:space="preserve"> №</w:t>
      </w:r>
      <w:r w:rsidR="00E000C5">
        <w:rPr>
          <w:sz w:val="24"/>
          <w:szCs w:val="24"/>
        </w:rPr>
        <w:t>1</w:t>
      </w:r>
      <w:r w:rsidR="00E000C5">
        <w:rPr>
          <w:sz w:val="24"/>
          <w:szCs w:val="24"/>
        </w:rPr>
        <w:t>2</w:t>
      </w:r>
      <w:r w:rsidR="00E000C5">
        <w:rPr>
          <w:sz w:val="24"/>
          <w:szCs w:val="24"/>
        </w:rPr>
        <w:t>)</w:t>
      </w:r>
      <w:r w:rsidR="00101497" w:rsidRPr="00101497">
        <w:rPr>
          <w:sz w:val="24"/>
          <w:szCs w:val="24"/>
        </w:rPr>
        <w:t>.</w:t>
      </w:r>
    </w:p>
    <w:p w:rsidR="00492727" w:rsidRPr="00101497" w:rsidRDefault="00492727" w:rsidP="00101497">
      <w:pPr>
        <w:ind w:right="-1" w:firstLine="0"/>
        <w:rPr>
          <w:sz w:val="24"/>
          <w:szCs w:val="24"/>
        </w:rPr>
      </w:pPr>
    </w:p>
    <w:p w:rsidR="00C16712" w:rsidRDefault="00492727" w:rsidP="00101497">
      <w:pPr>
        <w:ind w:right="-1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767428" w:rsidRPr="00101497">
        <w:rPr>
          <w:sz w:val="24"/>
          <w:szCs w:val="24"/>
        </w:rPr>
        <w:t>1</w:t>
      </w:r>
      <w:r w:rsidR="001C325B" w:rsidRPr="00101497">
        <w:rPr>
          <w:sz w:val="24"/>
          <w:szCs w:val="24"/>
        </w:rPr>
        <w:t>3</w:t>
      </w:r>
      <w:r w:rsidR="00C16712" w:rsidRPr="00101497">
        <w:rPr>
          <w:sz w:val="24"/>
          <w:szCs w:val="24"/>
        </w:rPr>
        <w:t>.</w:t>
      </w:r>
      <w:r>
        <w:rPr>
          <w:sz w:val="24"/>
          <w:szCs w:val="24"/>
        </w:rPr>
        <w:t xml:space="preserve">     </w:t>
      </w:r>
      <w:r w:rsidR="00C16712" w:rsidRPr="00101497">
        <w:rPr>
          <w:sz w:val="24"/>
          <w:szCs w:val="24"/>
        </w:rPr>
        <w:t>Утвердить объем субвенций бюджетам поселений</w:t>
      </w:r>
      <w:r w:rsidR="00C16712" w:rsidRPr="00F324F7">
        <w:rPr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</w:t>
      </w:r>
      <w:r w:rsidR="001C325B">
        <w:rPr>
          <w:sz w:val="24"/>
          <w:szCs w:val="24"/>
        </w:rPr>
        <w:t>тсутствуют военные комиссариаты на 2021 год в сумме 1</w:t>
      </w:r>
      <w:r w:rsidR="00C16712" w:rsidRPr="00F324F7">
        <w:rPr>
          <w:sz w:val="24"/>
          <w:szCs w:val="24"/>
        </w:rPr>
        <w:t>649,2</w:t>
      </w:r>
      <w:r w:rsidR="00E000C5">
        <w:rPr>
          <w:sz w:val="24"/>
          <w:szCs w:val="24"/>
        </w:rPr>
        <w:t xml:space="preserve"> </w:t>
      </w:r>
      <w:r w:rsidR="00C16712" w:rsidRPr="00F324F7">
        <w:rPr>
          <w:sz w:val="24"/>
          <w:szCs w:val="24"/>
        </w:rPr>
        <w:t>тысяч рублей с распределением</w:t>
      </w:r>
      <w:r w:rsidR="001C325B">
        <w:rPr>
          <w:sz w:val="24"/>
          <w:szCs w:val="24"/>
        </w:rPr>
        <w:t xml:space="preserve"> </w:t>
      </w:r>
      <w:r w:rsidR="00E000C5">
        <w:rPr>
          <w:sz w:val="24"/>
          <w:szCs w:val="24"/>
        </w:rPr>
        <w:t>(П</w:t>
      </w:r>
      <w:r w:rsidR="00E000C5" w:rsidRPr="00F324F7">
        <w:rPr>
          <w:sz w:val="24"/>
          <w:szCs w:val="24"/>
        </w:rPr>
        <w:t>риложени</w:t>
      </w:r>
      <w:r w:rsidR="00E000C5">
        <w:rPr>
          <w:sz w:val="24"/>
          <w:szCs w:val="24"/>
        </w:rPr>
        <w:t>е</w:t>
      </w:r>
      <w:r w:rsidR="00E000C5" w:rsidRPr="00F324F7">
        <w:rPr>
          <w:sz w:val="24"/>
          <w:szCs w:val="24"/>
        </w:rPr>
        <w:t xml:space="preserve"> №</w:t>
      </w:r>
      <w:r w:rsidR="00E000C5">
        <w:rPr>
          <w:sz w:val="24"/>
          <w:szCs w:val="24"/>
        </w:rPr>
        <w:t>1</w:t>
      </w:r>
      <w:r w:rsidR="00E000C5">
        <w:rPr>
          <w:sz w:val="24"/>
          <w:szCs w:val="24"/>
        </w:rPr>
        <w:t>3</w:t>
      </w:r>
      <w:r w:rsidR="00E000C5">
        <w:rPr>
          <w:sz w:val="24"/>
          <w:szCs w:val="24"/>
        </w:rPr>
        <w:t>)</w:t>
      </w:r>
      <w:r w:rsidR="001C325B">
        <w:rPr>
          <w:sz w:val="24"/>
          <w:szCs w:val="24"/>
        </w:rPr>
        <w:t xml:space="preserve">, </w:t>
      </w:r>
      <w:r w:rsidR="00C16712" w:rsidRPr="00F324F7">
        <w:rPr>
          <w:sz w:val="24"/>
          <w:szCs w:val="24"/>
        </w:rPr>
        <w:t>на 2022</w:t>
      </w:r>
      <w:r w:rsidR="001C325B">
        <w:rPr>
          <w:sz w:val="24"/>
          <w:szCs w:val="24"/>
        </w:rPr>
        <w:t xml:space="preserve"> год в сумме 1</w:t>
      </w:r>
      <w:r w:rsidR="00C16712" w:rsidRPr="00F324F7">
        <w:rPr>
          <w:sz w:val="24"/>
          <w:szCs w:val="24"/>
        </w:rPr>
        <w:t>666,7тысяч рублей и на 202</w:t>
      </w:r>
      <w:r w:rsidR="001C325B">
        <w:rPr>
          <w:sz w:val="24"/>
          <w:szCs w:val="24"/>
        </w:rPr>
        <w:t>3 год в сумме 1</w:t>
      </w:r>
      <w:r w:rsidR="00C16712" w:rsidRPr="00F324F7">
        <w:rPr>
          <w:sz w:val="24"/>
          <w:szCs w:val="24"/>
        </w:rPr>
        <w:t>734,2 тысяч рублей с распределением</w:t>
      </w:r>
      <w:r w:rsidR="001C325B">
        <w:rPr>
          <w:sz w:val="24"/>
          <w:szCs w:val="24"/>
        </w:rPr>
        <w:t xml:space="preserve"> </w:t>
      </w:r>
      <w:r w:rsidR="00E000C5">
        <w:rPr>
          <w:sz w:val="24"/>
          <w:szCs w:val="24"/>
        </w:rPr>
        <w:t>(П</w:t>
      </w:r>
      <w:r w:rsidR="00E000C5" w:rsidRPr="00F324F7">
        <w:rPr>
          <w:sz w:val="24"/>
          <w:szCs w:val="24"/>
        </w:rPr>
        <w:t>риложени</w:t>
      </w:r>
      <w:r w:rsidR="00E000C5">
        <w:rPr>
          <w:sz w:val="24"/>
          <w:szCs w:val="24"/>
        </w:rPr>
        <w:t>е</w:t>
      </w:r>
      <w:r w:rsidR="00E000C5" w:rsidRPr="00F324F7">
        <w:rPr>
          <w:sz w:val="24"/>
          <w:szCs w:val="24"/>
        </w:rPr>
        <w:t xml:space="preserve"> №</w:t>
      </w:r>
      <w:r w:rsidR="00E000C5">
        <w:rPr>
          <w:sz w:val="24"/>
          <w:szCs w:val="24"/>
        </w:rPr>
        <w:t>1</w:t>
      </w:r>
      <w:r w:rsidR="00E000C5">
        <w:rPr>
          <w:sz w:val="24"/>
          <w:szCs w:val="24"/>
        </w:rPr>
        <w:t>4</w:t>
      </w:r>
      <w:r w:rsidR="00E000C5">
        <w:rPr>
          <w:sz w:val="24"/>
          <w:szCs w:val="24"/>
        </w:rPr>
        <w:t>)</w:t>
      </w:r>
      <w:r w:rsidR="00E000C5" w:rsidRPr="00F324F7">
        <w:rPr>
          <w:sz w:val="24"/>
          <w:szCs w:val="24"/>
        </w:rPr>
        <w:t>.</w:t>
      </w:r>
    </w:p>
    <w:p w:rsidR="00492727" w:rsidRPr="00F324F7" w:rsidRDefault="00492727" w:rsidP="00101497">
      <w:pPr>
        <w:ind w:right="-1" w:firstLine="0"/>
        <w:rPr>
          <w:sz w:val="24"/>
          <w:szCs w:val="24"/>
        </w:rPr>
      </w:pPr>
    </w:p>
    <w:p w:rsidR="00C16712" w:rsidRDefault="00492727" w:rsidP="00101497">
      <w:pPr>
        <w:ind w:right="-1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16712" w:rsidRPr="00F324F7">
        <w:rPr>
          <w:sz w:val="24"/>
          <w:szCs w:val="24"/>
        </w:rPr>
        <w:t>1</w:t>
      </w:r>
      <w:r w:rsidR="001C325B">
        <w:rPr>
          <w:sz w:val="24"/>
          <w:szCs w:val="24"/>
        </w:rPr>
        <w:t>4</w:t>
      </w:r>
      <w:r w:rsidR="00C16712" w:rsidRPr="00F324F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</w:t>
      </w:r>
      <w:r w:rsidR="00C16712" w:rsidRPr="00F324F7">
        <w:rPr>
          <w:sz w:val="24"/>
          <w:szCs w:val="24"/>
        </w:rPr>
        <w:t xml:space="preserve">Утвердить объем бюджетных ассигнований Дорожного фонда Новошешминского муниципального района Республики Татарстан на 2021 год в сумме </w:t>
      </w:r>
      <w:r w:rsidR="00EA6639" w:rsidRPr="00F324F7">
        <w:rPr>
          <w:sz w:val="24"/>
          <w:szCs w:val="24"/>
        </w:rPr>
        <w:t>17 200</w:t>
      </w:r>
      <w:r w:rsidR="00C16712" w:rsidRPr="00F324F7">
        <w:rPr>
          <w:sz w:val="24"/>
          <w:szCs w:val="24"/>
        </w:rPr>
        <w:t>,0 тысяч рублей, на 2022 год в сумме 18 200,0 тысяч рублей и на 2023</w:t>
      </w:r>
      <w:r w:rsidR="00B92FCE">
        <w:rPr>
          <w:sz w:val="24"/>
          <w:szCs w:val="24"/>
        </w:rPr>
        <w:t xml:space="preserve"> </w:t>
      </w:r>
      <w:r w:rsidR="00C16712" w:rsidRPr="00F324F7">
        <w:rPr>
          <w:sz w:val="24"/>
          <w:szCs w:val="24"/>
        </w:rPr>
        <w:t xml:space="preserve">год в сумме 18 200,0 тысяч рублей и направить их на реализацию мероприятий Программы дорожных работ на дорогах общего пользования Новошешминского муниципального района Республики Татарстан на 2021, 2022 и 2023 годы соответственно. </w:t>
      </w:r>
    </w:p>
    <w:p w:rsidR="00492727" w:rsidRPr="00F324F7" w:rsidRDefault="00492727" w:rsidP="00101497">
      <w:pPr>
        <w:ind w:right="-1" w:firstLine="0"/>
        <w:rPr>
          <w:sz w:val="24"/>
          <w:szCs w:val="24"/>
        </w:rPr>
      </w:pPr>
    </w:p>
    <w:p w:rsidR="00492727" w:rsidRDefault="00492727" w:rsidP="00101497">
      <w:pPr>
        <w:ind w:right="-1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16712" w:rsidRPr="00F324F7">
        <w:rPr>
          <w:sz w:val="24"/>
          <w:szCs w:val="24"/>
        </w:rPr>
        <w:t>1</w:t>
      </w:r>
      <w:r w:rsidR="001C325B">
        <w:rPr>
          <w:sz w:val="24"/>
          <w:szCs w:val="24"/>
        </w:rPr>
        <w:t>5</w:t>
      </w:r>
      <w:r w:rsidR="00C16712" w:rsidRPr="00F324F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     </w:t>
      </w:r>
      <w:r w:rsidR="00C16712" w:rsidRPr="00F324F7">
        <w:rPr>
          <w:sz w:val="24"/>
          <w:szCs w:val="24"/>
        </w:rPr>
        <w:t xml:space="preserve"> </w:t>
      </w:r>
      <w:r w:rsidR="00C16712" w:rsidRPr="00F324F7">
        <w:rPr>
          <w:rStyle w:val="a3"/>
          <w:b w:val="0"/>
          <w:bCs w:val="0"/>
          <w:color w:val="auto"/>
          <w:sz w:val="24"/>
          <w:szCs w:val="24"/>
        </w:rPr>
        <w:t xml:space="preserve">Учесть в бюджете </w:t>
      </w:r>
      <w:r w:rsidR="00C16712" w:rsidRPr="00F324F7">
        <w:rPr>
          <w:sz w:val="24"/>
          <w:szCs w:val="24"/>
        </w:rPr>
        <w:t xml:space="preserve">Новошешминского муниципального района Республики </w:t>
      </w:r>
      <w:r w:rsidR="00E000C5" w:rsidRPr="00F324F7">
        <w:rPr>
          <w:sz w:val="24"/>
          <w:szCs w:val="24"/>
        </w:rPr>
        <w:t xml:space="preserve">Татарстан </w:t>
      </w:r>
      <w:r w:rsidR="00E000C5">
        <w:rPr>
          <w:sz w:val="24"/>
          <w:szCs w:val="24"/>
        </w:rPr>
        <w:t>получаемые</w:t>
      </w:r>
      <w:r w:rsidR="00C270C1">
        <w:rPr>
          <w:sz w:val="24"/>
          <w:szCs w:val="24"/>
        </w:rPr>
        <w:t xml:space="preserve"> </w:t>
      </w:r>
      <w:r w:rsidR="00E000C5">
        <w:rPr>
          <w:sz w:val="24"/>
          <w:szCs w:val="24"/>
        </w:rPr>
        <w:t>из бюджета</w:t>
      </w:r>
      <w:r w:rsidR="00C270C1">
        <w:rPr>
          <w:sz w:val="24"/>
          <w:szCs w:val="24"/>
        </w:rPr>
        <w:t xml:space="preserve"> Республики Татарстан </w:t>
      </w:r>
      <w:r w:rsidR="00C16712" w:rsidRPr="00F324F7">
        <w:rPr>
          <w:sz w:val="24"/>
          <w:szCs w:val="24"/>
        </w:rPr>
        <w:t>межбюджетные трансферты, - в 2021</w:t>
      </w:r>
      <w:r w:rsidR="00E000C5">
        <w:rPr>
          <w:sz w:val="24"/>
          <w:szCs w:val="24"/>
        </w:rPr>
        <w:t xml:space="preserve"> </w:t>
      </w:r>
      <w:r w:rsidR="00C16712" w:rsidRPr="00F324F7">
        <w:rPr>
          <w:sz w:val="24"/>
          <w:szCs w:val="24"/>
        </w:rPr>
        <w:t xml:space="preserve">году в сумме </w:t>
      </w:r>
      <w:r w:rsidR="00C270C1">
        <w:rPr>
          <w:sz w:val="24"/>
          <w:szCs w:val="24"/>
        </w:rPr>
        <w:t>407</w:t>
      </w:r>
      <w:r w:rsidR="00A216AF" w:rsidRPr="00F324F7">
        <w:rPr>
          <w:sz w:val="24"/>
          <w:szCs w:val="24"/>
        </w:rPr>
        <w:t>386,01</w:t>
      </w:r>
      <w:r w:rsidR="00C16712" w:rsidRPr="00F324F7">
        <w:rPr>
          <w:sz w:val="24"/>
          <w:szCs w:val="24"/>
        </w:rPr>
        <w:t xml:space="preserve"> рублей</w:t>
      </w:r>
      <w:r w:rsidR="00C270C1">
        <w:rPr>
          <w:sz w:val="24"/>
          <w:szCs w:val="24"/>
        </w:rPr>
        <w:t xml:space="preserve"> с распределением </w:t>
      </w:r>
      <w:r w:rsidR="00E000C5">
        <w:rPr>
          <w:sz w:val="24"/>
          <w:szCs w:val="24"/>
        </w:rPr>
        <w:t>(П</w:t>
      </w:r>
      <w:r w:rsidR="00E000C5" w:rsidRPr="00F324F7">
        <w:rPr>
          <w:sz w:val="24"/>
          <w:szCs w:val="24"/>
        </w:rPr>
        <w:t>риложени</w:t>
      </w:r>
      <w:r w:rsidR="00E000C5">
        <w:rPr>
          <w:sz w:val="24"/>
          <w:szCs w:val="24"/>
        </w:rPr>
        <w:t>е</w:t>
      </w:r>
      <w:r w:rsidR="00E000C5" w:rsidRPr="00F324F7">
        <w:rPr>
          <w:sz w:val="24"/>
          <w:szCs w:val="24"/>
        </w:rPr>
        <w:t xml:space="preserve"> №</w:t>
      </w:r>
      <w:r w:rsidR="00E000C5">
        <w:rPr>
          <w:sz w:val="24"/>
          <w:szCs w:val="24"/>
        </w:rPr>
        <w:t>1</w:t>
      </w:r>
      <w:r w:rsidR="00E000C5">
        <w:rPr>
          <w:sz w:val="24"/>
          <w:szCs w:val="24"/>
        </w:rPr>
        <w:t>5</w:t>
      </w:r>
      <w:r w:rsidR="00E000C5">
        <w:rPr>
          <w:sz w:val="24"/>
          <w:szCs w:val="24"/>
        </w:rPr>
        <w:t>)</w:t>
      </w:r>
      <w:r w:rsidR="00C270C1">
        <w:rPr>
          <w:sz w:val="24"/>
          <w:szCs w:val="24"/>
        </w:rPr>
        <w:t>,</w:t>
      </w:r>
      <w:r w:rsidR="00E000C5">
        <w:rPr>
          <w:sz w:val="24"/>
          <w:szCs w:val="24"/>
        </w:rPr>
        <w:t xml:space="preserve"> </w:t>
      </w:r>
      <w:r w:rsidR="00C16712" w:rsidRPr="00F324F7">
        <w:rPr>
          <w:sz w:val="24"/>
          <w:szCs w:val="24"/>
        </w:rPr>
        <w:t>в 2022</w:t>
      </w:r>
      <w:r w:rsidR="00E000C5">
        <w:rPr>
          <w:sz w:val="24"/>
          <w:szCs w:val="24"/>
        </w:rPr>
        <w:t xml:space="preserve"> </w:t>
      </w:r>
      <w:r w:rsidR="00C16712" w:rsidRPr="00F324F7">
        <w:rPr>
          <w:sz w:val="24"/>
          <w:szCs w:val="24"/>
        </w:rPr>
        <w:t xml:space="preserve">году в сумме </w:t>
      </w:r>
      <w:r w:rsidR="00C270C1">
        <w:rPr>
          <w:sz w:val="24"/>
          <w:szCs w:val="24"/>
        </w:rPr>
        <w:t>405</w:t>
      </w:r>
      <w:r w:rsidR="00A216AF" w:rsidRPr="00F324F7">
        <w:rPr>
          <w:sz w:val="24"/>
          <w:szCs w:val="24"/>
        </w:rPr>
        <w:t>270,41</w:t>
      </w:r>
      <w:r w:rsidR="00C16712" w:rsidRPr="00F324F7">
        <w:rPr>
          <w:sz w:val="24"/>
          <w:szCs w:val="24"/>
        </w:rPr>
        <w:t xml:space="preserve">тысяч рублей и в 2023 году в сумме </w:t>
      </w:r>
      <w:r w:rsidR="00C270C1">
        <w:rPr>
          <w:sz w:val="24"/>
          <w:szCs w:val="24"/>
        </w:rPr>
        <w:t>386</w:t>
      </w:r>
      <w:r w:rsidR="00A216AF" w:rsidRPr="00F324F7">
        <w:rPr>
          <w:sz w:val="24"/>
          <w:szCs w:val="24"/>
        </w:rPr>
        <w:t>140,51</w:t>
      </w:r>
      <w:r w:rsidR="00C16712" w:rsidRPr="00F324F7">
        <w:rPr>
          <w:sz w:val="24"/>
          <w:szCs w:val="24"/>
        </w:rPr>
        <w:t xml:space="preserve">тысяч рублей </w:t>
      </w:r>
      <w:r w:rsidR="00C270C1">
        <w:rPr>
          <w:sz w:val="24"/>
          <w:szCs w:val="24"/>
        </w:rPr>
        <w:t xml:space="preserve">с распределением </w:t>
      </w:r>
      <w:r w:rsidR="00E000C5">
        <w:rPr>
          <w:sz w:val="24"/>
          <w:szCs w:val="24"/>
        </w:rPr>
        <w:t>(П</w:t>
      </w:r>
      <w:r w:rsidR="00E000C5" w:rsidRPr="00F324F7">
        <w:rPr>
          <w:sz w:val="24"/>
          <w:szCs w:val="24"/>
        </w:rPr>
        <w:t>риложени</w:t>
      </w:r>
      <w:r w:rsidR="00E000C5">
        <w:rPr>
          <w:sz w:val="24"/>
          <w:szCs w:val="24"/>
        </w:rPr>
        <w:t>е</w:t>
      </w:r>
      <w:r w:rsidR="00E000C5" w:rsidRPr="00F324F7">
        <w:rPr>
          <w:sz w:val="24"/>
          <w:szCs w:val="24"/>
        </w:rPr>
        <w:t xml:space="preserve"> №</w:t>
      </w:r>
      <w:r w:rsidR="00E000C5">
        <w:rPr>
          <w:sz w:val="24"/>
          <w:szCs w:val="24"/>
        </w:rPr>
        <w:t>1</w:t>
      </w:r>
      <w:r w:rsidR="00E000C5">
        <w:rPr>
          <w:sz w:val="24"/>
          <w:szCs w:val="24"/>
        </w:rPr>
        <w:t>6</w:t>
      </w:r>
      <w:r w:rsidR="00E000C5">
        <w:rPr>
          <w:sz w:val="24"/>
          <w:szCs w:val="24"/>
        </w:rPr>
        <w:t>)</w:t>
      </w:r>
      <w:r w:rsidR="00E000C5" w:rsidRPr="00F324F7">
        <w:rPr>
          <w:sz w:val="24"/>
          <w:szCs w:val="24"/>
        </w:rPr>
        <w:t>.</w:t>
      </w:r>
    </w:p>
    <w:p w:rsidR="00E000C5" w:rsidRPr="00F324F7" w:rsidRDefault="00E000C5" w:rsidP="00101497">
      <w:pPr>
        <w:ind w:right="-1" w:firstLine="0"/>
        <w:rPr>
          <w:sz w:val="24"/>
          <w:szCs w:val="24"/>
        </w:rPr>
      </w:pPr>
    </w:p>
    <w:p w:rsidR="00C16712" w:rsidRPr="00F324F7" w:rsidRDefault="00492727" w:rsidP="00101497">
      <w:pPr>
        <w:ind w:right="-1" w:firstLine="0"/>
        <w:rPr>
          <w:rStyle w:val="a3"/>
          <w:b w:val="0"/>
          <w:bCs w:val="0"/>
          <w:color w:val="auto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16712" w:rsidRPr="00F324F7">
        <w:rPr>
          <w:sz w:val="24"/>
          <w:szCs w:val="24"/>
        </w:rPr>
        <w:t>1</w:t>
      </w:r>
      <w:r w:rsidR="00C270C1">
        <w:rPr>
          <w:sz w:val="24"/>
          <w:szCs w:val="24"/>
        </w:rPr>
        <w:t>6</w:t>
      </w:r>
      <w:r w:rsidR="00C16712" w:rsidRPr="00F324F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</w:t>
      </w:r>
      <w:r w:rsidR="00C16712" w:rsidRPr="00F324F7">
        <w:rPr>
          <w:rStyle w:val="a3"/>
          <w:b w:val="0"/>
          <w:bCs w:val="0"/>
          <w:color w:val="auto"/>
          <w:sz w:val="24"/>
          <w:szCs w:val="24"/>
        </w:rPr>
        <w:t>Органы местного самоуправления Новошешминского муниципального районаРеспублики Татарстан не вправе принимать в 2021 году решения, приводящие к увеличению численности муниципаль</w:t>
      </w:r>
      <w:r w:rsidR="00C270C1">
        <w:rPr>
          <w:rStyle w:val="a3"/>
          <w:b w:val="0"/>
          <w:bCs w:val="0"/>
          <w:color w:val="auto"/>
          <w:sz w:val="24"/>
          <w:szCs w:val="24"/>
        </w:rPr>
        <w:t>ных служащих</w:t>
      </w:r>
      <w:r w:rsidR="00C16712" w:rsidRPr="00F324F7">
        <w:rPr>
          <w:rStyle w:val="a3"/>
          <w:b w:val="0"/>
          <w:bCs w:val="0"/>
          <w:color w:val="auto"/>
          <w:sz w:val="24"/>
          <w:szCs w:val="24"/>
        </w:rPr>
        <w:t xml:space="preserve"> работников муниципальных учреждений </w:t>
      </w:r>
      <w:r w:rsidR="00C270C1">
        <w:rPr>
          <w:rStyle w:val="a3"/>
          <w:b w:val="0"/>
          <w:bCs w:val="0"/>
          <w:color w:val="auto"/>
          <w:sz w:val="24"/>
          <w:szCs w:val="24"/>
        </w:rPr>
        <w:t xml:space="preserve"> и иных организаций бюджетной сферы, за исключением случаев принятия таких решений в связи с наделением органов местного самоуправления </w:t>
      </w:r>
      <w:r w:rsidR="00C16712" w:rsidRPr="00F324F7">
        <w:rPr>
          <w:rStyle w:val="a3"/>
          <w:b w:val="0"/>
          <w:bCs w:val="0"/>
          <w:color w:val="auto"/>
          <w:sz w:val="24"/>
          <w:szCs w:val="24"/>
        </w:rPr>
        <w:t>Новошешминского муниципального района Республики Татарстан</w:t>
      </w:r>
      <w:r w:rsidR="00C270C1">
        <w:rPr>
          <w:rStyle w:val="a3"/>
          <w:b w:val="0"/>
          <w:bCs w:val="0"/>
          <w:color w:val="auto"/>
          <w:sz w:val="24"/>
          <w:szCs w:val="24"/>
        </w:rPr>
        <w:t xml:space="preserve"> новыми функциями или полномочиями, а также с вводом в эксплуатацию объектов муниципальной собственности Новошешминского муниципального района Республики Татарстан</w:t>
      </w:r>
      <w:r w:rsidR="00C16712" w:rsidRPr="00F324F7">
        <w:rPr>
          <w:rStyle w:val="a3"/>
          <w:b w:val="0"/>
          <w:bCs w:val="0"/>
          <w:color w:val="auto"/>
          <w:sz w:val="24"/>
          <w:szCs w:val="24"/>
        </w:rPr>
        <w:t>.</w:t>
      </w:r>
    </w:p>
    <w:p w:rsidR="007B5521" w:rsidRDefault="00C16712" w:rsidP="00101497">
      <w:pPr>
        <w:ind w:right="-1" w:firstLine="0"/>
        <w:rPr>
          <w:rStyle w:val="a3"/>
          <w:b w:val="0"/>
          <w:bCs w:val="0"/>
          <w:color w:val="auto"/>
          <w:sz w:val="24"/>
          <w:szCs w:val="24"/>
        </w:rPr>
      </w:pPr>
      <w:r w:rsidRPr="00F324F7">
        <w:rPr>
          <w:rStyle w:val="a3"/>
          <w:b w:val="0"/>
          <w:bCs w:val="0"/>
          <w:color w:val="auto"/>
          <w:sz w:val="24"/>
          <w:szCs w:val="24"/>
        </w:rPr>
        <w:t xml:space="preserve">Рекомендовать органам местного самоуправления поселений не принимать в 2021 году решений, приводящих к увеличению численности муниципальных служащих </w:t>
      </w:r>
      <w:r w:rsidR="007B5521">
        <w:rPr>
          <w:rStyle w:val="a3"/>
          <w:b w:val="0"/>
          <w:bCs w:val="0"/>
          <w:color w:val="auto"/>
          <w:sz w:val="24"/>
          <w:szCs w:val="24"/>
        </w:rPr>
        <w:t xml:space="preserve"> поселений </w:t>
      </w:r>
      <w:r w:rsidRPr="00F324F7">
        <w:rPr>
          <w:rStyle w:val="a3"/>
          <w:b w:val="0"/>
          <w:bCs w:val="0"/>
          <w:color w:val="auto"/>
          <w:sz w:val="24"/>
          <w:szCs w:val="24"/>
        </w:rPr>
        <w:t>и работников муниципальных учреждений</w:t>
      </w:r>
      <w:r w:rsidR="007B5521">
        <w:rPr>
          <w:rStyle w:val="a3"/>
          <w:b w:val="0"/>
          <w:bCs w:val="0"/>
          <w:color w:val="auto"/>
          <w:sz w:val="24"/>
          <w:szCs w:val="24"/>
        </w:rPr>
        <w:t>.</w:t>
      </w:r>
    </w:p>
    <w:p w:rsidR="00492727" w:rsidRDefault="00492727" w:rsidP="00101497">
      <w:pPr>
        <w:ind w:right="-1"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C16712" w:rsidRDefault="00492727" w:rsidP="00101497">
      <w:pPr>
        <w:ind w:right="-1" w:firstLine="0"/>
        <w:rPr>
          <w:rStyle w:val="a3"/>
          <w:b w:val="0"/>
          <w:bCs w:val="0"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 xml:space="preserve">         </w:t>
      </w:r>
      <w:r w:rsidR="00D44318">
        <w:rPr>
          <w:rStyle w:val="a3"/>
          <w:b w:val="0"/>
          <w:bCs w:val="0"/>
          <w:color w:val="auto"/>
          <w:sz w:val="24"/>
          <w:szCs w:val="24"/>
        </w:rPr>
        <w:t xml:space="preserve">17.  </w:t>
      </w:r>
      <w:r w:rsidR="007B5521">
        <w:rPr>
          <w:rStyle w:val="a3"/>
          <w:b w:val="0"/>
          <w:bCs w:val="0"/>
          <w:color w:val="auto"/>
          <w:sz w:val="24"/>
          <w:szCs w:val="24"/>
        </w:rPr>
        <w:t>Установить, что в 2021 году зачисление в бюджет Новошешминского муниципального района Республики Татарстан части прибыли муниципальных унитарных предприятий, остающейся после уплаты налогов и иных обязательных платежей по итогам</w:t>
      </w:r>
      <w:r w:rsidR="00D44318">
        <w:rPr>
          <w:rStyle w:val="a3"/>
          <w:b w:val="0"/>
          <w:bCs w:val="0"/>
          <w:color w:val="auto"/>
          <w:sz w:val="24"/>
          <w:szCs w:val="24"/>
        </w:rPr>
        <w:t xml:space="preserve"> 2020 года, производится до 1 июля 2021 года в размере 30 процентов от чистой прибыли.</w:t>
      </w:r>
    </w:p>
    <w:p w:rsidR="00492727" w:rsidRPr="00F324F7" w:rsidRDefault="00492727" w:rsidP="00101497">
      <w:pPr>
        <w:ind w:right="-1"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C16712" w:rsidRDefault="00492727" w:rsidP="00101497">
      <w:pPr>
        <w:pStyle w:val="ConsPlusNormal"/>
        <w:ind w:right="-1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16712" w:rsidRPr="00F324F7">
        <w:rPr>
          <w:sz w:val="24"/>
          <w:szCs w:val="24"/>
        </w:rPr>
        <w:t>1</w:t>
      </w:r>
      <w:r w:rsidR="00D44318">
        <w:rPr>
          <w:sz w:val="24"/>
          <w:szCs w:val="24"/>
        </w:rPr>
        <w:t xml:space="preserve">8. </w:t>
      </w:r>
      <w:r>
        <w:rPr>
          <w:sz w:val="24"/>
          <w:szCs w:val="24"/>
        </w:rPr>
        <w:t xml:space="preserve">   </w:t>
      </w:r>
      <w:r w:rsidR="00D44318">
        <w:rPr>
          <w:sz w:val="24"/>
          <w:szCs w:val="24"/>
        </w:rPr>
        <w:t>Установит</w:t>
      </w:r>
      <w:r w:rsidR="00E000C5">
        <w:rPr>
          <w:sz w:val="24"/>
          <w:szCs w:val="24"/>
        </w:rPr>
        <w:t>ь, что</w:t>
      </w:r>
      <w:r w:rsidR="00D44318">
        <w:rPr>
          <w:sz w:val="24"/>
          <w:szCs w:val="24"/>
        </w:rPr>
        <w:t xml:space="preserve"> о</w:t>
      </w:r>
      <w:r w:rsidR="00C16712" w:rsidRPr="00F324F7">
        <w:rPr>
          <w:sz w:val="24"/>
          <w:szCs w:val="24"/>
        </w:rPr>
        <w:t>статки средств бюджета Новошешминского муниципального района Республики Татарстан на 1 января 2021 года в объеме, не превышающем сумму остатка неиспользованных бюджетных ассигнований на оплату заключенных от имени Новошешминского муниципального района Республики Татарстан муниципальных контрактов на поставку товаров, выполнение работ, оказани</w:t>
      </w:r>
      <w:r w:rsidR="00D44318">
        <w:rPr>
          <w:sz w:val="24"/>
          <w:szCs w:val="24"/>
        </w:rPr>
        <w:t>е</w:t>
      </w:r>
      <w:r w:rsidR="00C16712" w:rsidRPr="00F324F7">
        <w:rPr>
          <w:sz w:val="24"/>
          <w:szCs w:val="24"/>
        </w:rPr>
        <w:t xml:space="preserve"> услуг, подлежащих в соответствии с условиями этих муниципальных контрактов оплате в 2020 году, направляются в 2021</w:t>
      </w:r>
      <w:r w:rsidR="00E000C5">
        <w:rPr>
          <w:sz w:val="24"/>
          <w:szCs w:val="24"/>
        </w:rPr>
        <w:t xml:space="preserve"> </w:t>
      </w:r>
      <w:r w:rsidR="00C16712" w:rsidRPr="00F324F7">
        <w:rPr>
          <w:sz w:val="24"/>
          <w:szCs w:val="24"/>
        </w:rPr>
        <w:t>году на увеличение соответствующих бюджетных ассигнований  на указанны</w:t>
      </w:r>
      <w:r w:rsidR="00467668">
        <w:rPr>
          <w:sz w:val="24"/>
          <w:szCs w:val="24"/>
        </w:rPr>
        <w:t>е цели в случае принятия Испол</w:t>
      </w:r>
      <w:r w:rsidR="00764F9F">
        <w:rPr>
          <w:sz w:val="24"/>
          <w:szCs w:val="24"/>
        </w:rPr>
        <w:t>нительным комитетом</w:t>
      </w:r>
      <w:r w:rsidR="00C16712" w:rsidRPr="00F324F7">
        <w:rPr>
          <w:sz w:val="24"/>
          <w:szCs w:val="24"/>
        </w:rPr>
        <w:t xml:space="preserve"> Новошешминского муниципального района Республики Татарстан соответствующего решения.</w:t>
      </w:r>
    </w:p>
    <w:p w:rsidR="00492727" w:rsidRPr="00F324F7" w:rsidRDefault="00492727" w:rsidP="00101497">
      <w:pPr>
        <w:pStyle w:val="ConsPlusNormal"/>
        <w:ind w:right="-1" w:firstLine="0"/>
        <w:jc w:val="both"/>
        <w:rPr>
          <w:sz w:val="24"/>
          <w:szCs w:val="24"/>
        </w:rPr>
      </w:pPr>
    </w:p>
    <w:p w:rsidR="00E000C5" w:rsidRDefault="00492727" w:rsidP="00101497">
      <w:pPr>
        <w:pStyle w:val="ConsPlusNormal"/>
        <w:ind w:right="-1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16712" w:rsidRPr="00F324F7">
        <w:rPr>
          <w:sz w:val="24"/>
          <w:szCs w:val="24"/>
        </w:rPr>
        <w:t>1</w:t>
      </w:r>
      <w:r w:rsidR="00467668">
        <w:rPr>
          <w:sz w:val="24"/>
          <w:szCs w:val="24"/>
        </w:rPr>
        <w:t>9</w:t>
      </w:r>
      <w:r w:rsidR="00C16712" w:rsidRPr="00F324F7">
        <w:rPr>
          <w:sz w:val="24"/>
          <w:szCs w:val="24"/>
        </w:rPr>
        <w:t xml:space="preserve">. Органы казначейства Министерства финансов Республики Татарстан осуществляют отдельные функции по исполнению бюджета Новошешминского муниципального района Республики Татарстан в соответствии с заключенными </w:t>
      </w:r>
      <w:r w:rsidR="00C16712" w:rsidRPr="00F324F7">
        <w:rPr>
          <w:sz w:val="24"/>
          <w:szCs w:val="24"/>
        </w:rPr>
        <w:lastRenderedPageBreak/>
        <w:t>соглашениями.</w:t>
      </w:r>
    </w:p>
    <w:p w:rsidR="00C16712" w:rsidRPr="00F324F7" w:rsidRDefault="00C16712" w:rsidP="00101497">
      <w:pPr>
        <w:pStyle w:val="ConsPlusNormal"/>
        <w:ind w:right="-1" w:firstLine="0"/>
        <w:jc w:val="both"/>
        <w:rPr>
          <w:sz w:val="24"/>
          <w:szCs w:val="24"/>
        </w:rPr>
      </w:pPr>
      <w:r w:rsidRPr="00F324F7">
        <w:rPr>
          <w:sz w:val="24"/>
          <w:szCs w:val="24"/>
        </w:rPr>
        <w:t xml:space="preserve"> </w:t>
      </w:r>
    </w:p>
    <w:p w:rsidR="00C16712" w:rsidRDefault="00492727" w:rsidP="00101497">
      <w:pPr>
        <w:ind w:right="-1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67668">
        <w:rPr>
          <w:sz w:val="24"/>
          <w:szCs w:val="24"/>
        </w:rPr>
        <w:t>20</w:t>
      </w:r>
      <w:r w:rsidR="00C16712" w:rsidRPr="00F324F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      </w:t>
      </w:r>
      <w:r w:rsidR="00C16712" w:rsidRPr="00F324F7">
        <w:rPr>
          <w:sz w:val="24"/>
          <w:szCs w:val="24"/>
        </w:rPr>
        <w:t>Настоящее решение вступает в силу с 1 января 2021 года.</w:t>
      </w:r>
    </w:p>
    <w:p w:rsidR="00492727" w:rsidRPr="00F324F7" w:rsidRDefault="00492727" w:rsidP="00101497">
      <w:pPr>
        <w:ind w:right="-1" w:firstLine="0"/>
        <w:rPr>
          <w:sz w:val="24"/>
          <w:szCs w:val="24"/>
        </w:rPr>
      </w:pPr>
    </w:p>
    <w:p w:rsidR="00C16712" w:rsidRDefault="00492727" w:rsidP="00101497">
      <w:pPr>
        <w:ind w:right="-1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13944" w:rsidRPr="00F324F7">
        <w:rPr>
          <w:sz w:val="24"/>
          <w:szCs w:val="24"/>
        </w:rPr>
        <w:t>2</w:t>
      </w:r>
      <w:r w:rsidR="00101497">
        <w:rPr>
          <w:sz w:val="24"/>
          <w:szCs w:val="24"/>
        </w:rPr>
        <w:t>1</w:t>
      </w:r>
      <w:r w:rsidR="00DF120B" w:rsidRPr="00F324F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</w:t>
      </w:r>
      <w:r w:rsidR="00C16712" w:rsidRPr="00F324F7">
        <w:rPr>
          <w:sz w:val="24"/>
          <w:szCs w:val="24"/>
        </w:rPr>
        <w:t xml:space="preserve">Опубликовать (обнародовать) настоящее решение на «Официальном портале правовой информации Республики Татарстан» в информационно – телекоммуникационной сети «Интернет» http://pravo.tatarstan.ru, на официальном сайте Новошешминского муниципального района Республики Татарстан в информационно – телекоммуникационной сети «Интернет» </w:t>
      </w:r>
      <w:hyperlink r:id="rId4" w:history="1">
        <w:r w:rsidR="00C16712" w:rsidRPr="00F324F7">
          <w:rPr>
            <w:rStyle w:val="a5"/>
            <w:sz w:val="24"/>
            <w:szCs w:val="24"/>
          </w:rPr>
          <w:t>http://novosheshminsk.tatarstan.ru</w:t>
        </w:r>
      </w:hyperlink>
      <w:r w:rsidR="00C16712" w:rsidRPr="00F324F7">
        <w:rPr>
          <w:sz w:val="24"/>
          <w:szCs w:val="24"/>
        </w:rPr>
        <w:t>.</w:t>
      </w:r>
    </w:p>
    <w:p w:rsidR="00492727" w:rsidRPr="00F324F7" w:rsidRDefault="00492727" w:rsidP="00101497">
      <w:pPr>
        <w:ind w:right="-1" w:firstLine="0"/>
        <w:rPr>
          <w:sz w:val="24"/>
          <w:szCs w:val="24"/>
        </w:rPr>
      </w:pPr>
    </w:p>
    <w:p w:rsidR="00C16712" w:rsidRPr="00F324F7" w:rsidRDefault="00492727" w:rsidP="00101497">
      <w:pPr>
        <w:ind w:right="-1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767428" w:rsidRPr="00F324F7">
        <w:rPr>
          <w:sz w:val="24"/>
          <w:szCs w:val="24"/>
        </w:rPr>
        <w:t>2</w:t>
      </w:r>
      <w:r w:rsidR="00101497">
        <w:rPr>
          <w:sz w:val="24"/>
          <w:szCs w:val="24"/>
        </w:rPr>
        <w:t>2</w:t>
      </w:r>
      <w:r w:rsidR="00C16712" w:rsidRPr="00F324F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    </w:t>
      </w:r>
      <w:r w:rsidR="00C16712" w:rsidRPr="00F324F7">
        <w:rPr>
          <w:sz w:val="24"/>
          <w:szCs w:val="24"/>
        </w:rPr>
        <w:t>Контроль за выполнением настоящего решения возложить на постоянную депутатскую комиссию по бюджету, налогам и финансам Совета Новошешминского муниципального района Республики Татарстан.</w:t>
      </w:r>
    </w:p>
    <w:p w:rsidR="00DF120B" w:rsidRPr="00F324F7" w:rsidRDefault="00DF120B" w:rsidP="00101497">
      <w:pPr>
        <w:ind w:right="-284" w:firstLine="0"/>
        <w:rPr>
          <w:b/>
          <w:sz w:val="24"/>
          <w:szCs w:val="24"/>
        </w:rPr>
      </w:pPr>
    </w:p>
    <w:p w:rsidR="00DF120B" w:rsidRDefault="00DF120B" w:rsidP="00101497">
      <w:pPr>
        <w:ind w:right="-284" w:firstLine="0"/>
        <w:rPr>
          <w:b/>
          <w:sz w:val="24"/>
          <w:szCs w:val="24"/>
        </w:rPr>
      </w:pPr>
    </w:p>
    <w:p w:rsidR="00AD6657" w:rsidRDefault="00AD6657" w:rsidP="00101497">
      <w:pPr>
        <w:ind w:right="-284" w:firstLine="0"/>
        <w:rPr>
          <w:b/>
          <w:sz w:val="24"/>
          <w:szCs w:val="24"/>
        </w:rPr>
      </w:pPr>
    </w:p>
    <w:p w:rsidR="00AD6657" w:rsidRDefault="00AD6657" w:rsidP="00F324F7">
      <w:pPr>
        <w:ind w:right="-284" w:firstLine="0"/>
        <w:rPr>
          <w:b/>
          <w:sz w:val="24"/>
          <w:szCs w:val="24"/>
        </w:rPr>
      </w:pPr>
    </w:p>
    <w:p w:rsidR="00AD6657" w:rsidRDefault="00AD6657" w:rsidP="00F324F7">
      <w:pPr>
        <w:ind w:right="-284" w:firstLine="0"/>
        <w:rPr>
          <w:b/>
          <w:sz w:val="24"/>
          <w:szCs w:val="24"/>
        </w:rPr>
      </w:pPr>
      <w:bookmarkStart w:id="0" w:name="_GoBack"/>
      <w:bookmarkEnd w:id="0"/>
    </w:p>
    <w:p w:rsidR="00DF120B" w:rsidRPr="00F324F7" w:rsidRDefault="00DF120B" w:rsidP="00F324F7">
      <w:pPr>
        <w:ind w:right="-284" w:firstLine="0"/>
        <w:rPr>
          <w:b/>
          <w:sz w:val="24"/>
          <w:szCs w:val="24"/>
        </w:rPr>
      </w:pPr>
    </w:p>
    <w:p w:rsidR="00C16712" w:rsidRPr="00F324F7" w:rsidRDefault="00C16712" w:rsidP="00F324F7">
      <w:pPr>
        <w:ind w:right="-284" w:firstLine="0"/>
        <w:rPr>
          <w:b/>
          <w:sz w:val="24"/>
          <w:szCs w:val="24"/>
        </w:rPr>
      </w:pPr>
      <w:r w:rsidRPr="00F324F7">
        <w:rPr>
          <w:b/>
          <w:sz w:val="24"/>
          <w:szCs w:val="24"/>
        </w:rPr>
        <w:t>Глава Новошешминского</w:t>
      </w:r>
    </w:p>
    <w:p w:rsidR="00C16712" w:rsidRPr="00F324F7" w:rsidRDefault="00C16712" w:rsidP="00F324F7">
      <w:pPr>
        <w:ind w:right="-284" w:firstLine="0"/>
        <w:rPr>
          <w:b/>
          <w:sz w:val="24"/>
          <w:szCs w:val="24"/>
        </w:rPr>
      </w:pPr>
      <w:r w:rsidRPr="00F324F7">
        <w:rPr>
          <w:b/>
          <w:sz w:val="24"/>
          <w:szCs w:val="24"/>
        </w:rPr>
        <w:t xml:space="preserve">муниципального района                                                           </w:t>
      </w:r>
      <w:r w:rsidR="0032665A">
        <w:rPr>
          <w:b/>
          <w:sz w:val="24"/>
          <w:szCs w:val="24"/>
        </w:rPr>
        <w:t xml:space="preserve">            </w:t>
      </w:r>
      <w:r w:rsidRPr="00F324F7">
        <w:rPr>
          <w:b/>
          <w:sz w:val="24"/>
          <w:szCs w:val="24"/>
        </w:rPr>
        <w:t xml:space="preserve">      В.М. Козлов</w:t>
      </w:r>
    </w:p>
    <w:p w:rsidR="00C16712" w:rsidRPr="00F324F7" w:rsidRDefault="00C16712" w:rsidP="00F324F7">
      <w:pPr>
        <w:rPr>
          <w:sz w:val="24"/>
          <w:szCs w:val="24"/>
        </w:rPr>
      </w:pPr>
    </w:p>
    <w:p w:rsidR="00C16712" w:rsidRPr="00F324F7" w:rsidRDefault="00C16712" w:rsidP="00F324F7">
      <w:pPr>
        <w:ind w:right="-284" w:firstLine="567"/>
        <w:rPr>
          <w:b/>
          <w:sz w:val="24"/>
          <w:szCs w:val="24"/>
        </w:rPr>
      </w:pPr>
    </w:p>
    <w:p w:rsidR="008C211E" w:rsidRDefault="008C211E"/>
    <w:sectPr w:rsidR="008C211E" w:rsidSect="00095932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712"/>
    <w:rsid w:val="00095932"/>
    <w:rsid w:val="00101497"/>
    <w:rsid w:val="00184113"/>
    <w:rsid w:val="00190F4D"/>
    <w:rsid w:val="001C325B"/>
    <w:rsid w:val="002806CA"/>
    <w:rsid w:val="002C7C6B"/>
    <w:rsid w:val="003122C9"/>
    <w:rsid w:val="0032665A"/>
    <w:rsid w:val="004210A0"/>
    <w:rsid w:val="004253E1"/>
    <w:rsid w:val="00467668"/>
    <w:rsid w:val="00492727"/>
    <w:rsid w:val="004943BD"/>
    <w:rsid w:val="004C75D1"/>
    <w:rsid w:val="00562C84"/>
    <w:rsid w:val="005A236A"/>
    <w:rsid w:val="00684A46"/>
    <w:rsid w:val="0069516B"/>
    <w:rsid w:val="00747D63"/>
    <w:rsid w:val="00764F9F"/>
    <w:rsid w:val="00767428"/>
    <w:rsid w:val="007B5521"/>
    <w:rsid w:val="007F600F"/>
    <w:rsid w:val="008009FF"/>
    <w:rsid w:val="008C1432"/>
    <w:rsid w:val="008C211E"/>
    <w:rsid w:val="008C6842"/>
    <w:rsid w:val="008D2552"/>
    <w:rsid w:val="009A02A9"/>
    <w:rsid w:val="00A216AF"/>
    <w:rsid w:val="00A36864"/>
    <w:rsid w:val="00A97F8C"/>
    <w:rsid w:val="00AC5474"/>
    <w:rsid w:val="00AD6657"/>
    <w:rsid w:val="00B5218C"/>
    <w:rsid w:val="00B719E9"/>
    <w:rsid w:val="00B83D12"/>
    <w:rsid w:val="00B92FCE"/>
    <w:rsid w:val="00BA27DE"/>
    <w:rsid w:val="00C16712"/>
    <w:rsid w:val="00C270C1"/>
    <w:rsid w:val="00C42852"/>
    <w:rsid w:val="00C87C3C"/>
    <w:rsid w:val="00D106E1"/>
    <w:rsid w:val="00D13944"/>
    <w:rsid w:val="00D34597"/>
    <w:rsid w:val="00D44318"/>
    <w:rsid w:val="00D7642F"/>
    <w:rsid w:val="00DA3509"/>
    <w:rsid w:val="00DB3F7C"/>
    <w:rsid w:val="00DE5FE9"/>
    <w:rsid w:val="00DF120B"/>
    <w:rsid w:val="00DF6589"/>
    <w:rsid w:val="00E000C5"/>
    <w:rsid w:val="00E52F2C"/>
    <w:rsid w:val="00E70E7B"/>
    <w:rsid w:val="00E856A5"/>
    <w:rsid w:val="00E85B18"/>
    <w:rsid w:val="00EA6639"/>
    <w:rsid w:val="00F32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CC24EE-37C0-43CF-94BC-6298D05B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71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C16712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C167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footnote reference"/>
    <w:uiPriority w:val="99"/>
    <w:semiHidden/>
    <w:unhideWhenUsed/>
    <w:rsid w:val="00C16712"/>
    <w:rPr>
      <w:vertAlign w:val="superscript"/>
    </w:rPr>
  </w:style>
  <w:style w:type="character" w:styleId="a5">
    <w:name w:val="Hyperlink"/>
    <w:basedOn w:val="a0"/>
    <w:uiPriority w:val="99"/>
    <w:unhideWhenUsed/>
    <w:rsid w:val="00C1671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841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41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ovosheshm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Mobilizac</cp:lastModifiedBy>
  <cp:revision>7</cp:revision>
  <cp:lastPrinted>2020-11-26T04:12:00Z</cp:lastPrinted>
  <dcterms:created xsi:type="dcterms:W3CDTF">2020-11-26T04:11:00Z</dcterms:created>
  <dcterms:modified xsi:type="dcterms:W3CDTF">2020-11-26T13:44:00Z</dcterms:modified>
</cp:coreProperties>
</file>