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="-372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12"/>
        <w:gridCol w:w="4241"/>
      </w:tblGrid>
      <w:tr w:rsidR="00303FBA" w:rsidRPr="00F13942" w:rsidTr="006F3B67">
        <w:trPr>
          <w:trHeight w:val="80"/>
        </w:trPr>
        <w:tc>
          <w:tcPr>
            <w:tcW w:w="4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3FBA" w:rsidRPr="00F13942" w:rsidRDefault="00303FBA" w:rsidP="006F3B67">
            <w:pPr>
              <w:spacing w:after="0"/>
              <w:ind w:left="7020" w:right="-65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ё                         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КОМИТЕТ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НОВОШЕШМИНСКОГО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Комиссия по делам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несовершеннолетних и защите их прав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423190, с. Новошешминск, ул. Советская, 80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(8-84348) 2-26-88, факс: (8-84348) 2-20-</w:t>
            </w: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303FBA" w:rsidRPr="00F13942" w:rsidRDefault="00303FBA" w:rsidP="006F3B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3FBA" w:rsidRPr="00F13942" w:rsidRDefault="00303FBA" w:rsidP="006F3B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ЯҢА ЧИШМӘ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МУНИЦИПАЛЬ РАЙОНЫ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БАШКАРМА КОМИТЕТЫ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Балигъ булмаган балалар эшләре һәм аларның хокукларын яклау комиссиясе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423190,Я</w:t>
            </w: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ң</w:t>
            </w: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Чишм</w:t>
            </w: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ә</w:t>
            </w: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авылы</w:t>
            </w:r>
            <w:proofErr w:type="spellEnd"/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Совет </w:t>
            </w:r>
            <w:proofErr w:type="spellStart"/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80</w:t>
            </w:r>
          </w:p>
          <w:p w:rsidR="00303FBA" w:rsidRPr="00F13942" w:rsidRDefault="00303FBA" w:rsidP="006F3B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(8-84348) 2-26-88, факс: (8-84348) 2-20-</w:t>
            </w: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07</w:t>
            </w:r>
          </w:p>
        </w:tc>
      </w:tr>
      <w:tr w:rsidR="00303FBA" w:rsidRPr="00F13942" w:rsidTr="006F3B67">
        <w:trPr>
          <w:trHeight w:val="1991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FBA" w:rsidRPr="00F13942" w:rsidRDefault="00303FBA" w:rsidP="006F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303FBA" w:rsidRPr="00F13942" w:rsidRDefault="00303FBA" w:rsidP="006F3B67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13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15112" wp14:editId="4D300A17">
                  <wp:extent cx="895350" cy="1143000"/>
                  <wp:effectExtent l="19050" t="0" r="0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03FBA" w:rsidRPr="00F13942" w:rsidRDefault="00303FBA" w:rsidP="006F3B67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303FBA" w:rsidRPr="00F13942" w:rsidRDefault="00303FBA" w:rsidP="006F3B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FBA" w:rsidRPr="00F13942" w:rsidRDefault="00303FBA" w:rsidP="006F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</w:tr>
    </w:tbl>
    <w:p w:rsidR="00332E77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ПРОФИЛАКТИКА ДЕТСКОГО ДОРОЖНО-ТРАНСПОРТНОГО ТРАВМАТИЗМА.</w:t>
      </w:r>
    </w:p>
    <w:p w:rsidR="00303FBA" w:rsidRPr="00C50E89" w:rsidRDefault="00303FBA" w:rsidP="00C50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 xml:space="preserve"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 xml:space="preserve"> убедить, - взрослый человек. И естественным способом – своим примером.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 xml:space="preserve">Важно чтобы родители были примером для детей в </w:t>
      </w:r>
      <w:proofErr w:type="gramStart"/>
      <w:r w:rsidRPr="00C50E89">
        <w:rPr>
          <w:rFonts w:ascii="Times New Roman" w:hAnsi="Times New Roman" w:cs="Times New Roman"/>
          <w:b/>
          <w:bCs/>
          <w:sz w:val="28"/>
          <w:szCs w:val="28"/>
        </w:rPr>
        <w:t>соблюдении</w:t>
      </w:r>
      <w:proofErr w:type="gramEnd"/>
      <w:r w:rsidRPr="00C50E89">
        <w:rPr>
          <w:rFonts w:ascii="Times New Roman" w:hAnsi="Times New Roman" w:cs="Times New Roman"/>
          <w:b/>
          <w:bCs/>
          <w:sz w:val="28"/>
          <w:szCs w:val="28"/>
        </w:rPr>
        <w:t xml:space="preserve"> правил дорожного движения.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спешите, переходите дорогу размеренным шагом.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переходите дорогу на красный или жёлтый сигнал светофора.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 xml:space="preserve">- Переходите дорогу только в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>, обозначенных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 xml:space="preserve">- Привлекайте ребёнка к участию в ваших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наблюдениях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 xml:space="preserve"> за обстановкой на дороге: показывайте ему те машины, которые готовятся поворачивать, едут с большой скоростью и т.д.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разрешайте детям играть вблизи дорог и на проезжей части улицы.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Наиболее распространённые причины дорожно-транспортных происшествий.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1.  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  <w:proofErr w:type="gramEnd"/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3.  Игра на проезжей части (наши дети привыкли, что вся свободная территория – место для игр).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332E77" w:rsidRPr="00C50E89" w:rsidRDefault="00332E77" w:rsidP="00C50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незрелость;</w:t>
      </w:r>
    </w:p>
    <w:p w:rsidR="00332E77" w:rsidRPr="00C50E89" w:rsidRDefault="00332E77" w:rsidP="00C50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неспособность правильно оценивать обстановку;</w:t>
      </w:r>
    </w:p>
    <w:p w:rsidR="00332E77" w:rsidRPr="00C50E89" w:rsidRDefault="00332E77" w:rsidP="00C50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 xml:space="preserve">быстрое образование условных рефлексов и быстрое их исчезновение; потребность в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>, которая преобладает над осторожностью;</w:t>
      </w:r>
    </w:p>
    <w:p w:rsidR="00332E77" w:rsidRPr="00C50E89" w:rsidRDefault="00332E77" w:rsidP="00C50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стремление подражать взрослым;</w:t>
      </w:r>
    </w:p>
    <w:p w:rsidR="00332E77" w:rsidRPr="00C50E89" w:rsidRDefault="00332E77" w:rsidP="00C50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переоценка своих возможностей;</w:t>
      </w:r>
    </w:p>
    <w:p w:rsidR="00332E77" w:rsidRPr="00C50E89" w:rsidRDefault="00332E77" w:rsidP="00C50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специфичность реакции на приближающийся автомобиль и др.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 xml:space="preserve"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 xml:space="preserve">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контакте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 xml:space="preserve">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 xml:space="preserve"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 xml:space="preserve">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1.  Усвоение дошкольниками первоначальных знаний о правилах безопасного поведения на улице;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 xml:space="preserve"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</w:t>
      </w:r>
      <w:proofErr w:type="gramStart"/>
      <w:r w:rsidRPr="00C50E8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50E89">
        <w:rPr>
          <w:rFonts w:ascii="Times New Roman" w:hAnsi="Times New Roman" w:cs="Times New Roman"/>
          <w:sz w:val="28"/>
          <w:szCs w:val="28"/>
        </w:rPr>
        <w:t xml:space="preserve">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Содержание представлений о безопасном поведении на улице, доступное детям дошкольного возраста.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Общие представления: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1.  Знать имя, фамилию, домашний адрес, телефон;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Рекомендации по обучению детей ПДД.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При выходе из дома.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При движении по тротуару.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Придерживайтесь правой стороны.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Взрослый должен находиться со стороны проезжей части.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Если тротуар находится рядом с дорогой, родители должны держать ребенка за руку.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Приучите ребенка, идя по тротуару, внимательно наблюдать за выездом машин со двора.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приучайте детей выходить на проезжую часть, коляски и санки везите только по тротуару.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Готовясь перейти дорогу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Остановитесь, осмотрите проезжую часть.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Развивайте у ребенка наблюдательность за дорогой.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Учите ребенка всматриваться вдаль, различать приближающиеся машины.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стойте с ребенком на краю тротуара.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Покажите, как транспортное средство останавливается у перехода, как оно движется по инерции.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При переходе проезжей части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Переходите дорогу только по пешеходному переходу или на перекрестке.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Идите только на зеленый сигнал светофора, даже если нет машин.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Выходя на проезжую часть, прекращайте разговоры.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спешите, не бегите, переходите дорогу размеренно.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переходите улицу под углом, объясните ребенку, что так хуже видно дорогу.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выходите на проезжую часть с ребенком из-за транспорта или кустов, не осмотрев предварительно улицу.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При посадке и высадке из транспорта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Выходите первыми, впереди ребенка, иначе ребенок может упасть, выбежать на проезжую часть.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Подходите для посадки к двери только после полной остановки.</w:t>
      </w:r>
    </w:p>
    <w:p w:rsidR="00332E77" w:rsidRPr="00C50E89" w:rsidRDefault="00332E77" w:rsidP="00C5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32E77" w:rsidRPr="00C50E89" w:rsidRDefault="00332E77" w:rsidP="00C5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b/>
          <w:bCs/>
          <w:sz w:val="28"/>
          <w:szCs w:val="28"/>
        </w:rPr>
        <w:t>Несколько советов родителям.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Чтобы никогда не попадать в сложные положения, надо знать и соблюдать Правила дорожного движения!</w:t>
      </w:r>
    </w:p>
    <w:p w:rsidR="00332E77" w:rsidRPr="00C50E89" w:rsidRDefault="00332E77" w:rsidP="00C50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89">
        <w:rPr>
          <w:rFonts w:ascii="Times New Roman" w:hAnsi="Times New Roman" w:cs="Times New Roman"/>
          <w:sz w:val="28"/>
          <w:szCs w:val="28"/>
        </w:rPr>
        <w:t>Безопасность вашего ребенка  зависит от ВАС. Берегите жизнь и здоровье ребенка – они бесценны!</w:t>
      </w:r>
    </w:p>
    <w:p w:rsidR="0078688E" w:rsidRDefault="0078688E"/>
    <w:sectPr w:rsidR="0078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7A16"/>
    <w:multiLevelType w:val="multilevel"/>
    <w:tmpl w:val="056E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A"/>
    <w:rsid w:val="00303FBA"/>
    <w:rsid w:val="00332E77"/>
    <w:rsid w:val="00401E7A"/>
    <w:rsid w:val="0078688E"/>
    <w:rsid w:val="00C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E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E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5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607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949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978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3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0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0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2020-08-24T08:32:00Z</cp:lastPrinted>
  <dcterms:created xsi:type="dcterms:W3CDTF">2020-08-24T07:53:00Z</dcterms:created>
  <dcterms:modified xsi:type="dcterms:W3CDTF">2020-08-27T05:19:00Z</dcterms:modified>
</cp:coreProperties>
</file>