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8FF" w:rsidRPr="000028FF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8FF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  <w:r w:rsidR="00E51C23">
        <w:rPr>
          <w:rFonts w:ascii="Times New Roman" w:hAnsi="Times New Roman" w:cs="Times New Roman"/>
          <w:b/>
          <w:sz w:val="28"/>
          <w:szCs w:val="28"/>
        </w:rPr>
        <w:t>пятьдесят девятого</w:t>
      </w:r>
      <w:r w:rsidRPr="000028FF">
        <w:rPr>
          <w:rFonts w:ascii="Times New Roman" w:hAnsi="Times New Roman" w:cs="Times New Roman"/>
          <w:b/>
          <w:sz w:val="28"/>
          <w:szCs w:val="28"/>
        </w:rPr>
        <w:t xml:space="preserve"> заседания</w:t>
      </w:r>
    </w:p>
    <w:p w:rsidR="00506992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8FF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  <w:r w:rsidR="005069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8FF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06992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92" w:rsidRPr="000028FF" w:rsidRDefault="00506992" w:rsidP="0005302B">
      <w:pPr>
        <w:jc w:val="both"/>
        <w:rPr>
          <w:rFonts w:ascii="Times New Roman" w:hAnsi="Times New Roman" w:cs="Times New Roman"/>
          <w:sz w:val="28"/>
          <w:szCs w:val="28"/>
        </w:rPr>
      </w:pPr>
      <w:r w:rsidRPr="00506992">
        <w:rPr>
          <w:rFonts w:ascii="Times New Roman" w:hAnsi="Times New Roman" w:cs="Times New Roman"/>
          <w:sz w:val="28"/>
          <w:szCs w:val="28"/>
        </w:rPr>
        <w:t xml:space="preserve">с. Новошешминск                                               </w:t>
      </w:r>
      <w:r w:rsidR="00917E8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A61EF">
        <w:rPr>
          <w:rFonts w:ascii="Times New Roman" w:hAnsi="Times New Roman" w:cs="Times New Roman"/>
          <w:sz w:val="28"/>
          <w:szCs w:val="28"/>
        </w:rPr>
        <w:t>11</w:t>
      </w:r>
      <w:r w:rsidR="0005302B">
        <w:rPr>
          <w:rFonts w:ascii="Times New Roman" w:hAnsi="Times New Roman" w:cs="Times New Roman"/>
          <w:sz w:val="28"/>
          <w:szCs w:val="28"/>
        </w:rPr>
        <w:t xml:space="preserve"> </w:t>
      </w:r>
      <w:r w:rsidR="00CA11F0">
        <w:rPr>
          <w:rFonts w:ascii="Times New Roman" w:hAnsi="Times New Roman" w:cs="Times New Roman"/>
          <w:sz w:val="28"/>
          <w:szCs w:val="28"/>
        </w:rPr>
        <w:t>марта 20</w:t>
      </w:r>
      <w:r w:rsidR="00554045">
        <w:rPr>
          <w:rFonts w:ascii="Times New Roman" w:hAnsi="Times New Roman" w:cs="Times New Roman"/>
          <w:sz w:val="28"/>
          <w:szCs w:val="28"/>
        </w:rPr>
        <w:t>20</w:t>
      </w:r>
      <w:r w:rsidRPr="00506992">
        <w:rPr>
          <w:rFonts w:ascii="Times New Roman" w:hAnsi="Times New Roman" w:cs="Times New Roman"/>
          <w:sz w:val="28"/>
          <w:szCs w:val="28"/>
        </w:rPr>
        <w:t xml:space="preserve"> г.   </w:t>
      </w:r>
      <w:r w:rsidR="000A61EF">
        <w:rPr>
          <w:rFonts w:ascii="Times New Roman" w:hAnsi="Times New Roman" w:cs="Times New Roman"/>
          <w:sz w:val="28"/>
          <w:szCs w:val="28"/>
        </w:rPr>
        <w:t>10.00</w:t>
      </w:r>
      <w:r w:rsidRPr="00506992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173C43" w:rsidRDefault="00173C43" w:rsidP="00173C43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73C43" w:rsidRPr="00A804A4" w:rsidRDefault="00173C43" w:rsidP="00173C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A4">
        <w:rPr>
          <w:rFonts w:ascii="Times New Roman" w:hAnsi="Times New Roman" w:cs="Times New Roman"/>
          <w:b/>
          <w:sz w:val="28"/>
          <w:szCs w:val="28"/>
        </w:rPr>
        <w:t>1.</w:t>
      </w:r>
      <w:r w:rsidRPr="00A804A4">
        <w:t xml:space="preserve"> </w:t>
      </w:r>
      <w:r w:rsidRPr="00A804A4">
        <w:rPr>
          <w:rFonts w:ascii="Times New Roman" w:hAnsi="Times New Roman" w:cs="Times New Roman"/>
          <w:b/>
          <w:sz w:val="28"/>
          <w:szCs w:val="28"/>
        </w:rPr>
        <w:t>О мерах по повышению деловой активности сельского населения и развитию малых форм хозяйствования в 2019 году и задачи на 2020 год</w:t>
      </w:r>
    </w:p>
    <w:p w:rsidR="00173C43" w:rsidRPr="00A804A4" w:rsidRDefault="00173C43" w:rsidP="00173C4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4A4">
        <w:rPr>
          <w:rFonts w:ascii="Times New Roman" w:hAnsi="Times New Roman" w:cs="Times New Roman"/>
          <w:i/>
          <w:sz w:val="28"/>
          <w:szCs w:val="28"/>
        </w:rPr>
        <w:t>Докладывает: Попкова Надежда Ивановна – заместитель Главы Новошешминского муниципального района. (до 10 мин.)</w:t>
      </w:r>
    </w:p>
    <w:p w:rsidR="00C76ED5" w:rsidRPr="00A804A4" w:rsidRDefault="00554045" w:rsidP="000530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76ED5" w:rsidRPr="00A804A4">
        <w:rPr>
          <w:rFonts w:ascii="Times New Roman" w:hAnsi="Times New Roman" w:cs="Times New Roman"/>
          <w:b/>
          <w:sz w:val="28"/>
          <w:szCs w:val="28"/>
        </w:rPr>
        <w:t>. Отчет «Об исполнении бюджета Новошешминско</w:t>
      </w:r>
      <w:r w:rsidR="00C927F0" w:rsidRPr="00A804A4">
        <w:rPr>
          <w:rFonts w:ascii="Times New Roman" w:hAnsi="Times New Roman" w:cs="Times New Roman"/>
          <w:b/>
          <w:sz w:val="28"/>
          <w:szCs w:val="28"/>
        </w:rPr>
        <w:t>го муниципального района за 2019</w:t>
      </w:r>
      <w:r w:rsidR="00C76ED5" w:rsidRPr="00A804A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D414E" w:rsidRPr="00A804A4">
        <w:rPr>
          <w:rFonts w:ascii="Times New Roman" w:hAnsi="Times New Roman" w:cs="Times New Roman"/>
          <w:b/>
          <w:sz w:val="28"/>
          <w:szCs w:val="28"/>
        </w:rPr>
        <w:t>»</w:t>
      </w:r>
    </w:p>
    <w:p w:rsidR="004D414E" w:rsidRPr="00A804A4" w:rsidRDefault="004D414E" w:rsidP="0005302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4A4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 w:rsidR="00C927F0" w:rsidRPr="00A804A4">
        <w:rPr>
          <w:rFonts w:ascii="Times New Roman" w:hAnsi="Times New Roman" w:cs="Times New Roman"/>
          <w:i/>
          <w:sz w:val="28"/>
          <w:szCs w:val="28"/>
        </w:rPr>
        <w:t>Тухтаманова Елена Ивановна</w:t>
      </w:r>
      <w:r w:rsidRPr="00A804A4">
        <w:rPr>
          <w:rFonts w:ascii="Times New Roman" w:hAnsi="Times New Roman" w:cs="Times New Roman"/>
          <w:i/>
          <w:sz w:val="28"/>
          <w:szCs w:val="28"/>
        </w:rPr>
        <w:t xml:space="preserve"> – председатель Финансово-бюджетной палаты Новошешминского муниципального района Республики Татарстан (до</w:t>
      </w:r>
      <w:r w:rsidR="00917E83" w:rsidRPr="00A804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04A4">
        <w:rPr>
          <w:rFonts w:ascii="Times New Roman" w:hAnsi="Times New Roman" w:cs="Times New Roman"/>
          <w:i/>
          <w:sz w:val="28"/>
          <w:szCs w:val="28"/>
        </w:rPr>
        <w:t>10 мин.)</w:t>
      </w:r>
    </w:p>
    <w:p w:rsidR="004D414E" w:rsidRPr="00A804A4" w:rsidRDefault="00554045" w:rsidP="000530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4D414E" w:rsidRPr="00A804A4">
        <w:rPr>
          <w:rFonts w:ascii="Times New Roman" w:hAnsi="Times New Roman" w:cs="Times New Roman"/>
          <w:b/>
          <w:sz w:val="28"/>
          <w:szCs w:val="28"/>
        </w:rPr>
        <w:t xml:space="preserve"> Заключение на </w:t>
      </w:r>
      <w:r w:rsidR="00403950" w:rsidRPr="00A804A4">
        <w:rPr>
          <w:rFonts w:ascii="Times New Roman" w:hAnsi="Times New Roman" w:cs="Times New Roman"/>
          <w:b/>
          <w:sz w:val="28"/>
          <w:szCs w:val="28"/>
        </w:rPr>
        <w:t>отчет</w:t>
      </w:r>
      <w:r w:rsidR="004D414E" w:rsidRPr="00A804A4">
        <w:rPr>
          <w:rFonts w:ascii="Times New Roman" w:hAnsi="Times New Roman" w:cs="Times New Roman"/>
          <w:b/>
          <w:sz w:val="28"/>
          <w:szCs w:val="28"/>
        </w:rPr>
        <w:t xml:space="preserve"> «Об исполнении бюджета Новошешминско</w:t>
      </w:r>
      <w:r w:rsidR="009E71FA" w:rsidRPr="00A804A4">
        <w:rPr>
          <w:rFonts w:ascii="Times New Roman" w:hAnsi="Times New Roman" w:cs="Times New Roman"/>
          <w:b/>
          <w:sz w:val="28"/>
          <w:szCs w:val="28"/>
        </w:rPr>
        <w:t>го муниципального района за 2019</w:t>
      </w:r>
      <w:r w:rsidR="004D414E" w:rsidRPr="00A804A4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C76ED5" w:rsidRDefault="004D414E" w:rsidP="0005302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4A4">
        <w:rPr>
          <w:rFonts w:ascii="Times New Roman" w:hAnsi="Times New Roman" w:cs="Times New Roman"/>
          <w:i/>
          <w:sz w:val="28"/>
          <w:szCs w:val="28"/>
        </w:rPr>
        <w:t>Докладывает: Губкин Рома</w:t>
      </w:r>
      <w:r w:rsidR="00403950" w:rsidRPr="00A804A4">
        <w:rPr>
          <w:rFonts w:ascii="Times New Roman" w:hAnsi="Times New Roman" w:cs="Times New Roman"/>
          <w:i/>
          <w:sz w:val="28"/>
          <w:szCs w:val="28"/>
        </w:rPr>
        <w:t>н Александрович – председатель К</w:t>
      </w:r>
      <w:r w:rsidRPr="00A804A4">
        <w:rPr>
          <w:rFonts w:ascii="Times New Roman" w:hAnsi="Times New Roman" w:cs="Times New Roman"/>
          <w:i/>
          <w:sz w:val="28"/>
          <w:szCs w:val="28"/>
        </w:rPr>
        <w:t xml:space="preserve">онтрольно-счетной палаты Новошешминского муниципального района Республики Татарстан </w:t>
      </w:r>
      <w:r w:rsidR="00917E83" w:rsidRPr="00A804A4"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gramStart"/>
      <w:r w:rsidR="00917E83" w:rsidRPr="00A804A4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804A4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A804A4"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="00917E83" w:rsidRPr="00A804A4">
        <w:rPr>
          <w:rFonts w:ascii="Times New Roman" w:hAnsi="Times New Roman" w:cs="Times New Roman"/>
          <w:i/>
          <w:sz w:val="28"/>
          <w:szCs w:val="28"/>
        </w:rPr>
        <w:t>5</w:t>
      </w:r>
      <w:r w:rsidRPr="00A804A4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173C43" w:rsidRPr="00A804A4" w:rsidRDefault="00935ECA" w:rsidP="00173C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73C43" w:rsidRPr="00A804A4">
        <w:rPr>
          <w:rFonts w:ascii="Times New Roman" w:hAnsi="Times New Roman" w:cs="Times New Roman"/>
          <w:b/>
          <w:sz w:val="28"/>
          <w:szCs w:val="28"/>
        </w:rPr>
        <w:t>. О работе отделения МВД России по Новошешминскому муниципальному району Республики Татарстан, в том числе обеспечение общественного порядка на территории Новошешминского муниципального района за 2019 год и задачи на 2020 год.</w:t>
      </w:r>
    </w:p>
    <w:p w:rsidR="00173C43" w:rsidRPr="00A804A4" w:rsidRDefault="00173C43" w:rsidP="00173C4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4A4">
        <w:rPr>
          <w:rFonts w:ascii="Times New Roman" w:hAnsi="Times New Roman" w:cs="Times New Roman"/>
          <w:i/>
          <w:sz w:val="28"/>
          <w:szCs w:val="28"/>
        </w:rPr>
        <w:t>Докладывает:</w:t>
      </w:r>
      <w:r w:rsidRPr="00A804A4">
        <w:t xml:space="preserve"> </w:t>
      </w:r>
      <w:r w:rsidRPr="00A804A4">
        <w:rPr>
          <w:rFonts w:ascii="Times New Roman" w:hAnsi="Times New Roman" w:cs="Times New Roman"/>
          <w:i/>
          <w:sz w:val="28"/>
          <w:szCs w:val="28"/>
        </w:rPr>
        <w:t>Жирнов Эдуард Алексеевич - начальник отделения МВД России по Новошешминскому муниципальному району (до 10 мин.)</w:t>
      </w:r>
    </w:p>
    <w:p w:rsidR="00935ECA" w:rsidRPr="00A804A4" w:rsidRDefault="00935ECA" w:rsidP="00935E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804A4">
        <w:rPr>
          <w:rFonts w:ascii="Times New Roman" w:hAnsi="Times New Roman" w:cs="Times New Roman"/>
          <w:b/>
          <w:sz w:val="28"/>
          <w:szCs w:val="28"/>
        </w:rPr>
        <w:t>. Отчет Контрольно-счетной палаты Новошешминского муниципального района Республики Татарстан о деятельности за 2019 год и задачах на 2020 год</w:t>
      </w:r>
    </w:p>
    <w:p w:rsidR="00935ECA" w:rsidRPr="00A804A4" w:rsidRDefault="00935ECA" w:rsidP="00935EC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4A4">
        <w:rPr>
          <w:rFonts w:ascii="Times New Roman" w:hAnsi="Times New Roman" w:cs="Times New Roman"/>
          <w:i/>
          <w:sz w:val="28"/>
          <w:szCs w:val="28"/>
        </w:rPr>
        <w:t xml:space="preserve">Докладывает: Губкин Роман Александрович – председатель Контрольно-счетной палаты Новошешминского муниципального района Республики Татарстан       </w:t>
      </w:r>
      <w:proofErr w:type="gramStart"/>
      <w:r w:rsidRPr="00A804A4">
        <w:rPr>
          <w:rFonts w:ascii="Times New Roman" w:hAnsi="Times New Roman" w:cs="Times New Roman"/>
          <w:i/>
          <w:sz w:val="28"/>
          <w:szCs w:val="28"/>
        </w:rPr>
        <w:t xml:space="preserve">   (</w:t>
      </w:r>
      <w:proofErr w:type="gramEnd"/>
      <w:r w:rsidRPr="00A804A4">
        <w:rPr>
          <w:rFonts w:ascii="Times New Roman" w:hAnsi="Times New Roman" w:cs="Times New Roman"/>
          <w:i/>
          <w:sz w:val="28"/>
          <w:szCs w:val="28"/>
        </w:rPr>
        <w:t>до 8 мин.)</w:t>
      </w:r>
    </w:p>
    <w:p w:rsidR="00173C43" w:rsidRPr="00A804A4" w:rsidRDefault="00554045" w:rsidP="00173C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73C43" w:rsidRPr="00A804A4">
        <w:rPr>
          <w:rFonts w:ascii="Times New Roman" w:hAnsi="Times New Roman" w:cs="Times New Roman"/>
          <w:b/>
          <w:sz w:val="28"/>
          <w:szCs w:val="28"/>
        </w:rPr>
        <w:t>. Реализация подпрограммы «Здоровье детей, развитие физической культуры и спорта в общеобразовательных учреждениях» муниципальной Комплексной программы «Развитие системы образования Новошешминского муниципального района» на 2016 -2020 гг.»  за 2019 год и задачи на 2020 год</w:t>
      </w:r>
    </w:p>
    <w:p w:rsidR="000A61EF" w:rsidRDefault="000A61EF" w:rsidP="00173C4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61EF" w:rsidRDefault="000A61EF" w:rsidP="00173C4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3C43" w:rsidRPr="00A804A4" w:rsidRDefault="00173C43" w:rsidP="00173C4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4A4">
        <w:rPr>
          <w:rFonts w:ascii="Times New Roman" w:hAnsi="Times New Roman" w:cs="Times New Roman"/>
          <w:i/>
          <w:sz w:val="28"/>
          <w:szCs w:val="28"/>
        </w:rPr>
        <w:t>Докладывает: Еронтьев Александр Леонидович – начальник отдела образования Исполнительного комитета Новошешминского муниципального района Республики Татарстан (до 10 мин.)</w:t>
      </w:r>
    </w:p>
    <w:p w:rsidR="00173C43" w:rsidRPr="00A804A4" w:rsidRDefault="00554045" w:rsidP="00173C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73C43" w:rsidRPr="00A804A4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A804A4" w:rsidRPr="00A804A4">
        <w:rPr>
          <w:rFonts w:ascii="Times New Roman" w:hAnsi="Times New Roman" w:cs="Times New Roman"/>
          <w:b/>
          <w:sz w:val="28"/>
          <w:szCs w:val="28"/>
        </w:rPr>
        <w:t>Об отчуждении муниципального имущества Новошешминского муниципального района Республики Татарстан</w:t>
      </w:r>
      <w:r w:rsidR="00173C43" w:rsidRPr="00A804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3C43" w:rsidRPr="00A804A4" w:rsidRDefault="00173C43" w:rsidP="00173C4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4A4">
        <w:rPr>
          <w:rFonts w:ascii="Times New Roman" w:hAnsi="Times New Roman" w:cs="Times New Roman"/>
          <w:i/>
          <w:sz w:val="28"/>
          <w:szCs w:val="28"/>
        </w:rPr>
        <w:t>Докладывает: Попкова Наталья Владимировна</w:t>
      </w:r>
      <w:r w:rsidR="00A804A4" w:rsidRPr="00A804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04A4">
        <w:rPr>
          <w:rFonts w:ascii="Times New Roman" w:hAnsi="Times New Roman" w:cs="Times New Roman"/>
          <w:i/>
          <w:sz w:val="28"/>
          <w:szCs w:val="28"/>
        </w:rPr>
        <w:t>- председатель Палаты имущественных и земельных отношений Новошешминского муниципального района Республики Татарстан (до 5 мин.)</w:t>
      </w:r>
    </w:p>
    <w:p w:rsidR="00554045" w:rsidRPr="00A804A4" w:rsidRDefault="00554045" w:rsidP="005540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A804A4">
        <w:rPr>
          <w:rFonts w:ascii="Times New Roman" w:hAnsi="Times New Roman" w:cs="Times New Roman"/>
          <w:b/>
          <w:sz w:val="28"/>
          <w:szCs w:val="28"/>
        </w:rPr>
        <w:t>. О результатах рассмотрения заявок (уведомлений) поступивших через государственную информационную систему Республики Татарстан «Народный контроль» в 2019 году</w:t>
      </w:r>
    </w:p>
    <w:p w:rsidR="00554045" w:rsidRPr="00A804A4" w:rsidRDefault="00554045" w:rsidP="0055404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4A4">
        <w:rPr>
          <w:rFonts w:ascii="Times New Roman" w:hAnsi="Times New Roman" w:cs="Times New Roman"/>
          <w:i/>
          <w:sz w:val="28"/>
          <w:szCs w:val="28"/>
        </w:rPr>
        <w:t>Докладывает: Кривошейкина Татьяна Владимировна – Начальник общего отдела Совета Новошешминского муниципального района Республики Татарстан (до 5 мин.)</w:t>
      </w:r>
    </w:p>
    <w:p w:rsidR="004C7560" w:rsidRDefault="00554045" w:rsidP="00F071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E4715" w:rsidRPr="00A804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17E83" w:rsidRPr="00A80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560">
        <w:rPr>
          <w:rFonts w:ascii="Times New Roman" w:hAnsi="Times New Roman" w:cs="Times New Roman"/>
          <w:b/>
          <w:sz w:val="28"/>
          <w:szCs w:val="28"/>
        </w:rPr>
        <w:t>Информация о соблюдении прав и свобод человека и гражданина в Республике Татарстан в 2019 году, а также на территории Новошешминского муниципального района.</w:t>
      </w:r>
    </w:p>
    <w:p w:rsidR="004C7560" w:rsidRPr="00A804A4" w:rsidRDefault="004C7560" w:rsidP="004C756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4A4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i/>
          <w:sz w:val="28"/>
          <w:szCs w:val="28"/>
        </w:rPr>
        <w:t>Насырова Кадрия Ярулловна</w:t>
      </w:r>
      <w:r w:rsidRPr="00A804A4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 xml:space="preserve">общественный помощник Уполномоченного по правам человека в Республике Татарстан по Новошешминскому району, депутат Совета  </w:t>
      </w:r>
      <w:r w:rsidRPr="00A804A4">
        <w:rPr>
          <w:rFonts w:ascii="Times New Roman" w:hAnsi="Times New Roman" w:cs="Times New Roman"/>
          <w:i/>
          <w:sz w:val="28"/>
          <w:szCs w:val="28"/>
        </w:rPr>
        <w:t xml:space="preserve"> Новошешминского муниципального района Республики Татарстан (до 5 мин.)</w:t>
      </w:r>
    </w:p>
    <w:p w:rsidR="00935ECA" w:rsidRDefault="004C7560" w:rsidP="000A61EF">
      <w:pPr>
        <w:tabs>
          <w:tab w:val="left" w:pos="993"/>
        </w:tabs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935ECA" w:rsidRPr="00935ECA">
        <w:rPr>
          <w:rFonts w:ascii="Times New Roman" w:hAnsi="Times New Roman" w:cs="Times New Roman"/>
          <w:b/>
          <w:sz w:val="28"/>
          <w:szCs w:val="28"/>
        </w:rPr>
        <w:t>«О внесении изменений в состав Совета молодежного Парламента при Совете Новошешминского муниципального района Республики Татарстан, утвержденного решением Совета Новошешминского муниципального района Республики Татарстан от 12.02.2015 №41-241»</w:t>
      </w:r>
      <w:r w:rsidR="00935ECA">
        <w:rPr>
          <w:rFonts w:ascii="Times New Roman" w:hAnsi="Times New Roman" w:cs="Times New Roman"/>
          <w:b/>
          <w:sz w:val="28"/>
          <w:szCs w:val="28"/>
        </w:rPr>
        <w:t>.</w:t>
      </w:r>
    </w:p>
    <w:p w:rsidR="00935ECA" w:rsidRPr="00A804A4" w:rsidRDefault="00935ECA" w:rsidP="00935EC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4A4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 w:rsidR="000A61EF">
        <w:rPr>
          <w:rFonts w:ascii="Times New Roman" w:hAnsi="Times New Roman" w:cs="Times New Roman"/>
          <w:i/>
          <w:sz w:val="28"/>
          <w:szCs w:val="28"/>
        </w:rPr>
        <w:t>Лобачева</w:t>
      </w:r>
      <w:r>
        <w:rPr>
          <w:rFonts w:ascii="Times New Roman" w:hAnsi="Times New Roman" w:cs="Times New Roman"/>
          <w:i/>
          <w:sz w:val="28"/>
          <w:szCs w:val="28"/>
        </w:rPr>
        <w:t xml:space="preserve"> Ирина Игоревна</w:t>
      </w:r>
      <w:r w:rsidRPr="00A804A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A804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61EF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омощник Главы по вопросам противодействия ко</w:t>
      </w:r>
      <w:r w:rsidR="000A61EF">
        <w:rPr>
          <w:rFonts w:ascii="Times New Roman" w:hAnsi="Times New Roman" w:cs="Times New Roman"/>
          <w:i/>
          <w:sz w:val="28"/>
          <w:szCs w:val="28"/>
        </w:rPr>
        <w:t>ррупции Совета Новошешминского м</w:t>
      </w:r>
      <w:r>
        <w:rPr>
          <w:rFonts w:ascii="Times New Roman" w:hAnsi="Times New Roman" w:cs="Times New Roman"/>
          <w:i/>
          <w:sz w:val="28"/>
          <w:szCs w:val="28"/>
        </w:rPr>
        <w:t>униципального района Республики Татарстан</w:t>
      </w:r>
      <w:r w:rsidRPr="00A804A4">
        <w:rPr>
          <w:rFonts w:ascii="Times New Roman" w:hAnsi="Times New Roman" w:cs="Times New Roman"/>
          <w:i/>
          <w:sz w:val="28"/>
          <w:szCs w:val="28"/>
        </w:rPr>
        <w:t xml:space="preserve"> (до 5 мин.)</w:t>
      </w:r>
    </w:p>
    <w:p w:rsidR="007E4715" w:rsidRPr="00A804A4" w:rsidRDefault="00935ECA" w:rsidP="00F071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7E4715" w:rsidRPr="00A804A4">
        <w:rPr>
          <w:rFonts w:ascii="Times New Roman" w:hAnsi="Times New Roman" w:cs="Times New Roman"/>
          <w:b/>
          <w:sz w:val="28"/>
          <w:szCs w:val="28"/>
        </w:rPr>
        <w:t>Прочее</w:t>
      </w:r>
    </w:p>
    <w:p w:rsidR="000C6D3B" w:rsidRPr="000C6D3B" w:rsidRDefault="000C6D3B" w:rsidP="00506992">
      <w:pPr>
        <w:ind w:left="-567"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28FF" w:rsidRDefault="000028FF" w:rsidP="0050699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D4B95" w:rsidRPr="000028FF" w:rsidRDefault="004D4B95" w:rsidP="000028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4B95" w:rsidRPr="000028FF" w:rsidSect="0005302B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28FF"/>
    <w:rsid w:val="0005302B"/>
    <w:rsid w:val="000A61EF"/>
    <w:rsid w:val="000C6D3B"/>
    <w:rsid w:val="00143715"/>
    <w:rsid w:val="00173C43"/>
    <w:rsid w:val="001E33F4"/>
    <w:rsid w:val="00256D54"/>
    <w:rsid w:val="003A4E22"/>
    <w:rsid w:val="00403950"/>
    <w:rsid w:val="004B26A5"/>
    <w:rsid w:val="004C7560"/>
    <w:rsid w:val="004D2BAD"/>
    <w:rsid w:val="004D414E"/>
    <w:rsid w:val="004D4B95"/>
    <w:rsid w:val="00506992"/>
    <w:rsid w:val="005453C9"/>
    <w:rsid w:val="00554045"/>
    <w:rsid w:val="005A2E81"/>
    <w:rsid w:val="005A6F06"/>
    <w:rsid w:val="0060025E"/>
    <w:rsid w:val="006B5D1A"/>
    <w:rsid w:val="007207FF"/>
    <w:rsid w:val="007900E2"/>
    <w:rsid w:val="007E4715"/>
    <w:rsid w:val="00822136"/>
    <w:rsid w:val="00917E83"/>
    <w:rsid w:val="00935ECA"/>
    <w:rsid w:val="00962803"/>
    <w:rsid w:val="009E71FA"/>
    <w:rsid w:val="00A804A4"/>
    <w:rsid w:val="00AA7D7E"/>
    <w:rsid w:val="00AB3F6A"/>
    <w:rsid w:val="00B04A4E"/>
    <w:rsid w:val="00C571FB"/>
    <w:rsid w:val="00C76ED5"/>
    <w:rsid w:val="00C927F0"/>
    <w:rsid w:val="00CA11F0"/>
    <w:rsid w:val="00CB3C3E"/>
    <w:rsid w:val="00DB7E69"/>
    <w:rsid w:val="00E331A9"/>
    <w:rsid w:val="00E51C23"/>
    <w:rsid w:val="00EC5214"/>
    <w:rsid w:val="00F0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732E7-3CC8-4519-8DBE-765C6EF3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dcterms:created xsi:type="dcterms:W3CDTF">2020-03-06T11:14:00Z</dcterms:created>
  <dcterms:modified xsi:type="dcterms:W3CDTF">2020-03-06T11:14:00Z</dcterms:modified>
</cp:coreProperties>
</file>