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33A0A" w:rsidRDefault="00633A0A" w:rsidP="00633A0A">
      <w:pPr>
        <w:rPr>
          <w:sz w:val="28"/>
          <w:szCs w:val="28"/>
        </w:rPr>
      </w:pPr>
    </w:p>
    <w:p w:rsidR="00633A0A" w:rsidRDefault="00633A0A" w:rsidP="00633A0A">
      <w:pPr>
        <w:rPr>
          <w:sz w:val="28"/>
          <w:szCs w:val="28"/>
        </w:rPr>
      </w:pPr>
    </w:p>
    <w:p w:rsidR="00633A0A" w:rsidRPr="00633A0A" w:rsidRDefault="00633A0A" w:rsidP="00633A0A">
      <w:pPr>
        <w:rPr>
          <w:sz w:val="28"/>
          <w:szCs w:val="28"/>
        </w:rPr>
      </w:pPr>
      <w:r w:rsidRPr="00633A0A">
        <w:rPr>
          <w:sz w:val="28"/>
          <w:szCs w:val="28"/>
        </w:rPr>
        <w:t>ПОСТАНОВЛЕНИЕ                                                                                    КАРАР</w:t>
      </w:r>
    </w:p>
    <w:p w:rsidR="00633A0A" w:rsidRPr="00633A0A" w:rsidRDefault="00633A0A" w:rsidP="00633A0A">
      <w:pPr>
        <w:rPr>
          <w:sz w:val="28"/>
          <w:szCs w:val="28"/>
        </w:rPr>
      </w:pPr>
      <w:r w:rsidRPr="00633A0A">
        <w:rPr>
          <w:sz w:val="28"/>
          <w:szCs w:val="28"/>
        </w:rPr>
        <w:t xml:space="preserve">        </w:t>
      </w:r>
    </w:p>
    <w:p w:rsidR="00633A0A" w:rsidRPr="00633A0A" w:rsidRDefault="00633A0A" w:rsidP="00633A0A">
      <w:pPr>
        <w:rPr>
          <w:sz w:val="28"/>
          <w:szCs w:val="28"/>
        </w:rPr>
      </w:pPr>
      <w:r w:rsidRPr="00633A0A">
        <w:rPr>
          <w:sz w:val="28"/>
          <w:szCs w:val="28"/>
        </w:rPr>
        <w:t xml:space="preserve">от  </w:t>
      </w:r>
      <w:r w:rsidR="00C848CF">
        <w:rPr>
          <w:sz w:val="28"/>
          <w:szCs w:val="28"/>
        </w:rPr>
        <w:t>2</w:t>
      </w:r>
      <w:r w:rsidRPr="00633A0A">
        <w:rPr>
          <w:sz w:val="28"/>
          <w:szCs w:val="28"/>
        </w:rPr>
        <w:t xml:space="preserve">  </w:t>
      </w:r>
      <w:r w:rsidR="00215B9C">
        <w:rPr>
          <w:sz w:val="28"/>
          <w:szCs w:val="28"/>
        </w:rPr>
        <w:t>февраля  20</w:t>
      </w:r>
      <w:r w:rsidRPr="00633A0A">
        <w:rPr>
          <w:sz w:val="28"/>
          <w:szCs w:val="28"/>
        </w:rPr>
        <w:t>1</w:t>
      </w:r>
      <w:r>
        <w:rPr>
          <w:sz w:val="28"/>
          <w:szCs w:val="28"/>
        </w:rPr>
        <w:t>2</w:t>
      </w:r>
      <w:r w:rsidRPr="00633A0A">
        <w:rPr>
          <w:sz w:val="28"/>
          <w:szCs w:val="28"/>
        </w:rPr>
        <w:t xml:space="preserve">года                                                                    № </w:t>
      </w:r>
      <w:r w:rsidR="00155BF0">
        <w:rPr>
          <w:sz w:val="28"/>
          <w:szCs w:val="28"/>
        </w:rPr>
        <w:t>26</w:t>
      </w:r>
    </w:p>
    <w:p w:rsidR="00697E99" w:rsidRPr="00633A0A" w:rsidRDefault="00697E99" w:rsidP="00697E99">
      <w:pPr>
        <w:keepNext/>
        <w:autoSpaceDE/>
        <w:autoSpaceDN/>
        <w:adjustRightInd/>
        <w:jc w:val="center"/>
        <w:outlineLvl w:val="0"/>
        <w:rPr>
          <w:rFonts w:ascii="Times New Roman" w:hAnsi="Times New Roman" w:cs="Times New Roman"/>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Default="00697E99" w:rsidP="00697E99">
      <w:pPr>
        <w:keepNext/>
        <w:autoSpaceDE/>
        <w:autoSpaceDN/>
        <w:adjustRightInd/>
        <w:jc w:val="center"/>
        <w:outlineLvl w:val="0"/>
        <w:rPr>
          <w:rFonts w:ascii="Times New Roman" w:hAnsi="Times New Roman" w:cs="Times New Roman"/>
          <w:b/>
          <w:sz w:val="28"/>
          <w:szCs w:val="28"/>
        </w:rPr>
      </w:pPr>
    </w:p>
    <w:p w:rsidR="00697E99" w:rsidRPr="00291431" w:rsidRDefault="00697E99" w:rsidP="00697E99">
      <w:pPr>
        <w:keepNext/>
        <w:autoSpaceDE/>
        <w:autoSpaceDN/>
        <w:adjustRightInd/>
        <w:jc w:val="center"/>
        <w:outlineLvl w:val="0"/>
        <w:rPr>
          <w:rFonts w:ascii="Times New Roman" w:hAnsi="Times New Roman" w:cs="Times New Roman"/>
          <w:b/>
          <w:sz w:val="28"/>
          <w:szCs w:val="28"/>
        </w:rPr>
      </w:pPr>
      <w:r w:rsidRPr="00291431">
        <w:rPr>
          <w:rFonts w:ascii="Times New Roman" w:hAnsi="Times New Roman" w:cs="Times New Roman"/>
          <w:b/>
          <w:sz w:val="28"/>
          <w:szCs w:val="28"/>
        </w:rPr>
        <w:t>«</w:t>
      </w:r>
      <w:r>
        <w:rPr>
          <w:rFonts w:ascii="Times New Roman" w:hAnsi="Times New Roman" w:cs="Times New Roman"/>
          <w:b/>
          <w:sz w:val="28"/>
          <w:szCs w:val="28"/>
        </w:rPr>
        <w:t>О</w:t>
      </w:r>
      <w:r w:rsidRPr="00291431">
        <w:rPr>
          <w:rFonts w:ascii="Times New Roman" w:hAnsi="Times New Roman" w:cs="Times New Roman"/>
          <w:b/>
          <w:sz w:val="28"/>
          <w:szCs w:val="28"/>
        </w:rPr>
        <w:t xml:space="preserve">б общественном совете </w:t>
      </w:r>
      <w:r w:rsidR="001A7383">
        <w:rPr>
          <w:rFonts w:ascii="Times New Roman" w:hAnsi="Times New Roman" w:cs="Times New Roman"/>
          <w:b/>
          <w:sz w:val="28"/>
          <w:szCs w:val="28"/>
        </w:rPr>
        <w:t xml:space="preserve">  предпринимателей </w:t>
      </w:r>
      <w:r w:rsidR="008D2D21" w:rsidRPr="008D2D21">
        <w:rPr>
          <w:rFonts w:ascii="Times New Roman" w:hAnsi="Times New Roman" w:cs="Times New Roman"/>
          <w:b/>
          <w:sz w:val="28"/>
          <w:szCs w:val="28"/>
        </w:rPr>
        <w:t>при исполнительном комитете Новошешминского муниципального района  Республики Татарстан</w:t>
      </w:r>
      <w:r w:rsidRPr="00291431">
        <w:rPr>
          <w:rFonts w:ascii="Times New Roman" w:hAnsi="Times New Roman" w:cs="Times New Roman"/>
          <w:b/>
          <w:sz w:val="28"/>
          <w:szCs w:val="28"/>
        </w:rPr>
        <w:t>»</w:t>
      </w:r>
    </w:p>
    <w:p w:rsidR="00697E99" w:rsidRPr="00291431" w:rsidRDefault="00697E99" w:rsidP="00697E99">
      <w:pPr>
        <w:widowControl/>
        <w:ind w:firstLine="720"/>
        <w:jc w:val="both"/>
        <w:rPr>
          <w:rFonts w:ascii="Times New Roman" w:hAnsi="Times New Roman" w:cs="Times New Roman"/>
          <w:sz w:val="28"/>
          <w:szCs w:val="28"/>
        </w:rPr>
      </w:pPr>
    </w:p>
    <w:p w:rsidR="00697E99" w:rsidRPr="00024869" w:rsidRDefault="00697E99" w:rsidP="00697E99">
      <w:pPr>
        <w:pStyle w:val="1"/>
        <w:ind w:firstLine="720"/>
        <w:jc w:val="both"/>
        <w:rPr>
          <w:rFonts w:ascii="Times New Roman" w:hAnsi="Times New Roman" w:cs="Times New Roman"/>
          <w:b w:val="0"/>
          <w:color w:val="auto"/>
          <w:sz w:val="28"/>
          <w:szCs w:val="28"/>
        </w:rPr>
      </w:pPr>
      <w:r w:rsidRPr="00024869">
        <w:rPr>
          <w:rFonts w:ascii="Times New Roman" w:hAnsi="Times New Roman" w:cs="Times New Roman"/>
          <w:b w:val="0"/>
          <w:color w:val="auto"/>
          <w:sz w:val="28"/>
          <w:szCs w:val="28"/>
        </w:rPr>
        <w:t>В соответствии с Постановление</w:t>
      </w:r>
      <w:r>
        <w:rPr>
          <w:rFonts w:ascii="Times New Roman" w:hAnsi="Times New Roman" w:cs="Times New Roman"/>
          <w:b w:val="0"/>
          <w:color w:val="auto"/>
          <w:sz w:val="28"/>
          <w:szCs w:val="28"/>
        </w:rPr>
        <w:t>м</w:t>
      </w:r>
      <w:r w:rsidRPr="00024869">
        <w:rPr>
          <w:rFonts w:ascii="Times New Roman" w:hAnsi="Times New Roman" w:cs="Times New Roman"/>
          <w:b w:val="0"/>
          <w:color w:val="auto"/>
          <w:sz w:val="28"/>
          <w:szCs w:val="28"/>
        </w:rPr>
        <w:t xml:space="preserve"> Кабинета Министров Республики Татар</w:t>
      </w:r>
      <w:r>
        <w:rPr>
          <w:rFonts w:ascii="Times New Roman" w:hAnsi="Times New Roman" w:cs="Times New Roman"/>
          <w:b w:val="0"/>
          <w:color w:val="auto"/>
          <w:sz w:val="28"/>
          <w:szCs w:val="28"/>
        </w:rPr>
        <w:t>стан от 18 ноября 2010 г. № 906 «</w:t>
      </w:r>
      <w:r w:rsidRPr="00024869">
        <w:rPr>
          <w:rFonts w:ascii="Times New Roman" w:hAnsi="Times New Roman" w:cs="Times New Roman"/>
          <w:b w:val="0"/>
          <w:color w:val="auto"/>
          <w:sz w:val="28"/>
          <w:szCs w:val="28"/>
        </w:rPr>
        <w:t>Об общественном совете при министерстве (ведомстве) Республики Татарстан</w:t>
      </w:r>
      <w:r>
        <w:rPr>
          <w:rFonts w:ascii="Times New Roman" w:hAnsi="Times New Roman" w:cs="Times New Roman"/>
          <w:b w:val="0"/>
          <w:color w:val="auto"/>
          <w:sz w:val="28"/>
          <w:szCs w:val="28"/>
        </w:rPr>
        <w:t xml:space="preserve">» </w:t>
      </w:r>
      <w:r w:rsidR="007C07D2">
        <w:rPr>
          <w:rFonts w:ascii="Times New Roman" w:hAnsi="Times New Roman" w:cs="Times New Roman"/>
          <w:b w:val="0"/>
          <w:color w:val="auto"/>
          <w:sz w:val="28"/>
          <w:szCs w:val="28"/>
        </w:rPr>
        <w:t>постановляю</w:t>
      </w:r>
      <w:r w:rsidRPr="00024869">
        <w:rPr>
          <w:rFonts w:ascii="Times New Roman" w:hAnsi="Times New Roman" w:cs="Times New Roman"/>
          <w:b w:val="0"/>
          <w:color w:val="auto"/>
          <w:sz w:val="28"/>
          <w:szCs w:val="28"/>
        </w:rPr>
        <w:t>:</w:t>
      </w:r>
    </w:p>
    <w:p w:rsidR="00697E99" w:rsidRPr="00291431" w:rsidRDefault="00697E99" w:rsidP="00697E99">
      <w:pPr>
        <w:widowControl/>
        <w:ind w:firstLine="720"/>
        <w:jc w:val="both"/>
        <w:rPr>
          <w:rFonts w:ascii="Times New Roman" w:hAnsi="Times New Roman" w:cs="Times New Roman"/>
          <w:sz w:val="28"/>
          <w:szCs w:val="28"/>
        </w:rPr>
      </w:pPr>
    </w:p>
    <w:p w:rsidR="00697E99" w:rsidRPr="00291431" w:rsidRDefault="00697E99" w:rsidP="00697E99">
      <w:pPr>
        <w:widowControl/>
        <w:ind w:firstLine="720"/>
        <w:jc w:val="both"/>
        <w:rPr>
          <w:rFonts w:ascii="Times New Roman" w:hAnsi="Times New Roman" w:cs="Times New Roman"/>
          <w:sz w:val="28"/>
          <w:szCs w:val="28"/>
        </w:rPr>
      </w:pPr>
      <w:r w:rsidRPr="00291431">
        <w:rPr>
          <w:rFonts w:ascii="Times New Roman" w:hAnsi="Times New Roman" w:cs="Times New Roman"/>
          <w:sz w:val="28"/>
          <w:szCs w:val="28"/>
        </w:rPr>
        <w:t>1. Образовать Общественный совет</w:t>
      </w:r>
      <w:r w:rsidR="001A7383">
        <w:rPr>
          <w:rFonts w:ascii="Times New Roman" w:hAnsi="Times New Roman" w:cs="Times New Roman"/>
          <w:sz w:val="28"/>
          <w:szCs w:val="28"/>
        </w:rPr>
        <w:t xml:space="preserve"> предпринимателей </w:t>
      </w:r>
      <w:r w:rsidRPr="00291431">
        <w:rPr>
          <w:rFonts w:ascii="Times New Roman" w:hAnsi="Times New Roman" w:cs="Times New Roman"/>
          <w:sz w:val="28"/>
          <w:szCs w:val="28"/>
        </w:rPr>
        <w:t xml:space="preserve"> при </w:t>
      </w:r>
      <w:r w:rsidR="008D2D21">
        <w:rPr>
          <w:rFonts w:ascii="Times New Roman" w:hAnsi="Times New Roman" w:cs="Times New Roman"/>
          <w:sz w:val="28"/>
          <w:szCs w:val="28"/>
        </w:rPr>
        <w:t xml:space="preserve">исполнительном комитете Новошешминского муниципального района </w:t>
      </w:r>
      <w:r w:rsidRPr="00291431">
        <w:rPr>
          <w:rFonts w:ascii="Times New Roman" w:hAnsi="Times New Roman" w:cs="Times New Roman"/>
          <w:b/>
          <w:sz w:val="28"/>
          <w:szCs w:val="28"/>
        </w:rPr>
        <w:t xml:space="preserve"> </w:t>
      </w:r>
      <w:r>
        <w:rPr>
          <w:rFonts w:ascii="Times New Roman" w:hAnsi="Times New Roman" w:cs="Times New Roman"/>
          <w:sz w:val="28"/>
          <w:szCs w:val="28"/>
        </w:rPr>
        <w:t>Республики Татарстан</w:t>
      </w:r>
      <w:r w:rsidRPr="00291431">
        <w:rPr>
          <w:rFonts w:ascii="Times New Roman" w:hAnsi="Times New Roman" w:cs="Times New Roman"/>
          <w:sz w:val="28"/>
          <w:szCs w:val="28"/>
        </w:rPr>
        <w:t>.</w:t>
      </w:r>
    </w:p>
    <w:p w:rsidR="00697E99" w:rsidRPr="00291431" w:rsidRDefault="00697E99" w:rsidP="00697E99">
      <w:pPr>
        <w:widowControl/>
        <w:ind w:firstLine="720"/>
        <w:jc w:val="both"/>
        <w:rPr>
          <w:rFonts w:ascii="Times New Roman" w:hAnsi="Times New Roman" w:cs="Times New Roman"/>
          <w:sz w:val="28"/>
          <w:szCs w:val="28"/>
        </w:rPr>
      </w:pPr>
      <w:r w:rsidRPr="00291431">
        <w:rPr>
          <w:rFonts w:ascii="Times New Roman" w:hAnsi="Times New Roman" w:cs="Times New Roman"/>
          <w:sz w:val="28"/>
          <w:szCs w:val="28"/>
        </w:rPr>
        <w:t>2. Утвердить:</w:t>
      </w:r>
    </w:p>
    <w:p w:rsidR="00697E99" w:rsidRPr="00024869" w:rsidRDefault="00697E99" w:rsidP="00697E99">
      <w:pPr>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Pr="00291431">
        <w:rPr>
          <w:rFonts w:ascii="Times New Roman" w:hAnsi="Times New Roman" w:cs="Times New Roman"/>
          <w:sz w:val="28"/>
          <w:szCs w:val="28"/>
        </w:rPr>
        <w:t>оложение об Общественном совете</w:t>
      </w:r>
      <w:r w:rsidR="001A7383">
        <w:rPr>
          <w:rFonts w:ascii="Times New Roman" w:hAnsi="Times New Roman" w:cs="Times New Roman"/>
          <w:sz w:val="28"/>
          <w:szCs w:val="28"/>
        </w:rPr>
        <w:t xml:space="preserve"> предпринимателей </w:t>
      </w:r>
      <w:r w:rsidRPr="00291431">
        <w:rPr>
          <w:rFonts w:ascii="Times New Roman" w:hAnsi="Times New Roman" w:cs="Times New Roman"/>
          <w:sz w:val="28"/>
          <w:szCs w:val="28"/>
        </w:rPr>
        <w:t xml:space="preserve"> </w:t>
      </w:r>
      <w:r w:rsidR="008D2D21" w:rsidRPr="00291431">
        <w:rPr>
          <w:rFonts w:ascii="Times New Roman" w:hAnsi="Times New Roman" w:cs="Times New Roman"/>
          <w:sz w:val="28"/>
          <w:szCs w:val="28"/>
        </w:rPr>
        <w:t xml:space="preserve">при </w:t>
      </w:r>
      <w:r w:rsidR="008D2D21">
        <w:rPr>
          <w:rFonts w:ascii="Times New Roman" w:hAnsi="Times New Roman" w:cs="Times New Roman"/>
          <w:sz w:val="28"/>
          <w:szCs w:val="28"/>
        </w:rPr>
        <w:t xml:space="preserve">исполнительном комитете Новошешминского муниципального района </w:t>
      </w:r>
      <w:r w:rsidR="008D2D21" w:rsidRPr="00291431">
        <w:rPr>
          <w:rFonts w:ascii="Times New Roman" w:hAnsi="Times New Roman" w:cs="Times New Roman"/>
          <w:b/>
          <w:sz w:val="28"/>
          <w:szCs w:val="28"/>
        </w:rPr>
        <w:t xml:space="preserve"> </w:t>
      </w:r>
      <w:r w:rsidR="008D2D21">
        <w:rPr>
          <w:rFonts w:ascii="Times New Roman" w:hAnsi="Times New Roman" w:cs="Times New Roman"/>
          <w:sz w:val="28"/>
          <w:szCs w:val="28"/>
        </w:rPr>
        <w:t>Республики Татарстан</w:t>
      </w:r>
      <w:r w:rsidRPr="00024869">
        <w:rPr>
          <w:rFonts w:ascii="Times New Roman" w:hAnsi="Times New Roman" w:cs="Times New Roman"/>
          <w:sz w:val="28"/>
          <w:szCs w:val="28"/>
        </w:rPr>
        <w:t xml:space="preserve"> (</w:t>
      </w:r>
      <w:hyperlink w:anchor="sub_1000" w:history="1">
        <w:r w:rsidRPr="00024869">
          <w:rPr>
            <w:rFonts w:ascii="Times New Roman" w:hAnsi="Times New Roman" w:cs="Times New Roman"/>
            <w:sz w:val="28"/>
            <w:szCs w:val="28"/>
          </w:rPr>
          <w:t>приложение № 1</w:t>
        </w:r>
      </w:hyperlink>
      <w:r w:rsidRPr="00024869">
        <w:rPr>
          <w:rFonts w:ascii="Times New Roman" w:hAnsi="Times New Roman" w:cs="Times New Roman"/>
          <w:sz w:val="28"/>
          <w:szCs w:val="28"/>
        </w:rPr>
        <w:t>);</w:t>
      </w:r>
    </w:p>
    <w:p w:rsidR="00697E99" w:rsidRDefault="00697E99" w:rsidP="00697E99">
      <w:pPr>
        <w:widowControl/>
        <w:ind w:firstLine="720"/>
        <w:jc w:val="both"/>
        <w:rPr>
          <w:rFonts w:ascii="Times New Roman" w:hAnsi="Times New Roman" w:cs="Times New Roman"/>
          <w:sz w:val="28"/>
          <w:szCs w:val="28"/>
        </w:rPr>
      </w:pPr>
      <w:r w:rsidRPr="00291431">
        <w:rPr>
          <w:rFonts w:ascii="Times New Roman" w:hAnsi="Times New Roman" w:cs="Times New Roman"/>
          <w:sz w:val="28"/>
          <w:szCs w:val="28"/>
        </w:rPr>
        <w:t>состав Общественного совета</w:t>
      </w:r>
      <w:r w:rsidR="001A7383">
        <w:rPr>
          <w:rFonts w:ascii="Times New Roman" w:hAnsi="Times New Roman" w:cs="Times New Roman"/>
          <w:sz w:val="28"/>
          <w:szCs w:val="28"/>
        </w:rPr>
        <w:t xml:space="preserve"> предпринимателей</w:t>
      </w:r>
      <w:r w:rsidRPr="00291431">
        <w:rPr>
          <w:rFonts w:ascii="Times New Roman" w:hAnsi="Times New Roman" w:cs="Times New Roman"/>
          <w:sz w:val="28"/>
          <w:szCs w:val="28"/>
        </w:rPr>
        <w:t xml:space="preserve"> </w:t>
      </w:r>
      <w:r w:rsidR="008D2D21" w:rsidRPr="00291431">
        <w:rPr>
          <w:rFonts w:ascii="Times New Roman" w:hAnsi="Times New Roman" w:cs="Times New Roman"/>
          <w:sz w:val="28"/>
          <w:szCs w:val="28"/>
        </w:rPr>
        <w:t xml:space="preserve">при </w:t>
      </w:r>
      <w:r w:rsidR="008D2D21">
        <w:rPr>
          <w:rFonts w:ascii="Times New Roman" w:hAnsi="Times New Roman" w:cs="Times New Roman"/>
          <w:sz w:val="28"/>
          <w:szCs w:val="28"/>
        </w:rPr>
        <w:t xml:space="preserve">исполнительном комитете Новошешминского муниципального района </w:t>
      </w:r>
      <w:r w:rsidR="008D2D21" w:rsidRPr="00291431">
        <w:rPr>
          <w:rFonts w:ascii="Times New Roman" w:hAnsi="Times New Roman" w:cs="Times New Roman"/>
          <w:b/>
          <w:sz w:val="28"/>
          <w:szCs w:val="28"/>
        </w:rPr>
        <w:t xml:space="preserve"> </w:t>
      </w:r>
      <w:r w:rsidR="008D2D21">
        <w:rPr>
          <w:rFonts w:ascii="Times New Roman" w:hAnsi="Times New Roman" w:cs="Times New Roman"/>
          <w:sz w:val="28"/>
          <w:szCs w:val="28"/>
        </w:rPr>
        <w:t>Республики Татарстан</w:t>
      </w:r>
      <w:r w:rsidR="008D2D21" w:rsidRPr="00024869">
        <w:rPr>
          <w:rFonts w:ascii="Times New Roman" w:hAnsi="Times New Roman" w:cs="Times New Roman"/>
          <w:sz w:val="28"/>
          <w:szCs w:val="28"/>
        </w:rPr>
        <w:t xml:space="preserve"> </w:t>
      </w:r>
      <w:r w:rsidRPr="00024869">
        <w:rPr>
          <w:rFonts w:ascii="Times New Roman" w:hAnsi="Times New Roman" w:cs="Times New Roman"/>
          <w:sz w:val="28"/>
          <w:szCs w:val="28"/>
        </w:rPr>
        <w:t>(</w:t>
      </w:r>
      <w:hyperlink w:anchor="sub_2000" w:history="1">
        <w:r w:rsidRPr="00024869">
          <w:rPr>
            <w:rFonts w:ascii="Times New Roman" w:hAnsi="Times New Roman" w:cs="Times New Roman"/>
            <w:sz w:val="28"/>
            <w:szCs w:val="28"/>
          </w:rPr>
          <w:t>приложение </w:t>
        </w:r>
        <w:r>
          <w:rPr>
            <w:rFonts w:ascii="Times New Roman" w:hAnsi="Times New Roman" w:cs="Times New Roman"/>
            <w:sz w:val="28"/>
            <w:szCs w:val="28"/>
          </w:rPr>
          <w:t>№</w:t>
        </w:r>
        <w:r w:rsidRPr="00024869">
          <w:rPr>
            <w:rFonts w:ascii="Times New Roman" w:hAnsi="Times New Roman" w:cs="Times New Roman"/>
            <w:sz w:val="28"/>
            <w:szCs w:val="28"/>
          </w:rPr>
          <w:t> 2</w:t>
        </w:r>
      </w:hyperlink>
      <w:r w:rsidRPr="00024869">
        <w:rPr>
          <w:rFonts w:ascii="Times New Roman" w:hAnsi="Times New Roman" w:cs="Times New Roman"/>
          <w:sz w:val="28"/>
          <w:szCs w:val="28"/>
        </w:rPr>
        <w:t>).</w:t>
      </w:r>
    </w:p>
    <w:p w:rsidR="00697E99" w:rsidRDefault="008D2D21" w:rsidP="00697E99">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97E99" w:rsidRPr="00291431">
        <w:rPr>
          <w:rFonts w:ascii="Times New Roman" w:hAnsi="Times New Roman" w:cs="Times New Roman"/>
          <w:sz w:val="28"/>
          <w:szCs w:val="28"/>
        </w:rPr>
        <w:t xml:space="preserve">. </w:t>
      </w:r>
      <w:proofErr w:type="gramStart"/>
      <w:r w:rsidR="00697E99" w:rsidRPr="00291431">
        <w:rPr>
          <w:rFonts w:ascii="Times New Roman" w:hAnsi="Times New Roman" w:cs="Times New Roman"/>
          <w:sz w:val="28"/>
          <w:szCs w:val="28"/>
        </w:rPr>
        <w:t>Контроль за</w:t>
      </w:r>
      <w:proofErr w:type="gramEnd"/>
      <w:r w:rsidR="00697E99" w:rsidRPr="00291431">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постановления </w:t>
      </w:r>
      <w:r w:rsidR="00697E99" w:rsidRPr="00291431">
        <w:rPr>
          <w:rFonts w:ascii="Times New Roman" w:hAnsi="Times New Roman" w:cs="Times New Roman"/>
          <w:sz w:val="28"/>
          <w:szCs w:val="28"/>
        </w:rPr>
        <w:t xml:space="preserve"> </w:t>
      </w:r>
      <w:r w:rsidR="00697E99">
        <w:rPr>
          <w:rFonts w:ascii="Times New Roman" w:hAnsi="Times New Roman" w:cs="Times New Roman"/>
          <w:sz w:val="28"/>
          <w:szCs w:val="28"/>
        </w:rPr>
        <w:t>оставляю за собой</w:t>
      </w:r>
      <w:r w:rsidR="00697E99" w:rsidRPr="00291431">
        <w:rPr>
          <w:rFonts w:ascii="Times New Roman" w:hAnsi="Times New Roman" w:cs="Times New Roman"/>
          <w:sz w:val="28"/>
          <w:szCs w:val="28"/>
        </w:rPr>
        <w:t>.</w:t>
      </w:r>
    </w:p>
    <w:p w:rsidR="008D2D21" w:rsidRDefault="008D2D21" w:rsidP="00697E99">
      <w:pPr>
        <w:widowControl/>
        <w:ind w:firstLine="720"/>
        <w:jc w:val="both"/>
        <w:rPr>
          <w:rFonts w:ascii="Times New Roman" w:hAnsi="Times New Roman" w:cs="Times New Roman"/>
          <w:sz w:val="28"/>
          <w:szCs w:val="28"/>
        </w:rPr>
      </w:pPr>
    </w:p>
    <w:p w:rsidR="008D2D21" w:rsidRPr="00291431" w:rsidRDefault="008D2D21" w:rsidP="00697E99">
      <w:pPr>
        <w:widowControl/>
        <w:ind w:firstLine="720"/>
        <w:jc w:val="both"/>
        <w:rPr>
          <w:rFonts w:ascii="Times New Roman" w:hAnsi="Times New Roman" w:cs="Times New Roman"/>
          <w:sz w:val="28"/>
          <w:szCs w:val="28"/>
        </w:rPr>
      </w:pPr>
    </w:p>
    <w:p w:rsidR="00697E99" w:rsidRPr="00291431" w:rsidRDefault="00697E99" w:rsidP="00697E99">
      <w:pPr>
        <w:widowControl/>
        <w:ind w:firstLine="720"/>
        <w:jc w:val="both"/>
        <w:rPr>
          <w:rFonts w:ascii="Times New Roman" w:hAnsi="Times New Roman" w:cs="Times New Roman"/>
          <w:sz w:val="28"/>
          <w:szCs w:val="28"/>
        </w:rPr>
      </w:pPr>
    </w:p>
    <w:tbl>
      <w:tblPr>
        <w:tblW w:w="0" w:type="auto"/>
        <w:tblLook w:val="0000"/>
      </w:tblPr>
      <w:tblGrid>
        <w:gridCol w:w="6615"/>
        <w:gridCol w:w="3699"/>
      </w:tblGrid>
      <w:tr w:rsidR="00697E99" w:rsidRPr="00291431" w:rsidTr="00276CFE">
        <w:tc>
          <w:tcPr>
            <w:tcW w:w="6615" w:type="dxa"/>
            <w:tcBorders>
              <w:top w:val="nil"/>
              <w:left w:val="nil"/>
              <w:bottom w:val="nil"/>
              <w:right w:val="nil"/>
            </w:tcBorders>
            <w:vAlign w:val="bottom"/>
          </w:tcPr>
          <w:p w:rsidR="00697E99" w:rsidRDefault="004B634E" w:rsidP="00697E99">
            <w:pPr>
              <w:widowControl/>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.р</w:t>
            </w:r>
            <w:proofErr w:type="gramEnd"/>
            <w:r w:rsidR="00697E99">
              <w:rPr>
                <w:rFonts w:ascii="Times New Roman" w:hAnsi="Times New Roman" w:cs="Times New Roman"/>
                <w:sz w:val="28"/>
                <w:szCs w:val="28"/>
              </w:rPr>
              <w:t>уководител</w:t>
            </w:r>
            <w:r>
              <w:rPr>
                <w:rFonts w:ascii="Times New Roman" w:hAnsi="Times New Roman" w:cs="Times New Roman"/>
                <w:sz w:val="28"/>
                <w:szCs w:val="28"/>
              </w:rPr>
              <w:t>я</w:t>
            </w:r>
            <w:r w:rsidR="008D2D21">
              <w:rPr>
                <w:rFonts w:ascii="Times New Roman" w:hAnsi="Times New Roman" w:cs="Times New Roman"/>
                <w:sz w:val="28"/>
                <w:szCs w:val="28"/>
              </w:rPr>
              <w:t xml:space="preserve"> исполнительного комитета</w:t>
            </w:r>
          </w:p>
          <w:p w:rsidR="008D2D21" w:rsidRPr="00291431" w:rsidRDefault="008D2D21" w:rsidP="00697E99">
            <w:pPr>
              <w:widowControl/>
              <w:rPr>
                <w:rFonts w:ascii="Times New Roman" w:hAnsi="Times New Roman" w:cs="Times New Roman"/>
                <w:sz w:val="28"/>
                <w:szCs w:val="28"/>
              </w:rPr>
            </w:pPr>
            <w:r>
              <w:rPr>
                <w:rFonts w:ascii="Times New Roman" w:hAnsi="Times New Roman" w:cs="Times New Roman"/>
                <w:sz w:val="28"/>
                <w:szCs w:val="28"/>
              </w:rPr>
              <w:t xml:space="preserve">Новошешминского муниципального района                               </w:t>
            </w:r>
          </w:p>
        </w:tc>
        <w:tc>
          <w:tcPr>
            <w:tcW w:w="3699" w:type="dxa"/>
            <w:tcBorders>
              <w:top w:val="nil"/>
              <w:left w:val="nil"/>
              <w:bottom w:val="nil"/>
              <w:right w:val="nil"/>
            </w:tcBorders>
            <w:vAlign w:val="bottom"/>
          </w:tcPr>
          <w:p w:rsidR="00697E99" w:rsidRPr="00291431" w:rsidRDefault="004B634E" w:rsidP="00697E99">
            <w:pPr>
              <w:widowControl/>
              <w:jc w:val="right"/>
              <w:rPr>
                <w:rFonts w:ascii="Times New Roman" w:hAnsi="Times New Roman" w:cs="Times New Roman"/>
                <w:sz w:val="28"/>
                <w:szCs w:val="28"/>
              </w:rPr>
            </w:pPr>
            <w:r>
              <w:rPr>
                <w:rFonts w:ascii="Times New Roman" w:hAnsi="Times New Roman" w:cs="Times New Roman"/>
                <w:sz w:val="28"/>
                <w:szCs w:val="28"/>
              </w:rPr>
              <w:t>Н.И.Попкова</w:t>
            </w:r>
          </w:p>
        </w:tc>
      </w:tr>
    </w:tbl>
    <w:p w:rsidR="00697E99" w:rsidRPr="00291431" w:rsidRDefault="00697E99" w:rsidP="00697E99">
      <w:pPr>
        <w:pStyle w:val="1"/>
        <w:spacing w:before="0" w:after="0"/>
        <w:jc w:val="right"/>
        <w:rPr>
          <w:rFonts w:ascii="Times New Roman" w:hAnsi="Times New Roman" w:cs="Times New Roman"/>
          <w:b w:val="0"/>
          <w:color w:val="auto"/>
          <w:sz w:val="28"/>
          <w:szCs w:val="28"/>
        </w:rPr>
      </w:pPr>
    </w:p>
    <w:p w:rsidR="00697E99" w:rsidRPr="00291431" w:rsidRDefault="00697E99" w:rsidP="00697E99">
      <w:pPr>
        <w:pStyle w:val="1"/>
        <w:spacing w:before="0" w:after="0"/>
        <w:jc w:val="right"/>
        <w:rPr>
          <w:rFonts w:ascii="Times New Roman" w:hAnsi="Times New Roman" w:cs="Times New Roman"/>
          <w:b w:val="0"/>
          <w:color w:val="auto"/>
          <w:sz w:val="28"/>
          <w:szCs w:val="28"/>
        </w:rPr>
      </w:pPr>
    </w:p>
    <w:p w:rsidR="00697E99" w:rsidRPr="00291431" w:rsidRDefault="00697E99" w:rsidP="00697E99">
      <w:pPr>
        <w:pStyle w:val="1"/>
        <w:spacing w:before="0" w:after="0"/>
        <w:jc w:val="right"/>
        <w:rPr>
          <w:rFonts w:ascii="Times New Roman" w:hAnsi="Times New Roman" w:cs="Times New Roman"/>
          <w:b w:val="0"/>
          <w:color w:val="auto"/>
          <w:sz w:val="28"/>
          <w:szCs w:val="28"/>
        </w:rPr>
      </w:pPr>
    </w:p>
    <w:p w:rsidR="00697E99" w:rsidRDefault="00697E99" w:rsidP="00697E99">
      <w:pPr>
        <w:pStyle w:val="1"/>
        <w:spacing w:before="0" w:after="0"/>
        <w:jc w:val="right"/>
        <w:rPr>
          <w:rFonts w:ascii="Times New Roman" w:hAnsi="Times New Roman" w:cs="Times New Roman"/>
          <w:b w:val="0"/>
          <w:color w:val="auto"/>
          <w:sz w:val="20"/>
          <w:szCs w:val="20"/>
        </w:rPr>
      </w:pPr>
    </w:p>
    <w:p w:rsidR="00697E99" w:rsidRDefault="00697E99" w:rsidP="00697E99">
      <w:pPr>
        <w:rPr>
          <w:rFonts w:ascii="Times New Roman" w:hAnsi="Times New Roman" w:cs="Times New Roman"/>
          <w:bCs/>
          <w:sz w:val="20"/>
          <w:szCs w:val="20"/>
        </w:rPr>
      </w:pPr>
    </w:p>
    <w:p w:rsidR="00697E99" w:rsidRDefault="00697E99" w:rsidP="00697E99">
      <w:pPr>
        <w:rPr>
          <w:rFonts w:ascii="Times New Roman" w:hAnsi="Times New Roman" w:cs="Times New Roman"/>
          <w:bCs/>
          <w:sz w:val="20"/>
          <w:szCs w:val="20"/>
        </w:rPr>
      </w:pPr>
    </w:p>
    <w:p w:rsidR="00697E99" w:rsidRDefault="00697E99" w:rsidP="00697E99">
      <w:pPr>
        <w:rPr>
          <w:rFonts w:ascii="Times New Roman" w:hAnsi="Times New Roman" w:cs="Times New Roman"/>
          <w:bCs/>
          <w:sz w:val="20"/>
          <w:szCs w:val="20"/>
        </w:rPr>
      </w:pPr>
    </w:p>
    <w:p w:rsidR="00697E99" w:rsidRPr="002F37B4" w:rsidRDefault="00633A0A" w:rsidP="00697E99">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П</w:t>
      </w:r>
      <w:r w:rsidR="00697E99" w:rsidRPr="002F37B4">
        <w:rPr>
          <w:rFonts w:ascii="Times New Roman" w:hAnsi="Times New Roman" w:cs="Times New Roman"/>
          <w:b w:val="0"/>
          <w:color w:val="auto"/>
          <w:sz w:val="20"/>
          <w:szCs w:val="20"/>
        </w:rPr>
        <w:t>риложение</w:t>
      </w:r>
      <w:r w:rsidR="00697E99">
        <w:rPr>
          <w:rFonts w:ascii="Times New Roman" w:hAnsi="Times New Roman" w:cs="Times New Roman"/>
          <w:b w:val="0"/>
          <w:color w:val="auto"/>
          <w:sz w:val="20"/>
          <w:szCs w:val="20"/>
        </w:rPr>
        <w:t xml:space="preserve"> №</w:t>
      </w:r>
      <w:r w:rsidR="00697E99" w:rsidRPr="002F37B4">
        <w:rPr>
          <w:rFonts w:ascii="Times New Roman" w:hAnsi="Times New Roman" w:cs="Times New Roman"/>
          <w:b w:val="0"/>
          <w:color w:val="auto"/>
          <w:sz w:val="20"/>
          <w:szCs w:val="20"/>
        </w:rPr>
        <w:t xml:space="preserve">1 </w:t>
      </w:r>
    </w:p>
    <w:p w:rsidR="00697E99" w:rsidRDefault="00697E99" w:rsidP="00697E99">
      <w:pPr>
        <w:jc w:val="right"/>
        <w:rPr>
          <w:rFonts w:ascii="Times New Roman" w:hAnsi="Times New Roman" w:cs="Times New Roman"/>
          <w:sz w:val="20"/>
          <w:szCs w:val="20"/>
        </w:rPr>
      </w:pPr>
      <w:r w:rsidRPr="002F37B4">
        <w:rPr>
          <w:rFonts w:ascii="Times New Roman" w:hAnsi="Times New Roman" w:cs="Times New Roman"/>
          <w:sz w:val="20"/>
          <w:szCs w:val="20"/>
        </w:rPr>
        <w:t xml:space="preserve">к </w:t>
      </w:r>
      <w:r w:rsidR="008D2D21">
        <w:rPr>
          <w:rFonts w:ascii="Times New Roman" w:hAnsi="Times New Roman" w:cs="Times New Roman"/>
          <w:sz w:val="20"/>
          <w:szCs w:val="20"/>
        </w:rPr>
        <w:t xml:space="preserve">постановлению </w:t>
      </w:r>
      <w:proofErr w:type="gramStart"/>
      <w:r w:rsidR="008D2D21">
        <w:rPr>
          <w:rFonts w:ascii="Times New Roman" w:hAnsi="Times New Roman" w:cs="Times New Roman"/>
          <w:sz w:val="20"/>
          <w:szCs w:val="20"/>
        </w:rPr>
        <w:t>исполнительного</w:t>
      </w:r>
      <w:proofErr w:type="gramEnd"/>
      <w:r>
        <w:rPr>
          <w:rFonts w:ascii="Times New Roman" w:hAnsi="Times New Roman" w:cs="Times New Roman"/>
          <w:sz w:val="20"/>
          <w:szCs w:val="20"/>
        </w:rPr>
        <w:t xml:space="preserve"> </w:t>
      </w:r>
    </w:p>
    <w:p w:rsidR="008D2D21" w:rsidRDefault="008D2D21" w:rsidP="00697E99">
      <w:pPr>
        <w:jc w:val="right"/>
        <w:rPr>
          <w:rFonts w:ascii="Times New Roman" w:hAnsi="Times New Roman" w:cs="Times New Roman"/>
          <w:sz w:val="20"/>
          <w:szCs w:val="20"/>
        </w:rPr>
      </w:pPr>
      <w:r>
        <w:rPr>
          <w:rFonts w:ascii="Times New Roman" w:hAnsi="Times New Roman" w:cs="Times New Roman"/>
          <w:sz w:val="20"/>
          <w:szCs w:val="20"/>
        </w:rPr>
        <w:t>комитета Новошешминского</w:t>
      </w:r>
    </w:p>
    <w:p w:rsidR="00697E99" w:rsidRDefault="008D2D21" w:rsidP="00697E99">
      <w:pPr>
        <w:jc w:val="right"/>
        <w:rPr>
          <w:rFonts w:ascii="Times New Roman" w:hAnsi="Times New Roman" w:cs="Times New Roman"/>
          <w:sz w:val="20"/>
          <w:szCs w:val="20"/>
        </w:rPr>
      </w:pPr>
      <w:r>
        <w:rPr>
          <w:rFonts w:ascii="Times New Roman" w:hAnsi="Times New Roman" w:cs="Times New Roman"/>
          <w:sz w:val="20"/>
          <w:szCs w:val="20"/>
        </w:rPr>
        <w:t xml:space="preserve"> муниципального района</w:t>
      </w:r>
      <w:r w:rsidR="00697E99">
        <w:rPr>
          <w:rFonts w:ascii="Times New Roman" w:hAnsi="Times New Roman" w:cs="Times New Roman"/>
          <w:sz w:val="20"/>
          <w:szCs w:val="20"/>
        </w:rPr>
        <w:t xml:space="preserve"> </w:t>
      </w:r>
    </w:p>
    <w:p w:rsidR="00697E99" w:rsidRPr="002F37B4" w:rsidRDefault="00697E99" w:rsidP="00697E99">
      <w:pPr>
        <w:jc w:val="right"/>
        <w:rPr>
          <w:rFonts w:ascii="Times New Roman" w:hAnsi="Times New Roman" w:cs="Times New Roman"/>
          <w:sz w:val="20"/>
          <w:szCs w:val="20"/>
        </w:rPr>
      </w:pPr>
      <w:r>
        <w:rPr>
          <w:rFonts w:ascii="Times New Roman" w:hAnsi="Times New Roman" w:cs="Times New Roman"/>
          <w:sz w:val="20"/>
          <w:szCs w:val="20"/>
        </w:rPr>
        <w:t xml:space="preserve">№ </w:t>
      </w:r>
      <w:r w:rsidR="008D2D21">
        <w:rPr>
          <w:rFonts w:ascii="Times New Roman" w:hAnsi="Times New Roman" w:cs="Times New Roman"/>
          <w:sz w:val="20"/>
          <w:szCs w:val="20"/>
        </w:rPr>
        <w:t xml:space="preserve">  </w:t>
      </w:r>
      <w:r w:rsidR="00155BF0">
        <w:rPr>
          <w:rFonts w:ascii="Times New Roman" w:hAnsi="Times New Roman" w:cs="Times New Roman"/>
          <w:sz w:val="20"/>
          <w:szCs w:val="20"/>
        </w:rPr>
        <w:t xml:space="preserve">26 </w:t>
      </w:r>
      <w:r w:rsidR="008D2D21">
        <w:rPr>
          <w:rFonts w:ascii="Times New Roman" w:hAnsi="Times New Roman" w:cs="Times New Roman"/>
          <w:sz w:val="20"/>
          <w:szCs w:val="20"/>
        </w:rPr>
        <w:t xml:space="preserve"> </w:t>
      </w:r>
      <w:r>
        <w:rPr>
          <w:rFonts w:ascii="Times New Roman" w:hAnsi="Times New Roman" w:cs="Times New Roman"/>
          <w:sz w:val="20"/>
          <w:szCs w:val="20"/>
        </w:rPr>
        <w:t>от</w:t>
      </w:r>
      <w:r w:rsidR="008D2D21">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8CF">
        <w:rPr>
          <w:rFonts w:ascii="Times New Roman" w:hAnsi="Times New Roman" w:cs="Times New Roman"/>
          <w:sz w:val="20"/>
          <w:szCs w:val="20"/>
        </w:rPr>
        <w:t>2.02.</w:t>
      </w:r>
      <w:r>
        <w:rPr>
          <w:rFonts w:ascii="Times New Roman" w:hAnsi="Times New Roman" w:cs="Times New Roman"/>
          <w:sz w:val="20"/>
          <w:szCs w:val="20"/>
        </w:rPr>
        <w:t>201</w:t>
      </w:r>
      <w:r w:rsidR="008D2D21">
        <w:rPr>
          <w:rFonts w:ascii="Times New Roman" w:hAnsi="Times New Roman" w:cs="Times New Roman"/>
          <w:sz w:val="20"/>
          <w:szCs w:val="20"/>
        </w:rPr>
        <w:t>2</w:t>
      </w:r>
      <w:r>
        <w:rPr>
          <w:rFonts w:ascii="Times New Roman" w:hAnsi="Times New Roman" w:cs="Times New Roman"/>
          <w:sz w:val="20"/>
          <w:szCs w:val="20"/>
        </w:rPr>
        <w:t>г.</w:t>
      </w:r>
      <w:r w:rsidR="00FF540C">
        <w:rPr>
          <w:rFonts w:ascii="Times New Roman" w:hAnsi="Times New Roman" w:cs="Times New Roman"/>
          <w:sz w:val="20"/>
          <w:szCs w:val="20"/>
        </w:rPr>
        <w:t xml:space="preserve"> </w:t>
      </w:r>
    </w:p>
    <w:p w:rsidR="00697E99" w:rsidRDefault="00697E99" w:rsidP="00697E99">
      <w:pPr>
        <w:pStyle w:val="1"/>
        <w:spacing w:before="0" w:after="0"/>
        <w:rPr>
          <w:rFonts w:ascii="Times New Roman" w:hAnsi="Times New Roman" w:cs="Times New Roman"/>
          <w:color w:val="auto"/>
          <w:sz w:val="28"/>
          <w:szCs w:val="28"/>
        </w:rPr>
      </w:pPr>
    </w:p>
    <w:p w:rsidR="00697E99" w:rsidRDefault="00697E99" w:rsidP="00697E99">
      <w:pPr>
        <w:pStyle w:val="1"/>
        <w:spacing w:before="0" w:after="0"/>
        <w:rPr>
          <w:rFonts w:ascii="Times New Roman" w:hAnsi="Times New Roman" w:cs="Times New Roman"/>
          <w:color w:val="auto"/>
          <w:sz w:val="28"/>
          <w:szCs w:val="28"/>
        </w:rPr>
      </w:pPr>
      <w:r w:rsidRPr="00EA4C06">
        <w:rPr>
          <w:rFonts w:ascii="Times New Roman" w:hAnsi="Times New Roman" w:cs="Times New Roman"/>
          <w:color w:val="auto"/>
          <w:sz w:val="28"/>
          <w:szCs w:val="28"/>
        </w:rPr>
        <w:t>Положение</w:t>
      </w:r>
    </w:p>
    <w:p w:rsidR="008D2D21" w:rsidRDefault="00697E99" w:rsidP="008D2D2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w:t>
      </w:r>
      <w:r w:rsidRPr="00EA4C06">
        <w:rPr>
          <w:rFonts w:ascii="Times New Roman" w:hAnsi="Times New Roman" w:cs="Times New Roman"/>
          <w:color w:val="auto"/>
          <w:sz w:val="28"/>
          <w:szCs w:val="28"/>
        </w:rPr>
        <w:t>б общественном совете</w:t>
      </w:r>
      <w:r w:rsidR="001A7383">
        <w:rPr>
          <w:rFonts w:ascii="Times New Roman" w:hAnsi="Times New Roman" w:cs="Times New Roman"/>
          <w:color w:val="auto"/>
          <w:sz w:val="28"/>
          <w:szCs w:val="28"/>
        </w:rPr>
        <w:t xml:space="preserve"> предпринимателей </w:t>
      </w:r>
      <w:r w:rsidRPr="00EA4C06">
        <w:rPr>
          <w:rFonts w:ascii="Times New Roman" w:hAnsi="Times New Roman" w:cs="Times New Roman"/>
          <w:color w:val="auto"/>
          <w:sz w:val="28"/>
          <w:szCs w:val="28"/>
        </w:rPr>
        <w:t xml:space="preserve"> </w:t>
      </w:r>
      <w:r w:rsidR="008D2D21" w:rsidRPr="00C848CF">
        <w:rPr>
          <w:rFonts w:ascii="Times New Roman" w:hAnsi="Times New Roman" w:cs="Times New Roman"/>
          <w:color w:val="auto"/>
          <w:sz w:val="28"/>
          <w:szCs w:val="28"/>
        </w:rPr>
        <w:t xml:space="preserve">при исполнительном комитете Новошешминского </w:t>
      </w:r>
      <w:proofErr w:type="gramStart"/>
      <w:r w:rsidR="008D2D21" w:rsidRPr="00C848CF">
        <w:rPr>
          <w:rFonts w:ascii="Times New Roman" w:hAnsi="Times New Roman" w:cs="Times New Roman"/>
          <w:color w:val="auto"/>
          <w:sz w:val="28"/>
          <w:szCs w:val="28"/>
        </w:rPr>
        <w:t>муниципального</w:t>
      </w:r>
      <w:proofErr w:type="gramEnd"/>
      <w:r w:rsidR="008D2D21" w:rsidRPr="00C848CF">
        <w:rPr>
          <w:rFonts w:ascii="Times New Roman" w:hAnsi="Times New Roman" w:cs="Times New Roman"/>
          <w:color w:val="auto"/>
          <w:sz w:val="28"/>
          <w:szCs w:val="28"/>
        </w:rPr>
        <w:t xml:space="preserve"> района  Республики Татарстан</w:t>
      </w:r>
      <w:r w:rsidR="008D2D21" w:rsidRPr="00EA4C06">
        <w:rPr>
          <w:rFonts w:ascii="Times New Roman" w:hAnsi="Times New Roman" w:cs="Times New Roman"/>
          <w:color w:val="auto"/>
          <w:sz w:val="28"/>
          <w:szCs w:val="28"/>
        </w:rPr>
        <w:t xml:space="preserve"> </w:t>
      </w:r>
    </w:p>
    <w:p w:rsidR="00697E99" w:rsidRPr="00EA4C06" w:rsidRDefault="00697E99" w:rsidP="008D2D21">
      <w:pPr>
        <w:pStyle w:val="1"/>
        <w:spacing w:before="0" w:after="0"/>
        <w:rPr>
          <w:rFonts w:ascii="Times New Roman" w:hAnsi="Times New Roman" w:cs="Times New Roman"/>
          <w:color w:val="auto"/>
          <w:sz w:val="28"/>
          <w:szCs w:val="28"/>
        </w:rPr>
      </w:pPr>
      <w:r w:rsidRPr="00EA4C06">
        <w:rPr>
          <w:rFonts w:ascii="Times New Roman" w:hAnsi="Times New Roman" w:cs="Times New Roman"/>
          <w:color w:val="auto"/>
          <w:sz w:val="28"/>
          <w:szCs w:val="28"/>
        </w:rPr>
        <w:t>1. Общие положения</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1.1. Настоящее </w:t>
      </w:r>
      <w:r>
        <w:rPr>
          <w:rFonts w:ascii="Times New Roman" w:hAnsi="Times New Roman" w:cs="Times New Roman"/>
          <w:sz w:val="28"/>
          <w:szCs w:val="28"/>
        </w:rPr>
        <w:t>П</w:t>
      </w:r>
      <w:r w:rsidRPr="00EA4C06">
        <w:rPr>
          <w:rFonts w:ascii="Times New Roman" w:hAnsi="Times New Roman" w:cs="Times New Roman"/>
          <w:sz w:val="28"/>
          <w:szCs w:val="28"/>
        </w:rPr>
        <w:t xml:space="preserve">оложение определяет цели, задачи и основы организации деятельности </w:t>
      </w:r>
      <w:r>
        <w:rPr>
          <w:rFonts w:ascii="Times New Roman" w:hAnsi="Times New Roman" w:cs="Times New Roman"/>
          <w:sz w:val="28"/>
          <w:szCs w:val="28"/>
        </w:rPr>
        <w:t>О</w:t>
      </w:r>
      <w:r w:rsidRPr="00EA4C06">
        <w:rPr>
          <w:rFonts w:ascii="Times New Roman" w:hAnsi="Times New Roman" w:cs="Times New Roman"/>
          <w:sz w:val="28"/>
          <w:szCs w:val="28"/>
        </w:rPr>
        <w:t>бщественного совета</w:t>
      </w:r>
      <w:r w:rsidR="001A7383">
        <w:rPr>
          <w:rFonts w:ascii="Times New Roman" w:hAnsi="Times New Roman" w:cs="Times New Roman"/>
          <w:sz w:val="28"/>
          <w:szCs w:val="28"/>
        </w:rPr>
        <w:t xml:space="preserve"> предпринимателей </w:t>
      </w:r>
      <w:r w:rsidRPr="00EA4C06">
        <w:rPr>
          <w:rFonts w:ascii="Times New Roman" w:hAnsi="Times New Roman" w:cs="Times New Roman"/>
          <w:sz w:val="28"/>
          <w:szCs w:val="28"/>
        </w:rPr>
        <w:t xml:space="preserve"> </w:t>
      </w:r>
      <w:r w:rsidR="008D2D21" w:rsidRPr="00291431">
        <w:rPr>
          <w:rFonts w:ascii="Times New Roman" w:hAnsi="Times New Roman" w:cs="Times New Roman"/>
          <w:sz w:val="28"/>
          <w:szCs w:val="28"/>
        </w:rPr>
        <w:t xml:space="preserve">при </w:t>
      </w:r>
      <w:r w:rsidR="008D2D21">
        <w:rPr>
          <w:rFonts w:ascii="Times New Roman" w:hAnsi="Times New Roman" w:cs="Times New Roman"/>
          <w:sz w:val="28"/>
          <w:szCs w:val="28"/>
        </w:rPr>
        <w:t xml:space="preserve">исполнительном комитете Новошешминского муниципального района </w:t>
      </w:r>
      <w:r w:rsidR="008D2D21" w:rsidRPr="00291431">
        <w:rPr>
          <w:rFonts w:ascii="Times New Roman" w:hAnsi="Times New Roman" w:cs="Times New Roman"/>
          <w:b/>
          <w:sz w:val="28"/>
          <w:szCs w:val="28"/>
        </w:rPr>
        <w:t xml:space="preserve"> </w:t>
      </w:r>
      <w:r w:rsidR="008D2D21">
        <w:rPr>
          <w:rFonts w:ascii="Times New Roman" w:hAnsi="Times New Roman" w:cs="Times New Roman"/>
          <w:sz w:val="28"/>
          <w:szCs w:val="28"/>
        </w:rPr>
        <w:t>Республики Татарстан</w:t>
      </w:r>
      <w:r w:rsidRPr="00EA4C06">
        <w:rPr>
          <w:rFonts w:ascii="Times New Roman" w:hAnsi="Times New Roman" w:cs="Times New Roman"/>
          <w:sz w:val="28"/>
          <w:szCs w:val="28"/>
        </w:rPr>
        <w:t xml:space="preserve"> (далее - Совет).</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1.2. Совет является постоянно действующим совещательным органом </w:t>
      </w:r>
      <w:r w:rsidR="008D2D21" w:rsidRPr="00291431">
        <w:rPr>
          <w:rFonts w:ascii="Times New Roman" w:hAnsi="Times New Roman" w:cs="Times New Roman"/>
          <w:sz w:val="28"/>
          <w:szCs w:val="28"/>
        </w:rPr>
        <w:t xml:space="preserve">при </w:t>
      </w:r>
      <w:r w:rsidR="008D2D21">
        <w:rPr>
          <w:rFonts w:ascii="Times New Roman" w:hAnsi="Times New Roman" w:cs="Times New Roman"/>
          <w:sz w:val="28"/>
          <w:szCs w:val="28"/>
        </w:rPr>
        <w:t xml:space="preserve">исполнительном комитете Новошешминского муниципального района </w:t>
      </w:r>
      <w:r w:rsidR="008D2D21" w:rsidRPr="00291431">
        <w:rPr>
          <w:rFonts w:ascii="Times New Roman" w:hAnsi="Times New Roman" w:cs="Times New Roman"/>
          <w:b/>
          <w:sz w:val="28"/>
          <w:szCs w:val="28"/>
        </w:rPr>
        <w:t xml:space="preserve"> </w:t>
      </w:r>
      <w:r w:rsidR="008D2D21">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(далее – </w:t>
      </w:r>
      <w:r w:rsidR="008D2D21">
        <w:rPr>
          <w:rFonts w:ascii="Times New Roman" w:hAnsi="Times New Roman" w:cs="Times New Roman"/>
          <w:sz w:val="28"/>
          <w:szCs w:val="28"/>
        </w:rPr>
        <w:t>исполком</w:t>
      </w:r>
      <w:r>
        <w:rPr>
          <w:rFonts w:ascii="Times New Roman" w:hAnsi="Times New Roman" w:cs="Times New Roman"/>
          <w:sz w:val="28"/>
          <w:szCs w:val="28"/>
        </w:rPr>
        <w:t>)</w:t>
      </w:r>
      <w:r w:rsidRPr="00EA4C06">
        <w:rPr>
          <w:rFonts w:ascii="Times New Roman" w:hAnsi="Times New Roman" w:cs="Times New Roman"/>
          <w:sz w:val="28"/>
          <w:szCs w:val="28"/>
        </w:rPr>
        <w:t>.</w:t>
      </w:r>
      <w:r>
        <w:rPr>
          <w:rFonts w:ascii="Times New Roman" w:hAnsi="Times New Roman" w:cs="Times New Roman"/>
          <w:sz w:val="28"/>
          <w:szCs w:val="28"/>
        </w:rPr>
        <w:t xml:space="preserve"> </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1.3. Решения Совета носят рекомендательный характер.</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1.4. Совет руководствуется в своей деятельности Конституцией Российской Федерации и Конституцией Республики Татарстан, федеральными конституционными законами, федеральными законами, актами Президента Российской Федерации и Правительства Российской Федерации, законами Республики Татарстан, актами Президента Республики Татарстан и Правительства Республики Татарстан, иными нормативными правовыми актами, а также настоящим Положением.</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1.5. Совет формируется на основе добровольного участия.</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1.6. Члены Совета исполняют свои обязанности на общественных началах.</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1.7. Деятельность Совета осуществляется на основе свободного обсуждения всех вопросов и коллективного принятия решений.</w:t>
      </w:r>
    </w:p>
    <w:p w:rsidR="00697E99" w:rsidRPr="00EA4C06" w:rsidRDefault="00697E99" w:rsidP="00697E99">
      <w:pPr>
        <w:ind w:firstLine="720"/>
        <w:jc w:val="both"/>
        <w:rPr>
          <w:rFonts w:ascii="Times New Roman" w:hAnsi="Times New Roman" w:cs="Times New Roman"/>
          <w:sz w:val="28"/>
          <w:szCs w:val="28"/>
        </w:rPr>
      </w:pPr>
    </w:p>
    <w:p w:rsidR="00697E99" w:rsidRPr="00EA4C06" w:rsidRDefault="00697E99" w:rsidP="00697E99">
      <w:pPr>
        <w:pStyle w:val="1"/>
        <w:rPr>
          <w:rFonts w:ascii="Times New Roman" w:hAnsi="Times New Roman" w:cs="Times New Roman"/>
          <w:color w:val="auto"/>
          <w:sz w:val="28"/>
          <w:szCs w:val="28"/>
        </w:rPr>
      </w:pPr>
      <w:r w:rsidRPr="00EA4C06">
        <w:rPr>
          <w:rFonts w:ascii="Times New Roman" w:hAnsi="Times New Roman" w:cs="Times New Roman"/>
          <w:color w:val="auto"/>
          <w:sz w:val="28"/>
          <w:szCs w:val="28"/>
        </w:rPr>
        <w:t>2. Цели и задачи Совета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2.1. Совет создается в целях:</w:t>
      </w:r>
    </w:p>
    <w:p w:rsidR="008D2D21"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учета потребностей и интересов </w:t>
      </w:r>
      <w:r w:rsidR="001A7383">
        <w:rPr>
          <w:rFonts w:ascii="Times New Roman" w:hAnsi="Times New Roman" w:cs="Times New Roman"/>
          <w:sz w:val="28"/>
          <w:szCs w:val="28"/>
        </w:rPr>
        <w:t>предпринимателей</w:t>
      </w:r>
      <w:r w:rsidRPr="00EA4C06">
        <w:rPr>
          <w:rFonts w:ascii="Times New Roman" w:hAnsi="Times New Roman" w:cs="Times New Roman"/>
          <w:sz w:val="28"/>
          <w:szCs w:val="28"/>
        </w:rPr>
        <w:t>, защиты прав и свобод граждан Российской Федерации и прав общественных объединений при формировании и реализации государственной политики в сфере</w:t>
      </w:r>
      <w:r>
        <w:rPr>
          <w:rFonts w:ascii="Times New Roman" w:hAnsi="Times New Roman" w:cs="Times New Roman"/>
          <w:sz w:val="28"/>
          <w:szCs w:val="28"/>
        </w:rPr>
        <w:t xml:space="preserve"> развития малого и среднего </w:t>
      </w:r>
      <w:r w:rsidRPr="00325335">
        <w:rPr>
          <w:rFonts w:ascii="Times New Roman" w:hAnsi="Times New Roman" w:cs="Times New Roman"/>
          <w:sz w:val="28"/>
          <w:szCs w:val="28"/>
        </w:rPr>
        <w:t>предпринимательства</w:t>
      </w:r>
      <w:r w:rsidR="008D2D21">
        <w:rPr>
          <w:rFonts w:ascii="Times New Roman" w:hAnsi="Times New Roman" w:cs="Times New Roman"/>
          <w:sz w:val="28"/>
          <w:szCs w:val="28"/>
        </w:rPr>
        <w:t>;</w:t>
      </w:r>
    </w:p>
    <w:p w:rsidR="00697E99" w:rsidRPr="00EA4C06" w:rsidRDefault="00325335" w:rsidP="00697E99">
      <w:pPr>
        <w:ind w:firstLine="720"/>
        <w:jc w:val="both"/>
        <w:rPr>
          <w:rFonts w:ascii="Times New Roman" w:hAnsi="Times New Roman" w:cs="Times New Roman"/>
          <w:sz w:val="28"/>
          <w:szCs w:val="28"/>
        </w:rPr>
      </w:pPr>
      <w:r w:rsidRPr="00325335">
        <w:rPr>
          <w:rFonts w:ascii="Times New Roman" w:hAnsi="Times New Roman" w:cs="Times New Roman"/>
          <w:sz w:val="28"/>
          <w:szCs w:val="28"/>
        </w:rPr>
        <w:t xml:space="preserve"> </w:t>
      </w:r>
      <w:r w:rsidR="00697E99" w:rsidRPr="00EA4C06">
        <w:rPr>
          <w:rFonts w:ascii="Times New Roman" w:hAnsi="Times New Roman" w:cs="Times New Roman"/>
          <w:sz w:val="28"/>
          <w:szCs w:val="28"/>
        </w:rPr>
        <w:t>привлечения представителей общественных, профессиональных и творческих объединений к разработке основных направлений по вопро</w:t>
      </w:r>
      <w:r w:rsidR="00697E99">
        <w:rPr>
          <w:rFonts w:ascii="Times New Roman" w:hAnsi="Times New Roman" w:cs="Times New Roman"/>
          <w:sz w:val="28"/>
          <w:szCs w:val="28"/>
        </w:rPr>
        <w:t>сам  развития малого и среднего предпринимательства</w:t>
      </w:r>
      <w:r w:rsidR="00697E99" w:rsidRPr="00EA4C0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325335">
        <w:rPr>
          <w:rFonts w:ascii="Times New Roman" w:hAnsi="Times New Roman" w:cs="Times New Roman"/>
          <w:sz w:val="28"/>
          <w:szCs w:val="28"/>
        </w:rPr>
        <w:t>формированию благоприятного инвестиционного климата и повышени</w:t>
      </w:r>
      <w:r>
        <w:rPr>
          <w:rFonts w:ascii="Times New Roman" w:hAnsi="Times New Roman" w:cs="Times New Roman"/>
          <w:sz w:val="28"/>
          <w:szCs w:val="28"/>
        </w:rPr>
        <w:t>ю</w:t>
      </w:r>
      <w:r w:rsidRPr="00325335">
        <w:rPr>
          <w:rFonts w:ascii="Times New Roman" w:hAnsi="Times New Roman" w:cs="Times New Roman"/>
          <w:sz w:val="28"/>
          <w:szCs w:val="28"/>
        </w:rPr>
        <w:t xml:space="preserve"> инвестиционной привлекательности </w:t>
      </w:r>
      <w:r w:rsidR="008D2D21">
        <w:rPr>
          <w:rFonts w:ascii="Times New Roman" w:hAnsi="Times New Roman" w:cs="Times New Roman"/>
          <w:sz w:val="28"/>
          <w:szCs w:val="28"/>
        </w:rPr>
        <w:t xml:space="preserve">Новошешминского муниципального района, </w:t>
      </w:r>
      <w:r w:rsidRPr="00EA4C06">
        <w:rPr>
          <w:rFonts w:ascii="Times New Roman" w:hAnsi="Times New Roman" w:cs="Times New Roman"/>
          <w:sz w:val="28"/>
          <w:szCs w:val="28"/>
        </w:rPr>
        <w:t xml:space="preserve"> </w:t>
      </w:r>
      <w:r w:rsidR="00697E99" w:rsidRPr="00EA4C06">
        <w:rPr>
          <w:rFonts w:ascii="Times New Roman" w:hAnsi="Times New Roman" w:cs="Times New Roman"/>
          <w:sz w:val="28"/>
          <w:szCs w:val="28"/>
        </w:rPr>
        <w:t xml:space="preserve">претворения в жизнь принципа гласности и открытости деятельности </w:t>
      </w:r>
      <w:r w:rsidR="008D2D21">
        <w:rPr>
          <w:rFonts w:ascii="Times New Roman" w:hAnsi="Times New Roman" w:cs="Times New Roman"/>
          <w:sz w:val="28"/>
          <w:szCs w:val="28"/>
        </w:rPr>
        <w:t>исполкома</w:t>
      </w:r>
      <w:r w:rsidR="00697E99">
        <w:rPr>
          <w:rFonts w:ascii="Times New Roman" w:hAnsi="Times New Roman" w:cs="Times New Roman"/>
          <w:sz w:val="28"/>
          <w:szCs w:val="28"/>
        </w:rPr>
        <w:t>.</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2.2. Основными задачами Совета являются:</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подготовка предложений по совершенствованию государственной политики в сфере</w:t>
      </w:r>
      <w:r>
        <w:rPr>
          <w:rFonts w:ascii="Times New Roman" w:hAnsi="Times New Roman" w:cs="Times New Roman"/>
          <w:sz w:val="28"/>
          <w:szCs w:val="28"/>
        </w:rPr>
        <w:t xml:space="preserve"> развития малого и среднего предпринимательства</w:t>
      </w:r>
      <w:r w:rsidR="00325335">
        <w:rPr>
          <w:rFonts w:ascii="Times New Roman" w:hAnsi="Times New Roman" w:cs="Times New Roman"/>
          <w:sz w:val="28"/>
          <w:szCs w:val="28"/>
        </w:rPr>
        <w:t xml:space="preserve">, </w:t>
      </w:r>
      <w:r w:rsidR="00325335" w:rsidRPr="00325335">
        <w:rPr>
          <w:rFonts w:ascii="Times New Roman" w:hAnsi="Times New Roman" w:cs="Times New Roman"/>
          <w:sz w:val="28"/>
          <w:szCs w:val="28"/>
        </w:rPr>
        <w:t>формированию благоприятного инвестиционного климата и повышени</w:t>
      </w:r>
      <w:r w:rsidR="00325335">
        <w:rPr>
          <w:rFonts w:ascii="Times New Roman" w:hAnsi="Times New Roman" w:cs="Times New Roman"/>
          <w:sz w:val="28"/>
          <w:szCs w:val="28"/>
        </w:rPr>
        <w:t>ю</w:t>
      </w:r>
      <w:r w:rsidR="00325335" w:rsidRPr="00325335">
        <w:rPr>
          <w:rFonts w:ascii="Times New Roman" w:hAnsi="Times New Roman" w:cs="Times New Roman"/>
          <w:sz w:val="28"/>
          <w:szCs w:val="28"/>
        </w:rPr>
        <w:t xml:space="preserve"> инвестиционной привлекательности </w:t>
      </w:r>
      <w:r w:rsidR="008D2D21">
        <w:rPr>
          <w:rFonts w:ascii="Times New Roman" w:hAnsi="Times New Roman" w:cs="Times New Roman"/>
          <w:sz w:val="28"/>
          <w:szCs w:val="28"/>
        </w:rPr>
        <w:t>Новошешминского муниципального района</w:t>
      </w:r>
      <w:r w:rsidRPr="00EA4C06">
        <w:rPr>
          <w:rFonts w:ascii="Times New Roman" w:hAnsi="Times New Roman" w:cs="Times New Roman"/>
          <w:sz w:val="28"/>
          <w:szCs w:val="28"/>
        </w:rPr>
        <w:t>;</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проведение общественной экспертизы проектов нормативных правовых актов, </w:t>
      </w:r>
      <w:r w:rsidRPr="00EA4C06">
        <w:rPr>
          <w:rFonts w:ascii="Times New Roman" w:hAnsi="Times New Roman" w:cs="Times New Roman"/>
          <w:sz w:val="28"/>
          <w:szCs w:val="28"/>
        </w:rPr>
        <w:lastRenderedPageBreak/>
        <w:t xml:space="preserve">касающихся вопросов </w:t>
      </w:r>
      <w:r>
        <w:rPr>
          <w:rFonts w:ascii="Times New Roman" w:hAnsi="Times New Roman" w:cs="Times New Roman"/>
          <w:sz w:val="28"/>
          <w:szCs w:val="28"/>
        </w:rPr>
        <w:t xml:space="preserve">развития </w:t>
      </w:r>
      <w:r w:rsidRPr="00677A41">
        <w:rPr>
          <w:rFonts w:ascii="Times New Roman" w:hAnsi="Times New Roman" w:cs="Times New Roman"/>
          <w:sz w:val="28"/>
          <w:szCs w:val="28"/>
        </w:rPr>
        <w:t>малого и среднего предпринимательства</w:t>
      </w:r>
      <w:r w:rsidR="00325335">
        <w:rPr>
          <w:rFonts w:ascii="Times New Roman" w:hAnsi="Times New Roman" w:cs="Times New Roman"/>
          <w:sz w:val="28"/>
          <w:szCs w:val="28"/>
        </w:rPr>
        <w:t xml:space="preserve">, </w:t>
      </w:r>
      <w:r w:rsidR="00325335" w:rsidRPr="00325335">
        <w:rPr>
          <w:rFonts w:ascii="Times New Roman" w:hAnsi="Times New Roman" w:cs="Times New Roman"/>
          <w:sz w:val="28"/>
          <w:szCs w:val="28"/>
        </w:rPr>
        <w:t>формировани</w:t>
      </w:r>
      <w:r w:rsidR="00325335">
        <w:rPr>
          <w:rFonts w:ascii="Times New Roman" w:hAnsi="Times New Roman" w:cs="Times New Roman"/>
          <w:sz w:val="28"/>
          <w:szCs w:val="28"/>
        </w:rPr>
        <w:t>я</w:t>
      </w:r>
      <w:r w:rsidR="00325335" w:rsidRPr="00325335">
        <w:rPr>
          <w:rFonts w:ascii="Times New Roman" w:hAnsi="Times New Roman" w:cs="Times New Roman"/>
          <w:sz w:val="28"/>
          <w:szCs w:val="28"/>
        </w:rPr>
        <w:t xml:space="preserve"> благоприятного инвестиционного климата и повышения инвестиционной привлекательности </w:t>
      </w:r>
      <w:r w:rsidR="008D2D21">
        <w:rPr>
          <w:rFonts w:ascii="Times New Roman" w:hAnsi="Times New Roman" w:cs="Times New Roman"/>
          <w:sz w:val="28"/>
          <w:szCs w:val="28"/>
        </w:rPr>
        <w:t>Новошешминского муниципального района</w:t>
      </w:r>
      <w:r w:rsidRPr="00EA4C06">
        <w:rPr>
          <w:rFonts w:ascii="Times New Roman" w:hAnsi="Times New Roman" w:cs="Times New Roman"/>
          <w:sz w:val="28"/>
          <w:szCs w:val="28"/>
        </w:rPr>
        <w:t>;</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совершенствование механизма учета общественного мнения при принятии решений </w:t>
      </w:r>
      <w:r w:rsidR="008D2D21">
        <w:rPr>
          <w:rFonts w:ascii="Times New Roman" w:hAnsi="Times New Roman" w:cs="Times New Roman"/>
          <w:sz w:val="28"/>
          <w:szCs w:val="28"/>
        </w:rPr>
        <w:t>исполкома</w:t>
      </w:r>
      <w:r w:rsidRPr="00EA4C06">
        <w:rPr>
          <w:rFonts w:ascii="Times New Roman" w:hAnsi="Times New Roman" w:cs="Times New Roman"/>
          <w:sz w:val="28"/>
          <w:szCs w:val="28"/>
        </w:rPr>
        <w:t>;</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2.3. При решении основных задач Совета: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по согласованию с </w:t>
      </w:r>
      <w:r>
        <w:rPr>
          <w:rFonts w:ascii="Times New Roman" w:hAnsi="Times New Roman" w:cs="Times New Roman"/>
          <w:sz w:val="28"/>
          <w:szCs w:val="28"/>
        </w:rPr>
        <w:t xml:space="preserve">руководителем </w:t>
      </w:r>
      <w:r w:rsidR="008D2D21">
        <w:rPr>
          <w:rFonts w:ascii="Times New Roman" w:hAnsi="Times New Roman" w:cs="Times New Roman"/>
          <w:sz w:val="28"/>
          <w:szCs w:val="28"/>
        </w:rPr>
        <w:t xml:space="preserve">исполнительного комитета </w:t>
      </w:r>
      <w:r w:rsidRPr="00EA4C06">
        <w:rPr>
          <w:rFonts w:ascii="Times New Roman" w:hAnsi="Times New Roman" w:cs="Times New Roman"/>
          <w:sz w:val="28"/>
          <w:szCs w:val="28"/>
        </w:rPr>
        <w:t xml:space="preserve"> члены Совета имеют право принимать участие в заседаниях коллегии и иных мероприятиях, проводимых в соответствии с планом основных организационных мероприятий </w:t>
      </w:r>
      <w:r w:rsidR="00092E09">
        <w:rPr>
          <w:rFonts w:ascii="Times New Roman" w:hAnsi="Times New Roman" w:cs="Times New Roman"/>
          <w:sz w:val="28"/>
          <w:szCs w:val="28"/>
        </w:rPr>
        <w:t>исполнительного комитета</w:t>
      </w:r>
      <w:r w:rsidRPr="00EA4C06">
        <w:rPr>
          <w:rFonts w:ascii="Times New Roman" w:hAnsi="Times New Roman" w:cs="Times New Roman"/>
          <w:sz w:val="28"/>
          <w:szCs w:val="28"/>
        </w:rPr>
        <w:t>.</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Совет может запрашивать у </w:t>
      </w:r>
      <w:r w:rsidR="00092E09">
        <w:rPr>
          <w:rFonts w:ascii="Times New Roman" w:hAnsi="Times New Roman" w:cs="Times New Roman"/>
          <w:sz w:val="28"/>
          <w:szCs w:val="28"/>
        </w:rPr>
        <w:t xml:space="preserve">исполнительного комитета </w:t>
      </w:r>
      <w:r w:rsidRPr="00EA4C06">
        <w:rPr>
          <w:rFonts w:ascii="Times New Roman" w:hAnsi="Times New Roman" w:cs="Times New Roman"/>
          <w:sz w:val="28"/>
          <w:szCs w:val="28"/>
        </w:rPr>
        <w:t>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rsidR="00697E99" w:rsidRPr="00EA4C06" w:rsidRDefault="00697E99" w:rsidP="00697E99">
      <w:pPr>
        <w:pStyle w:val="1"/>
        <w:rPr>
          <w:rFonts w:ascii="Times New Roman" w:hAnsi="Times New Roman" w:cs="Times New Roman"/>
          <w:color w:val="auto"/>
          <w:sz w:val="28"/>
          <w:szCs w:val="28"/>
        </w:rPr>
      </w:pPr>
      <w:r w:rsidRPr="00EA4C06">
        <w:rPr>
          <w:rFonts w:ascii="Times New Roman" w:hAnsi="Times New Roman" w:cs="Times New Roman"/>
          <w:color w:val="auto"/>
          <w:sz w:val="28"/>
          <w:szCs w:val="28"/>
        </w:rPr>
        <w:t>3. Порядок формирования Совета</w:t>
      </w:r>
    </w:p>
    <w:p w:rsidR="00BA4305"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3.1. Членами Совета могут являться граждане Российской Федерации, достигшие возраста восемнадцати лет</w:t>
      </w:r>
      <w:r w:rsidR="00BA4305">
        <w:rPr>
          <w:rFonts w:ascii="Times New Roman" w:hAnsi="Times New Roman" w:cs="Times New Roman"/>
          <w:sz w:val="28"/>
          <w:szCs w:val="28"/>
        </w:rPr>
        <w:t>.</w:t>
      </w:r>
      <w:r w:rsidRPr="00EA4C06">
        <w:rPr>
          <w:rFonts w:ascii="Times New Roman" w:hAnsi="Times New Roman" w:cs="Times New Roman"/>
          <w:sz w:val="28"/>
          <w:szCs w:val="28"/>
        </w:rPr>
        <w:t xml:space="preserve"> </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3.2. В состав Совета могут входить представители общественных и религиозных организаций (объединений), средств массовой информации, ученые, специалисты в соответствующих областях.</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3.</w:t>
      </w:r>
      <w:r w:rsidR="00BA4305">
        <w:rPr>
          <w:rFonts w:ascii="Times New Roman" w:hAnsi="Times New Roman" w:cs="Times New Roman"/>
          <w:sz w:val="28"/>
          <w:szCs w:val="28"/>
        </w:rPr>
        <w:t>3</w:t>
      </w:r>
      <w:r w:rsidRPr="00EA4C06">
        <w:rPr>
          <w:rFonts w:ascii="Times New Roman" w:hAnsi="Times New Roman" w:cs="Times New Roman"/>
          <w:sz w:val="28"/>
          <w:szCs w:val="28"/>
        </w:rPr>
        <w:t xml:space="preserve">. Совет формируется в составе не более </w:t>
      </w:r>
      <w:r w:rsidR="00BA4305">
        <w:rPr>
          <w:rFonts w:ascii="Times New Roman" w:hAnsi="Times New Roman" w:cs="Times New Roman"/>
          <w:sz w:val="28"/>
          <w:szCs w:val="28"/>
        </w:rPr>
        <w:t>2</w:t>
      </w:r>
      <w:r w:rsidRPr="00EA4C06">
        <w:rPr>
          <w:rFonts w:ascii="Times New Roman" w:hAnsi="Times New Roman" w:cs="Times New Roman"/>
          <w:sz w:val="28"/>
          <w:szCs w:val="28"/>
        </w:rPr>
        <w:t>0 человек.</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3.</w:t>
      </w:r>
      <w:r w:rsidR="00BA4305">
        <w:rPr>
          <w:rFonts w:ascii="Times New Roman" w:hAnsi="Times New Roman" w:cs="Times New Roman"/>
          <w:sz w:val="28"/>
          <w:szCs w:val="28"/>
        </w:rPr>
        <w:t>4</w:t>
      </w:r>
      <w:r w:rsidRPr="00EA4C06">
        <w:rPr>
          <w:rFonts w:ascii="Times New Roman" w:hAnsi="Times New Roman" w:cs="Times New Roman"/>
          <w:sz w:val="28"/>
          <w:szCs w:val="28"/>
        </w:rPr>
        <w:t xml:space="preserve">. Персональный состав Совета утверждается приказом </w:t>
      </w:r>
      <w:r>
        <w:rPr>
          <w:rFonts w:ascii="Times New Roman" w:hAnsi="Times New Roman" w:cs="Times New Roman"/>
          <w:sz w:val="28"/>
          <w:szCs w:val="28"/>
        </w:rPr>
        <w:t xml:space="preserve">руководителя </w:t>
      </w:r>
      <w:r w:rsidR="00092E09">
        <w:rPr>
          <w:rFonts w:ascii="Times New Roman" w:hAnsi="Times New Roman" w:cs="Times New Roman"/>
          <w:sz w:val="28"/>
          <w:szCs w:val="28"/>
        </w:rPr>
        <w:t>исполнительного комитета.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3.</w:t>
      </w:r>
      <w:r w:rsidR="00BA4305">
        <w:rPr>
          <w:rFonts w:ascii="Times New Roman" w:hAnsi="Times New Roman" w:cs="Times New Roman"/>
          <w:sz w:val="28"/>
          <w:szCs w:val="28"/>
        </w:rPr>
        <w:t>5</w:t>
      </w:r>
      <w:r w:rsidRPr="00EA4C06">
        <w:rPr>
          <w:rFonts w:ascii="Times New Roman" w:hAnsi="Times New Roman" w:cs="Times New Roman"/>
          <w:sz w:val="28"/>
          <w:szCs w:val="28"/>
        </w:rPr>
        <w:t>. Совет состоит из председателя, заместителя председателя и членов Совета.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3.</w:t>
      </w:r>
      <w:r w:rsidR="00BA4305">
        <w:rPr>
          <w:rFonts w:ascii="Times New Roman" w:hAnsi="Times New Roman" w:cs="Times New Roman"/>
          <w:sz w:val="28"/>
          <w:szCs w:val="28"/>
        </w:rPr>
        <w:t>6</w:t>
      </w:r>
      <w:r w:rsidRPr="00EA4C06">
        <w:rPr>
          <w:rFonts w:ascii="Times New Roman" w:hAnsi="Times New Roman" w:cs="Times New Roman"/>
          <w:sz w:val="28"/>
          <w:szCs w:val="28"/>
        </w:rPr>
        <w:t>. Председатель и заместитель  председателя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и заместителя  Совета оформляется протоколом заседания Совета.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Вопрос об освобождении председателя или заместителя председателя Совета от должности рассматривается Советом по их личному заявлению или по предложению более одной пятой числа всех членов Совета. Решение считается принятым, если за него проголосовало более половины от общего числа членов Совета.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3.</w:t>
      </w:r>
      <w:r w:rsidR="00BA4305">
        <w:rPr>
          <w:rFonts w:ascii="Times New Roman" w:hAnsi="Times New Roman" w:cs="Times New Roman"/>
          <w:sz w:val="28"/>
          <w:szCs w:val="28"/>
        </w:rPr>
        <w:t>7</w:t>
      </w:r>
      <w:r w:rsidRPr="00EA4C06">
        <w:rPr>
          <w:rFonts w:ascii="Times New Roman" w:hAnsi="Times New Roman" w:cs="Times New Roman"/>
          <w:sz w:val="28"/>
          <w:szCs w:val="28"/>
        </w:rPr>
        <w:t xml:space="preserve">. Прекращение членства в Совете осуществляется в соответствии с решением </w:t>
      </w:r>
      <w:r w:rsidR="00FF540C">
        <w:rPr>
          <w:rFonts w:ascii="Times New Roman" w:hAnsi="Times New Roman" w:cs="Times New Roman"/>
          <w:sz w:val="28"/>
          <w:szCs w:val="28"/>
        </w:rPr>
        <w:t xml:space="preserve">руководителя </w:t>
      </w:r>
      <w:r w:rsidR="00092E09">
        <w:rPr>
          <w:rFonts w:ascii="Times New Roman" w:hAnsi="Times New Roman" w:cs="Times New Roman"/>
          <w:sz w:val="28"/>
          <w:szCs w:val="28"/>
        </w:rPr>
        <w:t>исполнительного комитета</w:t>
      </w:r>
      <w:r w:rsidRPr="00EA4C06">
        <w:rPr>
          <w:rFonts w:ascii="Times New Roman" w:hAnsi="Times New Roman" w:cs="Times New Roman"/>
          <w:sz w:val="28"/>
          <w:szCs w:val="28"/>
        </w:rPr>
        <w:t xml:space="preserve">, принимаемого на основании письменного заявления члена Совета либо представления председателя Совета </w:t>
      </w:r>
    </w:p>
    <w:p w:rsidR="00697E99" w:rsidRPr="00EA4C06" w:rsidRDefault="00697E99" w:rsidP="00697E99">
      <w:pPr>
        <w:pStyle w:val="1"/>
        <w:rPr>
          <w:rFonts w:ascii="Times New Roman" w:hAnsi="Times New Roman" w:cs="Times New Roman"/>
          <w:color w:val="auto"/>
          <w:sz w:val="28"/>
          <w:szCs w:val="28"/>
        </w:rPr>
      </w:pPr>
      <w:r w:rsidRPr="00EA4C06">
        <w:rPr>
          <w:rFonts w:ascii="Times New Roman" w:hAnsi="Times New Roman" w:cs="Times New Roman"/>
          <w:color w:val="auto"/>
          <w:sz w:val="28"/>
          <w:szCs w:val="28"/>
        </w:rPr>
        <w:t>4. Организация деятельности Совета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4.1. Основной формой деятельности Совета являются заседания, которые проводятся не реже одного раза в квартал.</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4.2. Заседание Совета считается правомочным, если на нем присутствует не менее половины от списочного состава Совета.</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 xml:space="preserve">4.3. В заседаниях Совета имеют право принимать участие представители </w:t>
      </w:r>
      <w:r w:rsidR="00092E09">
        <w:rPr>
          <w:rFonts w:ascii="Times New Roman" w:hAnsi="Times New Roman" w:cs="Times New Roman"/>
          <w:sz w:val="28"/>
          <w:szCs w:val="28"/>
        </w:rPr>
        <w:t xml:space="preserve">исполнительного комитета.              </w:t>
      </w:r>
    </w:p>
    <w:p w:rsidR="00697E99" w:rsidRPr="00EA4C06" w:rsidRDefault="00697E99" w:rsidP="00697E99">
      <w:pPr>
        <w:ind w:firstLine="720"/>
        <w:jc w:val="both"/>
        <w:rPr>
          <w:rFonts w:ascii="Times New Roman" w:hAnsi="Times New Roman" w:cs="Times New Roman"/>
          <w:sz w:val="28"/>
          <w:szCs w:val="28"/>
        </w:rPr>
      </w:pPr>
      <w:r w:rsidRPr="00EA4C06">
        <w:rPr>
          <w:rFonts w:ascii="Times New Roman" w:hAnsi="Times New Roman" w:cs="Times New Roman"/>
          <w:sz w:val="28"/>
          <w:szCs w:val="28"/>
        </w:rPr>
        <w:t>4.</w:t>
      </w:r>
      <w:r w:rsidR="00531175">
        <w:rPr>
          <w:rFonts w:ascii="Times New Roman" w:hAnsi="Times New Roman" w:cs="Times New Roman"/>
          <w:sz w:val="28"/>
          <w:szCs w:val="28"/>
        </w:rPr>
        <w:t>4</w:t>
      </w:r>
      <w:r w:rsidRPr="00EA4C06">
        <w:rPr>
          <w:rFonts w:ascii="Times New Roman" w:hAnsi="Times New Roman" w:cs="Times New Roman"/>
          <w:sz w:val="28"/>
          <w:szCs w:val="28"/>
        </w:rPr>
        <w:t xml:space="preserve">. Организационно-техническое обеспечение деятельности Совета осуществляется </w:t>
      </w:r>
      <w:r w:rsidR="00092E09">
        <w:rPr>
          <w:rFonts w:ascii="Times New Roman" w:hAnsi="Times New Roman" w:cs="Times New Roman"/>
          <w:sz w:val="28"/>
          <w:szCs w:val="28"/>
        </w:rPr>
        <w:t>исполнительным комитетом</w:t>
      </w:r>
      <w:r>
        <w:rPr>
          <w:rFonts w:ascii="Times New Roman" w:hAnsi="Times New Roman" w:cs="Times New Roman"/>
          <w:sz w:val="28"/>
          <w:szCs w:val="28"/>
        </w:rPr>
        <w:t>.</w:t>
      </w:r>
    </w:p>
    <w:sectPr w:rsidR="00697E99" w:rsidRPr="00EA4C06" w:rsidSect="00276CFE">
      <w:pgSz w:w="11906" w:h="16838"/>
      <w:pgMar w:top="709" w:right="566"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E99"/>
    <w:rsid w:val="00011179"/>
    <w:rsid w:val="00015798"/>
    <w:rsid w:val="00022156"/>
    <w:rsid w:val="000504CC"/>
    <w:rsid w:val="00055D6E"/>
    <w:rsid w:val="00092E09"/>
    <w:rsid w:val="000962F2"/>
    <w:rsid w:val="000A688F"/>
    <w:rsid w:val="000B145E"/>
    <w:rsid w:val="000D26BF"/>
    <w:rsid w:val="000F3A6F"/>
    <w:rsid w:val="001112C5"/>
    <w:rsid w:val="00132C1F"/>
    <w:rsid w:val="001343D4"/>
    <w:rsid w:val="00155BF0"/>
    <w:rsid w:val="00155F0E"/>
    <w:rsid w:val="001618FC"/>
    <w:rsid w:val="00180A63"/>
    <w:rsid w:val="00185D22"/>
    <w:rsid w:val="001A7383"/>
    <w:rsid w:val="001F7CE7"/>
    <w:rsid w:val="00215B9C"/>
    <w:rsid w:val="00276CFE"/>
    <w:rsid w:val="002B67E4"/>
    <w:rsid w:val="002C453D"/>
    <w:rsid w:val="002D08A3"/>
    <w:rsid w:val="002D1972"/>
    <w:rsid w:val="002D6AB3"/>
    <w:rsid w:val="002F7AE0"/>
    <w:rsid w:val="00307BBE"/>
    <w:rsid w:val="00307DA3"/>
    <w:rsid w:val="003246F1"/>
    <w:rsid w:val="0032492D"/>
    <w:rsid w:val="00325335"/>
    <w:rsid w:val="00335110"/>
    <w:rsid w:val="003371E3"/>
    <w:rsid w:val="00346BAE"/>
    <w:rsid w:val="00370388"/>
    <w:rsid w:val="003875E3"/>
    <w:rsid w:val="003B630E"/>
    <w:rsid w:val="00431A94"/>
    <w:rsid w:val="00466E4E"/>
    <w:rsid w:val="00492052"/>
    <w:rsid w:val="00497304"/>
    <w:rsid w:val="004A0CD9"/>
    <w:rsid w:val="004A1144"/>
    <w:rsid w:val="004B1688"/>
    <w:rsid w:val="004B20A0"/>
    <w:rsid w:val="004B634E"/>
    <w:rsid w:val="004B6517"/>
    <w:rsid w:val="004E2AB1"/>
    <w:rsid w:val="004E3945"/>
    <w:rsid w:val="004F483B"/>
    <w:rsid w:val="00503A83"/>
    <w:rsid w:val="00513DE3"/>
    <w:rsid w:val="005204F8"/>
    <w:rsid w:val="00531175"/>
    <w:rsid w:val="00534627"/>
    <w:rsid w:val="005351FB"/>
    <w:rsid w:val="00554C45"/>
    <w:rsid w:val="00560F23"/>
    <w:rsid w:val="00570007"/>
    <w:rsid w:val="00574B08"/>
    <w:rsid w:val="005777D4"/>
    <w:rsid w:val="005844F3"/>
    <w:rsid w:val="005C4599"/>
    <w:rsid w:val="005F4198"/>
    <w:rsid w:val="00600C8F"/>
    <w:rsid w:val="0060308A"/>
    <w:rsid w:val="006171C8"/>
    <w:rsid w:val="00623EEC"/>
    <w:rsid w:val="006304E8"/>
    <w:rsid w:val="00633A0A"/>
    <w:rsid w:val="00652B22"/>
    <w:rsid w:val="00656545"/>
    <w:rsid w:val="0067322B"/>
    <w:rsid w:val="00691B78"/>
    <w:rsid w:val="00697E99"/>
    <w:rsid w:val="006D2B4D"/>
    <w:rsid w:val="006E0B70"/>
    <w:rsid w:val="007115A4"/>
    <w:rsid w:val="00715FA4"/>
    <w:rsid w:val="00720F61"/>
    <w:rsid w:val="007256B3"/>
    <w:rsid w:val="0073235B"/>
    <w:rsid w:val="007446D6"/>
    <w:rsid w:val="00745472"/>
    <w:rsid w:val="00757C9B"/>
    <w:rsid w:val="007A36F7"/>
    <w:rsid w:val="007C07D2"/>
    <w:rsid w:val="007C5441"/>
    <w:rsid w:val="008079E4"/>
    <w:rsid w:val="00810784"/>
    <w:rsid w:val="00820DB1"/>
    <w:rsid w:val="00834975"/>
    <w:rsid w:val="008523BA"/>
    <w:rsid w:val="00857A5F"/>
    <w:rsid w:val="008642CE"/>
    <w:rsid w:val="00876AB2"/>
    <w:rsid w:val="00877476"/>
    <w:rsid w:val="00894D46"/>
    <w:rsid w:val="008B57BA"/>
    <w:rsid w:val="008D2D21"/>
    <w:rsid w:val="008D4015"/>
    <w:rsid w:val="008E716E"/>
    <w:rsid w:val="008F6383"/>
    <w:rsid w:val="009061B0"/>
    <w:rsid w:val="00912566"/>
    <w:rsid w:val="00922CFE"/>
    <w:rsid w:val="009377AD"/>
    <w:rsid w:val="0094571F"/>
    <w:rsid w:val="00947F2A"/>
    <w:rsid w:val="009506A8"/>
    <w:rsid w:val="00964503"/>
    <w:rsid w:val="009656C0"/>
    <w:rsid w:val="00980E25"/>
    <w:rsid w:val="00994B6A"/>
    <w:rsid w:val="009A1873"/>
    <w:rsid w:val="009A684A"/>
    <w:rsid w:val="009C2F28"/>
    <w:rsid w:val="009C5C37"/>
    <w:rsid w:val="009D38CB"/>
    <w:rsid w:val="00A00B38"/>
    <w:rsid w:val="00A45865"/>
    <w:rsid w:val="00A5099D"/>
    <w:rsid w:val="00A73651"/>
    <w:rsid w:val="00A82229"/>
    <w:rsid w:val="00AA2400"/>
    <w:rsid w:val="00AB132D"/>
    <w:rsid w:val="00AB2CC4"/>
    <w:rsid w:val="00AB4C88"/>
    <w:rsid w:val="00AB52FA"/>
    <w:rsid w:val="00AB5654"/>
    <w:rsid w:val="00AE0BAB"/>
    <w:rsid w:val="00AF0E74"/>
    <w:rsid w:val="00B24A19"/>
    <w:rsid w:val="00B342AE"/>
    <w:rsid w:val="00B46C86"/>
    <w:rsid w:val="00B515C9"/>
    <w:rsid w:val="00B5655E"/>
    <w:rsid w:val="00B62B78"/>
    <w:rsid w:val="00B75007"/>
    <w:rsid w:val="00BA01F9"/>
    <w:rsid w:val="00BA4305"/>
    <w:rsid w:val="00BB782E"/>
    <w:rsid w:val="00BC60CD"/>
    <w:rsid w:val="00BF3BB1"/>
    <w:rsid w:val="00C00A14"/>
    <w:rsid w:val="00C01E2B"/>
    <w:rsid w:val="00C4434C"/>
    <w:rsid w:val="00C515DC"/>
    <w:rsid w:val="00C56F06"/>
    <w:rsid w:val="00C6084F"/>
    <w:rsid w:val="00C749DC"/>
    <w:rsid w:val="00C75E4F"/>
    <w:rsid w:val="00C82ADE"/>
    <w:rsid w:val="00C848CF"/>
    <w:rsid w:val="00C97CEF"/>
    <w:rsid w:val="00CA44F4"/>
    <w:rsid w:val="00CA7034"/>
    <w:rsid w:val="00CD69F5"/>
    <w:rsid w:val="00D00C6A"/>
    <w:rsid w:val="00D3125F"/>
    <w:rsid w:val="00D45A94"/>
    <w:rsid w:val="00D628E0"/>
    <w:rsid w:val="00D94E34"/>
    <w:rsid w:val="00DB442D"/>
    <w:rsid w:val="00DE4C10"/>
    <w:rsid w:val="00E06592"/>
    <w:rsid w:val="00E112C5"/>
    <w:rsid w:val="00E31FCC"/>
    <w:rsid w:val="00E42890"/>
    <w:rsid w:val="00E67989"/>
    <w:rsid w:val="00E75A2C"/>
    <w:rsid w:val="00F0344E"/>
    <w:rsid w:val="00F054A3"/>
    <w:rsid w:val="00F173B7"/>
    <w:rsid w:val="00F25F11"/>
    <w:rsid w:val="00F3181E"/>
    <w:rsid w:val="00F43AA5"/>
    <w:rsid w:val="00F476B5"/>
    <w:rsid w:val="00F50390"/>
    <w:rsid w:val="00F60D6B"/>
    <w:rsid w:val="00F9580A"/>
    <w:rsid w:val="00FA4A67"/>
    <w:rsid w:val="00FB22FE"/>
    <w:rsid w:val="00FB36F7"/>
    <w:rsid w:val="00FC51CC"/>
    <w:rsid w:val="00FF5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E9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697E99"/>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E99"/>
    <w:rPr>
      <w:rFonts w:ascii="Arial" w:eastAsiaTheme="minorEastAsia" w:hAnsi="Arial" w:cs="Arial"/>
      <w:b/>
      <w:bCs/>
      <w:color w:val="000080"/>
      <w:sz w:val="24"/>
      <w:szCs w:val="24"/>
      <w:lang w:eastAsia="ru-RU"/>
    </w:rPr>
  </w:style>
  <w:style w:type="character" w:customStyle="1" w:styleId="a3">
    <w:name w:val="Гипертекстовая ссылка"/>
    <w:basedOn w:val="a0"/>
    <w:uiPriority w:val="99"/>
    <w:rsid w:val="00697E99"/>
    <w:rPr>
      <w:rFonts w:cs="Times New Roman"/>
      <w:color w:val="008000"/>
    </w:rPr>
  </w:style>
  <w:style w:type="paragraph" w:customStyle="1" w:styleId="a4">
    <w:name w:val="Нормальный (таблица)"/>
    <w:basedOn w:val="a"/>
    <w:next w:val="a"/>
    <w:uiPriority w:val="99"/>
    <w:rsid w:val="00697E99"/>
    <w:pPr>
      <w:jc w:val="both"/>
    </w:pPr>
  </w:style>
  <w:style w:type="table" w:styleId="a5">
    <w:name w:val="Table Grid"/>
    <w:basedOn w:val="a1"/>
    <w:uiPriority w:val="59"/>
    <w:rsid w:val="00697E99"/>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710-DB84-46CB-A1C0-40C315B2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dc:creator>
  <cp:keywords/>
  <dc:description/>
  <cp:lastModifiedBy>Admin1</cp:lastModifiedBy>
  <cp:revision>15</cp:revision>
  <cp:lastPrinted>2012-01-16T08:08:00Z</cp:lastPrinted>
  <dcterms:created xsi:type="dcterms:W3CDTF">2012-01-10T09:25:00Z</dcterms:created>
  <dcterms:modified xsi:type="dcterms:W3CDTF">2014-01-29T11:39:00Z</dcterms:modified>
</cp:coreProperties>
</file>