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EF321D" w:rsidP="00EF321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EF321D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EF321D" w:rsidRDefault="00EF321D" w:rsidP="00EF321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21D" w:rsidRPr="00EF321D" w:rsidRDefault="00EF321D" w:rsidP="00EF321D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F321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F321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45F9C" w:rsidRPr="00F330D2" w:rsidRDefault="00D45F9C" w:rsidP="00D45F9C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0D2">
        <w:rPr>
          <w:rFonts w:ascii="Times New Roman" w:hAnsi="Times New Roman"/>
          <w:b/>
          <w:sz w:val="28"/>
          <w:szCs w:val="28"/>
        </w:rPr>
        <w:t xml:space="preserve">«Об утверждении административного регламента </w:t>
      </w:r>
      <w:r w:rsidRPr="000E4BA7">
        <w:rPr>
          <w:rFonts w:ascii="Times New Roman" w:hAnsi="Times New Roman"/>
          <w:b/>
          <w:bCs/>
          <w:sz w:val="28"/>
          <w:szCs w:val="28"/>
        </w:rPr>
        <w:t>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  <w:r w:rsidRPr="00F330D2">
        <w:rPr>
          <w:rFonts w:ascii="Times New Roman" w:hAnsi="Times New Roman"/>
          <w:b/>
          <w:sz w:val="28"/>
          <w:szCs w:val="28"/>
        </w:rPr>
        <w:t>»</w:t>
      </w:r>
    </w:p>
    <w:p w:rsidR="00D45F9C" w:rsidRPr="00F330D2" w:rsidRDefault="00D45F9C" w:rsidP="00D45F9C">
      <w:pPr>
        <w:tabs>
          <w:tab w:val="left" w:pos="31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F330D2" w:rsidRDefault="00D45F9C" w:rsidP="00D45F9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Татарстан, </w:t>
      </w:r>
      <w:r w:rsidRPr="00F330D2">
        <w:rPr>
          <w:rFonts w:ascii="Times New Roman" w:hAnsi="Times New Roman"/>
          <w:b/>
          <w:sz w:val="28"/>
          <w:szCs w:val="28"/>
        </w:rPr>
        <w:t>постановляет</w:t>
      </w:r>
      <w:r w:rsidRPr="00D45F9C">
        <w:rPr>
          <w:rFonts w:ascii="Times New Roman" w:hAnsi="Times New Roman"/>
          <w:sz w:val="28"/>
          <w:szCs w:val="28"/>
        </w:rPr>
        <w:t>:</w:t>
      </w:r>
    </w:p>
    <w:p w:rsidR="00D45F9C" w:rsidRPr="000E4BA7" w:rsidRDefault="00D45F9C" w:rsidP="00D45F9C">
      <w:pPr>
        <w:numPr>
          <w:ilvl w:val="1"/>
          <w:numId w:val="2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0E4BA7">
        <w:rPr>
          <w:rFonts w:ascii="Times New Roman" w:hAnsi="Times New Roman"/>
          <w:bCs/>
          <w:sz w:val="28"/>
          <w:szCs w:val="28"/>
        </w:rPr>
        <w:t>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  <w:r w:rsidRPr="000E4BA7">
        <w:rPr>
          <w:rFonts w:ascii="Times New Roman" w:hAnsi="Times New Roman"/>
          <w:sz w:val="28"/>
          <w:szCs w:val="28"/>
        </w:rPr>
        <w:t>.</w:t>
      </w:r>
    </w:p>
    <w:p w:rsidR="00D45F9C" w:rsidRPr="00F330D2" w:rsidRDefault="00D45F9C" w:rsidP="00D45F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2.</w:t>
      </w:r>
      <w:r w:rsidRPr="00F330D2">
        <w:rPr>
          <w:rFonts w:ascii="Times New Roman" w:hAnsi="Times New Roman"/>
          <w:sz w:val="28"/>
          <w:szCs w:val="28"/>
        </w:rPr>
        <w:tab/>
        <w:t xml:space="preserve"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и на официальном сайте Новошешминского муниципального района Республики Татарстан.     </w:t>
      </w:r>
    </w:p>
    <w:p w:rsidR="00D45F9C" w:rsidRPr="00F330D2" w:rsidRDefault="00D45F9C" w:rsidP="00D45F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3.</w:t>
      </w:r>
      <w:r w:rsidRPr="00F330D2">
        <w:rPr>
          <w:rFonts w:ascii="Times New Roman" w:hAnsi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D45F9C" w:rsidRDefault="00D45F9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EF321D" w:rsidRDefault="00EF321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21D" w:rsidRDefault="00EF321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21D" w:rsidRDefault="00EF321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A5687C" w:rsidRPr="005E7CC8" w:rsidTr="005E7CC8">
        <w:tc>
          <w:tcPr>
            <w:tcW w:w="4812" w:type="dxa"/>
          </w:tcPr>
          <w:p w:rsidR="00A5687C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остановлением 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EF3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EF321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479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года № </w:t>
            </w:r>
            <w:r w:rsidR="00EF321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F9C" w:rsidRPr="003008EB" w:rsidRDefault="00D45F9C" w:rsidP="003008EB">
      <w:pPr>
        <w:pStyle w:val="1"/>
        <w:jc w:val="center"/>
        <w:rPr>
          <w:bCs/>
          <w:sz w:val="28"/>
          <w:szCs w:val="28"/>
        </w:rPr>
      </w:pPr>
      <w:bookmarkStart w:id="1" w:name="_Hlk17205641"/>
      <w:r w:rsidRPr="003008EB">
        <w:rPr>
          <w:bCs/>
          <w:sz w:val="28"/>
          <w:szCs w:val="28"/>
        </w:rPr>
        <w:t>Административный регламент</w:t>
      </w:r>
    </w:p>
    <w:p w:rsidR="00D45F9C" w:rsidRPr="003008EB" w:rsidRDefault="00D45F9C" w:rsidP="003008EB">
      <w:pPr>
        <w:pStyle w:val="1"/>
        <w:jc w:val="center"/>
        <w:rPr>
          <w:b/>
          <w:sz w:val="28"/>
          <w:szCs w:val="28"/>
          <w:lang w:val="tt-RU"/>
        </w:rPr>
      </w:pPr>
      <w:r w:rsidRPr="003008EB">
        <w:rPr>
          <w:bCs/>
          <w:sz w:val="28"/>
          <w:szCs w:val="28"/>
        </w:rPr>
        <w:t>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3008EB">
        <w:rPr>
          <w:sz w:val="28"/>
          <w:szCs w:val="28"/>
        </w:rPr>
        <w:t xml:space="preserve"> надзора</w:t>
      </w:r>
    </w:p>
    <w:p w:rsidR="00D45F9C" w:rsidRDefault="00D45F9C" w:rsidP="00D45F9C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3008EB" w:rsidRDefault="00D45F9C" w:rsidP="003008EB">
      <w:pPr>
        <w:pStyle w:val="a6"/>
        <w:numPr>
          <w:ilvl w:val="0"/>
          <w:numId w:val="27"/>
        </w:num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3008E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008EB" w:rsidRPr="003008EB" w:rsidRDefault="003008EB" w:rsidP="003008EB">
      <w:pPr>
        <w:pStyle w:val="a6"/>
        <w:spacing w:after="0"/>
        <w:ind w:right="283"/>
        <w:rPr>
          <w:rFonts w:ascii="Times New Roman" w:hAnsi="Times New Roman"/>
          <w:b/>
          <w:sz w:val="28"/>
          <w:szCs w:val="28"/>
        </w:rPr>
      </w:pP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размещению</w:t>
      </w:r>
      <w:r w:rsidRPr="003008EB">
        <w:rPr>
          <w:rFonts w:ascii="Times New Roman" w:hAnsi="Times New Roman" w:cs="Times New Roman"/>
          <w:bCs/>
          <w:sz w:val="28"/>
          <w:szCs w:val="28"/>
        </w:rPr>
        <w:t xml:space="preserve">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3008EB">
        <w:rPr>
          <w:rFonts w:ascii="Times New Roman" w:hAnsi="Times New Roman" w:cs="Times New Roman"/>
          <w:sz w:val="28"/>
          <w:szCs w:val="28"/>
        </w:rPr>
        <w:t xml:space="preserve"> надзора</w:t>
      </w:r>
      <w:r w:rsidRPr="00300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8EB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услуга). 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pacing w:val="1"/>
          <w:sz w:val="28"/>
          <w:szCs w:val="28"/>
        </w:rPr>
        <w:t xml:space="preserve">1.3. </w:t>
      </w:r>
      <w:r w:rsidRPr="003008EB">
        <w:rPr>
          <w:rFonts w:ascii="Times New Roman" w:hAnsi="Times New Roman" w:cs="Times New Roman"/>
          <w:sz w:val="28"/>
          <w:szCs w:val="28"/>
        </w:rPr>
        <w:t>Муниципальная услуга предоставляется исполнительным комитетом Новошешминского муниципального района Республики Татарстан (далее – Исполком).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Исполнитель муниципальной услуги - отдел строительства, архитектуры и ЖКХ Исполкома (далее - Отдел).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1.3.1. Место нахождение исполкома: с. Новошешминск, ул. Советская, д. 80.</w:t>
      </w:r>
    </w:p>
    <w:p w:rsidR="00D45F9C" w:rsidRPr="003008EB" w:rsidRDefault="00D45F9C" w:rsidP="003008E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Место нахождения Отдела: с. Новошешминск, ул. Советская, д. 80.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понедельник – четверг: с 8:00 до 17:00;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пятница: с 8:00 до 17:00;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Справочный телефон 8(84348) 2-30-31.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3008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08E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novosheshminsk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08E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008EB">
        <w:rPr>
          <w:rFonts w:ascii="Times New Roman" w:hAnsi="Times New Roman" w:cs="Times New Roman"/>
          <w:sz w:val="28"/>
          <w:szCs w:val="28"/>
        </w:rPr>
        <w:t>.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lastRenderedPageBreak/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3008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08E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8" w:history="1"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novosheshminsk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08E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008EB">
        <w:rPr>
          <w:rFonts w:ascii="Times New Roman" w:hAnsi="Times New Roman" w:cs="Times New Roman"/>
          <w:sz w:val="28"/>
          <w:szCs w:val="28"/>
        </w:rPr>
        <w:t>;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3008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08EB">
        <w:rPr>
          <w:rFonts w:ascii="Times New Roman" w:hAnsi="Times New Roman" w:cs="Times New Roman"/>
          <w:sz w:val="28"/>
          <w:szCs w:val="28"/>
        </w:rPr>
        <w:t>://u</w:t>
      </w:r>
      <w:r w:rsidRPr="003008EB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3008EB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08EB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3008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08E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0" w:history="1"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3008EB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3008EB">
        <w:rPr>
          <w:rFonts w:ascii="Times New Roman" w:hAnsi="Times New Roman" w:cs="Times New Roman"/>
          <w:sz w:val="28"/>
          <w:szCs w:val="28"/>
        </w:rPr>
        <w:t>);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D45F9C" w:rsidRPr="003008EB" w:rsidRDefault="00D45F9C" w:rsidP="003008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D45F9C" w:rsidRPr="003008EB" w:rsidRDefault="00D45F9C" w:rsidP="003008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08EB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45F9C" w:rsidRPr="003008EB" w:rsidRDefault="00D45F9C" w:rsidP="003008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08EB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D45F9C" w:rsidRPr="003008EB" w:rsidRDefault="00D45F9C" w:rsidP="003008EB">
      <w:pPr>
        <w:pStyle w:val="1"/>
        <w:ind w:firstLine="567"/>
        <w:jc w:val="both"/>
        <w:rPr>
          <w:sz w:val="28"/>
          <w:szCs w:val="28"/>
        </w:rPr>
      </w:pPr>
      <w:r w:rsidRPr="003008EB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D45F9C" w:rsidRPr="003008EB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Российской Федерации, 03.01.2005, №1 (часть 1), ст.16);</w:t>
      </w:r>
    </w:p>
    <w:p w:rsidR="00D45F9C" w:rsidRPr="003008EB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09.06.2006 №363 «Об информационном обеспечении градостроительной деятельности» (далее – постановление 363) (Собрание законодательства РФ, 19.06.2006, №25, ст. 2725);</w:t>
      </w:r>
    </w:p>
    <w:p w:rsidR="00D45F9C" w:rsidRPr="003008EB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26.04.2019 №509 «Об утверждении требований к составу и содержанию проекта организации работ по сносу объекта капитального строительства» (далее – требования) (Официальный интернет-портал правовой информации http://www.pravo.gov.ru, 30.04.2019);</w:t>
      </w:r>
    </w:p>
    <w:p w:rsidR="00D45F9C" w:rsidRPr="003008EB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24.01.2019 №34/пр «Об утверждении форм </w:t>
      </w:r>
      <w:r w:rsidRPr="003008EB">
        <w:rPr>
          <w:rFonts w:ascii="Times New Roman" w:hAnsi="Times New Roman" w:cs="Times New Roman"/>
          <w:sz w:val="28"/>
          <w:szCs w:val="28"/>
        </w:rPr>
        <w:lastRenderedPageBreak/>
        <w:t>уведомления о планируемом сносе объекта капитального строительства и уведомления о завершении сноса объекта капитального строительства» (далее – приказ 34/пр) (Официальный интернет-портал правовой информации http://www.pravo.gov.ru, 22.02.2019);</w:t>
      </w:r>
    </w:p>
    <w:p w:rsidR="00D45F9C" w:rsidRPr="003008EB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Уставом Новошешминского муниципального района Республики Татарстан, принятого Решением Совета Новошешминского муниципального района от 18 марта 2015 № 42-247 (далее – Устав);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Положением об Исполнительном комитете Новошешминского муниципального района, от 18 марта 2015 № 42-248 утвержденным Решением Совета Новошешминского муниципального района (далее – Положение об ИК);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Положением об отделе, утвержденным приказом руководителя Исполкома от 3 июля 2006 №б/н (далее – Положение об отделе);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от 15 марта 2013 №11/18 (далее – Правила).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 в устной, письменной или электронной форме;</w:t>
      </w:r>
    </w:p>
    <w:p w:rsidR="00D45F9C" w:rsidRPr="003008EB" w:rsidRDefault="00D45F9C" w:rsidP="003008E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D45F9C" w:rsidRPr="003008EB" w:rsidRDefault="00D45F9C" w:rsidP="003008E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45F9C" w:rsidRPr="003008EB" w:rsidRDefault="00D45F9C" w:rsidP="003008E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8EB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понимается уведомление о планируемом сносе объекта капитального строительства (приложение №1).</w:t>
      </w:r>
      <w:bookmarkEnd w:id="1"/>
    </w:p>
    <w:p w:rsidR="00D45F9C" w:rsidRPr="00BB3E6A" w:rsidRDefault="00D45F9C" w:rsidP="00D45F9C">
      <w:pPr>
        <w:spacing w:line="360" w:lineRule="auto"/>
        <w:rPr>
          <w:rFonts w:ascii="Times New Roman" w:hAnsi="Times New Roman"/>
          <w:sz w:val="28"/>
          <w:szCs w:val="28"/>
        </w:rPr>
        <w:sectPr w:rsidR="00D45F9C" w:rsidRPr="00BB3E6A" w:rsidSect="003008EB">
          <w:headerReference w:type="default" r:id="rId11"/>
          <w:pgSz w:w="11907" w:h="1684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D45F9C" w:rsidRPr="003008EB" w:rsidRDefault="00D45F9C" w:rsidP="00300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8E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D45F9C" w:rsidRPr="003008EB" w:rsidRDefault="00D45F9C" w:rsidP="00D45F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08E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информирование об этом органа регионального государственного строительного надзора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ч.9 ст. 55.31 ГрК РФ;</w:t>
            </w:r>
          </w:p>
          <w:p w:rsidR="00D45F9C" w:rsidRPr="003008EB" w:rsidRDefault="00D45F9C" w:rsidP="003008EB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Исполком Новошешминского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деятельности.</w:t>
            </w:r>
          </w:p>
          <w:p w:rsidR="00D45F9C" w:rsidRPr="003008EB" w:rsidRDefault="00D45F9C" w:rsidP="004A026E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 о размещение уведомления в орган регионального государственного строительного надзора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ч.11 ст. 55.31 ГрК РФ;</w:t>
            </w:r>
          </w:p>
          <w:p w:rsidR="00D45F9C" w:rsidRPr="003008EB" w:rsidRDefault="00D45F9C" w:rsidP="003008EB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уведомления и документов в информационной системе обеспечения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градостроительной деятельности - пяти дней</w:t>
            </w:r>
            <w:r w:rsidRPr="003008EB">
              <w:rPr>
                <w:rStyle w:val="af3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, включая день подачи уведомления.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Направление в орган регионального государственного строительного надзора информации о размещении уведомления - пяти дней, включая день подачи уведомления.</w:t>
            </w:r>
          </w:p>
          <w:p w:rsidR="00D45F9C" w:rsidRPr="003008EB" w:rsidRDefault="00D45F9C" w:rsidP="004A026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муниципальной услуги приостанавливается в случае запроса у заявителя документов, предусмотренных частью 10 статьи 55.31 ГрК РФ до момента поступления документов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ч.11 ст. 55.31 ГрК РФ</w:t>
            </w: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В целях сноса объекта капитального строительства застройщик направляет: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Уведомление, содержащее следующие сведения: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1)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кадастровый номер земельного участка (при наличии), адрес или описание местоположения земельного участка;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4)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7) почтовый адрес и (или) адрес электронной почты для связи с застройщиком или техническим заказчиком.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К уведомлению прилагаются: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1) результаты и материалы обследования объекта капитального строительства;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2) проект организации работ по сносу объекта капитального строительства.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может быть подано посредством личного обращения в орган местного самоуправления поселения, городского округа по месту нахождения объекта капитального строительства или в случае,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объект капитального строительства расположен на межселенной территории, в орган местного самоуправления муниципального района, в том числе через многофункциональный центр, либо направлено в соответствующий орган местного самоуправления посредством почтового отправления или единого портала государственных и муниципальных услуг не позднее чем за семь рабочих дней до начала выполнения работ по сносу объекта капитального строительства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ч.9, 10 ст. 55.31 ГрК РФ</w:t>
            </w:r>
          </w:p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ч.10 ст.55.31</w:t>
            </w: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2.7. 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Title"/>
              <w:ind w:firstLine="4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45F9C" w:rsidRPr="003008EB" w:rsidTr="004A026E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запрос у заявителя документов, указанных в части 10 статьи 55.31 ГрК РФ.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не предусмотрены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45F9C" w:rsidRPr="003008EB" w:rsidRDefault="00D45F9C" w:rsidP="004A026E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D45F9C" w:rsidRPr="003008EB" w:rsidRDefault="00D45F9C" w:rsidP="004A026E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3008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45F9C" w:rsidRPr="003008EB" w:rsidRDefault="00D45F9C" w:rsidP="004A026E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30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расположенность помещения Исполкома (отдела строительства, архитектуры и ЖКХ) в зоне доступности общественного транспорта;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novosheshminsk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tatarstan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http://novosheshminsk.tatarstan.ru, на Едином портале государственных и муниципальных услуг, в МФЦ.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D45F9C" w:rsidRPr="003008EB" w:rsidRDefault="00D45F9C" w:rsidP="004A026E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F9C" w:rsidRPr="003008EB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4A026E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45F9C" w:rsidRPr="003008EB" w:rsidRDefault="00D45F9C" w:rsidP="004A026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/) или Единый портал  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(функций) (</w:t>
            </w:r>
            <w:r w:rsidRPr="00300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008EB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3008EB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3008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F9C" w:rsidRPr="003008EB" w:rsidRDefault="00D45F9C" w:rsidP="003008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F9C" w:rsidRPr="003008EB" w:rsidRDefault="00D45F9C" w:rsidP="00D45F9C">
      <w:pPr>
        <w:rPr>
          <w:rFonts w:ascii="Times New Roman" w:hAnsi="Times New Roman" w:cs="Times New Roman"/>
          <w:sz w:val="28"/>
          <w:szCs w:val="28"/>
        </w:rPr>
        <w:sectPr w:rsidR="00D45F9C" w:rsidRPr="003008EB" w:rsidSect="00A90BAC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D45F9C" w:rsidRPr="005F7867" w:rsidRDefault="00D45F9C" w:rsidP="0030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85306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bCs/>
          <w:sz w:val="28"/>
          <w:szCs w:val="28"/>
        </w:rPr>
        <w:t> Сос</w:t>
      </w:r>
      <w:r w:rsidRPr="00485306">
        <w:rPr>
          <w:rFonts w:ascii="Times New Roman" w:hAnsi="Times New Roman"/>
          <w:b/>
          <w:bCs/>
          <w:sz w:val="28"/>
          <w:szCs w:val="28"/>
        </w:rPr>
        <w:t>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45F9C" w:rsidRPr="00125F62" w:rsidRDefault="00D45F9C" w:rsidP="00D45F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5F9C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7197889"/>
      <w:r w:rsidRPr="00125F6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консультирование заявителя;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принятие и регистрация заявления;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формирование и направление запрос</w:t>
      </w:r>
      <w:r>
        <w:rPr>
          <w:rFonts w:ascii="Times New Roman" w:hAnsi="Times New Roman"/>
          <w:sz w:val="28"/>
          <w:szCs w:val="28"/>
        </w:rPr>
        <w:t>а о представлении документов заявителю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направление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в орган регионального государственного строительного надзора.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125F62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45F9C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45F9C" w:rsidRPr="00125F62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D45F9C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3.3.1. </w:t>
      </w:r>
      <w:r w:rsidRPr="00BD1D7F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>
        <w:rPr>
          <w:rFonts w:ascii="Times New Roman" w:hAnsi="Times New Roman"/>
          <w:sz w:val="28"/>
          <w:szCs w:val="28"/>
        </w:rPr>
        <w:t>, удаленное рабочее место МФЦ, через единый портал государственных и муниципальных услуг</w:t>
      </w:r>
      <w:r w:rsidRPr="00BD1D7F">
        <w:rPr>
          <w:rFonts w:ascii="Times New Roman" w:hAnsi="Times New Roman"/>
          <w:sz w:val="28"/>
          <w:szCs w:val="28"/>
        </w:rPr>
        <w:t xml:space="preserve"> подает</w:t>
      </w:r>
      <w:r w:rsidRPr="00485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уведомление о планируемом сносе объекта капитального строительства (далее – уведомление) </w:t>
      </w:r>
      <w:r w:rsidRPr="00485306">
        <w:rPr>
          <w:rFonts w:ascii="Times New Roman" w:hAnsi="Times New Roman"/>
          <w:sz w:val="28"/>
          <w:szCs w:val="24"/>
        </w:rPr>
        <w:t xml:space="preserve">и представляет документы в соответствии с пунктом 2.5 настоящего Регламента </w:t>
      </w:r>
      <w:r w:rsidRPr="00485306">
        <w:rPr>
          <w:rFonts w:ascii="Times New Roman" w:hAnsi="Times New Roman"/>
          <w:sz w:val="28"/>
          <w:szCs w:val="28"/>
        </w:rPr>
        <w:t xml:space="preserve">в Отдел. 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3.3.2.</w:t>
      </w:r>
      <w:r w:rsidRPr="00AB3C7F">
        <w:rPr>
          <w:rFonts w:ascii="Times New Roman" w:hAnsi="Times New Roman"/>
          <w:bCs/>
          <w:sz w:val="28"/>
          <w:szCs w:val="28"/>
        </w:rPr>
        <w:t xml:space="preserve"> Специалист Отдела, ведущий прием заявлений, осуществляет: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D45F9C" w:rsidRPr="00AB3C7F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lastRenderedPageBreak/>
        <w:t xml:space="preserve">прием и регистрацию </w:t>
      </w:r>
      <w:r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Pr="00AB3C7F">
        <w:rPr>
          <w:rFonts w:ascii="Times New Roman" w:hAnsi="Times New Roman"/>
          <w:bCs/>
          <w:sz w:val="28"/>
          <w:szCs w:val="28"/>
        </w:rPr>
        <w:t>в специальном журнале;</w:t>
      </w:r>
    </w:p>
    <w:p w:rsidR="00D45F9C" w:rsidRPr="00AD7D69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AB3C7F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AD7D69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D45F9C" w:rsidRPr="00AD7D69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направление </w:t>
      </w:r>
      <w:r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Pr="00AD7D69">
        <w:rPr>
          <w:rFonts w:ascii="Times New Roman" w:hAnsi="Times New Roman"/>
          <w:bCs/>
          <w:sz w:val="28"/>
          <w:szCs w:val="28"/>
        </w:rPr>
        <w:t>на рассмотрение руководителю Исполкома.</w:t>
      </w:r>
    </w:p>
    <w:p w:rsidR="00D45F9C" w:rsidRPr="00CF6A62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D45F9C" w:rsidRPr="00CF6A62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 xml:space="preserve">прием </w:t>
      </w: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  <w:r w:rsidRPr="00CF6A62">
        <w:rPr>
          <w:rFonts w:ascii="Times New Roman" w:hAnsi="Times New Roman"/>
          <w:bCs/>
          <w:sz w:val="28"/>
          <w:szCs w:val="28"/>
        </w:rPr>
        <w:t>и документов в течение 15 минут;</w:t>
      </w:r>
    </w:p>
    <w:p w:rsidR="00D45F9C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 xml:space="preserve">регистрация в течение одного дня </w:t>
      </w:r>
      <w:r>
        <w:rPr>
          <w:rFonts w:ascii="Times New Roman" w:hAnsi="Times New Roman"/>
          <w:bCs/>
          <w:sz w:val="28"/>
          <w:szCs w:val="28"/>
        </w:rPr>
        <w:t>с момента поступления заявления;</w:t>
      </w:r>
    </w:p>
    <w:p w:rsidR="00D45F9C" w:rsidRPr="00AD7D69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</w:t>
      </w:r>
      <w:r>
        <w:rPr>
          <w:rFonts w:ascii="Times New Roman" w:hAnsi="Times New Roman"/>
          <w:bCs/>
          <w:sz w:val="28"/>
          <w:szCs w:val="28"/>
        </w:rPr>
        <w:t>уведомление</w:t>
      </w:r>
      <w:r w:rsidRPr="00AD7D69">
        <w:rPr>
          <w:rFonts w:ascii="Times New Roman" w:hAnsi="Times New Roman"/>
          <w:bCs/>
          <w:sz w:val="28"/>
          <w:szCs w:val="28"/>
        </w:rPr>
        <w:t xml:space="preserve">, направленное на рассмотрение руководителю Исполкома. </w:t>
      </w:r>
    </w:p>
    <w:p w:rsidR="00D45F9C" w:rsidRPr="00AD7D69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3.3.3. Руководитель Исполкома рассматривает </w:t>
      </w:r>
      <w:r>
        <w:rPr>
          <w:rFonts w:ascii="Times New Roman" w:hAnsi="Times New Roman"/>
          <w:bCs/>
          <w:sz w:val="28"/>
          <w:szCs w:val="28"/>
        </w:rPr>
        <w:t>уведомление</w:t>
      </w:r>
      <w:r w:rsidRPr="00AD7D69">
        <w:rPr>
          <w:rFonts w:ascii="Times New Roman" w:hAnsi="Times New Roman"/>
          <w:bCs/>
          <w:sz w:val="28"/>
          <w:szCs w:val="28"/>
        </w:rPr>
        <w:t xml:space="preserve">, определяет исполнителя и направляет </w:t>
      </w:r>
      <w:r>
        <w:rPr>
          <w:rFonts w:ascii="Times New Roman" w:hAnsi="Times New Roman"/>
          <w:bCs/>
          <w:sz w:val="28"/>
          <w:szCs w:val="28"/>
        </w:rPr>
        <w:t>документы в</w:t>
      </w:r>
      <w:r w:rsidRPr="00AD7D69">
        <w:rPr>
          <w:rFonts w:ascii="Times New Roman" w:hAnsi="Times New Roman"/>
          <w:bCs/>
          <w:sz w:val="28"/>
          <w:szCs w:val="28"/>
        </w:rPr>
        <w:t xml:space="preserve"> Отдел.</w:t>
      </w:r>
    </w:p>
    <w:p w:rsidR="00D45F9C" w:rsidRPr="00AD7D69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Процедура, устанавливаемая настоящим </w:t>
      </w:r>
      <w:r>
        <w:rPr>
          <w:rFonts w:ascii="Times New Roman" w:hAnsi="Times New Roman"/>
          <w:bCs/>
          <w:sz w:val="28"/>
          <w:szCs w:val="28"/>
        </w:rPr>
        <w:t>под</w:t>
      </w:r>
      <w:r w:rsidRPr="00AD7D69">
        <w:rPr>
          <w:rFonts w:ascii="Times New Roman" w:hAnsi="Times New Roman"/>
          <w:bCs/>
          <w:sz w:val="28"/>
          <w:szCs w:val="28"/>
        </w:rPr>
        <w:t>пунктом, осуществляется в течение одного дня с момента регистрации заявления.</w:t>
      </w:r>
    </w:p>
    <w:p w:rsidR="00D45F9C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D45F9C" w:rsidRPr="00AB3C7F" w:rsidRDefault="00D45F9C" w:rsidP="003008E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 xml:space="preserve">3.4. Формирование и направление </w:t>
      </w:r>
      <w:r>
        <w:rPr>
          <w:rFonts w:ascii="Times New Roman" w:hAnsi="Times New Roman"/>
          <w:sz w:val="28"/>
          <w:szCs w:val="28"/>
        </w:rPr>
        <w:t>заявителю з</w:t>
      </w:r>
      <w:r w:rsidRPr="00AB3C7F">
        <w:rPr>
          <w:rFonts w:ascii="Times New Roman" w:hAnsi="Times New Roman"/>
          <w:sz w:val="28"/>
          <w:szCs w:val="28"/>
        </w:rPr>
        <w:t>апрос</w:t>
      </w:r>
      <w:r>
        <w:rPr>
          <w:rFonts w:ascii="Times New Roman" w:hAnsi="Times New Roman"/>
          <w:sz w:val="28"/>
          <w:szCs w:val="28"/>
        </w:rPr>
        <w:t>а</w:t>
      </w:r>
      <w:r w:rsidRPr="00AB3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представлении документов </w:t>
      </w:r>
    </w:p>
    <w:p w:rsidR="00D45F9C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3.4.1. Специалист Отдела </w:t>
      </w:r>
      <w:r>
        <w:rPr>
          <w:rFonts w:ascii="Times New Roman" w:hAnsi="Times New Roman"/>
          <w:spacing w:val="-1"/>
          <w:sz w:val="28"/>
          <w:szCs w:val="28"/>
        </w:rPr>
        <w:t>в случае отсутствия документов, предусмотренных частью 10 статьи 55.31 ГрК РФ н</w:t>
      </w:r>
      <w:r w:rsidRPr="00AB65C1">
        <w:rPr>
          <w:rFonts w:ascii="Times New Roman CYR" w:hAnsi="Times New Roman CYR" w:cs="Times New Roman CYR"/>
          <w:sz w:val="28"/>
          <w:szCs w:val="28"/>
        </w:rPr>
        <w:t>аправляет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B65C1">
        <w:rPr>
          <w:rFonts w:ascii="Times New Roman CYR" w:hAnsi="Times New Roman CYR" w:cs="Times New Roman CYR"/>
          <w:sz w:val="28"/>
          <w:szCs w:val="28"/>
        </w:rPr>
        <w:t>запрос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7259E5">
        <w:rPr>
          <w:rFonts w:ascii="Times New Roman CYR" w:hAnsi="Times New Roman CYR" w:cs="Times New Roman CYR"/>
          <w:sz w:val="28"/>
          <w:szCs w:val="28"/>
        </w:rPr>
        <w:t>предоставлении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документов.</w:t>
      </w:r>
    </w:p>
    <w:p w:rsidR="00D45F9C" w:rsidRPr="00AB3C7F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259E5">
        <w:rPr>
          <w:rFonts w:ascii="Times New Roman" w:hAnsi="Times New Roman"/>
          <w:spacing w:val="-1"/>
          <w:sz w:val="28"/>
          <w:szCs w:val="28"/>
        </w:rPr>
        <w:t>Процедур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Pr="007259E5">
        <w:rPr>
          <w:rFonts w:ascii="Times New Roman" w:hAnsi="Times New Roman"/>
          <w:spacing w:val="-1"/>
          <w:sz w:val="28"/>
          <w:szCs w:val="28"/>
        </w:rPr>
        <w:t xml:space="preserve">, устанавливаемые настоящим </w:t>
      </w:r>
      <w:r>
        <w:rPr>
          <w:rFonts w:ascii="Times New Roman" w:hAnsi="Times New Roman"/>
          <w:spacing w:val="-1"/>
          <w:sz w:val="28"/>
          <w:szCs w:val="28"/>
        </w:rPr>
        <w:t>под</w:t>
      </w:r>
      <w:r w:rsidRPr="007259E5">
        <w:rPr>
          <w:rFonts w:ascii="Times New Roman" w:hAnsi="Times New Roman"/>
          <w:spacing w:val="-1"/>
          <w:sz w:val="28"/>
          <w:szCs w:val="28"/>
        </w:rPr>
        <w:t>пунктом, осуществля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Pr="007259E5">
        <w:rPr>
          <w:rFonts w:ascii="Times New Roman" w:hAnsi="Times New Roman"/>
          <w:spacing w:val="-1"/>
          <w:sz w:val="28"/>
          <w:szCs w:val="28"/>
        </w:rPr>
        <w:t>тся в течение одного рабочего дня с</w:t>
      </w:r>
      <w:r w:rsidRPr="00AB3C7F">
        <w:rPr>
          <w:rFonts w:ascii="Times New Roman" w:hAnsi="Times New Roman"/>
          <w:spacing w:val="-1"/>
          <w:sz w:val="28"/>
          <w:szCs w:val="28"/>
        </w:rPr>
        <w:t xml:space="preserve"> момента поступления </w:t>
      </w:r>
      <w:r>
        <w:rPr>
          <w:rFonts w:ascii="Times New Roman" w:hAnsi="Times New Roman"/>
          <w:spacing w:val="-1"/>
          <w:sz w:val="28"/>
          <w:szCs w:val="28"/>
        </w:rPr>
        <w:t>в Отдел документов</w:t>
      </w:r>
      <w:r w:rsidRPr="00AB3C7F">
        <w:rPr>
          <w:rFonts w:ascii="Times New Roman" w:hAnsi="Times New Roman"/>
          <w:spacing w:val="-1"/>
          <w:sz w:val="28"/>
          <w:szCs w:val="28"/>
        </w:rPr>
        <w:t>.</w:t>
      </w:r>
    </w:p>
    <w:p w:rsidR="00D45F9C" w:rsidRPr="00AB3C7F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Результат процедуры: направленны</w:t>
      </w:r>
      <w:r>
        <w:rPr>
          <w:rFonts w:ascii="Times New Roman" w:hAnsi="Times New Roman"/>
          <w:spacing w:val="-1"/>
          <w:sz w:val="28"/>
          <w:szCs w:val="28"/>
        </w:rPr>
        <w:t xml:space="preserve">й </w:t>
      </w:r>
      <w:r w:rsidRPr="00AB3C7F">
        <w:rPr>
          <w:rFonts w:ascii="Times New Roman" w:hAnsi="Times New Roman"/>
          <w:spacing w:val="-1"/>
          <w:sz w:val="28"/>
          <w:szCs w:val="28"/>
        </w:rPr>
        <w:t xml:space="preserve">запрос. 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B181E">
        <w:rPr>
          <w:rFonts w:ascii="Times New Roman CYR" w:hAnsi="Times New Roman CYR" w:cs="Times New Roman CYR"/>
          <w:sz w:val="28"/>
          <w:szCs w:val="28"/>
        </w:rPr>
        <w:t xml:space="preserve">3.4.2. </w:t>
      </w:r>
      <w:r>
        <w:rPr>
          <w:rFonts w:ascii="Times New Roman CYR" w:hAnsi="Times New Roman CYR" w:cs="Times New Roman CYR"/>
          <w:sz w:val="28"/>
          <w:szCs w:val="28"/>
        </w:rPr>
        <w:t xml:space="preserve">Заявитель </w:t>
      </w:r>
      <w:r w:rsidRPr="00AB181E">
        <w:rPr>
          <w:rFonts w:ascii="Times New Roman CYR" w:hAnsi="Times New Roman CYR" w:cs="Times New Roman CYR"/>
          <w:sz w:val="28"/>
          <w:szCs w:val="28"/>
        </w:rPr>
        <w:t>на основании запрос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AB181E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обязан </w:t>
      </w:r>
      <w:r w:rsidRPr="00AB181E">
        <w:rPr>
          <w:rFonts w:ascii="Times New Roman CYR" w:hAnsi="Times New Roman CYR" w:cs="Times New Roman CYR"/>
          <w:sz w:val="28"/>
          <w:szCs w:val="28"/>
        </w:rPr>
        <w:t>предостав</w:t>
      </w:r>
      <w:r>
        <w:rPr>
          <w:rFonts w:ascii="Times New Roman CYR" w:hAnsi="Times New Roman CYR" w:cs="Times New Roman CYR"/>
          <w:sz w:val="28"/>
          <w:szCs w:val="28"/>
        </w:rPr>
        <w:t>ить документы: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результаты и материалы обследования объекта капитального строительства;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 проект организации работ по сносу объекта капитального строительства.</w:t>
      </w:r>
    </w:p>
    <w:p w:rsidR="00D45F9C" w:rsidRPr="00AB3C7F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Срок предоставления муниципальной услуги приостанавливается до предоставления документов заявителем</w:t>
      </w:r>
      <w:r w:rsidRPr="00AB3C7F">
        <w:rPr>
          <w:rFonts w:ascii="Times New Roman" w:hAnsi="Times New Roman"/>
          <w:spacing w:val="-1"/>
          <w:sz w:val="28"/>
          <w:szCs w:val="28"/>
        </w:rPr>
        <w:t>.</w:t>
      </w:r>
    </w:p>
    <w:p w:rsidR="00D45F9C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Результат процедур: документы</w:t>
      </w:r>
      <w:r>
        <w:rPr>
          <w:rFonts w:ascii="Times New Roman" w:hAnsi="Times New Roman"/>
          <w:sz w:val="28"/>
          <w:szCs w:val="28"/>
        </w:rPr>
        <w:t>, представленные</w:t>
      </w:r>
      <w:r w:rsidRPr="00AB3C7F">
        <w:rPr>
          <w:rFonts w:ascii="Times New Roman" w:hAnsi="Times New Roman"/>
          <w:sz w:val="28"/>
          <w:szCs w:val="28"/>
        </w:rPr>
        <w:t xml:space="preserve"> в Отдел.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8A31E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C2E79">
        <w:rPr>
          <w:rFonts w:ascii="Times New Roman" w:hAnsi="Times New Roman"/>
          <w:sz w:val="28"/>
          <w:szCs w:val="28"/>
        </w:rPr>
        <w:t xml:space="preserve">. </w:t>
      </w:r>
      <w:r w:rsidRPr="006C2E79">
        <w:rPr>
          <w:rFonts w:ascii="Times New Roman" w:eastAsia="Calibri" w:hAnsi="Times New Roman"/>
          <w:sz w:val="28"/>
          <w:szCs w:val="28"/>
        </w:rPr>
        <w:t xml:space="preserve">Подготовка </w:t>
      </w:r>
      <w:r>
        <w:rPr>
          <w:rFonts w:ascii="Times New Roman" w:eastAsia="Calibri" w:hAnsi="Times New Roman"/>
          <w:sz w:val="28"/>
          <w:szCs w:val="28"/>
        </w:rPr>
        <w:t>результата муниципальной услуги</w:t>
      </w:r>
    </w:p>
    <w:p w:rsidR="00D45F9C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 Специалист Отдела на основании полученных документов: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592AD4">
        <w:rPr>
          <w:rFonts w:ascii="Times New Roman" w:hAnsi="Times New Roman"/>
          <w:color w:val="000000"/>
          <w:sz w:val="28"/>
          <w:szCs w:val="28"/>
        </w:rPr>
        <w:t>азмещ</w:t>
      </w:r>
      <w:r>
        <w:rPr>
          <w:rFonts w:ascii="Times New Roman" w:hAnsi="Times New Roman"/>
          <w:color w:val="000000"/>
          <w:sz w:val="28"/>
          <w:szCs w:val="28"/>
        </w:rPr>
        <w:t>ает</w:t>
      </w:r>
      <w:r w:rsidRPr="00592AD4">
        <w:rPr>
          <w:rFonts w:ascii="Times New Roman" w:hAnsi="Times New Roman"/>
          <w:color w:val="000000"/>
          <w:sz w:val="28"/>
          <w:szCs w:val="28"/>
        </w:rPr>
        <w:t xml:space="preserve"> уведомлени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92AD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документы </w:t>
      </w:r>
      <w:r w:rsidRPr="00592AD4">
        <w:rPr>
          <w:rFonts w:ascii="Times New Roman" w:hAnsi="Times New Roman"/>
          <w:color w:val="000000"/>
          <w:sz w:val="28"/>
          <w:szCs w:val="28"/>
        </w:rPr>
        <w:t>о планируемом сносе объекта капитального строительства в информационной системе обеспечения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готовит проект письма о размещении уведомления и документов в адрес </w:t>
      </w:r>
      <w:r w:rsidRPr="00592AD4">
        <w:rPr>
          <w:rFonts w:ascii="Times New Roman" w:hAnsi="Times New Roman"/>
          <w:color w:val="000000"/>
          <w:sz w:val="28"/>
          <w:szCs w:val="28"/>
        </w:rPr>
        <w:t>органа регионального государственного строительного надзора</w:t>
      </w:r>
      <w:r>
        <w:rPr>
          <w:rFonts w:ascii="Times New Roman" w:hAnsi="Times New Roman"/>
          <w:color w:val="000000"/>
          <w:sz w:val="28"/>
          <w:szCs w:val="28"/>
        </w:rPr>
        <w:t xml:space="preserve"> и направляет на подпись руководителю Исполкома.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373E">
        <w:rPr>
          <w:rFonts w:ascii="Times New Roman" w:hAnsi="Times New Roman"/>
          <w:sz w:val="28"/>
          <w:szCs w:val="28"/>
        </w:rPr>
        <w:t>Процедуры, устанавливаемые подпункт</w:t>
      </w:r>
      <w:r>
        <w:rPr>
          <w:rFonts w:ascii="Times New Roman" w:hAnsi="Times New Roman"/>
          <w:sz w:val="28"/>
          <w:szCs w:val="28"/>
        </w:rPr>
        <w:t>ом</w:t>
      </w:r>
      <w:r w:rsidRPr="0015373E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5</w:t>
      </w:r>
      <w:r w:rsidRPr="001537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5373E">
        <w:rPr>
          <w:rFonts w:ascii="Times New Roman" w:hAnsi="Times New Roman"/>
          <w:sz w:val="28"/>
          <w:szCs w:val="28"/>
        </w:rPr>
        <w:t xml:space="preserve">, осуществляются в течение </w:t>
      </w:r>
      <w:r>
        <w:rPr>
          <w:rFonts w:ascii="Times New Roman" w:hAnsi="Times New Roman"/>
          <w:sz w:val="28"/>
          <w:szCs w:val="28"/>
        </w:rPr>
        <w:t>трех дней</w:t>
      </w:r>
      <w:r w:rsidRPr="0015373E">
        <w:rPr>
          <w:rFonts w:ascii="Times New Roman" w:hAnsi="Times New Roman"/>
          <w:sz w:val="28"/>
          <w:szCs w:val="28"/>
        </w:rPr>
        <w:t xml:space="preserve"> с момента </w:t>
      </w:r>
      <w:r>
        <w:rPr>
          <w:rFonts w:ascii="Times New Roman" w:hAnsi="Times New Roman"/>
          <w:sz w:val="28"/>
          <w:szCs w:val="28"/>
        </w:rPr>
        <w:t>регистрации</w:t>
      </w:r>
      <w:r w:rsidRPr="001537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 w:rsidRPr="0015373E">
        <w:rPr>
          <w:rFonts w:ascii="Times New Roman" w:hAnsi="Times New Roman"/>
          <w:sz w:val="28"/>
          <w:szCs w:val="28"/>
        </w:rPr>
        <w:t>.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проект</w:t>
      </w:r>
      <w:r>
        <w:rPr>
          <w:rFonts w:ascii="Times New Roman" w:hAnsi="Times New Roman"/>
          <w:sz w:val="28"/>
          <w:szCs w:val="28"/>
        </w:rPr>
        <w:t xml:space="preserve"> письма</w:t>
      </w:r>
      <w:r w:rsidRPr="00125F62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й</w:t>
      </w:r>
      <w:r w:rsidRPr="00125F62">
        <w:rPr>
          <w:rFonts w:ascii="Times New Roman" w:hAnsi="Times New Roman"/>
          <w:sz w:val="28"/>
          <w:szCs w:val="28"/>
        </w:rPr>
        <w:t xml:space="preserve"> на подпись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уководителю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(лицу, им уполномоченному).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(лицо, им уполномоченное) </w:t>
      </w:r>
      <w:r>
        <w:rPr>
          <w:rFonts w:ascii="Times New Roman" w:hAnsi="Times New Roman"/>
          <w:sz w:val="28"/>
          <w:szCs w:val="28"/>
        </w:rPr>
        <w:t>подписывает письмо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25F62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ет</w:t>
      </w:r>
      <w:r w:rsidRPr="00125F62">
        <w:rPr>
          <w:rFonts w:ascii="Times New Roman" w:hAnsi="Times New Roman"/>
          <w:sz w:val="28"/>
          <w:szCs w:val="28"/>
        </w:rPr>
        <w:t xml:space="preserve"> специалисту Отдела.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373E">
        <w:rPr>
          <w:rFonts w:ascii="Times New Roman" w:hAnsi="Times New Roman"/>
          <w:sz w:val="28"/>
          <w:szCs w:val="28"/>
        </w:rPr>
        <w:lastRenderedPageBreak/>
        <w:t>Процедуры, устанавливаемые подпункт</w:t>
      </w:r>
      <w:r>
        <w:rPr>
          <w:rFonts w:ascii="Times New Roman" w:hAnsi="Times New Roman"/>
          <w:sz w:val="28"/>
          <w:szCs w:val="28"/>
        </w:rPr>
        <w:t>ом</w:t>
      </w:r>
      <w:r w:rsidRPr="0015373E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5</w:t>
      </w:r>
      <w:r w:rsidRPr="001537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5373E">
        <w:rPr>
          <w:rFonts w:ascii="Times New Roman" w:hAnsi="Times New Roman"/>
          <w:sz w:val="28"/>
          <w:szCs w:val="28"/>
        </w:rPr>
        <w:t>, осуществля</w:t>
      </w:r>
      <w:r>
        <w:rPr>
          <w:rFonts w:ascii="Times New Roman" w:hAnsi="Times New Roman"/>
          <w:sz w:val="28"/>
          <w:szCs w:val="28"/>
        </w:rPr>
        <w:t>е</w:t>
      </w:r>
      <w:r w:rsidRPr="0015373E">
        <w:rPr>
          <w:rFonts w:ascii="Times New Roman" w:hAnsi="Times New Roman"/>
          <w:sz w:val="28"/>
          <w:szCs w:val="28"/>
        </w:rPr>
        <w:t xml:space="preserve">тся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15373E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15373E">
        <w:rPr>
          <w:rFonts w:ascii="Times New Roman" w:hAnsi="Times New Roman"/>
          <w:sz w:val="28"/>
          <w:szCs w:val="28"/>
        </w:rPr>
        <w:t xml:space="preserve"> с момента </w:t>
      </w:r>
      <w:r>
        <w:rPr>
          <w:rFonts w:ascii="Times New Roman" w:hAnsi="Times New Roman"/>
          <w:sz w:val="28"/>
          <w:szCs w:val="28"/>
        </w:rPr>
        <w:t>окончания процедуры, предусмотренной подпунктом 3.5.1</w:t>
      </w:r>
      <w:r w:rsidRPr="0015373E">
        <w:rPr>
          <w:rFonts w:ascii="Times New Roman" w:hAnsi="Times New Roman"/>
          <w:sz w:val="28"/>
          <w:szCs w:val="28"/>
        </w:rPr>
        <w:t>.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/>
          <w:sz w:val="28"/>
          <w:szCs w:val="28"/>
        </w:rPr>
        <w:t>направленное в Отдел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Направление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в орган регионального государственного строительного надзора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.1. Специалист Отдела: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>письмо и направляет в адрес органа регионального строительного надзора информацию о размещении уведомления и документов.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</w:t>
      </w:r>
      <w:r>
        <w:rPr>
          <w:rFonts w:ascii="Times New Roman" w:hAnsi="Times New Roman"/>
          <w:sz w:val="28"/>
          <w:szCs w:val="28"/>
        </w:rPr>
        <w:t>под</w:t>
      </w:r>
      <w:r w:rsidRPr="00125F62">
        <w:rPr>
          <w:rFonts w:ascii="Times New Roman" w:hAnsi="Times New Roman"/>
          <w:sz w:val="28"/>
          <w:szCs w:val="28"/>
        </w:rPr>
        <w:t xml:space="preserve">пунктом, осуществляются в день подписания документов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уководителем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D45F9C" w:rsidRPr="00125F62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направленное письмо</w:t>
      </w:r>
      <w:r w:rsidRPr="00125F62">
        <w:rPr>
          <w:rFonts w:ascii="Times New Roman" w:hAnsi="Times New Roman"/>
          <w:sz w:val="28"/>
          <w:szCs w:val="28"/>
        </w:rPr>
        <w:t>.</w:t>
      </w:r>
    </w:p>
    <w:bookmarkEnd w:id="2"/>
    <w:p w:rsidR="00D45F9C" w:rsidRPr="003008EB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008EB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D45F9C" w:rsidRPr="00485306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D45F9C" w:rsidRPr="00485306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485306">
        <w:rPr>
          <w:sz w:val="28"/>
          <w:szCs w:val="28"/>
        </w:rPr>
        <w:t>.</w:t>
      </w:r>
    </w:p>
    <w:p w:rsidR="00D45F9C" w:rsidRPr="003008EB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 xml:space="preserve">. </w:t>
      </w:r>
      <w:r w:rsidRPr="003008EB">
        <w:rPr>
          <w:rFonts w:ascii="Times New Roman" w:hAnsi="Times New Roman"/>
          <w:sz w:val="28"/>
          <w:szCs w:val="28"/>
        </w:rPr>
        <w:t xml:space="preserve">Исправление технических ошибок. 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685303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685303">
        <w:rPr>
          <w:rFonts w:ascii="Times New Roman" w:hAnsi="Times New Roman"/>
          <w:sz w:val="28"/>
          <w:szCs w:val="28"/>
        </w:rPr>
        <w:t>);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8.</w:t>
      </w:r>
      <w:r w:rsidRPr="00485306">
        <w:rPr>
          <w:rFonts w:ascii="Times New Roman" w:hAnsi="Times New Roman"/>
          <w:sz w:val="28"/>
          <w:szCs w:val="28"/>
        </w:rPr>
        <w:t>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</w:t>
      </w:r>
      <w:r w:rsidRPr="00485306">
        <w:rPr>
          <w:rFonts w:ascii="Times New Roman" w:hAnsi="Times New Roman"/>
          <w:sz w:val="28"/>
          <w:szCs w:val="28"/>
        </w:rPr>
        <w:lastRenderedPageBreak/>
        <w:t>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45F9C" w:rsidRPr="00485306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45F9C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D45F9C" w:rsidRDefault="00D45F9C" w:rsidP="003008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F9C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45F9C" w:rsidRPr="00196841" w:rsidRDefault="00D45F9C" w:rsidP="003008E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96841">
        <w:rPr>
          <w:rFonts w:ascii="Times New Roman" w:eastAsia="Calibri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6841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Pr="00196841">
        <w:rPr>
          <w:rFonts w:ascii="Times New Roman" w:hAnsi="Times New Roman"/>
          <w:bCs/>
          <w:sz w:val="28"/>
          <w:szCs w:val="28"/>
        </w:rPr>
        <w:t xml:space="preserve"> </w:t>
      </w:r>
      <w:r w:rsidRPr="00196841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96841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96841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45F9C" w:rsidRPr="00D028B4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Pr="00B75191">
        <w:rPr>
          <w:rFonts w:ascii="Times New Roman" w:hAnsi="Times New Roman"/>
          <w:sz w:val="28"/>
          <w:szCs w:val="28"/>
        </w:rPr>
        <w:t>Исполнительного комитета Новошешминского муниципального района (отдела строительства, архитектуры и ЖКХ)</w:t>
      </w:r>
      <w:r w:rsidRPr="00485306">
        <w:rPr>
          <w:rFonts w:ascii="Times New Roman" w:hAnsi="Times New Roman"/>
          <w:sz w:val="28"/>
          <w:szCs w:val="28"/>
        </w:rPr>
        <w:t xml:space="preserve">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841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3) требование у заявителя </w:t>
      </w:r>
      <w:r w:rsidRPr="009C780F">
        <w:rPr>
          <w:rFonts w:ascii="Times New Roman" w:hAnsi="Times New Roman"/>
          <w:sz w:val="28"/>
          <w:szCs w:val="28"/>
        </w:rPr>
        <w:t xml:space="preserve">документов </w:t>
      </w:r>
      <w:r w:rsidRPr="009C780F">
        <w:rPr>
          <w:rFonts w:ascii="Times New Roman" w:hAnsi="Times New Roman"/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893FB0">
        <w:rPr>
          <w:rFonts w:ascii="Times New Roman" w:hAnsi="Times New Roman"/>
          <w:bCs/>
          <w:sz w:val="28"/>
          <w:szCs w:val="28"/>
        </w:rPr>
        <w:t xml:space="preserve"> </w:t>
      </w:r>
      <w:r w:rsidRPr="00893FB0">
        <w:rPr>
          <w:rFonts w:ascii="Times New Roman" w:hAnsi="Times New Roman"/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</w:t>
      </w:r>
      <w:r w:rsidRPr="00893FB0">
        <w:rPr>
          <w:rFonts w:ascii="Times New Roman" w:hAnsi="Times New Roman"/>
          <w:sz w:val="28"/>
          <w:szCs w:val="28"/>
        </w:rPr>
        <w:lastRenderedPageBreak/>
        <w:t xml:space="preserve">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45F9C" w:rsidRPr="00893FB0" w:rsidRDefault="00D45F9C" w:rsidP="003008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9C780F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9C780F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(</w:t>
      </w:r>
      <w:r w:rsidRPr="00042A7B">
        <w:rPr>
          <w:rFonts w:ascii="Times New Roman" w:hAnsi="Times New Roman"/>
          <w:sz w:val="28"/>
          <w:szCs w:val="28"/>
        </w:rPr>
        <w:t>http://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novosheshminsk</w:t>
      </w:r>
      <w:r w:rsidRPr="00042A7B">
        <w:rPr>
          <w:rFonts w:ascii="Times New Roman" w:hAnsi="Times New Roman"/>
          <w:sz w:val="28"/>
          <w:szCs w:val="28"/>
          <w:u w:val="single"/>
        </w:rPr>
        <w:t>.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r w:rsidRPr="00042A7B">
        <w:rPr>
          <w:rFonts w:ascii="Times New Roman" w:hAnsi="Times New Roman"/>
          <w:sz w:val="28"/>
          <w:szCs w:val="28"/>
          <w:u w:val="single"/>
        </w:rPr>
        <w:t>.ru</w:t>
      </w:r>
      <w:r w:rsidRPr="00893FB0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5" w:history="1">
        <w:r w:rsidRPr="00893FB0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893FB0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893FB0">
        <w:rPr>
          <w:rFonts w:ascii="Times New Roman" w:hAnsi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893FB0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D45F9C" w:rsidRPr="00893FB0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5F9C" w:rsidRPr="009C780F" w:rsidRDefault="00D45F9C" w:rsidP="003008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7</w:t>
      </w:r>
      <w:r w:rsidRPr="009C780F">
        <w:rPr>
          <w:rFonts w:ascii="Times New Roman" w:hAnsi="Times New Roman"/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45F9C" w:rsidRPr="009C780F" w:rsidRDefault="00D45F9C" w:rsidP="003008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9C780F">
        <w:rPr>
          <w:rFonts w:ascii="Times New Roman" w:hAnsi="Times New Roman"/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16" w:history="1"/>
      <w:r w:rsidRPr="009C780F">
        <w:rPr>
          <w:rFonts w:ascii="Times New Roman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9C780F">
        <w:rPr>
          <w:rFonts w:ascii="Times New Roman" w:hAnsi="Times New Roman"/>
          <w:sz w:val="28"/>
          <w:szCs w:val="28"/>
        </w:rPr>
        <w:t>. В случае установления в ходе или по результатам рассмотрения</w:t>
      </w:r>
      <w:r w:rsidRPr="00893FB0">
        <w:rPr>
          <w:rFonts w:ascii="Times New Roman" w:hAnsi="Times New Roman"/>
          <w:sz w:val="28"/>
          <w:szCs w:val="28"/>
        </w:rPr>
        <w:t xml:space="preserve">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893FB0">
        <w:rPr>
          <w:rFonts w:ascii="Times New Roman" w:hAnsi="Times New Roman"/>
          <w:sz w:val="28"/>
          <w:szCs w:val="28"/>
        </w:rPr>
        <w:lastRenderedPageBreak/>
        <w:t>жалоб, незамедлительно направляют имеющиеся материалы в органы прокуратуры.</w:t>
      </w: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F9C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F9C" w:rsidRPr="00196841" w:rsidRDefault="00D45F9C" w:rsidP="0030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D45F9C" w:rsidRDefault="00D45F9C" w:rsidP="00D45F9C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1"/>
          <w:sz w:val="28"/>
          <w:szCs w:val="28"/>
        </w:rPr>
        <w:sectPr w:rsidR="00D45F9C" w:rsidSect="003008EB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D45F9C" w:rsidRPr="00C765CA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spacing w:val="1"/>
          <w:sz w:val="28"/>
          <w:szCs w:val="28"/>
        </w:rPr>
      </w:pPr>
      <w:r w:rsidRPr="00C765CA">
        <w:rPr>
          <w:rFonts w:ascii="Times New Roman" w:hAnsi="Times New Roman"/>
          <w:spacing w:val="1"/>
          <w:sz w:val="28"/>
          <w:szCs w:val="28"/>
        </w:rPr>
        <w:lastRenderedPageBreak/>
        <w:t>Приложение №</w:t>
      </w:r>
      <w:r w:rsidR="00C765CA" w:rsidRPr="00C765C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65CA">
        <w:rPr>
          <w:rFonts w:ascii="Times New Roman" w:hAnsi="Times New Roman"/>
          <w:spacing w:val="1"/>
          <w:sz w:val="28"/>
          <w:szCs w:val="28"/>
        </w:rPr>
        <w:t>1</w:t>
      </w:r>
    </w:p>
    <w:p w:rsidR="00D45F9C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3A4EC4" w:rsidRDefault="003A4EC4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D45F9C" w:rsidRPr="008738A4" w:rsidRDefault="00D45F9C" w:rsidP="00D45F9C">
      <w:pPr>
        <w:spacing w:after="360"/>
        <w:jc w:val="right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ФОРМА</w:t>
      </w:r>
    </w:p>
    <w:p w:rsidR="00D45F9C" w:rsidRDefault="00D45F9C" w:rsidP="00D45F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D45F9C" w:rsidRPr="008738A4" w:rsidRDefault="00D45F9C" w:rsidP="00D45F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D45F9C" w:rsidRPr="008738A4" w:rsidTr="004A026E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3" w:name="OLE_LINK5"/>
            <w:r w:rsidRPr="008738A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bookmarkEnd w:id="3"/>
    </w:tbl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8738A4"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45F9C" w:rsidRPr="008738A4" w:rsidRDefault="00D45F9C" w:rsidP="00D45F9C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C765CA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61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F9C" w:rsidRPr="008738A4" w:rsidRDefault="00D45F9C" w:rsidP="00D45F9C">
      <w:pPr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F9C" w:rsidRPr="008738A4" w:rsidRDefault="00D45F9C" w:rsidP="00D45F9C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c>
          <w:tcPr>
            <w:tcW w:w="850" w:type="dxa"/>
          </w:tcPr>
          <w:p w:rsidR="00D45F9C" w:rsidRPr="008738A4" w:rsidRDefault="00D45F9C" w:rsidP="004A026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A4">
              <w:rPr>
                <w:rFonts w:ascii="Times New Roman" w:hAnsi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D45F9C" w:rsidRPr="008738A4" w:rsidRDefault="00D45F9C" w:rsidP="004A026E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F9C" w:rsidRPr="008738A4" w:rsidRDefault="00D45F9C" w:rsidP="00D45F9C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4"/>
      </w:tblGrid>
      <w:tr w:rsidR="00D45F9C" w:rsidRPr="001A0B07" w:rsidTr="00C765CA">
        <w:trPr>
          <w:trHeight w:val="13040"/>
        </w:trPr>
        <w:tc>
          <w:tcPr>
            <w:tcW w:w="9634" w:type="dxa"/>
            <w:shd w:val="clear" w:color="auto" w:fill="auto"/>
          </w:tcPr>
          <w:p w:rsidR="00D45F9C" w:rsidRPr="001A0B07" w:rsidRDefault="00D45F9C" w:rsidP="004A026E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F9C" w:rsidRPr="008738A4" w:rsidRDefault="00D45F9C" w:rsidP="00D45F9C">
      <w:pPr>
        <w:pageBreakBefore/>
        <w:spacing w:after="0"/>
        <w:ind w:firstLine="567"/>
        <w:rPr>
          <w:rFonts w:ascii="Times New Roman" w:hAnsi="Times New Roman"/>
          <w:sz w:val="24"/>
          <w:szCs w:val="24"/>
        </w:rPr>
      </w:pPr>
      <w:r w:rsidRPr="008738A4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rPr>
          <w:rFonts w:ascii="Times New Roman" w:hAnsi="Times New Roman"/>
          <w:sz w:val="2"/>
          <w:szCs w:val="2"/>
        </w:rPr>
      </w:pPr>
    </w:p>
    <w:p w:rsidR="00D45F9C" w:rsidRPr="008738A4" w:rsidRDefault="00D45F9C" w:rsidP="00D45F9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8A4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pacing w:val="-2"/>
        </w:rPr>
      </w:pPr>
      <w:r w:rsidRPr="008738A4">
        <w:rPr>
          <w:rFonts w:ascii="Times New Roman" w:hAnsi="Times New Roman"/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D45F9C" w:rsidRPr="008738A4" w:rsidRDefault="00D45F9C" w:rsidP="00D45F9C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 xml:space="preserve">Настоящим уведомлением подтверждаю, что  </w:t>
      </w:r>
    </w:p>
    <w:p w:rsidR="00D45F9C" w:rsidRPr="008738A4" w:rsidRDefault="00D45F9C" w:rsidP="00D45F9C">
      <w:pPr>
        <w:pBdr>
          <w:top w:val="single" w:sz="4" w:space="1" w:color="auto"/>
        </w:pBdr>
        <w:spacing w:after="0" w:line="24" w:lineRule="auto"/>
        <w:ind w:left="5585"/>
        <w:rPr>
          <w:rFonts w:ascii="Times New Roman" w:hAnsi="Times New Roman"/>
          <w:sz w:val="2"/>
          <w:szCs w:val="2"/>
        </w:rPr>
      </w:pPr>
    </w:p>
    <w:p w:rsidR="00D45F9C" w:rsidRPr="008738A4" w:rsidRDefault="00D45F9C" w:rsidP="00D45F9C">
      <w:pPr>
        <w:spacing w:after="0"/>
        <w:jc w:val="right"/>
        <w:rPr>
          <w:rFonts w:ascii="Times New Roman" w:hAnsi="Times New Roman"/>
        </w:rPr>
      </w:pPr>
      <w:r w:rsidRPr="008738A4">
        <w:rPr>
          <w:rFonts w:ascii="Times New Roman" w:hAnsi="Times New Roman"/>
        </w:rPr>
        <w:t>(объект индивидуального жилищного строительства или садовый дом)</w:t>
      </w:r>
    </w:p>
    <w:p w:rsidR="00D45F9C" w:rsidRPr="008738A4" w:rsidRDefault="00D45F9C" w:rsidP="00D45F9C">
      <w:pPr>
        <w:spacing w:after="0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D45F9C" w:rsidRPr="008738A4" w:rsidRDefault="00D45F9C" w:rsidP="00D45F9C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</w:p>
    <w:p w:rsidR="00D45F9C" w:rsidRPr="008738A4" w:rsidRDefault="00D45F9C" w:rsidP="00D45F9C">
      <w:pPr>
        <w:pBdr>
          <w:top w:val="single" w:sz="4" w:space="1" w:color="auto"/>
        </w:pBdr>
        <w:spacing w:after="0"/>
        <w:ind w:left="3765"/>
        <w:rPr>
          <w:rFonts w:ascii="Times New Roman" w:hAnsi="Times New Roman"/>
          <w:sz w:val="2"/>
          <w:szCs w:val="2"/>
        </w:rPr>
      </w:pPr>
    </w:p>
    <w:p w:rsidR="00D45F9C" w:rsidRPr="008738A4" w:rsidRDefault="00D45F9C" w:rsidP="00D45F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</w:rPr>
      </w:pPr>
      <w:r w:rsidRPr="008738A4">
        <w:rPr>
          <w:rFonts w:ascii="Times New Roman" w:hAnsi="Times New Roman"/>
        </w:rPr>
        <w:t>(фамилия, имя, отчество (при наличии)</w:t>
      </w:r>
    </w:p>
    <w:p w:rsidR="00D45F9C" w:rsidRPr="008738A4" w:rsidRDefault="00D45F9C" w:rsidP="00D45F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38A4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D45F9C" w:rsidRPr="008738A4" w:rsidTr="004A026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9C" w:rsidRPr="008738A4" w:rsidTr="004A026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</w:rPr>
            </w:pPr>
            <w:r w:rsidRPr="008738A4">
              <w:rPr>
                <w:rFonts w:ascii="Times New Roman" w:hAnsi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5F9C" w:rsidRPr="008738A4" w:rsidRDefault="00D45F9C" w:rsidP="004A026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</w:rPr>
            </w:pPr>
            <w:r w:rsidRPr="008738A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45F9C" w:rsidRPr="008738A4" w:rsidRDefault="00D45F9C" w:rsidP="004A026E">
            <w:pPr>
              <w:spacing w:after="0"/>
              <w:jc w:val="center"/>
              <w:rPr>
                <w:rFonts w:ascii="Times New Roman" w:hAnsi="Times New Roman"/>
              </w:rPr>
            </w:pPr>
            <w:r w:rsidRPr="008738A4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D45F9C" w:rsidRPr="008738A4" w:rsidRDefault="00D45F9C" w:rsidP="00D45F9C">
      <w:pPr>
        <w:spacing w:after="0"/>
        <w:ind w:left="567" w:right="6236"/>
        <w:jc w:val="center"/>
        <w:rPr>
          <w:rFonts w:ascii="Times New Roman" w:hAnsi="Times New Roman"/>
        </w:rPr>
      </w:pPr>
      <w:r w:rsidRPr="008738A4">
        <w:rPr>
          <w:rFonts w:ascii="Times New Roman" w:hAnsi="Times New Roman"/>
        </w:rPr>
        <w:t>М.П.</w:t>
      </w:r>
      <w:r w:rsidRPr="008738A4">
        <w:rPr>
          <w:rFonts w:ascii="Times New Roman" w:hAnsi="Times New Roman"/>
        </w:rPr>
        <w:br/>
        <w:t>(при наличии)</w:t>
      </w: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  <w:r w:rsidRPr="008738A4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rPr>
          <w:rFonts w:ascii="Times New Roman" w:hAnsi="Times New Roman"/>
          <w:sz w:val="2"/>
          <w:szCs w:val="2"/>
        </w:rPr>
      </w:pPr>
    </w:p>
    <w:p w:rsidR="00D45F9C" w:rsidRPr="008738A4" w:rsidRDefault="00D45F9C" w:rsidP="00D45F9C">
      <w:pPr>
        <w:spacing w:after="0"/>
        <w:rPr>
          <w:rFonts w:ascii="Times New Roman" w:hAnsi="Times New Roman"/>
          <w:sz w:val="24"/>
          <w:szCs w:val="24"/>
        </w:rPr>
      </w:pPr>
    </w:p>
    <w:p w:rsidR="00D45F9C" w:rsidRPr="008738A4" w:rsidRDefault="00D45F9C" w:rsidP="00D45F9C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</w:rPr>
      </w:pPr>
      <w:r w:rsidRPr="008738A4">
        <w:rPr>
          <w:rFonts w:ascii="Times New Roman" w:hAnsi="Times New Roman"/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8738A4">
        <w:rPr>
          <w:rFonts w:ascii="Times New Roman" w:hAnsi="Times New Roman"/>
        </w:rPr>
        <w:t xml:space="preserve"> законодательства Российской Федерации, 2005, № 1, ст. 16; 2018, № 32, ст. 5133, 5135)</w:t>
      </w:r>
    </w:p>
    <w:p w:rsidR="00D45F9C" w:rsidRPr="008738A4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spacing w:val="1"/>
          <w:sz w:val="28"/>
          <w:szCs w:val="28"/>
        </w:rPr>
      </w:pPr>
    </w:p>
    <w:p w:rsidR="00D45F9C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D45F9C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D45F9C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D45F9C" w:rsidRDefault="00D45F9C" w:rsidP="00D45F9C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D45F9C" w:rsidSect="00C765CA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D45F9C" w:rsidRPr="00C765CA" w:rsidRDefault="00D45F9C" w:rsidP="00D45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65CA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765CA" w:rsidRPr="00C765CA">
        <w:rPr>
          <w:rFonts w:ascii="Times New Roman" w:hAnsi="Times New Roman"/>
          <w:sz w:val="28"/>
          <w:szCs w:val="28"/>
        </w:rPr>
        <w:t xml:space="preserve"> </w:t>
      </w:r>
      <w:r w:rsidRPr="00C765CA">
        <w:rPr>
          <w:rFonts w:ascii="Times New Roman" w:hAnsi="Times New Roman"/>
          <w:sz w:val="28"/>
          <w:szCs w:val="28"/>
        </w:rPr>
        <w:t>2</w:t>
      </w:r>
    </w:p>
    <w:p w:rsidR="00D45F9C" w:rsidRPr="00485306" w:rsidRDefault="00D45F9C" w:rsidP="00D45F9C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D45F9C" w:rsidRPr="00485306" w:rsidRDefault="00D45F9C" w:rsidP="00D45F9C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485306">
        <w:rPr>
          <w:rFonts w:ascii="Times New Roman" w:hAnsi="Times New Roman"/>
          <w:b/>
          <w:sz w:val="28"/>
          <w:szCs w:val="28"/>
        </w:rPr>
        <w:t xml:space="preserve"> </w:t>
      </w:r>
      <w:r w:rsidRPr="00485306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D45F9C" w:rsidRPr="00485306" w:rsidRDefault="00D45F9C" w:rsidP="00D45F9C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От:</w:t>
      </w:r>
      <w:r w:rsidRPr="00485306">
        <w:rPr>
          <w:rFonts w:ascii="Times New Roman" w:hAnsi="Times New Roman"/>
          <w:b/>
          <w:sz w:val="28"/>
          <w:szCs w:val="28"/>
        </w:rPr>
        <w:t>__________________________</w:t>
      </w:r>
    </w:p>
    <w:p w:rsidR="00D45F9C" w:rsidRPr="00485306" w:rsidRDefault="00D45F9C" w:rsidP="00D45F9C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485306" w:rsidRDefault="00D45F9C" w:rsidP="00D45F9C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b/>
          <w:sz w:val="28"/>
          <w:szCs w:val="28"/>
        </w:rPr>
        <w:t>Заявление</w:t>
      </w:r>
    </w:p>
    <w:p w:rsidR="00D45F9C" w:rsidRPr="00485306" w:rsidRDefault="00D45F9C" w:rsidP="00D45F9C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D45F9C" w:rsidRPr="00485306" w:rsidRDefault="00D45F9C" w:rsidP="00D45F9C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85306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(наименование услуги)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45F9C" w:rsidRPr="00485306" w:rsidRDefault="00D45F9C" w:rsidP="00D45F9C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D45F9C" w:rsidRPr="00485306" w:rsidRDefault="00D45F9C" w:rsidP="00D45F9C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1.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2.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</w:p>
    <w:p w:rsidR="00D45F9C" w:rsidRPr="00485306" w:rsidRDefault="00D45F9C" w:rsidP="00D45F9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</w:t>
      </w: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сведения. </w:t>
      </w:r>
    </w:p>
    <w:p w:rsidR="00D45F9C" w:rsidRPr="00485306" w:rsidRDefault="00D45F9C" w:rsidP="00D45F9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45F9C" w:rsidRPr="00485306" w:rsidRDefault="00D45F9C" w:rsidP="00D45F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5F9C" w:rsidRPr="00485306" w:rsidRDefault="00D45F9C" w:rsidP="00D45F9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______________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D45F9C" w:rsidRPr="008B0399" w:rsidRDefault="00D45F9C" w:rsidP="00D45F9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ab/>
        <w:t>(дата)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(подпись)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(Ф.И.О.)</w:t>
      </w:r>
    </w:p>
    <w:p w:rsidR="00D45F9C" w:rsidRPr="001B7034" w:rsidRDefault="00D45F9C" w:rsidP="00D4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F9C" w:rsidRPr="001B7034" w:rsidRDefault="00D45F9C" w:rsidP="00D4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F9C" w:rsidRDefault="00D45F9C" w:rsidP="00D45F9C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  <w:sectPr w:rsidR="00D45F9C" w:rsidSect="00840E52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D45F9C" w:rsidRDefault="00D45F9C" w:rsidP="00D45F9C">
      <w:pPr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45F9C" w:rsidRPr="004B12A5" w:rsidRDefault="00D45F9C" w:rsidP="00D45F9C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F9C" w:rsidRDefault="00D45F9C" w:rsidP="00D45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EHzgIAAL8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" filled="f" stroked="f">
                <v:textbox>
                  <w:txbxContent>
                    <w:p w:rsidR="00D45F9C" w:rsidRDefault="00D45F9C" w:rsidP="00D45F9C"/>
                  </w:txbxContent>
                </v:textbox>
              </v:shape>
            </w:pict>
          </mc:Fallback>
        </mc:AlternateContent>
      </w: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</w:t>
      </w:r>
    </w:p>
    <w:p w:rsidR="00D45F9C" w:rsidRPr="004B12A5" w:rsidRDefault="00D45F9C" w:rsidP="00D45F9C">
      <w:pPr>
        <w:spacing w:after="0" w:line="240" w:lineRule="auto"/>
        <w:ind w:left="723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(справочное) </w:t>
      </w:r>
    </w:p>
    <w:p w:rsidR="00D45F9C" w:rsidRPr="00196841" w:rsidRDefault="00D45F9C" w:rsidP="00D45F9C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F9C" w:rsidRPr="00196841" w:rsidRDefault="00D45F9C" w:rsidP="00D4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 xml:space="preserve">Исполком </w:t>
      </w:r>
      <w:r>
        <w:rPr>
          <w:rFonts w:ascii="Times New Roman" w:hAnsi="Times New Roman"/>
          <w:b/>
          <w:sz w:val="28"/>
          <w:szCs w:val="28"/>
        </w:rPr>
        <w:t>Новошешминского</w:t>
      </w:r>
      <w:r w:rsidRPr="00B204E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1843"/>
        <w:gridCol w:w="8"/>
        <w:gridCol w:w="3965"/>
      </w:tblGrid>
      <w:tr w:rsidR="00D45F9C" w:rsidRPr="00B204E6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45F9C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2-20-02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Rinat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Fasahov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D45F9C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2-24-90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Mariya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Gubkina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D45F9C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D45F9C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D45F9C" w:rsidRPr="00B204E6" w:rsidRDefault="00D45F9C" w:rsidP="00D45F9C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B204E6">
        <w:rPr>
          <w:rFonts w:ascii="Times New Roman" w:hAnsi="Times New Roman"/>
          <w:sz w:val="28"/>
          <w:szCs w:val="28"/>
        </w:rPr>
        <w:t xml:space="preserve"> </w:t>
      </w:r>
    </w:p>
    <w:p w:rsidR="00D45F9C" w:rsidRPr="00B204E6" w:rsidRDefault="00D45F9C" w:rsidP="00D45F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5F9C" w:rsidRPr="00B204E6" w:rsidRDefault="00D45F9C" w:rsidP="00D45F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Новошешминского</w:t>
      </w:r>
      <w:r w:rsidRPr="00B204E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45F9C" w:rsidRPr="00B204E6" w:rsidRDefault="00D45F9C" w:rsidP="00D45F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1845"/>
        <w:gridCol w:w="4016"/>
      </w:tblGrid>
      <w:tr w:rsidR="00D45F9C" w:rsidRPr="00B204E6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45F9C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B204E6" w:rsidRDefault="00D45F9C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9C" w:rsidRPr="002369EE" w:rsidRDefault="00D45F9C" w:rsidP="004A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</w:rPr>
              <w:t>2-20-07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9C" w:rsidRPr="002369EE" w:rsidRDefault="00D45F9C" w:rsidP="004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8"/>
              </w:rPr>
              <w:t>Vyacheslav.Kozlov@tatar.ru</w:t>
            </w:r>
          </w:p>
        </w:tc>
      </w:tr>
    </w:tbl>
    <w:p w:rsidR="00A5687C" w:rsidRDefault="00A5687C" w:rsidP="00D4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5687C" w:rsidSect="00E70D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F9" w:rsidRDefault="00BC32F9" w:rsidP="00D45F9C">
      <w:pPr>
        <w:spacing w:after="0" w:line="240" w:lineRule="auto"/>
      </w:pPr>
      <w:r>
        <w:separator/>
      </w:r>
    </w:p>
  </w:endnote>
  <w:endnote w:type="continuationSeparator" w:id="0">
    <w:p w:rsidR="00BC32F9" w:rsidRDefault="00BC32F9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F9" w:rsidRDefault="00BC32F9" w:rsidP="00D45F9C">
      <w:pPr>
        <w:spacing w:after="0" w:line="240" w:lineRule="auto"/>
      </w:pPr>
      <w:r>
        <w:separator/>
      </w:r>
    </w:p>
  </w:footnote>
  <w:footnote w:type="continuationSeparator" w:id="0">
    <w:p w:rsidR="00BC32F9" w:rsidRDefault="00BC32F9" w:rsidP="00D45F9C">
      <w:pPr>
        <w:spacing w:after="0" w:line="240" w:lineRule="auto"/>
      </w:pPr>
      <w:r>
        <w:continuationSeparator/>
      </w:r>
    </w:p>
  </w:footnote>
  <w:footnote w:id="1">
    <w:p w:rsidR="00D45F9C" w:rsidRDefault="00D45F9C" w:rsidP="00D45F9C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32229"/>
    <w:multiLevelType w:val="hybridMultilevel"/>
    <w:tmpl w:val="400221C8"/>
    <w:lvl w:ilvl="0" w:tplc="235A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6CA36CA">
      <w:start w:val="1"/>
      <w:numFmt w:val="decimal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131F"/>
    <w:multiLevelType w:val="hybridMultilevel"/>
    <w:tmpl w:val="659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8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2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008EB"/>
    <w:rsid w:val="00316821"/>
    <w:rsid w:val="00347E0F"/>
    <w:rsid w:val="00375EAC"/>
    <w:rsid w:val="00392CA8"/>
    <w:rsid w:val="003A2F17"/>
    <w:rsid w:val="003A4EC4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50F85"/>
    <w:rsid w:val="00851057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30080"/>
    <w:rsid w:val="009479AD"/>
    <w:rsid w:val="009528C5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C32F9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70D07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EF321D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B7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consultantplus://offline/ref=DA2E52D82773045AF06E9EF692D7C8ED5934E4F490C9301D0F69CEEB5FA3CB8295A37CC6AE839851V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6822</Words>
  <Characters>38888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2019-12-17T10:44:00Z</dcterms:created>
  <dcterms:modified xsi:type="dcterms:W3CDTF">2019-12-17T10:44:00Z</dcterms:modified>
</cp:coreProperties>
</file>