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DA6234" w:rsidP="00DA6234">
      <w:pPr>
        <w:spacing w:after="200" w:line="276" w:lineRule="auto"/>
        <w:ind w:right="-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DA6234">
        <w:rPr>
          <w:rFonts w:ascii="Times New Roman" w:eastAsia="Times New Roman" w:hAnsi="Times New Roman" w:cs="Times New Roman"/>
          <w:b/>
          <w:sz w:val="28"/>
        </w:rPr>
        <w:t>ПРОЕКТ</w:t>
      </w:r>
    </w:p>
    <w:p w:rsidR="00DA6234" w:rsidRDefault="00DA6234" w:rsidP="00DA6234">
      <w:pPr>
        <w:spacing w:after="200" w:line="276" w:lineRule="auto"/>
        <w:ind w:right="-851"/>
        <w:jc w:val="center"/>
        <w:rPr>
          <w:rFonts w:ascii="Times New Roman" w:eastAsia="Times New Roman" w:hAnsi="Times New Roman" w:cs="Times New Roman"/>
          <w:b/>
          <w:sz w:val="28"/>
        </w:rPr>
      </w:pPr>
    </w:p>
    <w:p w:rsidR="00DA6234" w:rsidRPr="00DA6234" w:rsidRDefault="00DA6234" w:rsidP="00DA6234">
      <w:pPr>
        <w:spacing w:after="200" w:line="276" w:lineRule="auto"/>
        <w:ind w:right="-851"/>
        <w:jc w:val="center"/>
        <w:rPr>
          <w:rStyle w:val="a3"/>
          <w:rFonts w:ascii="Times New Roman" w:eastAsia="Times New Roman" w:hAnsi="Times New Roman" w:cs="Times New Roman"/>
          <w:sz w:val="28"/>
          <w:u w:val="none"/>
        </w:rPr>
      </w:pPr>
    </w:p>
    <w:p w:rsidR="003E16D4" w:rsidRDefault="000E0036" w:rsidP="004729DD">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 xml:space="preserve">ПОСТАНОВЛЕНИЕ                                                        </w:t>
      </w:r>
      <w:r w:rsidR="007D0C26">
        <w:rPr>
          <w:rFonts w:ascii="Times New Roman" w:eastAsia="Times New Roman" w:hAnsi="Times New Roman" w:cs="Times New Roman"/>
          <w:b/>
          <w:sz w:val="28"/>
          <w:szCs w:val="28"/>
        </w:rPr>
        <w:t xml:space="preserve"> </w:t>
      </w:r>
      <w:r w:rsidRPr="000E0036">
        <w:rPr>
          <w:rFonts w:ascii="Times New Roman" w:eastAsia="Times New Roman" w:hAnsi="Times New Roman" w:cs="Times New Roman"/>
          <w:b/>
          <w:sz w:val="28"/>
          <w:szCs w:val="28"/>
        </w:rPr>
        <w:t xml:space="preserve">                      КАРАР</w:t>
      </w:r>
    </w:p>
    <w:p w:rsidR="002A0B5A" w:rsidRDefault="000E0036" w:rsidP="000E0036">
      <w:pPr>
        <w:spacing w:after="0" w:line="360" w:lineRule="auto"/>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rPr>
        <w:t>от «</w:t>
      </w:r>
      <w:r w:rsidR="00DA6234">
        <w:rPr>
          <w:rFonts w:ascii="Times New Roman" w:eastAsia="Times New Roman" w:hAnsi="Times New Roman" w:cs="Times New Roman"/>
          <w:sz w:val="28"/>
          <w:szCs w:val="28"/>
        </w:rPr>
        <w:t>___</w:t>
      </w:r>
      <w:r w:rsidRPr="000E0036">
        <w:rPr>
          <w:rFonts w:ascii="Times New Roman" w:eastAsia="Times New Roman" w:hAnsi="Times New Roman" w:cs="Times New Roman"/>
          <w:sz w:val="28"/>
          <w:szCs w:val="28"/>
        </w:rPr>
        <w:t xml:space="preserve">» </w:t>
      </w:r>
      <w:r w:rsidR="005D0C0D">
        <w:rPr>
          <w:rFonts w:ascii="Times New Roman" w:eastAsia="Times New Roman" w:hAnsi="Times New Roman" w:cs="Times New Roman"/>
          <w:sz w:val="28"/>
          <w:szCs w:val="28"/>
        </w:rPr>
        <w:t>февраля</w:t>
      </w:r>
      <w:r w:rsidRPr="000E0036">
        <w:rPr>
          <w:rFonts w:ascii="Times New Roman" w:eastAsia="Times New Roman" w:hAnsi="Times New Roman" w:cs="Times New Roman"/>
          <w:sz w:val="28"/>
          <w:szCs w:val="28"/>
        </w:rPr>
        <w:t xml:space="preserve"> 201</w:t>
      </w:r>
      <w:r w:rsidR="005D0C0D">
        <w:rPr>
          <w:rFonts w:ascii="Times New Roman" w:eastAsia="Times New Roman" w:hAnsi="Times New Roman" w:cs="Times New Roman"/>
          <w:sz w:val="28"/>
          <w:szCs w:val="28"/>
        </w:rPr>
        <w:t>9</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A43378">
        <w:rPr>
          <w:rFonts w:ascii="Times New Roman" w:eastAsia="Times New Roman" w:hAnsi="Times New Roman" w:cs="Times New Roman"/>
          <w:sz w:val="28"/>
          <w:szCs w:val="28"/>
        </w:rPr>
        <w:t xml:space="preserve">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Pr="000E0036">
        <w:rPr>
          <w:rFonts w:ascii="Times New Roman" w:eastAsia="Times New Roman" w:hAnsi="Times New Roman" w:cs="Times New Roman"/>
          <w:sz w:val="28"/>
          <w:szCs w:val="28"/>
        </w:rPr>
        <w:t xml:space="preserve">№ </w:t>
      </w:r>
      <w:r w:rsidR="00DA6234">
        <w:rPr>
          <w:rFonts w:ascii="Times New Roman" w:eastAsia="Times New Roman" w:hAnsi="Times New Roman" w:cs="Times New Roman"/>
          <w:sz w:val="28"/>
          <w:szCs w:val="28"/>
        </w:rPr>
        <w:t>____</w:t>
      </w:r>
    </w:p>
    <w:p w:rsidR="00556AD8" w:rsidRDefault="00556AD8" w:rsidP="00556AD8">
      <w:pPr>
        <w:widowControl w:val="0"/>
        <w:autoSpaceDE w:val="0"/>
        <w:autoSpaceDN w:val="0"/>
        <w:adjustRightInd w:val="0"/>
        <w:spacing w:after="0" w:line="240" w:lineRule="auto"/>
        <w:jc w:val="center"/>
        <w:rPr>
          <w:rFonts w:ascii="Times New Roman" w:hAnsi="Times New Roman" w:cs="Times New Roman"/>
          <w:b/>
          <w:bCs/>
          <w:sz w:val="28"/>
          <w:szCs w:val="28"/>
        </w:rPr>
      </w:pPr>
    </w:p>
    <w:p w:rsidR="00690CDB" w:rsidRPr="00690CDB" w:rsidRDefault="00690CDB" w:rsidP="00690CDB">
      <w:pPr>
        <w:pStyle w:val="1"/>
        <w:jc w:val="center"/>
        <w:rPr>
          <w:b/>
          <w:sz w:val="28"/>
          <w:szCs w:val="28"/>
        </w:rPr>
      </w:pPr>
      <w:r w:rsidRPr="00690CDB">
        <w:rPr>
          <w:b/>
          <w:sz w:val="28"/>
          <w:szCs w:val="28"/>
        </w:rPr>
        <w:t>«Об утверждении Положения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Новошешминского муниципального района и форм получения образования»</w:t>
      </w:r>
    </w:p>
    <w:p w:rsidR="00690CDB" w:rsidRDefault="00690CDB" w:rsidP="00690CDB">
      <w:pPr>
        <w:spacing w:line="276" w:lineRule="auto"/>
        <w:ind w:firstLine="708"/>
        <w:jc w:val="center"/>
        <w:rPr>
          <w:rFonts w:ascii="Times New Roman" w:hAnsi="Times New Roman" w:cs="Times New Roman"/>
          <w:sz w:val="28"/>
          <w:szCs w:val="28"/>
        </w:rPr>
      </w:pPr>
    </w:p>
    <w:p w:rsidR="00690CDB" w:rsidRPr="00690CDB" w:rsidRDefault="00690CDB" w:rsidP="00690CDB">
      <w:pPr>
        <w:spacing w:after="0" w:line="360" w:lineRule="auto"/>
        <w:jc w:val="both"/>
        <w:rPr>
          <w:rFonts w:ascii="Times New Roman" w:hAnsi="Times New Roman" w:cs="Times New Roman"/>
          <w:sz w:val="28"/>
          <w:szCs w:val="28"/>
        </w:rPr>
      </w:pPr>
      <w:r>
        <w:rPr>
          <w:sz w:val="28"/>
          <w:szCs w:val="28"/>
        </w:rPr>
        <w:tab/>
      </w:r>
      <w:r w:rsidRPr="00690CDB">
        <w:rPr>
          <w:rFonts w:ascii="Times New Roman" w:hAnsi="Times New Roman" w:cs="Times New Roman"/>
          <w:sz w:val="28"/>
          <w:szCs w:val="28"/>
        </w:rPr>
        <w:t xml:space="preserve">В целях осуществления учета детей, подлежащих обучению по образовательным программам дошкольного, начального общего, основного общего и среднего общего образования, а также определения порядка взаимодействия органов, учреждений и организаций, участвующих в проведении учета детей, руководствуясь </w:t>
      </w:r>
      <w:hyperlink r:id="rId8" w:history="1">
        <w:r w:rsidRPr="00690CDB">
          <w:rPr>
            <w:rStyle w:val="afb"/>
            <w:color w:val="auto"/>
            <w:sz w:val="28"/>
            <w:szCs w:val="28"/>
          </w:rPr>
          <w:t>подпунктом 6 пункта 1 статьи 9</w:t>
        </w:r>
      </w:hyperlink>
      <w:r w:rsidRPr="00690CDB">
        <w:rPr>
          <w:rFonts w:ascii="Times New Roman" w:hAnsi="Times New Roman" w:cs="Times New Roman"/>
          <w:sz w:val="28"/>
          <w:szCs w:val="28"/>
        </w:rPr>
        <w:t xml:space="preserve"> Федерального закона РФ от 29.12.2012 </w:t>
      </w:r>
      <w:r>
        <w:rPr>
          <w:rFonts w:ascii="Times New Roman" w:hAnsi="Times New Roman" w:cs="Times New Roman"/>
          <w:sz w:val="28"/>
          <w:szCs w:val="28"/>
        </w:rPr>
        <w:t>№</w:t>
      </w:r>
      <w:r w:rsidRPr="00690CDB">
        <w:rPr>
          <w:rFonts w:ascii="Times New Roman" w:hAnsi="Times New Roman" w:cs="Times New Roman"/>
          <w:sz w:val="28"/>
          <w:szCs w:val="28"/>
        </w:rPr>
        <w:t xml:space="preserve"> 273-ФЗ </w:t>
      </w:r>
      <w:r>
        <w:rPr>
          <w:rFonts w:ascii="Times New Roman" w:hAnsi="Times New Roman" w:cs="Times New Roman"/>
          <w:sz w:val="28"/>
          <w:szCs w:val="28"/>
        </w:rPr>
        <w:t>«</w:t>
      </w:r>
      <w:r w:rsidRPr="00690CD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690CDB">
        <w:rPr>
          <w:rFonts w:ascii="Times New Roman" w:hAnsi="Times New Roman" w:cs="Times New Roman"/>
          <w:sz w:val="28"/>
          <w:szCs w:val="28"/>
        </w:rPr>
        <w:t xml:space="preserve">,  </w:t>
      </w:r>
      <w:hyperlink r:id="rId9" w:history="1">
        <w:r w:rsidRPr="00690CDB">
          <w:rPr>
            <w:rStyle w:val="afb"/>
            <w:color w:val="auto"/>
            <w:sz w:val="28"/>
            <w:szCs w:val="28"/>
          </w:rPr>
          <w:t>Федеральным законом</w:t>
        </w:r>
      </w:hyperlink>
      <w:r w:rsidRPr="00690CDB">
        <w:rPr>
          <w:rFonts w:ascii="Times New Roman" w:hAnsi="Times New Roman" w:cs="Times New Roman"/>
          <w:sz w:val="28"/>
          <w:szCs w:val="28"/>
        </w:rPr>
        <w:t xml:space="preserve"> от 24.07.1998 </w:t>
      </w:r>
      <w:r>
        <w:rPr>
          <w:rFonts w:ascii="Times New Roman" w:hAnsi="Times New Roman" w:cs="Times New Roman"/>
          <w:sz w:val="28"/>
          <w:szCs w:val="28"/>
        </w:rPr>
        <w:t>№</w:t>
      </w:r>
      <w:r w:rsidRPr="00690CDB">
        <w:rPr>
          <w:rFonts w:ascii="Times New Roman" w:hAnsi="Times New Roman" w:cs="Times New Roman"/>
          <w:sz w:val="28"/>
          <w:szCs w:val="28"/>
        </w:rPr>
        <w:t xml:space="preserve"> 124-ФЗ </w:t>
      </w:r>
      <w:r>
        <w:rPr>
          <w:rFonts w:ascii="Times New Roman" w:hAnsi="Times New Roman" w:cs="Times New Roman"/>
          <w:sz w:val="28"/>
          <w:szCs w:val="28"/>
        </w:rPr>
        <w:t>«</w:t>
      </w:r>
      <w:r w:rsidRPr="00690CDB">
        <w:rPr>
          <w:rFonts w:ascii="Times New Roman" w:hAnsi="Times New Roman" w:cs="Times New Roman"/>
          <w:sz w:val="28"/>
          <w:szCs w:val="28"/>
        </w:rPr>
        <w:t>Об основных гарантиях прав ребенка в Российской Федерации</w:t>
      </w:r>
      <w:r>
        <w:rPr>
          <w:rFonts w:ascii="Times New Roman" w:hAnsi="Times New Roman" w:cs="Times New Roman"/>
          <w:sz w:val="28"/>
          <w:szCs w:val="28"/>
        </w:rPr>
        <w:t>»</w:t>
      </w:r>
      <w:r w:rsidRPr="00690CDB">
        <w:rPr>
          <w:rFonts w:ascii="Times New Roman" w:hAnsi="Times New Roman" w:cs="Times New Roman"/>
          <w:sz w:val="28"/>
          <w:szCs w:val="28"/>
        </w:rPr>
        <w:t xml:space="preserve">, </w:t>
      </w:r>
      <w:hyperlink r:id="rId10" w:history="1">
        <w:r w:rsidRPr="00690CDB">
          <w:rPr>
            <w:rStyle w:val="afb"/>
            <w:color w:val="auto"/>
            <w:sz w:val="28"/>
            <w:szCs w:val="28"/>
          </w:rPr>
          <w:t>Федеральным законом</w:t>
        </w:r>
      </w:hyperlink>
      <w:r>
        <w:rPr>
          <w:rFonts w:ascii="Times New Roman" w:hAnsi="Times New Roman" w:cs="Times New Roman"/>
          <w:sz w:val="28"/>
          <w:szCs w:val="28"/>
        </w:rPr>
        <w:t xml:space="preserve"> от 24 июня 1999 №</w:t>
      </w:r>
      <w:r w:rsidRPr="00690CDB">
        <w:rPr>
          <w:rFonts w:ascii="Times New Roman" w:hAnsi="Times New Roman" w:cs="Times New Roman"/>
          <w:sz w:val="28"/>
          <w:szCs w:val="28"/>
        </w:rPr>
        <w:t xml:space="preserve"> 120-ФЗ </w:t>
      </w:r>
      <w:r>
        <w:rPr>
          <w:rFonts w:ascii="Times New Roman" w:hAnsi="Times New Roman" w:cs="Times New Roman"/>
          <w:sz w:val="28"/>
          <w:szCs w:val="28"/>
        </w:rPr>
        <w:t>«</w:t>
      </w:r>
      <w:r w:rsidRPr="00690CDB">
        <w:rPr>
          <w:rFonts w:ascii="Times New Roman" w:hAnsi="Times New Roman" w:cs="Times New Roman"/>
          <w:sz w:val="28"/>
          <w:szCs w:val="28"/>
        </w:rPr>
        <w:t>Об основах системы профилактики безнадзорности и правонарушений несовершеннолетних</w:t>
      </w:r>
      <w:r>
        <w:rPr>
          <w:rFonts w:ascii="Times New Roman" w:hAnsi="Times New Roman" w:cs="Times New Roman"/>
          <w:sz w:val="28"/>
          <w:szCs w:val="28"/>
        </w:rPr>
        <w:t>»</w:t>
      </w:r>
      <w:r w:rsidRPr="00690CDB">
        <w:rPr>
          <w:rFonts w:ascii="Times New Roman" w:hAnsi="Times New Roman" w:cs="Times New Roman"/>
          <w:sz w:val="28"/>
          <w:szCs w:val="28"/>
        </w:rPr>
        <w:t>,</w:t>
      </w:r>
      <w:r>
        <w:rPr>
          <w:rFonts w:ascii="Times New Roman" w:hAnsi="Times New Roman" w:cs="Times New Roman"/>
          <w:sz w:val="28"/>
          <w:szCs w:val="28"/>
        </w:rPr>
        <w:t xml:space="preserve"> </w:t>
      </w:r>
      <w:r w:rsidRPr="00690CDB">
        <w:rPr>
          <w:rFonts w:ascii="Times New Roman" w:hAnsi="Times New Roman" w:cs="Times New Roman"/>
          <w:b/>
          <w:sz w:val="28"/>
          <w:szCs w:val="28"/>
        </w:rPr>
        <w:t>постановляю</w:t>
      </w:r>
      <w:r w:rsidRPr="00690CDB">
        <w:rPr>
          <w:rFonts w:ascii="Times New Roman" w:hAnsi="Times New Roman" w:cs="Times New Roman"/>
          <w:sz w:val="28"/>
          <w:szCs w:val="28"/>
        </w:rPr>
        <w:t>:</w:t>
      </w:r>
    </w:p>
    <w:p w:rsidR="00690CDB" w:rsidRPr="00690CDB" w:rsidRDefault="00690CDB" w:rsidP="00690CDB">
      <w:pPr>
        <w:spacing w:after="0" w:line="360" w:lineRule="auto"/>
        <w:jc w:val="both"/>
        <w:rPr>
          <w:rFonts w:ascii="Times New Roman" w:hAnsi="Times New Roman" w:cs="Times New Roman"/>
          <w:sz w:val="28"/>
          <w:szCs w:val="28"/>
        </w:rPr>
      </w:pPr>
      <w:bookmarkStart w:id="0" w:name="sub_1"/>
      <w:r w:rsidRPr="00690CDB">
        <w:rPr>
          <w:rFonts w:ascii="Times New Roman" w:hAnsi="Times New Roman" w:cs="Times New Roman"/>
          <w:sz w:val="28"/>
          <w:szCs w:val="28"/>
        </w:rPr>
        <w:tab/>
        <w:t>1.   Утвердить</w:t>
      </w:r>
      <w:r>
        <w:rPr>
          <w:rFonts w:ascii="Times New Roman" w:hAnsi="Times New Roman" w:cs="Times New Roman"/>
          <w:sz w:val="28"/>
          <w:szCs w:val="28"/>
        </w:rPr>
        <w:t xml:space="preserve"> прилагаемое</w:t>
      </w:r>
      <w:r w:rsidRPr="00690CDB">
        <w:rPr>
          <w:rFonts w:ascii="Times New Roman" w:hAnsi="Times New Roman" w:cs="Times New Roman"/>
          <w:sz w:val="28"/>
          <w:szCs w:val="28"/>
        </w:rPr>
        <w:t xml:space="preserve"> </w:t>
      </w:r>
      <w:hyperlink r:id="rId11" w:anchor="sub_1000" w:history="1">
        <w:r w:rsidRPr="00690CDB">
          <w:rPr>
            <w:rStyle w:val="afb"/>
            <w:color w:val="auto"/>
            <w:sz w:val="28"/>
            <w:szCs w:val="28"/>
          </w:rPr>
          <w:t>Положение</w:t>
        </w:r>
      </w:hyperlink>
      <w:r w:rsidRPr="00690CDB">
        <w:rPr>
          <w:rFonts w:ascii="Times New Roman" w:hAnsi="Times New Roman" w:cs="Times New Roman"/>
          <w:sz w:val="28"/>
          <w:szCs w:val="28"/>
        </w:rPr>
        <w:t xml:space="preserve"> </w:t>
      </w:r>
      <w:r>
        <w:rPr>
          <w:rFonts w:ascii="Times New Roman" w:hAnsi="Times New Roman" w:cs="Times New Roman"/>
          <w:sz w:val="28"/>
          <w:szCs w:val="28"/>
        </w:rPr>
        <w:t>«</w:t>
      </w:r>
      <w:r w:rsidRPr="00690CDB">
        <w:rPr>
          <w:rFonts w:ascii="Times New Roman" w:hAnsi="Times New Roman" w:cs="Times New Roman"/>
          <w:sz w:val="28"/>
          <w:szCs w:val="28"/>
        </w:rPr>
        <w:t>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Новошешминского  муниципального района и форм получения образования</w:t>
      </w:r>
      <w:r>
        <w:rPr>
          <w:rFonts w:ascii="Times New Roman" w:hAnsi="Times New Roman" w:cs="Times New Roman"/>
          <w:sz w:val="28"/>
          <w:szCs w:val="28"/>
        </w:rPr>
        <w:t>»</w:t>
      </w:r>
      <w:r w:rsidRPr="00690CDB">
        <w:rPr>
          <w:rFonts w:ascii="Times New Roman" w:hAnsi="Times New Roman" w:cs="Times New Roman"/>
          <w:sz w:val="28"/>
          <w:szCs w:val="28"/>
        </w:rPr>
        <w:t xml:space="preserve"> (прилагается).</w:t>
      </w:r>
      <w:bookmarkStart w:id="1" w:name="sub_2"/>
      <w:bookmarkEnd w:id="0"/>
    </w:p>
    <w:p w:rsidR="00690CDB" w:rsidRDefault="00690CDB" w:rsidP="00690CDB">
      <w:pPr>
        <w:spacing w:after="0" w:line="360" w:lineRule="auto"/>
        <w:jc w:val="both"/>
        <w:rPr>
          <w:rFonts w:ascii="Times New Roman" w:hAnsi="Times New Roman" w:cs="Times New Roman"/>
          <w:sz w:val="28"/>
          <w:szCs w:val="28"/>
        </w:rPr>
      </w:pPr>
      <w:r w:rsidRPr="00690CDB">
        <w:rPr>
          <w:rFonts w:ascii="Times New Roman" w:hAnsi="Times New Roman" w:cs="Times New Roman"/>
          <w:sz w:val="28"/>
          <w:szCs w:val="28"/>
        </w:rPr>
        <w:t xml:space="preserve">          2.   Начальнику МУ «Отдел  образования исполнительного комитета Новошешминского</w:t>
      </w:r>
      <w:r>
        <w:rPr>
          <w:rFonts w:ascii="Times New Roman" w:hAnsi="Times New Roman" w:cs="Times New Roman"/>
          <w:sz w:val="28"/>
          <w:szCs w:val="28"/>
        </w:rPr>
        <w:t xml:space="preserve"> муниципального района Республики Татарстан</w:t>
      </w:r>
      <w:r w:rsidRPr="00690CDB">
        <w:rPr>
          <w:rFonts w:ascii="Times New Roman" w:hAnsi="Times New Roman" w:cs="Times New Roman"/>
          <w:sz w:val="28"/>
          <w:szCs w:val="28"/>
        </w:rPr>
        <w:t xml:space="preserve">» (Еронтьеву А.Л.) ознакомить с данным </w:t>
      </w:r>
      <w:hyperlink r:id="rId12" w:anchor="sub_1000" w:history="1">
        <w:r w:rsidRPr="00690CDB">
          <w:rPr>
            <w:rStyle w:val="afb"/>
            <w:color w:val="auto"/>
            <w:sz w:val="28"/>
            <w:szCs w:val="28"/>
          </w:rPr>
          <w:t>Положением</w:t>
        </w:r>
      </w:hyperlink>
      <w:r w:rsidRPr="00690CDB">
        <w:rPr>
          <w:rFonts w:ascii="Times New Roman" w:hAnsi="Times New Roman" w:cs="Times New Roman"/>
          <w:sz w:val="28"/>
          <w:szCs w:val="28"/>
        </w:rPr>
        <w:t xml:space="preserve"> руководителей муниципальных образовательных организаций.</w:t>
      </w:r>
      <w:bookmarkStart w:id="2" w:name="sub_3"/>
      <w:bookmarkEnd w:id="1"/>
      <w:r w:rsidRPr="00690CDB">
        <w:rPr>
          <w:rFonts w:ascii="Times New Roman" w:hAnsi="Times New Roman" w:cs="Times New Roman"/>
          <w:sz w:val="28"/>
          <w:szCs w:val="28"/>
        </w:rPr>
        <w:t xml:space="preserve">  </w:t>
      </w:r>
      <w:r w:rsidRPr="00690CDB">
        <w:rPr>
          <w:rFonts w:ascii="Times New Roman" w:hAnsi="Times New Roman" w:cs="Times New Roman"/>
          <w:sz w:val="28"/>
          <w:szCs w:val="28"/>
        </w:rPr>
        <w:tab/>
      </w:r>
    </w:p>
    <w:p w:rsidR="00690CDB" w:rsidRPr="00690CDB" w:rsidRDefault="00690CDB" w:rsidP="00690CDB">
      <w:pPr>
        <w:spacing w:after="0" w:line="36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lastRenderedPageBreak/>
        <w:t>3. Разместить настоящее постановление на официальном сайте Новошешминского муниципального района</w:t>
      </w:r>
      <w:r>
        <w:rPr>
          <w:rFonts w:ascii="Times New Roman" w:hAnsi="Times New Roman" w:cs="Times New Roman"/>
          <w:sz w:val="28"/>
          <w:szCs w:val="28"/>
        </w:rPr>
        <w:t xml:space="preserve"> Республики Татарстан</w:t>
      </w:r>
      <w:r w:rsidRPr="00690CDB">
        <w:rPr>
          <w:rFonts w:ascii="Times New Roman" w:hAnsi="Times New Roman" w:cs="Times New Roman"/>
          <w:sz w:val="28"/>
          <w:szCs w:val="28"/>
        </w:rPr>
        <w:t>.</w:t>
      </w:r>
    </w:p>
    <w:p w:rsidR="00690CDB" w:rsidRPr="00690CDB" w:rsidRDefault="00690CDB" w:rsidP="00690CDB">
      <w:pPr>
        <w:spacing w:after="0" w:line="360" w:lineRule="auto"/>
        <w:jc w:val="both"/>
        <w:rPr>
          <w:rFonts w:ascii="Times New Roman" w:hAnsi="Times New Roman" w:cs="Times New Roman"/>
          <w:b/>
          <w:sz w:val="28"/>
          <w:szCs w:val="28"/>
        </w:rPr>
      </w:pPr>
      <w:bookmarkStart w:id="3" w:name="sub_4"/>
      <w:bookmarkEnd w:id="2"/>
      <w:r w:rsidRPr="00690CDB">
        <w:rPr>
          <w:rFonts w:ascii="Times New Roman" w:hAnsi="Times New Roman" w:cs="Times New Roman"/>
          <w:sz w:val="28"/>
          <w:szCs w:val="28"/>
        </w:rPr>
        <w:t xml:space="preserve">         4.    Контроль за исполнением настоящего постановления возложить</w:t>
      </w:r>
      <w:bookmarkEnd w:id="3"/>
      <w:r>
        <w:rPr>
          <w:rFonts w:ascii="Times New Roman" w:hAnsi="Times New Roman" w:cs="Times New Roman"/>
          <w:sz w:val="28"/>
          <w:szCs w:val="28"/>
        </w:rPr>
        <w:t xml:space="preserve"> на заместителя руководителя И</w:t>
      </w:r>
      <w:r w:rsidRPr="00690CDB">
        <w:rPr>
          <w:rFonts w:ascii="Times New Roman" w:hAnsi="Times New Roman" w:cs="Times New Roman"/>
          <w:sz w:val="28"/>
          <w:szCs w:val="28"/>
        </w:rPr>
        <w:t>сполнительного комитета</w:t>
      </w:r>
      <w:r>
        <w:rPr>
          <w:rFonts w:ascii="Times New Roman" w:hAnsi="Times New Roman" w:cs="Times New Roman"/>
          <w:sz w:val="28"/>
          <w:szCs w:val="28"/>
        </w:rPr>
        <w:t xml:space="preserve"> Новошешминского муниципального района Республики Татарстан по социальным вопросам</w:t>
      </w:r>
      <w:r w:rsidRPr="00690CDB">
        <w:rPr>
          <w:rFonts w:ascii="Times New Roman" w:hAnsi="Times New Roman" w:cs="Times New Roman"/>
          <w:sz w:val="28"/>
          <w:szCs w:val="28"/>
        </w:rPr>
        <w:t xml:space="preserve">. </w:t>
      </w:r>
    </w:p>
    <w:p w:rsidR="00223F59" w:rsidRPr="00223F59" w:rsidRDefault="00223F59" w:rsidP="00223F59">
      <w:pPr>
        <w:tabs>
          <w:tab w:val="left" w:pos="1002"/>
        </w:tabs>
        <w:spacing w:after="0" w:line="360" w:lineRule="auto"/>
        <w:ind w:firstLine="567"/>
        <w:jc w:val="both"/>
        <w:rPr>
          <w:rFonts w:ascii="Times New Roman" w:hAnsi="Times New Roman" w:cs="Times New Roman"/>
          <w:sz w:val="28"/>
          <w:szCs w:val="28"/>
        </w:rPr>
      </w:pPr>
    </w:p>
    <w:p w:rsidR="005D0C0D" w:rsidRDefault="005D0C0D" w:rsidP="000E0036">
      <w:pPr>
        <w:spacing w:after="0" w:line="240" w:lineRule="auto"/>
        <w:rPr>
          <w:rFonts w:ascii="Times New Roman" w:eastAsia="Times New Roman" w:hAnsi="Times New Roman" w:cs="Times New Roman"/>
          <w:b/>
          <w:sz w:val="28"/>
          <w:szCs w:val="28"/>
        </w:rPr>
      </w:pPr>
    </w:p>
    <w:p w:rsidR="000E0036" w:rsidRPr="000E0036" w:rsidRDefault="00A045B7"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E71163"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690CDB">
        <w:rPr>
          <w:rFonts w:ascii="Times New Roman" w:eastAsia="Times New Roman" w:hAnsi="Times New Roman" w:cs="Times New Roman"/>
          <w:b/>
          <w:sz w:val="28"/>
          <w:szCs w:val="28"/>
        </w:rPr>
        <w:t xml:space="preserve">          </w:t>
      </w:r>
      <w:r w:rsidR="00A045B7">
        <w:rPr>
          <w:rFonts w:ascii="Times New Roman" w:eastAsia="Times New Roman" w:hAnsi="Times New Roman" w:cs="Times New Roman"/>
          <w:b/>
          <w:sz w:val="28"/>
          <w:szCs w:val="28"/>
        </w:rPr>
        <w:t xml:space="preserve">             Р.Р. Фасахов</w:t>
      </w:r>
    </w:p>
    <w:p w:rsidR="00ED01AD" w:rsidRDefault="00ED01AD" w:rsidP="000E0036">
      <w:pPr>
        <w:spacing w:after="0" w:line="240" w:lineRule="auto"/>
        <w:rPr>
          <w:rFonts w:ascii="Times New Roman" w:eastAsia="Times New Roman" w:hAnsi="Times New Roman" w:cs="Times New Roman"/>
          <w:b/>
          <w:sz w:val="28"/>
          <w:szCs w:val="28"/>
        </w:rPr>
      </w:pPr>
    </w:p>
    <w:p w:rsidR="00ED01AD" w:rsidRDefault="00ED01AD"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ED01AD" w:rsidRDefault="00ED01AD" w:rsidP="000E0036">
      <w:pPr>
        <w:spacing w:after="0" w:line="240" w:lineRule="auto"/>
        <w:rPr>
          <w:rFonts w:ascii="Times New Roman" w:eastAsia="Times New Roman" w:hAnsi="Times New Roman" w:cs="Times New Roman"/>
          <w:b/>
          <w:sz w:val="28"/>
          <w:szCs w:val="28"/>
        </w:rPr>
      </w:pPr>
    </w:p>
    <w:tbl>
      <w:tblPr>
        <w:tblStyle w:val="a9"/>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tblGrid>
      <w:tr w:rsidR="00556AD8" w:rsidTr="00E1487B">
        <w:tc>
          <w:tcPr>
            <w:tcW w:w="3961" w:type="dxa"/>
          </w:tcPr>
          <w:p w:rsidR="00556AD8" w:rsidRDefault="005C555A" w:rsidP="00556AD8">
            <w:pPr>
              <w:jc w:val="both"/>
              <w:rPr>
                <w:rFonts w:ascii="Times New Roman" w:hAnsi="Times New Roman" w:cs="Times New Roman"/>
                <w:sz w:val="28"/>
                <w:szCs w:val="24"/>
              </w:rPr>
            </w:pPr>
            <w:r>
              <w:rPr>
                <w:rFonts w:ascii="Times New Roman" w:hAnsi="Times New Roman" w:cs="Times New Roman"/>
                <w:sz w:val="28"/>
                <w:szCs w:val="24"/>
              </w:rPr>
              <w:t>Утвержден</w:t>
            </w:r>
            <w:r w:rsidR="00690CDB">
              <w:rPr>
                <w:rFonts w:ascii="Times New Roman" w:hAnsi="Times New Roman" w:cs="Times New Roman"/>
                <w:sz w:val="28"/>
                <w:szCs w:val="24"/>
              </w:rPr>
              <w:t>о</w:t>
            </w:r>
          </w:p>
          <w:p w:rsidR="00556AD8" w:rsidRDefault="005C555A" w:rsidP="00556AD8">
            <w:pPr>
              <w:jc w:val="both"/>
              <w:rPr>
                <w:rFonts w:ascii="Times New Roman" w:hAnsi="Times New Roman" w:cs="Times New Roman"/>
                <w:sz w:val="28"/>
                <w:szCs w:val="24"/>
              </w:rPr>
            </w:pPr>
            <w:r>
              <w:rPr>
                <w:rFonts w:ascii="Times New Roman" w:hAnsi="Times New Roman" w:cs="Times New Roman"/>
                <w:sz w:val="28"/>
                <w:szCs w:val="24"/>
              </w:rPr>
              <w:t>постановлением</w:t>
            </w:r>
            <w:r w:rsidR="00556AD8">
              <w:rPr>
                <w:rFonts w:ascii="Times New Roman" w:hAnsi="Times New Roman" w:cs="Times New Roman"/>
                <w:sz w:val="28"/>
                <w:szCs w:val="24"/>
              </w:rPr>
              <w:t xml:space="preserve"> </w:t>
            </w:r>
          </w:p>
          <w:p w:rsidR="00556AD8" w:rsidRDefault="00556AD8" w:rsidP="00556AD8">
            <w:pPr>
              <w:jc w:val="both"/>
              <w:rPr>
                <w:rFonts w:ascii="Times New Roman" w:hAnsi="Times New Roman" w:cs="Times New Roman"/>
                <w:sz w:val="28"/>
                <w:szCs w:val="24"/>
              </w:rPr>
            </w:pPr>
            <w:r>
              <w:rPr>
                <w:rFonts w:ascii="Times New Roman" w:hAnsi="Times New Roman" w:cs="Times New Roman"/>
                <w:sz w:val="28"/>
                <w:szCs w:val="24"/>
              </w:rPr>
              <w:t>Исполнительного комитета</w:t>
            </w:r>
          </w:p>
          <w:p w:rsidR="00556AD8" w:rsidRDefault="00556AD8" w:rsidP="00556AD8">
            <w:pPr>
              <w:rPr>
                <w:rFonts w:ascii="Times New Roman" w:hAnsi="Times New Roman" w:cs="Times New Roman"/>
                <w:sz w:val="28"/>
                <w:szCs w:val="24"/>
              </w:rPr>
            </w:pPr>
            <w:r>
              <w:rPr>
                <w:rFonts w:ascii="Times New Roman" w:hAnsi="Times New Roman" w:cs="Times New Roman"/>
                <w:sz w:val="28"/>
                <w:szCs w:val="24"/>
              </w:rPr>
              <w:t>Новошешминского муниципального района Республики Татарстан</w:t>
            </w:r>
          </w:p>
          <w:p w:rsidR="00556AD8" w:rsidRPr="00556AD8" w:rsidRDefault="00556AD8" w:rsidP="00DA6234">
            <w:pPr>
              <w:jc w:val="both"/>
              <w:rPr>
                <w:rFonts w:ascii="Times New Roman" w:hAnsi="Times New Roman" w:cs="Times New Roman"/>
                <w:sz w:val="28"/>
                <w:szCs w:val="24"/>
                <w:u w:val="single"/>
              </w:rPr>
            </w:pPr>
            <w:r>
              <w:rPr>
                <w:rFonts w:ascii="Times New Roman" w:hAnsi="Times New Roman" w:cs="Times New Roman"/>
                <w:sz w:val="28"/>
                <w:szCs w:val="24"/>
              </w:rPr>
              <w:t>от «</w:t>
            </w:r>
            <w:r w:rsidR="00DA6234">
              <w:rPr>
                <w:rFonts w:ascii="Times New Roman" w:hAnsi="Times New Roman" w:cs="Times New Roman"/>
                <w:sz w:val="28"/>
                <w:szCs w:val="24"/>
              </w:rPr>
              <w:t>__</w:t>
            </w:r>
            <w:r>
              <w:rPr>
                <w:rFonts w:ascii="Times New Roman" w:hAnsi="Times New Roman" w:cs="Times New Roman"/>
                <w:sz w:val="28"/>
                <w:szCs w:val="24"/>
              </w:rPr>
              <w:t xml:space="preserve">» </w:t>
            </w:r>
            <w:r w:rsidR="00B624CC">
              <w:rPr>
                <w:rFonts w:ascii="Times New Roman" w:hAnsi="Times New Roman" w:cs="Times New Roman"/>
                <w:sz w:val="28"/>
                <w:szCs w:val="24"/>
              </w:rPr>
              <w:t>февраля</w:t>
            </w:r>
            <w:r>
              <w:rPr>
                <w:rFonts w:ascii="Times New Roman" w:hAnsi="Times New Roman" w:cs="Times New Roman"/>
                <w:sz w:val="28"/>
                <w:szCs w:val="24"/>
              </w:rPr>
              <w:t xml:space="preserve"> 201</w:t>
            </w:r>
            <w:r w:rsidR="00B624CC">
              <w:rPr>
                <w:rFonts w:ascii="Times New Roman" w:hAnsi="Times New Roman" w:cs="Times New Roman"/>
                <w:sz w:val="28"/>
                <w:szCs w:val="24"/>
              </w:rPr>
              <w:t>9</w:t>
            </w:r>
            <w:r>
              <w:rPr>
                <w:rFonts w:ascii="Times New Roman" w:hAnsi="Times New Roman" w:cs="Times New Roman"/>
                <w:sz w:val="28"/>
                <w:szCs w:val="24"/>
              </w:rPr>
              <w:t xml:space="preserve"> года № </w:t>
            </w:r>
            <w:r w:rsidR="00DA6234">
              <w:rPr>
                <w:rFonts w:ascii="Times New Roman" w:hAnsi="Times New Roman" w:cs="Times New Roman"/>
                <w:sz w:val="28"/>
                <w:szCs w:val="24"/>
              </w:rPr>
              <w:t>__</w:t>
            </w:r>
            <w:bookmarkStart w:id="4" w:name="_GoBack"/>
            <w:bookmarkEnd w:id="4"/>
          </w:p>
        </w:tc>
      </w:tr>
    </w:tbl>
    <w:p w:rsidR="00556AD8" w:rsidRDefault="00556AD8" w:rsidP="00556AD8">
      <w:pPr>
        <w:spacing w:after="0" w:line="240" w:lineRule="auto"/>
        <w:ind w:left="5670" w:hanging="141"/>
        <w:jc w:val="both"/>
        <w:rPr>
          <w:rFonts w:ascii="Times New Roman" w:hAnsi="Times New Roman" w:cs="Times New Roman"/>
          <w:sz w:val="28"/>
          <w:szCs w:val="24"/>
        </w:rPr>
      </w:pPr>
    </w:p>
    <w:p w:rsidR="00690CDB" w:rsidRPr="00690CDB" w:rsidRDefault="00690CDB" w:rsidP="00690CDB">
      <w:pPr>
        <w:pStyle w:val="1"/>
        <w:jc w:val="center"/>
        <w:rPr>
          <w:sz w:val="28"/>
        </w:rPr>
      </w:pPr>
      <w:r w:rsidRPr="00690CDB">
        <w:rPr>
          <w:sz w:val="28"/>
        </w:rPr>
        <w:t>Положение</w:t>
      </w:r>
      <w:r w:rsidRPr="00690CDB">
        <w:rPr>
          <w:sz w:val="28"/>
        </w:rPr>
        <w:br/>
        <w:t>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Новошешминского муниципального района и форм получения образования</w:t>
      </w:r>
    </w:p>
    <w:p w:rsidR="00690CDB" w:rsidRPr="00690CDB" w:rsidRDefault="00690CDB" w:rsidP="00690CDB">
      <w:pPr>
        <w:jc w:val="center"/>
        <w:rPr>
          <w:sz w:val="24"/>
          <w:lang w:eastAsia="ru-RU"/>
        </w:rPr>
      </w:pPr>
    </w:p>
    <w:p w:rsidR="00690CDB" w:rsidRDefault="00690CDB" w:rsidP="00690CDB">
      <w:pPr>
        <w:pStyle w:val="1"/>
        <w:numPr>
          <w:ilvl w:val="0"/>
          <w:numId w:val="44"/>
        </w:numPr>
        <w:ind w:left="0" w:firstLine="0"/>
        <w:jc w:val="center"/>
        <w:rPr>
          <w:sz w:val="28"/>
          <w:szCs w:val="28"/>
        </w:rPr>
      </w:pPr>
      <w:bookmarkStart w:id="5" w:name="sub_1100"/>
      <w:r w:rsidRPr="00690CDB">
        <w:rPr>
          <w:sz w:val="28"/>
          <w:szCs w:val="28"/>
        </w:rPr>
        <w:t>Общие положения</w:t>
      </w:r>
    </w:p>
    <w:p w:rsidR="00690CDB" w:rsidRPr="00690CDB" w:rsidRDefault="00690CDB" w:rsidP="00690CDB">
      <w:pPr>
        <w:rPr>
          <w:lang w:eastAsia="ru-RU"/>
        </w:rPr>
      </w:pP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6" w:name="sub_1011"/>
      <w:bookmarkEnd w:id="5"/>
      <w:r w:rsidRPr="00690CDB">
        <w:rPr>
          <w:rFonts w:ascii="Times New Roman" w:hAnsi="Times New Roman" w:cs="Times New Roman"/>
          <w:sz w:val="28"/>
          <w:szCs w:val="28"/>
        </w:rPr>
        <w:t xml:space="preserve">1.1. Настоящее Положение разработано в соответствии с </w:t>
      </w:r>
      <w:hyperlink r:id="rId13" w:history="1">
        <w:r w:rsidRPr="00690CDB">
          <w:rPr>
            <w:rStyle w:val="afb"/>
            <w:rFonts w:eastAsiaTheme="majorEastAsia"/>
            <w:color w:val="auto"/>
            <w:sz w:val="28"/>
            <w:szCs w:val="28"/>
          </w:rPr>
          <w:t>Конституцией</w:t>
        </w:r>
      </w:hyperlink>
      <w:r w:rsidRPr="00690CDB">
        <w:rPr>
          <w:rFonts w:ascii="Times New Roman" w:hAnsi="Times New Roman" w:cs="Times New Roman"/>
          <w:sz w:val="28"/>
          <w:szCs w:val="28"/>
        </w:rPr>
        <w:t xml:space="preserve"> Российской Федерации, </w:t>
      </w:r>
      <w:hyperlink r:id="rId14" w:history="1">
        <w:r w:rsidRPr="00690CDB">
          <w:rPr>
            <w:rStyle w:val="afb"/>
            <w:rFonts w:eastAsiaTheme="majorEastAsia"/>
            <w:color w:val="auto"/>
            <w:sz w:val="28"/>
            <w:szCs w:val="28"/>
          </w:rPr>
          <w:t>Федеральным законом</w:t>
        </w:r>
      </w:hyperlink>
      <w:r w:rsidRPr="00690CDB">
        <w:rPr>
          <w:rFonts w:ascii="Times New Roman" w:hAnsi="Times New Roman" w:cs="Times New Roman"/>
          <w:sz w:val="28"/>
          <w:szCs w:val="28"/>
        </w:rPr>
        <w:t xml:space="preserve"> РФ от 29.12.2012 </w:t>
      </w:r>
      <w:r>
        <w:rPr>
          <w:rFonts w:ascii="Times New Roman" w:hAnsi="Times New Roman" w:cs="Times New Roman"/>
          <w:sz w:val="28"/>
          <w:szCs w:val="28"/>
        </w:rPr>
        <w:t xml:space="preserve">№ </w:t>
      </w:r>
      <w:r w:rsidRPr="00690CDB">
        <w:rPr>
          <w:rFonts w:ascii="Times New Roman" w:hAnsi="Times New Roman" w:cs="Times New Roman"/>
          <w:sz w:val="28"/>
          <w:szCs w:val="28"/>
        </w:rPr>
        <w:t xml:space="preserve">273-ФЗ </w:t>
      </w:r>
      <w:r>
        <w:rPr>
          <w:rFonts w:ascii="Times New Roman" w:hAnsi="Times New Roman" w:cs="Times New Roman"/>
          <w:sz w:val="28"/>
          <w:szCs w:val="28"/>
        </w:rPr>
        <w:t>«</w:t>
      </w:r>
      <w:r w:rsidRPr="00690CD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690CDB">
        <w:rPr>
          <w:rFonts w:ascii="Times New Roman" w:hAnsi="Times New Roman" w:cs="Times New Roman"/>
          <w:sz w:val="28"/>
          <w:szCs w:val="28"/>
        </w:rPr>
        <w:t xml:space="preserve"> (с последующими изменениями), </w:t>
      </w:r>
      <w:hyperlink r:id="rId15" w:history="1">
        <w:r w:rsidRPr="00690CDB">
          <w:rPr>
            <w:rStyle w:val="afb"/>
            <w:rFonts w:eastAsiaTheme="majorEastAsia"/>
            <w:color w:val="auto"/>
            <w:sz w:val="28"/>
            <w:szCs w:val="28"/>
          </w:rPr>
          <w:t>Федеральным законом</w:t>
        </w:r>
      </w:hyperlink>
      <w:r w:rsidRPr="00690CDB">
        <w:rPr>
          <w:rFonts w:ascii="Times New Roman" w:hAnsi="Times New Roman" w:cs="Times New Roman"/>
          <w:sz w:val="28"/>
          <w:szCs w:val="28"/>
        </w:rPr>
        <w:t xml:space="preserve"> от 24.06.1999 </w:t>
      </w:r>
      <w:r>
        <w:rPr>
          <w:rFonts w:ascii="Times New Roman" w:hAnsi="Times New Roman" w:cs="Times New Roman"/>
          <w:sz w:val="28"/>
          <w:szCs w:val="28"/>
        </w:rPr>
        <w:t>№</w:t>
      </w:r>
      <w:r w:rsidRPr="00690CDB">
        <w:rPr>
          <w:rFonts w:ascii="Times New Roman" w:hAnsi="Times New Roman" w:cs="Times New Roman"/>
          <w:sz w:val="28"/>
          <w:szCs w:val="28"/>
        </w:rPr>
        <w:t xml:space="preserve"> 120-ФЗ </w:t>
      </w:r>
      <w:r>
        <w:rPr>
          <w:rFonts w:ascii="Times New Roman" w:hAnsi="Times New Roman" w:cs="Times New Roman"/>
          <w:sz w:val="28"/>
          <w:szCs w:val="28"/>
        </w:rPr>
        <w:t>«</w:t>
      </w:r>
      <w:r w:rsidRPr="00690CDB">
        <w:rPr>
          <w:rFonts w:ascii="Times New Roman" w:hAnsi="Times New Roman" w:cs="Times New Roman"/>
          <w:sz w:val="28"/>
          <w:szCs w:val="28"/>
        </w:rPr>
        <w:t>Об основах системы профилактики безнадзорности и правонарушений несовершеннолетних</w:t>
      </w:r>
      <w:r>
        <w:rPr>
          <w:rFonts w:ascii="Times New Roman" w:hAnsi="Times New Roman" w:cs="Times New Roman"/>
          <w:sz w:val="28"/>
          <w:szCs w:val="28"/>
        </w:rPr>
        <w:t>»</w:t>
      </w:r>
      <w:r w:rsidRPr="00690CDB">
        <w:rPr>
          <w:rFonts w:ascii="Times New Roman" w:hAnsi="Times New Roman" w:cs="Times New Roman"/>
          <w:sz w:val="28"/>
          <w:szCs w:val="28"/>
        </w:rPr>
        <w:t>. В целях осуществления ежегодного персонального учета детей, подлежащих обучению по образовательным программам дошкольного, начального общего, основного общего и среднего общего образования (далее - основные образовательные программы), а также определения порядка взаимодействия органов, учреждений и организаций, участвующих в проведении учета детей.</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7" w:name="sub_1012"/>
      <w:bookmarkEnd w:id="6"/>
      <w:r w:rsidRPr="00690CDB">
        <w:rPr>
          <w:rFonts w:ascii="Times New Roman" w:hAnsi="Times New Roman" w:cs="Times New Roman"/>
          <w:sz w:val="28"/>
          <w:szCs w:val="28"/>
        </w:rPr>
        <w:t>1.2. Настоящее Положение определяет порядок учета детей, подлежащих обучению по основным образовательным программам на территории Новошешминского муниципального района, и форм получения образования, определенных родителями (законными представителями) детей.</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8" w:name="sub_1013"/>
      <w:bookmarkEnd w:id="7"/>
      <w:r w:rsidRPr="00690CDB">
        <w:rPr>
          <w:rFonts w:ascii="Times New Roman" w:hAnsi="Times New Roman" w:cs="Times New Roman"/>
          <w:sz w:val="28"/>
          <w:szCs w:val="28"/>
        </w:rPr>
        <w:t>1.3. Обязательному ежегодному персональному учету подлежат все дети в возрасте от 0 до 18 лет, проживающие (постоянно или временно) или пребывающие на территории Новошешминского муниципального района, независимо от наличия (отсутствия) регистрации по месту жительства (пребывания) в целях обеспечения их конституционного права на получение общего образования.</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9" w:name="sub_1014"/>
      <w:bookmarkEnd w:id="8"/>
      <w:r w:rsidRPr="00690CDB">
        <w:rPr>
          <w:rFonts w:ascii="Times New Roman" w:hAnsi="Times New Roman" w:cs="Times New Roman"/>
          <w:sz w:val="28"/>
          <w:szCs w:val="28"/>
        </w:rPr>
        <w:t>1.4. Выявление и учет детей, подлежащих обязательному обучению по образовательным программам дошкольного, начального общего, основного общего и среднего общего образования, но не получающих общего образования,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0" w:name="sub_1015"/>
      <w:bookmarkEnd w:id="9"/>
      <w:r w:rsidRPr="00690CDB">
        <w:rPr>
          <w:rFonts w:ascii="Times New Roman" w:hAnsi="Times New Roman" w:cs="Times New Roman"/>
          <w:sz w:val="28"/>
          <w:szCs w:val="28"/>
        </w:rPr>
        <w:t xml:space="preserve">1.5. Информация по учету детей, собираемая в соответствии с настоящим Положением, подлежит сбору, передаче, хранению и использованию в порядке, </w:t>
      </w:r>
      <w:r w:rsidRPr="00690CDB">
        <w:rPr>
          <w:rFonts w:ascii="Times New Roman" w:hAnsi="Times New Roman" w:cs="Times New Roman"/>
          <w:sz w:val="28"/>
          <w:szCs w:val="28"/>
        </w:rPr>
        <w:lastRenderedPageBreak/>
        <w:t xml:space="preserve">обеспечивающем ее конфиденциальность, в соответствии с требованиями </w:t>
      </w:r>
      <w:hyperlink r:id="rId16" w:history="1">
        <w:r w:rsidRPr="00690CDB">
          <w:rPr>
            <w:rStyle w:val="afb"/>
            <w:rFonts w:eastAsiaTheme="majorEastAsia"/>
            <w:color w:val="auto"/>
            <w:sz w:val="28"/>
            <w:szCs w:val="28"/>
          </w:rPr>
          <w:t>Федерального закона</w:t>
        </w:r>
      </w:hyperlink>
      <w:r w:rsidRPr="00690CDB">
        <w:rPr>
          <w:rFonts w:ascii="Times New Roman" w:hAnsi="Times New Roman" w:cs="Times New Roman"/>
          <w:sz w:val="28"/>
          <w:szCs w:val="28"/>
        </w:rPr>
        <w:t xml:space="preserve"> от 27.07.2006 </w:t>
      </w:r>
      <w:r>
        <w:rPr>
          <w:rFonts w:ascii="Times New Roman" w:hAnsi="Times New Roman" w:cs="Times New Roman"/>
          <w:sz w:val="28"/>
          <w:szCs w:val="28"/>
        </w:rPr>
        <w:t>№</w:t>
      </w:r>
      <w:r w:rsidRPr="00690CDB">
        <w:rPr>
          <w:rFonts w:ascii="Times New Roman" w:hAnsi="Times New Roman" w:cs="Times New Roman"/>
          <w:sz w:val="28"/>
          <w:szCs w:val="28"/>
        </w:rPr>
        <w:t> 149-ФЗ "Об информации, информационных технологиях и о защите информации".</w:t>
      </w:r>
    </w:p>
    <w:p w:rsidR="00690CDB" w:rsidRDefault="00690CDB" w:rsidP="00690CDB">
      <w:pPr>
        <w:spacing w:after="0" w:line="240" w:lineRule="auto"/>
        <w:ind w:firstLine="567"/>
        <w:jc w:val="both"/>
        <w:rPr>
          <w:rFonts w:ascii="Times New Roman" w:hAnsi="Times New Roman" w:cs="Times New Roman"/>
          <w:sz w:val="28"/>
          <w:szCs w:val="28"/>
        </w:rPr>
      </w:pPr>
      <w:bookmarkStart w:id="11" w:name="sub_1016"/>
      <w:bookmarkEnd w:id="10"/>
      <w:r w:rsidRPr="00690CDB">
        <w:rPr>
          <w:rFonts w:ascii="Times New Roman" w:hAnsi="Times New Roman" w:cs="Times New Roman"/>
          <w:sz w:val="28"/>
          <w:szCs w:val="28"/>
        </w:rPr>
        <w:t>1.6. Понятия, используемые в настоящем Положении, употребляются в значении, установленном действующими законодательными и иными нормативными правовыми актами Российской Федерации.</w:t>
      </w:r>
    </w:p>
    <w:p w:rsidR="00690CDB" w:rsidRPr="00690CDB" w:rsidRDefault="00690CDB" w:rsidP="00690CDB">
      <w:pPr>
        <w:spacing w:after="0" w:line="240" w:lineRule="auto"/>
        <w:ind w:firstLine="567"/>
        <w:jc w:val="both"/>
        <w:rPr>
          <w:rFonts w:ascii="Times New Roman" w:hAnsi="Times New Roman" w:cs="Times New Roman"/>
          <w:sz w:val="28"/>
          <w:szCs w:val="28"/>
        </w:rPr>
      </w:pPr>
    </w:p>
    <w:p w:rsidR="00690CDB" w:rsidRDefault="00690CDB" w:rsidP="00690CDB">
      <w:pPr>
        <w:pStyle w:val="1"/>
        <w:numPr>
          <w:ilvl w:val="0"/>
          <w:numId w:val="44"/>
        </w:numPr>
        <w:jc w:val="center"/>
        <w:rPr>
          <w:sz w:val="28"/>
          <w:szCs w:val="28"/>
        </w:rPr>
      </w:pPr>
      <w:bookmarkStart w:id="12" w:name="sub_1200"/>
      <w:bookmarkEnd w:id="11"/>
      <w:r w:rsidRPr="00690CDB">
        <w:rPr>
          <w:sz w:val="28"/>
          <w:szCs w:val="28"/>
        </w:rPr>
        <w:t>Организация работы по учету детей, подлежащих обучению по основным образовательным программам</w:t>
      </w:r>
    </w:p>
    <w:p w:rsidR="00690CDB" w:rsidRPr="00690CDB" w:rsidRDefault="00690CDB" w:rsidP="00690CDB">
      <w:pPr>
        <w:pStyle w:val="a6"/>
        <w:ind w:left="1080"/>
        <w:rPr>
          <w:lang w:eastAsia="ru-RU"/>
        </w:rPr>
      </w:pP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3" w:name="sub_1021"/>
      <w:bookmarkEnd w:id="12"/>
      <w:r w:rsidRPr="00690CDB">
        <w:rPr>
          <w:rFonts w:ascii="Times New Roman" w:hAnsi="Times New Roman" w:cs="Times New Roman"/>
          <w:sz w:val="28"/>
          <w:szCs w:val="28"/>
        </w:rPr>
        <w:t>2.1. Организацию работы по учету детей, подлежащих обучению в образовательных организациях, реализующих образовательные программы дошкольного, начального общего, основного общего и среднего общего образования (далее - образовательные учреждения (ОУ), осуществляет Отдел образования Новошешминского муниципального района (далее – Отдел образования).</w:t>
      </w:r>
    </w:p>
    <w:bookmarkEnd w:id="13"/>
    <w:p w:rsidR="00690CDB" w:rsidRPr="00690CDB" w:rsidRDefault="00690CDB" w:rsidP="00690CDB">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Муниципальная база данных о детях, подлежащих обязательному обучению в образовательных организациях, реализующих образовательные программы дошкольного, начального общего, основного общего и среднего (полного) общего образования (далее по тексту - муниципальная база данных), ведется Отделом образования.</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4" w:name="sub_1022"/>
      <w:r w:rsidRPr="00690CDB">
        <w:rPr>
          <w:rFonts w:ascii="Times New Roman" w:hAnsi="Times New Roman" w:cs="Times New Roman"/>
          <w:sz w:val="28"/>
          <w:szCs w:val="28"/>
        </w:rPr>
        <w:t>2.2. В учете детей участвуют:</w:t>
      </w:r>
    </w:p>
    <w:bookmarkEnd w:id="14"/>
    <w:p w:rsidR="00690CDB" w:rsidRPr="00690CDB" w:rsidRDefault="00690CDB" w:rsidP="00690CDB">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 ГАУЗ </w:t>
      </w:r>
      <w:r>
        <w:rPr>
          <w:rFonts w:ascii="Times New Roman" w:hAnsi="Times New Roman" w:cs="Times New Roman"/>
          <w:sz w:val="28"/>
          <w:szCs w:val="28"/>
        </w:rPr>
        <w:t>«</w:t>
      </w:r>
      <w:r w:rsidRPr="00690CDB">
        <w:rPr>
          <w:rFonts w:ascii="Times New Roman" w:hAnsi="Times New Roman" w:cs="Times New Roman"/>
          <w:sz w:val="28"/>
          <w:szCs w:val="28"/>
        </w:rPr>
        <w:t>Новошешминская ЦРБ</w:t>
      </w:r>
      <w:r>
        <w:rPr>
          <w:rFonts w:ascii="Times New Roman" w:hAnsi="Times New Roman" w:cs="Times New Roman"/>
          <w:sz w:val="28"/>
          <w:szCs w:val="28"/>
        </w:rPr>
        <w:t>»</w:t>
      </w:r>
      <w:r w:rsidRPr="00690CDB">
        <w:rPr>
          <w:rFonts w:ascii="Times New Roman" w:hAnsi="Times New Roman" w:cs="Times New Roman"/>
          <w:sz w:val="28"/>
          <w:szCs w:val="28"/>
        </w:rPr>
        <w:t xml:space="preserve"> (по согласованию);</w:t>
      </w:r>
    </w:p>
    <w:p w:rsidR="00690CDB" w:rsidRPr="00690CDB" w:rsidRDefault="00690CDB" w:rsidP="00690CDB">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Новошешминский отдел социальной защиты Министерства труда, занятости и социальной защиты Республики Татарстан (по согласованию);</w:t>
      </w:r>
    </w:p>
    <w:p w:rsidR="00690CDB" w:rsidRPr="00690CDB" w:rsidRDefault="00690CDB" w:rsidP="00690CDB">
      <w:pPr>
        <w:pStyle w:val="ab"/>
        <w:shd w:val="clear" w:color="auto" w:fill="FFFFFF"/>
        <w:tabs>
          <w:tab w:val="left" w:pos="893"/>
        </w:tabs>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отдел опеки и попечительства;</w:t>
      </w:r>
    </w:p>
    <w:p w:rsidR="00690CDB" w:rsidRPr="00690CDB" w:rsidRDefault="00690CDB" w:rsidP="00690CDB">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муниципальные образовательные организации, реализующие программы дошкольного, начального общего, основного общего образования и среднего общего образования;</w:t>
      </w:r>
    </w:p>
    <w:p w:rsidR="00690CDB" w:rsidRPr="00690CDB" w:rsidRDefault="00690CDB" w:rsidP="00690CDB">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органы и учреждения системы профилактики безнадзорности и правонарушений несовершеннолетних в пределах своей компетенции: Комиссия по делам несовершеннолетних и защите их прав Новошешминского муниципального района, ОВД России по Новошешминскому муниципальному району (подразделение по делам несовершеннолетних), администрации сельских поселений.</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5" w:name="sub_1023"/>
      <w:r w:rsidRPr="00690CDB">
        <w:rPr>
          <w:rFonts w:ascii="Times New Roman" w:hAnsi="Times New Roman" w:cs="Times New Roman"/>
          <w:sz w:val="28"/>
          <w:szCs w:val="28"/>
        </w:rPr>
        <w:t>2.3. Источниками формирования муниципальной базы данных о детях, подлежащих обязательному обучению служат:</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6" w:name="sub_10231"/>
      <w:bookmarkEnd w:id="15"/>
      <w:r w:rsidRPr="00690CDB">
        <w:rPr>
          <w:rFonts w:ascii="Times New Roman" w:hAnsi="Times New Roman" w:cs="Times New Roman"/>
          <w:sz w:val="28"/>
          <w:szCs w:val="28"/>
        </w:rPr>
        <w:t>2.3.1. данные образовательных организаций о детях, относящихся к закрепленным за образовательными организациями территориями;</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7" w:name="sub_10232"/>
      <w:bookmarkEnd w:id="16"/>
      <w:r w:rsidRPr="00690CDB">
        <w:rPr>
          <w:rFonts w:ascii="Times New Roman" w:hAnsi="Times New Roman" w:cs="Times New Roman"/>
          <w:sz w:val="28"/>
          <w:szCs w:val="28"/>
        </w:rPr>
        <w:t>2.3.2. данные образовательных организаций, реализующих программы дошкольного образования, о детях, достигших возраста 6 лет 6 месяцев, завершающих получение дошкольного образования в текущем году и подлежащих приему в 1-й класс в наступающем и следующем за ним учебных годах;</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8" w:name="sub_10233"/>
      <w:bookmarkEnd w:id="17"/>
      <w:r w:rsidRPr="00690CDB">
        <w:rPr>
          <w:rFonts w:ascii="Times New Roman" w:hAnsi="Times New Roman" w:cs="Times New Roman"/>
          <w:sz w:val="28"/>
          <w:szCs w:val="28"/>
        </w:rPr>
        <w:t xml:space="preserve">2.3.3. данные участковых педиатров, фельдшеров учреждений здравоохранения о детском населении, в том числе о детях, не </w:t>
      </w:r>
      <w:r w:rsidRPr="00690CDB">
        <w:rPr>
          <w:rFonts w:ascii="Times New Roman" w:hAnsi="Times New Roman" w:cs="Times New Roman"/>
          <w:sz w:val="28"/>
          <w:szCs w:val="28"/>
        </w:rPr>
        <w:lastRenderedPageBreak/>
        <w:t>зарегистрированных по месту жительства, но фактически проживающих на соответствующей территории;</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19" w:name="sub_10234"/>
      <w:bookmarkEnd w:id="18"/>
      <w:r w:rsidRPr="00690CDB">
        <w:rPr>
          <w:rFonts w:ascii="Times New Roman" w:hAnsi="Times New Roman" w:cs="Times New Roman"/>
          <w:sz w:val="28"/>
          <w:szCs w:val="28"/>
        </w:rPr>
        <w:t>2.3.4. данные о регистрации детей по месту жительства или месту пребывания (карточки регистрации, домовые книги и т.д.);</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20" w:name="sub_10235"/>
      <w:bookmarkEnd w:id="19"/>
      <w:r w:rsidRPr="00690CDB">
        <w:rPr>
          <w:rFonts w:ascii="Times New Roman" w:hAnsi="Times New Roman" w:cs="Times New Roman"/>
          <w:sz w:val="28"/>
          <w:szCs w:val="28"/>
        </w:rPr>
        <w:t>2.3.5. данные о детях, находящихся в специализированных учреждениях для несовершеннолетних, нуждающихся в социальной реабилитации; в центрах временного содержания для несовершеннолетних правонарушителей органов внутренних дел; лечебно-профилактических и других детских учреждениях;</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21" w:name="sub_10236"/>
      <w:bookmarkEnd w:id="20"/>
      <w:r w:rsidRPr="00690CDB">
        <w:rPr>
          <w:rFonts w:ascii="Times New Roman" w:hAnsi="Times New Roman" w:cs="Times New Roman"/>
          <w:sz w:val="28"/>
          <w:szCs w:val="28"/>
        </w:rPr>
        <w:t>2.3.6. сведения о детях, полученных от участковых уполномоченных отдела внутренних дел, в том числе о детях, не зарегистрированных по месту жительства, но фактически проживающих на соответствующей территории;</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22" w:name="sub_10237"/>
      <w:bookmarkEnd w:id="21"/>
      <w:r w:rsidRPr="00690CDB">
        <w:rPr>
          <w:rFonts w:ascii="Times New Roman" w:hAnsi="Times New Roman" w:cs="Times New Roman"/>
          <w:sz w:val="28"/>
          <w:szCs w:val="28"/>
        </w:rPr>
        <w:t>2.3.7. данные комиссии по делам несовершеннолетних и защите их прав Новошешминского муниципального района.</w:t>
      </w:r>
    </w:p>
    <w:p w:rsidR="00690CDB" w:rsidRPr="00690CDB" w:rsidRDefault="00690CDB" w:rsidP="00690CDB">
      <w:pPr>
        <w:spacing w:after="0" w:line="240" w:lineRule="auto"/>
        <w:ind w:firstLine="567"/>
        <w:jc w:val="both"/>
        <w:rPr>
          <w:rFonts w:ascii="Times New Roman" w:hAnsi="Times New Roman" w:cs="Times New Roman"/>
          <w:sz w:val="28"/>
          <w:szCs w:val="28"/>
        </w:rPr>
      </w:pPr>
      <w:bookmarkStart w:id="23" w:name="sub_1024"/>
      <w:bookmarkEnd w:id="22"/>
      <w:r w:rsidRPr="00690CDB">
        <w:rPr>
          <w:rFonts w:ascii="Times New Roman" w:hAnsi="Times New Roman" w:cs="Times New Roman"/>
          <w:sz w:val="28"/>
          <w:szCs w:val="28"/>
        </w:rPr>
        <w:t>2.4. Данные о детях оформляются списками, содержащими персональные данные о детях, сформированными в алфавитном порядке по годам рождения.</w:t>
      </w:r>
    </w:p>
    <w:bookmarkEnd w:id="23"/>
    <w:p w:rsidR="00690CDB" w:rsidRDefault="00690CDB" w:rsidP="00690CDB">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Указанные сведения ежегодно в начале учебного года предоставляются руководителями образовательных организаций в Отдел образования на бумажном носителе, заверенные подписью руководителя организации и печатью организации.  Дополнительно сведения могут быть предоставлены в течение года. </w:t>
      </w:r>
      <w:bookmarkStart w:id="24" w:name="sub_1300"/>
    </w:p>
    <w:p w:rsidR="00690CDB" w:rsidRPr="00690CDB" w:rsidRDefault="00690CDB" w:rsidP="00690CDB">
      <w:pPr>
        <w:spacing w:after="0" w:line="240" w:lineRule="auto"/>
        <w:ind w:firstLine="567"/>
        <w:jc w:val="both"/>
        <w:rPr>
          <w:rFonts w:ascii="Times New Roman" w:hAnsi="Times New Roman" w:cs="Times New Roman"/>
          <w:sz w:val="28"/>
          <w:szCs w:val="28"/>
        </w:rPr>
      </w:pPr>
    </w:p>
    <w:p w:rsidR="00690CDB" w:rsidRPr="00690CDB" w:rsidRDefault="00690CDB" w:rsidP="00690CDB">
      <w:pPr>
        <w:spacing w:after="0" w:line="240" w:lineRule="auto"/>
        <w:jc w:val="center"/>
        <w:rPr>
          <w:rFonts w:ascii="Times New Roman" w:hAnsi="Times New Roman" w:cs="Times New Roman"/>
          <w:sz w:val="28"/>
          <w:szCs w:val="28"/>
        </w:rPr>
      </w:pPr>
      <w:r w:rsidRPr="00690CDB">
        <w:rPr>
          <w:rFonts w:ascii="Times New Roman" w:hAnsi="Times New Roman" w:cs="Times New Roman"/>
          <w:sz w:val="28"/>
          <w:szCs w:val="28"/>
        </w:rPr>
        <w:t>III. Выявление и учет детей, подлежащих обучению в образовательных организациях, реализующих образовательную программу дошкольного образования</w:t>
      </w:r>
    </w:p>
    <w:bookmarkEnd w:id="24"/>
    <w:p w:rsidR="00690CDB" w:rsidRPr="00690CDB" w:rsidRDefault="00690CDB" w:rsidP="00690CDB">
      <w:pPr>
        <w:spacing w:after="0" w:line="240" w:lineRule="auto"/>
        <w:jc w:val="both"/>
        <w:rPr>
          <w:rFonts w:ascii="Times New Roman" w:hAnsi="Times New Roman" w:cs="Times New Roman"/>
          <w:b/>
          <w:sz w:val="28"/>
          <w:szCs w:val="28"/>
        </w:rPr>
      </w:pP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25" w:name="sub_1031"/>
      <w:r w:rsidRPr="00690CDB">
        <w:rPr>
          <w:rFonts w:ascii="Times New Roman" w:hAnsi="Times New Roman" w:cs="Times New Roman"/>
          <w:sz w:val="28"/>
          <w:szCs w:val="28"/>
        </w:rPr>
        <w:t>3.1. Образовательная организация, реализующая образовательную программу дошкольного образования, осуществляет текущий учет детей, посещающих организацию.</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26" w:name="sub_1032"/>
      <w:bookmarkEnd w:id="25"/>
      <w:r w:rsidRPr="00690CDB">
        <w:rPr>
          <w:rFonts w:ascii="Times New Roman" w:hAnsi="Times New Roman" w:cs="Times New Roman"/>
          <w:sz w:val="28"/>
          <w:szCs w:val="28"/>
        </w:rPr>
        <w:t>3.2. Образовательная организация, реализующая образовательную программу дошкольного образования, ежемесячно предоставляет в МКУ «ЦОК и БУ Новошешминского муниципального района РТ» табель посещаемости воспитанников с указанием причин отсутствия детей, копии приказов о приеме и отчислении детей.</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27" w:name="sub_1033"/>
      <w:bookmarkEnd w:id="26"/>
      <w:r w:rsidRPr="00690CDB">
        <w:rPr>
          <w:rFonts w:ascii="Times New Roman" w:hAnsi="Times New Roman" w:cs="Times New Roman"/>
          <w:sz w:val="28"/>
          <w:szCs w:val="28"/>
        </w:rPr>
        <w:t>3.3. Руководитель образовательной организации, реализующей образовательную программу дошкольного образования, несет в соответствии с действующим законодательством ответственность за достоверность сведений по текущему учету детей, конфиденциальность информации о детях, их родителях (законных представителях) в соответствии с действующим законодательством, издает соответствующие локальные акты о сборе, хранении, передаче и защите информации внутри организации.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28" w:name="sub_1034"/>
      <w:bookmarkEnd w:id="27"/>
      <w:r w:rsidRPr="00690CDB">
        <w:rPr>
          <w:rFonts w:ascii="Times New Roman" w:hAnsi="Times New Roman" w:cs="Times New Roman"/>
          <w:sz w:val="28"/>
          <w:szCs w:val="28"/>
        </w:rPr>
        <w:t xml:space="preserve">3.4. Отдел образования ежегодно по состоянию на 1 сентября и 1 января направляет запрос в ГАУЗ </w:t>
      </w:r>
      <w:r>
        <w:rPr>
          <w:rFonts w:ascii="Times New Roman" w:hAnsi="Times New Roman" w:cs="Times New Roman"/>
          <w:sz w:val="28"/>
          <w:szCs w:val="28"/>
        </w:rPr>
        <w:t>«</w:t>
      </w:r>
      <w:r w:rsidRPr="00690CDB">
        <w:rPr>
          <w:rFonts w:ascii="Times New Roman" w:hAnsi="Times New Roman" w:cs="Times New Roman"/>
          <w:sz w:val="28"/>
          <w:szCs w:val="28"/>
        </w:rPr>
        <w:t>Новошешминская  ЦРБ</w:t>
      </w:r>
      <w:r>
        <w:rPr>
          <w:rFonts w:ascii="Times New Roman" w:hAnsi="Times New Roman" w:cs="Times New Roman"/>
          <w:sz w:val="28"/>
          <w:szCs w:val="28"/>
        </w:rPr>
        <w:t>»</w:t>
      </w:r>
      <w:r w:rsidRPr="00690CDB">
        <w:rPr>
          <w:rFonts w:ascii="Times New Roman" w:hAnsi="Times New Roman" w:cs="Times New Roman"/>
          <w:sz w:val="28"/>
          <w:szCs w:val="28"/>
        </w:rPr>
        <w:t xml:space="preserve"> с целью определения числа детей от 0 до 7 лет, обслуживающихся в детских лечебно-профилактических учреждениях Новошешминского   муниципального района.</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29" w:name="sub_1035"/>
      <w:bookmarkEnd w:id="28"/>
      <w:r w:rsidRPr="00690CDB">
        <w:rPr>
          <w:rFonts w:ascii="Times New Roman" w:hAnsi="Times New Roman" w:cs="Times New Roman"/>
          <w:sz w:val="28"/>
          <w:szCs w:val="28"/>
        </w:rPr>
        <w:t>3.5. Отдел образования ведет учет:</w:t>
      </w:r>
    </w:p>
    <w:bookmarkEnd w:id="29"/>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 числа детей, проживающих на территории Новошешминского муниципального района, на основании информации, полученной в ГАУЗ </w:t>
      </w:r>
      <w:r w:rsidR="00E7290F">
        <w:rPr>
          <w:rFonts w:ascii="Times New Roman" w:hAnsi="Times New Roman" w:cs="Times New Roman"/>
          <w:sz w:val="28"/>
          <w:szCs w:val="28"/>
        </w:rPr>
        <w:lastRenderedPageBreak/>
        <w:t>«</w:t>
      </w:r>
      <w:r w:rsidRPr="00690CDB">
        <w:rPr>
          <w:rFonts w:ascii="Times New Roman" w:hAnsi="Times New Roman" w:cs="Times New Roman"/>
          <w:sz w:val="28"/>
          <w:szCs w:val="28"/>
        </w:rPr>
        <w:t>Новошешминская  ЦРБ</w:t>
      </w:r>
      <w:r w:rsidR="00E7290F">
        <w:rPr>
          <w:rFonts w:ascii="Times New Roman" w:hAnsi="Times New Roman" w:cs="Times New Roman"/>
          <w:sz w:val="28"/>
          <w:szCs w:val="28"/>
        </w:rPr>
        <w:t>»</w:t>
      </w:r>
      <w:r w:rsidRPr="00690CDB">
        <w:rPr>
          <w:rFonts w:ascii="Times New Roman" w:hAnsi="Times New Roman" w:cs="Times New Roman"/>
          <w:sz w:val="28"/>
          <w:szCs w:val="28"/>
        </w:rPr>
        <w:t>, о детях в возрасте от 0 до 7 лет,  обслуживающихся в лечебно-профилактических учреждениях;</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    числа детей, состоящих на учете по предоставлению места в дошкольных образовательных организациях, на основании сведений, содержащихся в электронной системе учета детей по предоставлению места в образовательных организациях, </w:t>
      </w:r>
      <w:r w:rsidRPr="00690CDB">
        <w:rPr>
          <w:rFonts w:ascii="Times New Roman" w:hAnsi="Times New Roman" w:cs="Times New Roman"/>
          <w:sz w:val="28"/>
          <w:szCs w:val="28"/>
          <w:lang w:val="tt-RU"/>
        </w:rPr>
        <w:t xml:space="preserve"> </w:t>
      </w:r>
      <w:r w:rsidRPr="00690CDB">
        <w:rPr>
          <w:rFonts w:ascii="Times New Roman" w:hAnsi="Times New Roman" w:cs="Times New Roman"/>
          <w:sz w:val="28"/>
          <w:szCs w:val="28"/>
        </w:rPr>
        <w:t>реализующих образовательную программу дошкольного образования  (информационной системы АИС  «Электронный</w:t>
      </w:r>
      <w:r w:rsidRPr="00690CDB">
        <w:rPr>
          <w:rFonts w:ascii="Times New Roman" w:hAnsi="Times New Roman" w:cs="Times New Roman"/>
          <w:sz w:val="28"/>
          <w:szCs w:val="28"/>
        </w:rPr>
        <w:tab/>
        <w:t xml:space="preserve"> детский сад") и в соответствии с  Административным регламентом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Новошешминском муниципальном  районе Республики Татарстан, утвержденным Постановлением Руководителя ИК Новошешминского МР РТ;</w:t>
      </w:r>
    </w:p>
    <w:p w:rsid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числа детей, посещающих образовательные организации, реализующие образовательную программу дошкольного образования.</w:t>
      </w:r>
    </w:p>
    <w:p w:rsidR="00E7290F" w:rsidRPr="00690CDB" w:rsidRDefault="00E7290F" w:rsidP="00690CDB">
      <w:pPr>
        <w:spacing w:after="0" w:line="240" w:lineRule="auto"/>
        <w:jc w:val="both"/>
        <w:rPr>
          <w:rFonts w:ascii="Times New Roman" w:hAnsi="Times New Roman" w:cs="Times New Roman"/>
          <w:sz w:val="28"/>
          <w:szCs w:val="28"/>
        </w:rPr>
      </w:pPr>
    </w:p>
    <w:p w:rsidR="00690CDB" w:rsidRDefault="00690CDB" w:rsidP="00E7290F">
      <w:pPr>
        <w:pStyle w:val="1"/>
        <w:jc w:val="center"/>
        <w:rPr>
          <w:sz w:val="28"/>
          <w:szCs w:val="28"/>
        </w:rPr>
      </w:pPr>
      <w:bookmarkStart w:id="30" w:name="sub_1400"/>
      <w:r w:rsidRPr="00690CDB">
        <w:rPr>
          <w:sz w:val="28"/>
          <w:szCs w:val="28"/>
        </w:rPr>
        <w:t>IV. Выявление и учет детей, подлежащих обязательному обучению по образовательным программам начального общего, основного общего и среднего общего образования</w:t>
      </w:r>
    </w:p>
    <w:p w:rsidR="00E7290F" w:rsidRPr="00E7290F" w:rsidRDefault="00E7290F" w:rsidP="00E7290F">
      <w:pPr>
        <w:ind w:firstLine="567"/>
        <w:jc w:val="center"/>
        <w:rPr>
          <w:lang w:eastAsia="ru-RU"/>
        </w:rPr>
      </w:pP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1" w:name="sub_1041"/>
      <w:bookmarkEnd w:id="30"/>
      <w:r w:rsidRPr="00690CDB">
        <w:rPr>
          <w:rFonts w:ascii="Times New Roman" w:hAnsi="Times New Roman" w:cs="Times New Roman"/>
          <w:sz w:val="28"/>
          <w:szCs w:val="28"/>
        </w:rPr>
        <w:t>4.1. Образовательные организации ежегодно организуют и обобщают сбор данных о детях в возрасте от 0 до 18 лет, проживающих на территории, закрепленной за данной образовательной организацией (распоряжение ИК):</w:t>
      </w:r>
    </w:p>
    <w:bookmarkEnd w:id="31"/>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обучающихся в данной образовательной организации;</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обучающихся в других образовательных организациях;</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обучающихся в организациях начального и среднего профессионального 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достигших к началу учебного года возраста 6 лет 6 месяцев и подлежащих приему в первый класс в наступающем и следующих за ним учебных годах;</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не имеющих общего образования и не обучающихся в нарушение закона;</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обучающихся на дому;</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не обучающихся и не работающих;</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2" w:name="sub_1042"/>
      <w:r w:rsidRPr="00690CDB">
        <w:rPr>
          <w:rFonts w:ascii="Times New Roman" w:hAnsi="Times New Roman" w:cs="Times New Roman"/>
          <w:sz w:val="28"/>
          <w:szCs w:val="28"/>
        </w:rPr>
        <w:t>4.2. В целях создания и ведения муниципальной базы данных о детях муниципальные общеобразовательные организации ежегодно организуют и осуществляют текущий учет обучающихся своей организации вне зависимости от места их проживания.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3" w:name="sub_10421"/>
      <w:bookmarkEnd w:id="32"/>
      <w:r w:rsidRPr="00690CDB">
        <w:rPr>
          <w:rFonts w:ascii="Times New Roman" w:hAnsi="Times New Roman" w:cs="Times New Roman"/>
          <w:sz w:val="28"/>
          <w:szCs w:val="28"/>
        </w:rPr>
        <w:t>4.2.1. С 1 по 15 сентября образовательная организация проводит сверку списочного состава всех учащихся организации и списочного состава учащихся, фактически приступивших к обучению после летних каникул.</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4" w:name="sub_10422"/>
      <w:bookmarkEnd w:id="33"/>
      <w:r w:rsidRPr="00690CDB">
        <w:rPr>
          <w:rFonts w:ascii="Times New Roman" w:hAnsi="Times New Roman" w:cs="Times New Roman"/>
          <w:sz w:val="28"/>
          <w:szCs w:val="28"/>
        </w:rPr>
        <w:t>4.2.2. Списочный состав нового приема обучающихся в организации оформляются приказом руководителя организации, одновременно вносятся записи в алфавитную книгу организации.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5" w:name="sub_10423"/>
      <w:bookmarkEnd w:id="34"/>
      <w:r w:rsidRPr="00690CDB">
        <w:rPr>
          <w:rFonts w:ascii="Times New Roman" w:hAnsi="Times New Roman" w:cs="Times New Roman"/>
          <w:sz w:val="28"/>
          <w:szCs w:val="28"/>
        </w:rPr>
        <w:t>4.2.3. Списки обучающихся составляются в организации ежегодно по состоянию на 1 сентября.</w:t>
      </w:r>
    </w:p>
    <w:bookmarkEnd w:id="35"/>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Образовательные организации уточняют полученные данные в органах здравоохранения и (или) в органах регистрационного учета (паспортно-визовая </w:t>
      </w:r>
      <w:r w:rsidRPr="00690CDB">
        <w:rPr>
          <w:rFonts w:ascii="Times New Roman" w:hAnsi="Times New Roman" w:cs="Times New Roman"/>
          <w:sz w:val="28"/>
          <w:szCs w:val="28"/>
        </w:rPr>
        <w:lastRenderedPageBreak/>
        <w:t>служба, администрации  сельских поселений - по согласованию), при необходимости проводят подомовой обход закрепленной за ними территории.</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Обобщенные и уточненные данные оформляются образовательной организацией в соответствии с требованиями </w:t>
      </w:r>
      <w:hyperlink w:anchor="sub_1024" w:history="1">
        <w:r w:rsidRPr="00690CDB">
          <w:rPr>
            <w:rStyle w:val="afb"/>
            <w:rFonts w:eastAsiaTheme="majorEastAsia"/>
            <w:color w:val="auto"/>
            <w:sz w:val="28"/>
            <w:szCs w:val="28"/>
          </w:rPr>
          <w:t>пункта 2.4.</w:t>
        </w:r>
      </w:hyperlink>
      <w:r w:rsidRPr="00690CDB">
        <w:rPr>
          <w:rFonts w:ascii="Times New Roman" w:hAnsi="Times New Roman" w:cs="Times New Roman"/>
          <w:sz w:val="28"/>
          <w:szCs w:val="28"/>
        </w:rPr>
        <w:t xml:space="preserve"> настоящего Положения и предоставляются в Отдел образования  по установленной форме (</w:t>
      </w:r>
      <w:hyperlink w:anchor="sub_11000" w:history="1">
        <w:r w:rsidRPr="00690CDB">
          <w:rPr>
            <w:rStyle w:val="afb"/>
            <w:rFonts w:eastAsiaTheme="majorEastAsia"/>
            <w:color w:val="auto"/>
            <w:sz w:val="28"/>
            <w:szCs w:val="28"/>
          </w:rPr>
          <w:t>приложение 1</w:t>
        </w:r>
      </w:hyperlink>
      <w:r w:rsidRPr="00690CDB">
        <w:rPr>
          <w:rFonts w:ascii="Times New Roman" w:hAnsi="Times New Roman" w:cs="Times New Roman"/>
          <w:sz w:val="28"/>
          <w:szCs w:val="28"/>
        </w:rPr>
        <w:t xml:space="preserve"> к настоящему Положению) ежегодно:</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по состоянию на 15 сентября (с целью проведения сверки списочного состава обучающихся, находящихся на закрепленной территории ОУ и обучающихся, фактически приступивших к обучению в данном учебном году после летних каникул).</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6" w:name="sub_1043"/>
      <w:r w:rsidRPr="00690CDB">
        <w:rPr>
          <w:rFonts w:ascii="Times New Roman" w:hAnsi="Times New Roman" w:cs="Times New Roman"/>
          <w:sz w:val="28"/>
          <w:szCs w:val="28"/>
        </w:rPr>
        <w:t>4.3. Образовательные организации осуществляют текущий учет обучающихся своей организации, вне зависимости от места их проживания, осуществляют систематический контроль за посещаемостью занятий обучающимися, ведут индивидуальную профилактическую работу с обучающимися, имеющими проблемы в поведении, обучении, развитии и социальной адаптации.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7" w:name="sub_1044"/>
      <w:bookmarkEnd w:id="36"/>
      <w:r w:rsidRPr="00690CDB">
        <w:rPr>
          <w:rFonts w:ascii="Times New Roman" w:hAnsi="Times New Roman" w:cs="Times New Roman"/>
          <w:sz w:val="28"/>
          <w:szCs w:val="28"/>
        </w:rPr>
        <w:t>4.4. Сведения о детях, принимаемых в образовательную организацию, выбывающих из него в течение учебного года, при возникновении движения передаются в Отдел образования ежегодно  до 15 мая (</w:t>
      </w:r>
      <w:hyperlink w:anchor="sub_13000" w:history="1">
        <w:r w:rsidRPr="00690CDB">
          <w:rPr>
            <w:rStyle w:val="afb"/>
            <w:rFonts w:eastAsiaTheme="majorEastAsia"/>
            <w:color w:val="auto"/>
            <w:sz w:val="28"/>
            <w:szCs w:val="28"/>
          </w:rPr>
          <w:t>приложение 3</w:t>
        </w:r>
      </w:hyperlink>
      <w:r w:rsidRPr="00690CDB">
        <w:rPr>
          <w:rFonts w:ascii="Times New Roman" w:hAnsi="Times New Roman" w:cs="Times New Roman"/>
          <w:sz w:val="28"/>
          <w:szCs w:val="28"/>
        </w:rPr>
        <w:t xml:space="preserve"> к настоящему Положению).</w:t>
      </w:r>
    </w:p>
    <w:bookmarkEnd w:id="37"/>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В случае исключения обучающегося, достигшего возраста 15 лет из образовательной организации  Образовательные организации информируют Отдел образования об исключении обучающегося в следующем порядке:</w:t>
      </w:r>
    </w:p>
    <w:p w:rsidR="00690CDB" w:rsidRPr="00690CDB" w:rsidRDefault="00690CDB" w:rsidP="00E7290F">
      <w:pPr>
        <w:pStyle w:val="a6"/>
        <w:numPr>
          <w:ilvl w:val="0"/>
          <w:numId w:val="43"/>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690CDB">
        <w:rPr>
          <w:rFonts w:ascii="Times New Roman" w:hAnsi="Times New Roman" w:cs="Times New Roman"/>
          <w:sz w:val="28"/>
          <w:szCs w:val="28"/>
        </w:rPr>
        <w:t>Согласно п.4. ст. 61 ФЗ от 29.12.2012г. №273- ФЗ (в ред. От 25.12.2018г.) «Об образовании в Российской Федерации», о</w:t>
      </w:r>
      <w:r w:rsidRPr="00690CDB">
        <w:rPr>
          <w:rStyle w:val="blk"/>
          <w:rFonts w:ascii="Times New Roman" w:hAnsi="Times New Roman" w:cs="Times New Roman"/>
          <w:sz w:val="28"/>
          <w:szCs w:val="28"/>
        </w:rPr>
        <w:t>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90CDB" w:rsidRPr="00690CDB" w:rsidRDefault="00690CDB" w:rsidP="00E7290F">
      <w:pPr>
        <w:pStyle w:val="a6"/>
        <w:numPr>
          <w:ilvl w:val="0"/>
          <w:numId w:val="43"/>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690CDB">
        <w:rPr>
          <w:rStyle w:val="blk"/>
          <w:rFonts w:ascii="Times New Roman" w:hAnsi="Times New Roman" w:cs="Times New Roman"/>
          <w:sz w:val="28"/>
          <w:szCs w:val="28"/>
        </w:rPr>
        <w:t xml:space="preserve">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17" w:anchor="dst100847" w:history="1">
        <w:r w:rsidRPr="00690CDB">
          <w:rPr>
            <w:rStyle w:val="a3"/>
            <w:rFonts w:ascii="Times New Roman" w:hAnsi="Times New Roman" w:cs="Times New Roman"/>
            <w:color w:val="auto"/>
            <w:sz w:val="28"/>
            <w:szCs w:val="28"/>
          </w:rPr>
          <w:t>частью 12 статьи 60</w:t>
        </w:r>
      </w:hyperlink>
      <w:r w:rsidRPr="00690CDB">
        <w:rPr>
          <w:rStyle w:val="blk"/>
          <w:rFonts w:ascii="Times New Roman" w:hAnsi="Times New Roman" w:cs="Times New Roman"/>
          <w:sz w:val="28"/>
          <w:szCs w:val="28"/>
        </w:rPr>
        <w:t xml:space="preserve"> Федерального закона</w:t>
      </w:r>
      <w:r w:rsidR="00E7290F">
        <w:rPr>
          <w:rStyle w:val="blk"/>
          <w:rFonts w:ascii="Times New Roman" w:hAnsi="Times New Roman" w:cs="Times New Roman"/>
          <w:sz w:val="28"/>
          <w:szCs w:val="28"/>
        </w:rPr>
        <w:t xml:space="preserve"> «Об образовании в Российской </w:t>
      </w:r>
      <w:r w:rsidRPr="00690CDB">
        <w:rPr>
          <w:rStyle w:val="blk"/>
          <w:rFonts w:ascii="Times New Roman" w:hAnsi="Times New Roman" w:cs="Times New Roman"/>
          <w:sz w:val="28"/>
          <w:szCs w:val="28"/>
        </w:rPr>
        <w:t>Федерации».</w:t>
      </w:r>
    </w:p>
    <w:p w:rsidR="00690CDB" w:rsidRPr="00690CDB" w:rsidRDefault="00690CDB" w:rsidP="00E7290F">
      <w:pPr>
        <w:pStyle w:val="aa"/>
        <w:numPr>
          <w:ilvl w:val="0"/>
          <w:numId w:val="43"/>
        </w:numPr>
        <w:spacing w:before="0" w:beforeAutospacing="0" w:after="0" w:afterAutospacing="0"/>
        <w:ind w:left="0" w:firstLine="567"/>
        <w:jc w:val="both"/>
        <w:rPr>
          <w:sz w:val="28"/>
          <w:szCs w:val="28"/>
        </w:rPr>
      </w:pPr>
      <w:r w:rsidRPr="00690CDB">
        <w:rPr>
          <w:sz w:val="28"/>
          <w:szCs w:val="28"/>
        </w:rPr>
        <w:t xml:space="preserve">Организация, осуществляющая образовательную деятельность, в трехдневный срок обязана проинформировать об отчислении несовершеннолетнего обучающегося в качестве меры дисциплинарного </w:t>
      </w:r>
      <w:r w:rsidRPr="00690CDB">
        <w:rPr>
          <w:sz w:val="28"/>
          <w:szCs w:val="28"/>
        </w:rPr>
        <w:lastRenderedPageBreak/>
        <w:t>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8" w:name="sub_1045"/>
      <w:r w:rsidRPr="00690CDB">
        <w:rPr>
          <w:rFonts w:ascii="Times New Roman" w:hAnsi="Times New Roman" w:cs="Times New Roman"/>
          <w:sz w:val="28"/>
          <w:szCs w:val="28"/>
        </w:rPr>
        <w:t xml:space="preserve">4.5. Сведения об указанных в </w:t>
      </w:r>
      <w:hyperlink w:anchor="sub_1043" w:history="1">
        <w:r w:rsidRPr="00690CDB">
          <w:rPr>
            <w:rStyle w:val="afb"/>
            <w:rFonts w:eastAsiaTheme="majorEastAsia"/>
            <w:color w:val="auto"/>
            <w:sz w:val="28"/>
            <w:szCs w:val="28"/>
          </w:rPr>
          <w:t>п. 4.3</w:t>
        </w:r>
      </w:hyperlink>
      <w:r w:rsidRPr="00690CDB">
        <w:rPr>
          <w:rFonts w:ascii="Times New Roman" w:hAnsi="Times New Roman" w:cs="Times New Roman"/>
          <w:sz w:val="28"/>
          <w:szCs w:val="28"/>
        </w:rPr>
        <w:t xml:space="preserve"> категориях обучающихся, оформленные в соответствии с требованиями </w:t>
      </w:r>
      <w:hyperlink w:anchor="sub_1024" w:history="1">
        <w:r w:rsidRPr="00690CDB">
          <w:rPr>
            <w:rStyle w:val="afb"/>
            <w:rFonts w:eastAsiaTheme="majorEastAsia"/>
            <w:color w:val="auto"/>
            <w:sz w:val="28"/>
            <w:szCs w:val="28"/>
          </w:rPr>
          <w:t>пункта 2.4</w:t>
        </w:r>
      </w:hyperlink>
      <w:r w:rsidRPr="00690CDB">
        <w:rPr>
          <w:rFonts w:ascii="Times New Roman" w:hAnsi="Times New Roman" w:cs="Times New Roman"/>
          <w:sz w:val="28"/>
          <w:szCs w:val="28"/>
        </w:rPr>
        <w:t>. настоящего Положения, предоставляются образовательными организациями в Отдел образования  ежегодно  до 15 мая по установленной форме (</w:t>
      </w:r>
      <w:hyperlink w:anchor="sub_12000" w:history="1">
        <w:r w:rsidRPr="00690CDB">
          <w:rPr>
            <w:rStyle w:val="afb"/>
            <w:rFonts w:eastAsiaTheme="majorEastAsia"/>
            <w:color w:val="auto"/>
            <w:sz w:val="28"/>
            <w:szCs w:val="28"/>
          </w:rPr>
          <w:t>приложение 2</w:t>
        </w:r>
      </w:hyperlink>
      <w:r w:rsidRPr="00690CDB">
        <w:rPr>
          <w:rFonts w:ascii="Times New Roman" w:hAnsi="Times New Roman" w:cs="Times New Roman"/>
          <w:sz w:val="28"/>
          <w:szCs w:val="28"/>
        </w:rPr>
        <w:t xml:space="preserve"> к настоящему Положению). </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39" w:name="sub_1046"/>
      <w:bookmarkEnd w:id="38"/>
      <w:r w:rsidRPr="00690CDB">
        <w:rPr>
          <w:rFonts w:ascii="Times New Roman" w:hAnsi="Times New Roman" w:cs="Times New Roman"/>
          <w:sz w:val="28"/>
          <w:szCs w:val="28"/>
        </w:rPr>
        <w:t>4.6. Ежегодно в период до 30 октября текущего года Отдел образования  осуществляет сверку муниципальной базы данных о детях подлежащих обучению в образовательных организациях района с данными фактического списочного учета учащихся образовательных учреждений по итогам проверки приема детей и детей, фактически приступивших к обучению в данном учебном году.</w:t>
      </w:r>
    </w:p>
    <w:bookmarkEnd w:id="39"/>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Об итогах сверки Отдел образования  информирует образовательную организацию ежегодно в срок до 5 ноября.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40" w:name="sub_1047"/>
      <w:r w:rsidRPr="00690CDB">
        <w:rPr>
          <w:rFonts w:ascii="Times New Roman" w:hAnsi="Times New Roman" w:cs="Times New Roman"/>
          <w:sz w:val="28"/>
          <w:szCs w:val="28"/>
        </w:rPr>
        <w:t>4.7. Образовательная организация организует прием информации от граждан о детях, проживающих на закрепленной территории образовательной организации и подлежащих обучению.</w:t>
      </w:r>
    </w:p>
    <w:bookmarkEnd w:id="40"/>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В случае выявления семей, препятствующих получению своими детьми образования и (или) ненадлежащим образом выполняющих обязанности по воспитанию и обучению своих детей, образовательная организация в течение одного рабочего дня со дня выявления факта:</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принимает меры по взаимодействию с родителями (законными представителями) для организации обучения несовершеннолетних;</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информирует Отдел образования  о выявленных детях и принятых мерах по организации обучения для указанных детей (с какого числа, какой класс, форма обучения).</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w:t>
      </w:r>
    </w:p>
    <w:p w:rsidR="00690CDB" w:rsidRDefault="00690CDB" w:rsidP="00E7290F">
      <w:pPr>
        <w:spacing w:after="0" w:line="240" w:lineRule="auto"/>
        <w:ind w:firstLine="567"/>
        <w:jc w:val="both"/>
        <w:rPr>
          <w:rFonts w:ascii="Times New Roman" w:hAnsi="Times New Roman" w:cs="Times New Roman"/>
          <w:sz w:val="28"/>
          <w:szCs w:val="28"/>
        </w:rPr>
      </w:pPr>
      <w:bookmarkStart w:id="41" w:name="sub_1048"/>
      <w:r w:rsidRPr="00690CDB">
        <w:rPr>
          <w:rFonts w:ascii="Times New Roman" w:hAnsi="Times New Roman" w:cs="Times New Roman"/>
          <w:sz w:val="28"/>
          <w:szCs w:val="28"/>
        </w:rPr>
        <w:t>4.8. Руководитель образовательной организации несет в соответствии с действующим законодательством ответственность за достоверность сведений по текущему учету детей, направленных в Отдел образования, обеспечивает ведение и хранение в учреждении документации по учету и движению учащихся, конфиденциальность информации о детях, их родителях (законных представителях) в соответствии с действующим законодательством, издают соответствующие локальные акты о сборе, хранении, передаче и защите информации внутри организации.</w:t>
      </w:r>
    </w:p>
    <w:p w:rsidR="00E7290F" w:rsidRPr="00690CDB" w:rsidRDefault="00E7290F" w:rsidP="00690CDB">
      <w:pPr>
        <w:spacing w:after="0" w:line="240" w:lineRule="auto"/>
        <w:jc w:val="both"/>
        <w:rPr>
          <w:rFonts w:ascii="Times New Roman" w:hAnsi="Times New Roman" w:cs="Times New Roman"/>
          <w:sz w:val="28"/>
          <w:szCs w:val="28"/>
        </w:rPr>
      </w:pPr>
    </w:p>
    <w:p w:rsidR="00690CDB" w:rsidRDefault="00690CDB" w:rsidP="00E7290F">
      <w:pPr>
        <w:pStyle w:val="1"/>
        <w:jc w:val="center"/>
        <w:rPr>
          <w:sz w:val="28"/>
          <w:szCs w:val="28"/>
        </w:rPr>
      </w:pPr>
      <w:bookmarkStart w:id="42" w:name="sub_1500"/>
      <w:bookmarkEnd w:id="41"/>
      <w:r w:rsidRPr="00690CDB">
        <w:rPr>
          <w:sz w:val="28"/>
          <w:szCs w:val="28"/>
        </w:rPr>
        <w:t>V. Учет форм получения образования</w:t>
      </w:r>
    </w:p>
    <w:p w:rsidR="00E7290F" w:rsidRPr="00E7290F" w:rsidRDefault="00E7290F" w:rsidP="00E7290F">
      <w:pPr>
        <w:rPr>
          <w:lang w:eastAsia="ru-RU"/>
        </w:rPr>
      </w:pP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43" w:name="sub_1051"/>
      <w:bookmarkEnd w:id="42"/>
      <w:r w:rsidRPr="00690CDB">
        <w:rPr>
          <w:rFonts w:ascii="Times New Roman" w:hAnsi="Times New Roman" w:cs="Times New Roman"/>
          <w:sz w:val="28"/>
          <w:szCs w:val="28"/>
        </w:rPr>
        <w:lastRenderedPageBreak/>
        <w:t>5.1. Образование может быть получено:</w:t>
      </w:r>
    </w:p>
    <w:bookmarkEnd w:id="43"/>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в организациях, осуществляющих образовательную деятельность;</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вне организаций, осуществляющих образовательную деятельность (в форме семейного образования и самообразования).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Обучение в муниципальных общеобразовательных учреждениях Новошешминского  муниципального района осуществляется в очной форме. Для последующего прохождения промежуточной и государственной итоговой аттестации лицам, перешедшим на  обучение в форме семейного образования и самообразования, </w:t>
      </w:r>
      <w:bookmarkStart w:id="44" w:name="sub_1052"/>
      <w:r w:rsidRPr="00690CDB">
        <w:rPr>
          <w:rFonts w:ascii="Times New Roman" w:hAnsi="Times New Roman" w:cs="Times New Roman"/>
          <w:sz w:val="28"/>
          <w:szCs w:val="28"/>
        </w:rPr>
        <w:t xml:space="preserve">предоставляется право выбирать образовательное учреждение самостоятельно, либо отдел образования прикрепляет их к определенной школе. </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5.2.  Допускается сочетание различных форм получения образования и форм обучения.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45" w:name="sub_1053"/>
      <w:bookmarkEnd w:id="44"/>
      <w:r w:rsidRPr="00690CDB">
        <w:rPr>
          <w:rFonts w:ascii="Times New Roman" w:hAnsi="Times New Roman" w:cs="Times New Roman"/>
          <w:sz w:val="28"/>
          <w:szCs w:val="28"/>
        </w:rPr>
        <w:t>5.3. 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Формы обучения по дополнительным образовательным программам определяются организацией, осуществляющей образовательную деятельность, самостоятельно.</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46" w:name="sub_1054"/>
      <w:bookmarkEnd w:id="45"/>
      <w:r w:rsidRPr="00690CDB">
        <w:rPr>
          <w:rFonts w:ascii="Times New Roman" w:hAnsi="Times New Roman" w:cs="Times New Roman"/>
          <w:sz w:val="28"/>
          <w:szCs w:val="28"/>
        </w:rPr>
        <w:t>5.4. Родители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47" w:name="sub_1055"/>
      <w:bookmarkEnd w:id="46"/>
      <w:r w:rsidRPr="00690CDB">
        <w:rPr>
          <w:rFonts w:ascii="Times New Roman" w:hAnsi="Times New Roman" w:cs="Times New Roman"/>
          <w:sz w:val="28"/>
          <w:szCs w:val="28"/>
        </w:rPr>
        <w:t>5.5. Отдел образования ведет учет форм получения образования, определенных родителями (законными представителями) несовершеннолетних учащихся, учащимися до достижения возраста восемнадцати лет.</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48" w:name="sub_1056"/>
      <w:bookmarkEnd w:id="47"/>
      <w:r w:rsidRPr="00690CDB">
        <w:rPr>
          <w:rFonts w:ascii="Times New Roman" w:hAnsi="Times New Roman" w:cs="Times New Roman"/>
          <w:sz w:val="28"/>
          <w:szCs w:val="28"/>
        </w:rPr>
        <w:t xml:space="preserve">5.6. Родители (законные представители) несовершеннолетнего, учащийся, достигший возраста восемнадцати лет, информирует Отдел образования о выборе формы получения ребенком общего образования в форме семейного образования. </w:t>
      </w:r>
      <w:bookmarkStart w:id="49" w:name="sub_1057"/>
      <w:bookmarkEnd w:id="48"/>
    </w:p>
    <w:p w:rsid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5.7. Общеобразовательная организация информирует Отдел образования о выборе родителями (законными представителями) несовершеннолетнего, учащимся, достигшим возраста восемнадцати лет, формы получения среднего образования в форме самообразования (в трехдневный срок после подачи заявления).</w:t>
      </w:r>
    </w:p>
    <w:p w:rsidR="00E7290F" w:rsidRPr="00690CDB" w:rsidRDefault="00E7290F" w:rsidP="00690CDB">
      <w:pPr>
        <w:spacing w:after="0" w:line="240" w:lineRule="auto"/>
        <w:jc w:val="both"/>
        <w:rPr>
          <w:rFonts w:ascii="Times New Roman" w:hAnsi="Times New Roman" w:cs="Times New Roman"/>
          <w:sz w:val="28"/>
          <w:szCs w:val="28"/>
        </w:rPr>
      </w:pPr>
    </w:p>
    <w:p w:rsidR="00690CDB" w:rsidRPr="00690CDB" w:rsidRDefault="00690CDB" w:rsidP="00E7290F">
      <w:pPr>
        <w:pStyle w:val="1"/>
        <w:jc w:val="center"/>
        <w:rPr>
          <w:sz w:val="28"/>
          <w:szCs w:val="28"/>
        </w:rPr>
      </w:pPr>
      <w:bookmarkStart w:id="50" w:name="sub_1600"/>
      <w:bookmarkEnd w:id="49"/>
      <w:r w:rsidRPr="00690CDB">
        <w:rPr>
          <w:sz w:val="28"/>
          <w:szCs w:val="28"/>
        </w:rPr>
        <w:t>VI. Компетенция учреждений и организаций по обеспечению учета детей</w:t>
      </w:r>
    </w:p>
    <w:bookmarkEnd w:id="50"/>
    <w:p w:rsidR="00690CDB" w:rsidRPr="00690CDB" w:rsidRDefault="00690CDB" w:rsidP="00690CDB">
      <w:pPr>
        <w:spacing w:after="0" w:line="240" w:lineRule="auto"/>
        <w:jc w:val="both"/>
        <w:rPr>
          <w:rFonts w:ascii="Times New Roman" w:hAnsi="Times New Roman" w:cs="Times New Roman"/>
          <w:sz w:val="28"/>
          <w:szCs w:val="28"/>
        </w:rPr>
      </w:pP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1" w:name="sub_1061"/>
      <w:r w:rsidRPr="00690CDB">
        <w:rPr>
          <w:rFonts w:ascii="Times New Roman" w:hAnsi="Times New Roman" w:cs="Times New Roman"/>
          <w:sz w:val="28"/>
          <w:szCs w:val="28"/>
        </w:rPr>
        <w:t>6.1. Отдел 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2" w:name="sub_10611"/>
      <w:bookmarkEnd w:id="51"/>
      <w:r w:rsidRPr="00690CDB">
        <w:rPr>
          <w:rFonts w:ascii="Times New Roman" w:hAnsi="Times New Roman" w:cs="Times New Roman"/>
          <w:sz w:val="28"/>
          <w:szCs w:val="28"/>
        </w:rPr>
        <w:t>6.1.1. Осуществляет организационное и методическое руководство работой по учету детей.</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3" w:name="sub_10612"/>
      <w:bookmarkEnd w:id="52"/>
      <w:r w:rsidRPr="00690CDB">
        <w:rPr>
          <w:rFonts w:ascii="Times New Roman" w:hAnsi="Times New Roman" w:cs="Times New Roman"/>
          <w:sz w:val="28"/>
          <w:szCs w:val="28"/>
        </w:rPr>
        <w:t xml:space="preserve">6.1.2. Принимает от образовательных организаций, сведения о детях, составленные в соответствии с требованиями </w:t>
      </w:r>
      <w:hyperlink w:anchor="sub_1024" w:history="1">
        <w:r w:rsidRPr="00690CDB">
          <w:rPr>
            <w:rStyle w:val="afb"/>
            <w:rFonts w:eastAsiaTheme="majorEastAsia"/>
            <w:color w:val="auto"/>
            <w:sz w:val="28"/>
            <w:szCs w:val="28"/>
          </w:rPr>
          <w:t>пункта 2.4</w:t>
        </w:r>
      </w:hyperlink>
      <w:r w:rsidRPr="00690CDB">
        <w:rPr>
          <w:rFonts w:ascii="Times New Roman" w:hAnsi="Times New Roman" w:cs="Times New Roman"/>
          <w:sz w:val="28"/>
          <w:szCs w:val="28"/>
        </w:rPr>
        <w:t>. настоящего Положения, и формирует муниципальную базу данных о детях.</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4" w:name="sub_10613"/>
      <w:bookmarkEnd w:id="53"/>
      <w:r w:rsidRPr="00690CDB">
        <w:rPr>
          <w:rFonts w:ascii="Times New Roman" w:hAnsi="Times New Roman" w:cs="Times New Roman"/>
          <w:sz w:val="28"/>
          <w:szCs w:val="28"/>
        </w:rPr>
        <w:lastRenderedPageBreak/>
        <w:t xml:space="preserve">6.1.3. Организует регулярный прием информации о детях, подлежащих включению в муниципальную базу данных, своевременно осуществляет ее корректировку в соответствии с информацией, полученной от учреждений и организаций, указанных в </w:t>
      </w:r>
      <w:hyperlink w:anchor="sub_1022" w:history="1">
        <w:r w:rsidRPr="00690CDB">
          <w:rPr>
            <w:rStyle w:val="afb"/>
            <w:rFonts w:eastAsiaTheme="majorEastAsia"/>
            <w:color w:val="auto"/>
            <w:sz w:val="28"/>
            <w:szCs w:val="28"/>
          </w:rPr>
          <w:t>пункте 2.2</w:t>
        </w:r>
      </w:hyperlink>
      <w:r w:rsidRPr="00690CDB">
        <w:rPr>
          <w:rFonts w:ascii="Times New Roman" w:hAnsi="Times New Roman" w:cs="Times New Roman"/>
          <w:sz w:val="28"/>
          <w:szCs w:val="28"/>
        </w:rPr>
        <w:t>. настоящего Положения.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5" w:name="sub_10614"/>
      <w:bookmarkEnd w:id="54"/>
      <w:r w:rsidRPr="00690CDB">
        <w:rPr>
          <w:rFonts w:ascii="Times New Roman" w:hAnsi="Times New Roman" w:cs="Times New Roman"/>
          <w:sz w:val="28"/>
          <w:szCs w:val="28"/>
        </w:rPr>
        <w:t>6.1.4. Принимает меры к устройству детей, не получающих общего образования, на обучение в подведомственные образовательные организации.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6" w:name="sub_10615"/>
      <w:bookmarkEnd w:id="55"/>
      <w:r w:rsidRPr="00690CDB">
        <w:rPr>
          <w:rFonts w:ascii="Times New Roman" w:hAnsi="Times New Roman" w:cs="Times New Roman"/>
          <w:sz w:val="28"/>
          <w:szCs w:val="28"/>
        </w:rPr>
        <w:t>6.1.5. Контролирует устройство на обучение выявленных не обучающихся детей и вносит соответствующие изменения в муниципальную базу данных о детях.</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7" w:name="sub_10616"/>
      <w:bookmarkEnd w:id="56"/>
      <w:r w:rsidRPr="00690CDB">
        <w:rPr>
          <w:rFonts w:ascii="Times New Roman" w:hAnsi="Times New Roman" w:cs="Times New Roman"/>
          <w:sz w:val="28"/>
          <w:szCs w:val="28"/>
        </w:rPr>
        <w:t>6.1.6. Осуществляет контроль за деятельностью образовательных организаций по организации обучения детей и принятием мер по сохранению контингента обучающихся.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8" w:name="sub_10617"/>
      <w:bookmarkEnd w:id="57"/>
      <w:r w:rsidRPr="00690CDB">
        <w:rPr>
          <w:rFonts w:ascii="Times New Roman" w:hAnsi="Times New Roman" w:cs="Times New Roman"/>
          <w:sz w:val="28"/>
          <w:szCs w:val="28"/>
        </w:rPr>
        <w:t>6.1.7. Контролирует деятельность подведомственных образовательных организаций по ведению документации по учету и движению воспитанников и обучающихся.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59" w:name="sub_10618"/>
      <w:bookmarkEnd w:id="58"/>
      <w:r w:rsidRPr="00690CDB">
        <w:rPr>
          <w:rFonts w:ascii="Times New Roman" w:hAnsi="Times New Roman" w:cs="Times New Roman"/>
          <w:sz w:val="28"/>
          <w:szCs w:val="28"/>
        </w:rPr>
        <w:t>6.1.8. Осуществляет хранение списков детей, внесенных в муниципальную базу данных о детях, до получения ими общего 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0" w:name="sub_1062"/>
      <w:bookmarkEnd w:id="59"/>
      <w:r w:rsidRPr="00690CDB">
        <w:rPr>
          <w:rFonts w:ascii="Times New Roman" w:hAnsi="Times New Roman" w:cs="Times New Roman"/>
          <w:sz w:val="28"/>
          <w:szCs w:val="28"/>
        </w:rPr>
        <w:t>6.2. Образовательные организации: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1" w:name="sub_10621"/>
      <w:bookmarkEnd w:id="60"/>
      <w:r w:rsidRPr="00690CDB">
        <w:rPr>
          <w:rFonts w:ascii="Times New Roman" w:hAnsi="Times New Roman" w:cs="Times New Roman"/>
          <w:sz w:val="28"/>
          <w:szCs w:val="28"/>
        </w:rPr>
        <w:t xml:space="preserve">6.2.1. Организуют работу по учету детей в возрасте от 0 до 18 лет, и представляют в Отдел  информацию в соответствии с </w:t>
      </w:r>
      <w:hyperlink w:anchor="sub_1400" w:history="1">
        <w:r w:rsidRPr="00690CDB">
          <w:rPr>
            <w:rStyle w:val="afb"/>
            <w:rFonts w:eastAsiaTheme="majorEastAsia"/>
            <w:color w:val="auto"/>
            <w:sz w:val="28"/>
            <w:szCs w:val="28"/>
          </w:rPr>
          <w:t>разделом 4</w:t>
        </w:r>
      </w:hyperlink>
      <w:r w:rsidRPr="00690CDB">
        <w:rPr>
          <w:rFonts w:ascii="Times New Roman" w:hAnsi="Times New Roman" w:cs="Times New Roman"/>
          <w:sz w:val="28"/>
          <w:szCs w:val="28"/>
        </w:rPr>
        <w:t xml:space="preserve"> настоящего Положения.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2" w:name="sub_10622"/>
      <w:bookmarkEnd w:id="61"/>
      <w:r w:rsidRPr="00690CDB">
        <w:rPr>
          <w:rFonts w:ascii="Times New Roman" w:hAnsi="Times New Roman" w:cs="Times New Roman"/>
          <w:sz w:val="28"/>
          <w:szCs w:val="28"/>
        </w:rPr>
        <w:t>6.2.2. Осуществляют систематический контроль за посещением занятий обучающимися, ведут индивидуальную профилактическую работу с обучающимися, имеющими проблемы в поведении, обучении, развитии и социальной адаптации.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3" w:name="sub_10623"/>
      <w:bookmarkEnd w:id="62"/>
      <w:r w:rsidRPr="00690CDB">
        <w:rPr>
          <w:rFonts w:ascii="Times New Roman" w:hAnsi="Times New Roman" w:cs="Times New Roman"/>
          <w:sz w:val="28"/>
          <w:szCs w:val="28"/>
        </w:rPr>
        <w:t>6.2.3. Информируют комиссию по делам несовершеннолетних и защите их прав о детях, прекративших обучение.</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4" w:name="sub_10624"/>
      <w:bookmarkEnd w:id="63"/>
      <w:r w:rsidRPr="00690CDB">
        <w:rPr>
          <w:rFonts w:ascii="Times New Roman" w:hAnsi="Times New Roman" w:cs="Times New Roman"/>
          <w:sz w:val="28"/>
          <w:szCs w:val="28"/>
        </w:rPr>
        <w:t>6.2.4. Обеспечивают хранение списков детей, подлежащих обучению, и иной документации по учету и движению обучающихся до получения ими основного общего и среднего общего 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5" w:name="sub_10625"/>
      <w:bookmarkEnd w:id="64"/>
      <w:r w:rsidRPr="00690CDB">
        <w:rPr>
          <w:rFonts w:ascii="Times New Roman" w:hAnsi="Times New Roman" w:cs="Times New Roman"/>
          <w:sz w:val="28"/>
          <w:szCs w:val="28"/>
        </w:rPr>
        <w:t>6.2.5. Принимают на обучение детей, не получающих общего образования, выявленных в ходе работы по учету детей.</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6" w:name="sub_1063"/>
      <w:bookmarkEnd w:id="65"/>
      <w:r w:rsidRPr="00690CDB">
        <w:rPr>
          <w:rFonts w:ascii="Times New Roman" w:hAnsi="Times New Roman" w:cs="Times New Roman"/>
          <w:sz w:val="28"/>
          <w:szCs w:val="28"/>
        </w:rPr>
        <w:t>6.3. Администрации  сельских поселений:</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7" w:name="sub_10631"/>
      <w:bookmarkEnd w:id="66"/>
      <w:r w:rsidRPr="00690CDB">
        <w:rPr>
          <w:rFonts w:ascii="Times New Roman" w:hAnsi="Times New Roman" w:cs="Times New Roman"/>
          <w:sz w:val="28"/>
          <w:szCs w:val="28"/>
        </w:rPr>
        <w:t xml:space="preserve">6.3.1. Организовывают работу по учету детей в соответствии с </w:t>
      </w:r>
      <w:hyperlink w:anchor="sub_13000" w:history="1">
        <w:r w:rsidRPr="00690CDB">
          <w:rPr>
            <w:rStyle w:val="afb"/>
            <w:rFonts w:eastAsiaTheme="majorEastAsia"/>
            <w:color w:val="auto"/>
            <w:sz w:val="28"/>
            <w:szCs w:val="28"/>
          </w:rPr>
          <w:t>разделом 3</w:t>
        </w:r>
      </w:hyperlink>
      <w:r w:rsidRPr="00690CDB">
        <w:rPr>
          <w:rFonts w:ascii="Times New Roman" w:hAnsi="Times New Roman" w:cs="Times New Roman"/>
          <w:sz w:val="28"/>
          <w:szCs w:val="28"/>
        </w:rPr>
        <w:t xml:space="preserve"> настоящего Положения.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8" w:name="sub_10632"/>
      <w:bookmarkEnd w:id="67"/>
      <w:r w:rsidRPr="00690CDB">
        <w:rPr>
          <w:rFonts w:ascii="Times New Roman" w:hAnsi="Times New Roman" w:cs="Times New Roman"/>
          <w:sz w:val="28"/>
          <w:szCs w:val="28"/>
        </w:rPr>
        <w:t>6.3.2. Проводят информационно-разъяснительную работу с населением о необходимости взаимодействия при проведении работы по учету детей.</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69" w:name="sub_10633"/>
      <w:bookmarkEnd w:id="68"/>
      <w:r w:rsidRPr="00690CDB">
        <w:rPr>
          <w:rFonts w:ascii="Times New Roman" w:hAnsi="Times New Roman" w:cs="Times New Roman"/>
          <w:sz w:val="28"/>
          <w:szCs w:val="28"/>
        </w:rPr>
        <w:t>6.3.3. Обеспечивают прием информации от граждан о детях, проживающих на территории и подлежащих обучению.</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0" w:name="sub_10634"/>
      <w:bookmarkEnd w:id="69"/>
      <w:r w:rsidRPr="00690CDB">
        <w:rPr>
          <w:rFonts w:ascii="Times New Roman" w:hAnsi="Times New Roman" w:cs="Times New Roman"/>
          <w:sz w:val="28"/>
          <w:szCs w:val="28"/>
        </w:rPr>
        <w:t>6.3.4. Незамедлительно направляют в случае выявления детей, не обучающихся в нарушение закона, в письменном виде данную информацию в образовательные организации, расположенные на соответствующей территории, и Отдел образования;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1" w:name="sub_10635"/>
      <w:bookmarkEnd w:id="70"/>
      <w:r w:rsidRPr="00690CDB">
        <w:rPr>
          <w:rFonts w:ascii="Times New Roman" w:hAnsi="Times New Roman" w:cs="Times New Roman"/>
          <w:sz w:val="28"/>
          <w:szCs w:val="28"/>
        </w:rPr>
        <w:t>6.3.5. Принимают меры в пределах своей компетенции, направленные на социальную реабилитацию дошкольников, школьников и их обязательное дальнейшее обучение.</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2" w:name="sub_1064"/>
      <w:bookmarkEnd w:id="71"/>
      <w:r w:rsidRPr="00690CDB">
        <w:rPr>
          <w:rFonts w:ascii="Times New Roman" w:hAnsi="Times New Roman" w:cs="Times New Roman"/>
          <w:sz w:val="28"/>
          <w:szCs w:val="28"/>
        </w:rPr>
        <w:lastRenderedPageBreak/>
        <w:t>6.4. Новошешминский  отдел социальной защиты Министерства труда, занятости и социальной защиты Республики Татарстан (по согласованию):</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3" w:name="sub_10641"/>
      <w:bookmarkEnd w:id="72"/>
      <w:r w:rsidRPr="00690CDB">
        <w:rPr>
          <w:rFonts w:ascii="Times New Roman" w:hAnsi="Times New Roman" w:cs="Times New Roman"/>
          <w:sz w:val="28"/>
          <w:szCs w:val="28"/>
        </w:rPr>
        <w:t>6.4.1. Представляет социальные услуги несовершеннолетним, находящимся в социально опасном положении или трудной жизненной ситуации.</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4" w:name="sub_1065"/>
      <w:bookmarkEnd w:id="73"/>
      <w:r w:rsidRPr="00690CDB">
        <w:rPr>
          <w:rFonts w:ascii="Times New Roman" w:hAnsi="Times New Roman" w:cs="Times New Roman"/>
          <w:sz w:val="28"/>
          <w:szCs w:val="28"/>
        </w:rPr>
        <w:t>6.5. Учреждения здравоохранения: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5" w:name="sub_10651"/>
      <w:bookmarkEnd w:id="74"/>
      <w:r w:rsidRPr="00690CDB">
        <w:rPr>
          <w:rFonts w:ascii="Times New Roman" w:hAnsi="Times New Roman" w:cs="Times New Roman"/>
          <w:sz w:val="28"/>
          <w:szCs w:val="28"/>
        </w:rPr>
        <w:t>6.5.1. Должностные лица учреждений подведомственных:</w:t>
      </w:r>
    </w:p>
    <w:bookmarkEnd w:id="75"/>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 xml:space="preserve">- ГАУЗ </w:t>
      </w:r>
      <w:r w:rsidR="00E7290F">
        <w:rPr>
          <w:rFonts w:ascii="Times New Roman" w:hAnsi="Times New Roman" w:cs="Times New Roman"/>
          <w:sz w:val="28"/>
          <w:szCs w:val="28"/>
        </w:rPr>
        <w:t>«</w:t>
      </w:r>
      <w:r w:rsidRPr="00690CDB">
        <w:rPr>
          <w:rFonts w:ascii="Times New Roman" w:hAnsi="Times New Roman" w:cs="Times New Roman"/>
          <w:sz w:val="28"/>
          <w:szCs w:val="28"/>
        </w:rPr>
        <w:t>Новошешминская  ЦРБ</w:t>
      </w:r>
      <w:r w:rsidR="00E7290F">
        <w:rPr>
          <w:rFonts w:ascii="Times New Roman" w:hAnsi="Times New Roman" w:cs="Times New Roman"/>
          <w:sz w:val="28"/>
          <w:szCs w:val="28"/>
        </w:rPr>
        <w:t>»</w:t>
      </w:r>
      <w:r w:rsidRPr="00690CDB">
        <w:rPr>
          <w:rFonts w:ascii="Times New Roman" w:hAnsi="Times New Roman" w:cs="Times New Roman"/>
          <w:sz w:val="28"/>
          <w:szCs w:val="28"/>
        </w:rPr>
        <w:t xml:space="preserve"> (по согласованию)</w:t>
      </w:r>
    </w:p>
    <w:p w:rsidR="00690CDB" w:rsidRPr="00690CDB" w:rsidRDefault="00690CDB" w:rsidP="00E7290F">
      <w:pPr>
        <w:spacing w:after="0" w:line="240" w:lineRule="auto"/>
        <w:ind w:firstLine="567"/>
        <w:jc w:val="both"/>
        <w:rPr>
          <w:rFonts w:ascii="Times New Roman" w:hAnsi="Times New Roman" w:cs="Times New Roman"/>
          <w:sz w:val="28"/>
          <w:szCs w:val="28"/>
        </w:rPr>
      </w:pPr>
      <w:r w:rsidRPr="00690CDB">
        <w:rPr>
          <w:rFonts w:ascii="Times New Roman" w:hAnsi="Times New Roman" w:cs="Times New Roman"/>
          <w:sz w:val="28"/>
          <w:szCs w:val="28"/>
        </w:rPr>
        <w:t>предоставляют по запросу Отдела образования и (или) руководителей ОУ данные переписи детского населения.</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6" w:name="sub_1066"/>
      <w:r w:rsidRPr="00690CDB">
        <w:rPr>
          <w:rFonts w:ascii="Times New Roman" w:hAnsi="Times New Roman" w:cs="Times New Roman"/>
          <w:sz w:val="28"/>
          <w:szCs w:val="28"/>
        </w:rPr>
        <w:t>6.6. Органы системы профилактики безнадзорности и правонарушений несовершеннолетних:</w:t>
      </w:r>
    </w:p>
    <w:p w:rsidR="00690CDB" w:rsidRDefault="00690CDB" w:rsidP="00E7290F">
      <w:pPr>
        <w:spacing w:after="0" w:line="240" w:lineRule="auto"/>
        <w:ind w:firstLine="567"/>
        <w:jc w:val="both"/>
        <w:rPr>
          <w:rFonts w:ascii="Times New Roman" w:hAnsi="Times New Roman" w:cs="Times New Roman"/>
          <w:sz w:val="28"/>
          <w:szCs w:val="28"/>
        </w:rPr>
      </w:pPr>
      <w:bookmarkStart w:id="77" w:name="sub_10661"/>
      <w:bookmarkEnd w:id="76"/>
      <w:r w:rsidRPr="00690CDB">
        <w:rPr>
          <w:rFonts w:ascii="Times New Roman" w:hAnsi="Times New Roman" w:cs="Times New Roman"/>
          <w:sz w:val="28"/>
          <w:szCs w:val="28"/>
        </w:rPr>
        <w:t>6.6.1. Направляют в рамках своей компетенции в Отдел образования сведения о детях, подлежащих обязательному обучению в образовательных организациях, реализующих общеобразовательные программы дошкольного, начального общего, основного общего, среднего общего образования, но не получающих общего образования.</w:t>
      </w:r>
    </w:p>
    <w:p w:rsidR="00E7290F" w:rsidRPr="00690CDB" w:rsidRDefault="00E7290F" w:rsidP="00E7290F">
      <w:pPr>
        <w:spacing w:after="0" w:line="240" w:lineRule="auto"/>
        <w:ind w:firstLine="567"/>
        <w:jc w:val="both"/>
        <w:rPr>
          <w:rFonts w:ascii="Times New Roman" w:hAnsi="Times New Roman" w:cs="Times New Roman"/>
          <w:sz w:val="28"/>
          <w:szCs w:val="28"/>
        </w:rPr>
      </w:pPr>
    </w:p>
    <w:p w:rsidR="00690CDB" w:rsidRPr="00690CDB" w:rsidRDefault="00690CDB" w:rsidP="00E7290F">
      <w:pPr>
        <w:pStyle w:val="1"/>
        <w:jc w:val="center"/>
        <w:rPr>
          <w:sz w:val="28"/>
          <w:szCs w:val="28"/>
        </w:rPr>
      </w:pPr>
      <w:bookmarkStart w:id="78" w:name="sub_1700"/>
      <w:bookmarkEnd w:id="77"/>
      <w:r w:rsidRPr="00690CDB">
        <w:rPr>
          <w:sz w:val="28"/>
          <w:szCs w:val="28"/>
        </w:rPr>
        <w:t>VII. Ответственность</w:t>
      </w:r>
    </w:p>
    <w:bookmarkEnd w:id="78"/>
    <w:p w:rsidR="00690CDB" w:rsidRPr="00690CDB" w:rsidRDefault="00690CDB" w:rsidP="00690CDB">
      <w:pPr>
        <w:spacing w:after="0" w:line="240" w:lineRule="auto"/>
        <w:jc w:val="both"/>
        <w:rPr>
          <w:rFonts w:ascii="Times New Roman" w:hAnsi="Times New Roman" w:cs="Times New Roman"/>
          <w:sz w:val="28"/>
          <w:szCs w:val="28"/>
        </w:rPr>
      </w:pP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79" w:name="sub_1071"/>
      <w:r w:rsidRPr="00690CDB">
        <w:rPr>
          <w:rFonts w:ascii="Times New Roman" w:hAnsi="Times New Roman" w:cs="Times New Roman"/>
          <w:sz w:val="28"/>
          <w:szCs w:val="28"/>
        </w:rPr>
        <w:t>7.1. Руководители образовательных учреждений несут в соответствии с действующим законодательством ответственность за достоверность сведений по учету детей, направляемых в Отдел образования; за надлежащее ведение и хранение документации по учету и движению обучающихся, воспитанников; за конфиденциальность информации о детях, их родителях (законных представителях), в том числе об их персональных данных.</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80" w:name="sub_1072"/>
      <w:bookmarkEnd w:id="79"/>
      <w:r w:rsidRPr="00690CDB">
        <w:rPr>
          <w:rFonts w:ascii="Times New Roman" w:hAnsi="Times New Roman" w:cs="Times New Roman"/>
          <w:sz w:val="28"/>
          <w:szCs w:val="28"/>
        </w:rPr>
        <w:t xml:space="preserve">7.2. За нарушение конфиденциальности информации о детях, их родителях (законных представителях), в том числе об их персональных данных, руководители образовательных учреждений несут в соответствии с действующим законодательством </w:t>
      </w:r>
      <w:hyperlink r:id="rId18" w:history="1">
        <w:r w:rsidRPr="00690CDB">
          <w:rPr>
            <w:rStyle w:val="afb"/>
            <w:rFonts w:eastAsiaTheme="majorEastAsia"/>
            <w:color w:val="auto"/>
            <w:sz w:val="28"/>
            <w:szCs w:val="28"/>
          </w:rPr>
          <w:t>ответственность административную</w:t>
        </w:r>
      </w:hyperlink>
      <w:r w:rsidRPr="00690CDB">
        <w:rPr>
          <w:rFonts w:ascii="Times New Roman" w:hAnsi="Times New Roman" w:cs="Times New Roman"/>
          <w:sz w:val="28"/>
          <w:szCs w:val="28"/>
        </w:rPr>
        <w:t xml:space="preserve"> и </w:t>
      </w:r>
      <w:hyperlink r:id="rId19" w:history="1">
        <w:r w:rsidRPr="00690CDB">
          <w:rPr>
            <w:rStyle w:val="afb"/>
            <w:rFonts w:eastAsiaTheme="majorEastAsia"/>
            <w:color w:val="auto"/>
            <w:sz w:val="28"/>
            <w:szCs w:val="28"/>
          </w:rPr>
          <w:t>уголовную ответственность</w:t>
        </w:r>
      </w:hyperlink>
      <w:r w:rsidRPr="00690CDB">
        <w:rPr>
          <w:rFonts w:ascii="Times New Roman" w:hAnsi="Times New Roman" w:cs="Times New Roman"/>
          <w:sz w:val="28"/>
          <w:szCs w:val="28"/>
        </w:rPr>
        <w:t>.</w:t>
      </w: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81" w:name="sub_1073"/>
      <w:bookmarkEnd w:id="80"/>
      <w:r w:rsidRPr="00690CDB">
        <w:rPr>
          <w:rFonts w:ascii="Times New Roman" w:hAnsi="Times New Roman" w:cs="Times New Roman"/>
          <w:sz w:val="28"/>
          <w:szCs w:val="28"/>
        </w:rPr>
        <w:t>7.3. Отдел образования несет ответственность за сбор, хранение, использование, конфиденциальность информации о детях, подлежащих обязательному обучению в образовательных учреждениях дошкольного, начального общего, основного общего, среднего (полного) общего образования, их родителях (законных представителях) в соответствии с действующим законодательством.</w:t>
      </w:r>
    </w:p>
    <w:p w:rsidR="00E7290F" w:rsidRDefault="00E7290F" w:rsidP="00690CDB">
      <w:pPr>
        <w:pStyle w:val="1"/>
        <w:jc w:val="both"/>
        <w:rPr>
          <w:sz w:val="28"/>
          <w:szCs w:val="28"/>
        </w:rPr>
      </w:pPr>
      <w:bookmarkStart w:id="82" w:name="sub_1800"/>
      <w:bookmarkEnd w:id="81"/>
    </w:p>
    <w:p w:rsidR="00690CDB" w:rsidRDefault="00690CDB" w:rsidP="00E7290F">
      <w:pPr>
        <w:pStyle w:val="1"/>
        <w:jc w:val="center"/>
        <w:rPr>
          <w:sz w:val="28"/>
          <w:szCs w:val="28"/>
        </w:rPr>
      </w:pPr>
      <w:r w:rsidRPr="00690CDB">
        <w:rPr>
          <w:sz w:val="28"/>
          <w:szCs w:val="28"/>
        </w:rPr>
        <w:t>VIII. Заключительные положения</w:t>
      </w:r>
    </w:p>
    <w:p w:rsidR="00E7290F" w:rsidRPr="00E7290F" w:rsidRDefault="00E7290F" w:rsidP="00E7290F">
      <w:pPr>
        <w:rPr>
          <w:lang w:eastAsia="ru-RU"/>
        </w:rPr>
      </w:pPr>
    </w:p>
    <w:p w:rsidR="00690CDB" w:rsidRPr="00690CDB" w:rsidRDefault="00690CDB" w:rsidP="00E7290F">
      <w:pPr>
        <w:spacing w:after="0" w:line="240" w:lineRule="auto"/>
        <w:ind w:firstLine="567"/>
        <w:jc w:val="both"/>
        <w:rPr>
          <w:rFonts w:ascii="Times New Roman" w:hAnsi="Times New Roman" w:cs="Times New Roman"/>
          <w:sz w:val="28"/>
          <w:szCs w:val="28"/>
        </w:rPr>
      </w:pPr>
      <w:bookmarkStart w:id="83" w:name="sub_1081"/>
      <w:bookmarkEnd w:id="82"/>
      <w:r w:rsidRPr="00690CDB">
        <w:rPr>
          <w:rFonts w:ascii="Times New Roman" w:hAnsi="Times New Roman" w:cs="Times New Roman"/>
          <w:sz w:val="28"/>
          <w:szCs w:val="28"/>
        </w:rPr>
        <w:t xml:space="preserve">8.1. Изменения в настоящее Положение вносятся и утверждаются постановлением руководителя Исполнительного комитета Новошешминского муниципального района, в том числе в случае соответствующих изменений действующего </w:t>
      </w:r>
      <w:hyperlink r:id="rId20" w:history="1">
        <w:r w:rsidRPr="00690CDB">
          <w:rPr>
            <w:rStyle w:val="afb"/>
            <w:rFonts w:eastAsiaTheme="majorEastAsia"/>
            <w:color w:val="auto"/>
            <w:sz w:val="28"/>
            <w:szCs w:val="28"/>
          </w:rPr>
          <w:t>законодательства</w:t>
        </w:r>
      </w:hyperlink>
      <w:r w:rsidRPr="00690CDB">
        <w:rPr>
          <w:rFonts w:ascii="Times New Roman" w:hAnsi="Times New Roman" w:cs="Times New Roman"/>
          <w:sz w:val="28"/>
          <w:szCs w:val="28"/>
        </w:rPr>
        <w:t xml:space="preserve"> Российской Федерации в сфере образования.</w:t>
      </w:r>
    </w:p>
    <w:p w:rsidR="00690CDB" w:rsidRDefault="00690CDB" w:rsidP="00E7290F">
      <w:pPr>
        <w:ind w:firstLine="567"/>
        <w:jc w:val="both"/>
        <w:rPr>
          <w:sz w:val="28"/>
          <w:szCs w:val="28"/>
        </w:rPr>
      </w:pPr>
    </w:p>
    <w:bookmarkEnd w:id="83"/>
    <w:p w:rsidR="00E7290F" w:rsidRDefault="00E7290F" w:rsidP="00E7290F">
      <w:pPr>
        <w:ind w:firstLine="567"/>
        <w:jc w:val="both"/>
        <w:rPr>
          <w:sz w:val="28"/>
          <w:szCs w:val="28"/>
        </w:rPr>
        <w:sectPr w:rsidR="00E7290F" w:rsidSect="00690CDB">
          <w:pgSz w:w="11906" w:h="16838"/>
          <w:pgMar w:top="851" w:right="851" w:bottom="851" w:left="1418" w:header="709" w:footer="709" w:gutter="0"/>
          <w:cols w:space="708"/>
          <w:docGrid w:linePitch="360"/>
        </w:sectPr>
      </w:pPr>
    </w:p>
    <w:p w:rsidR="00690CDB" w:rsidRPr="00E7290F" w:rsidRDefault="00690CDB" w:rsidP="00E7290F">
      <w:pPr>
        <w:spacing w:after="0" w:line="240" w:lineRule="auto"/>
        <w:ind w:left="9356"/>
        <w:jc w:val="both"/>
        <w:rPr>
          <w:rFonts w:ascii="Times New Roman" w:hAnsi="Times New Roman" w:cs="Times New Roman"/>
          <w:b/>
          <w:sz w:val="28"/>
          <w:szCs w:val="28"/>
        </w:rPr>
      </w:pPr>
      <w:bookmarkStart w:id="84" w:name="sub_11000"/>
      <w:r w:rsidRPr="00E7290F">
        <w:rPr>
          <w:rStyle w:val="afc"/>
          <w:rFonts w:ascii="Times New Roman" w:hAnsi="Times New Roman" w:cs="Times New Roman"/>
          <w:b w:val="0"/>
          <w:bCs/>
          <w:sz w:val="28"/>
          <w:szCs w:val="28"/>
        </w:rPr>
        <w:lastRenderedPageBreak/>
        <w:t>Приложение 1</w:t>
      </w:r>
    </w:p>
    <w:bookmarkEnd w:id="84"/>
    <w:p w:rsidR="00690CDB" w:rsidRPr="00E7290F" w:rsidRDefault="00690CDB" w:rsidP="00E7290F">
      <w:pPr>
        <w:spacing w:after="0" w:line="240" w:lineRule="auto"/>
        <w:ind w:left="9356"/>
        <w:jc w:val="both"/>
        <w:rPr>
          <w:rStyle w:val="afc"/>
          <w:rFonts w:ascii="Times New Roman" w:hAnsi="Times New Roman" w:cs="Times New Roman"/>
          <w:b w:val="0"/>
          <w:bCs/>
          <w:sz w:val="24"/>
          <w:szCs w:val="24"/>
        </w:rPr>
      </w:pPr>
      <w:r w:rsidRPr="00E7290F">
        <w:rPr>
          <w:rStyle w:val="afc"/>
          <w:rFonts w:ascii="Times New Roman" w:hAnsi="Times New Roman" w:cs="Times New Roman"/>
          <w:b w:val="0"/>
          <w:bCs/>
          <w:sz w:val="24"/>
          <w:szCs w:val="24"/>
        </w:rPr>
        <w:t xml:space="preserve">к </w:t>
      </w:r>
      <w:hyperlink w:anchor="sub_1000" w:history="1">
        <w:r w:rsidRPr="00E7290F">
          <w:rPr>
            <w:rStyle w:val="afb"/>
            <w:rFonts w:eastAsiaTheme="majorEastAsia"/>
            <w:b/>
            <w:color w:val="auto"/>
            <w:sz w:val="24"/>
            <w:szCs w:val="24"/>
          </w:rPr>
          <w:t>Положению</w:t>
        </w:r>
      </w:hyperlink>
      <w:r w:rsidRPr="00E7290F">
        <w:rPr>
          <w:rStyle w:val="afc"/>
          <w:rFonts w:ascii="Times New Roman" w:hAnsi="Times New Roman" w:cs="Times New Roman"/>
          <w:b w:val="0"/>
          <w:bCs/>
          <w:sz w:val="24"/>
          <w:szCs w:val="24"/>
        </w:rPr>
        <w:t xml:space="preserve"> об организации учета детей, </w:t>
      </w:r>
    </w:p>
    <w:p w:rsidR="00690CDB" w:rsidRPr="00E7290F" w:rsidRDefault="00690CDB" w:rsidP="00E7290F">
      <w:pPr>
        <w:spacing w:after="0" w:line="240" w:lineRule="auto"/>
        <w:ind w:left="9356"/>
        <w:jc w:val="both"/>
        <w:rPr>
          <w:rFonts w:ascii="Times New Roman" w:hAnsi="Times New Roman" w:cs="Times New Roman"/>
          <w:b/>
          <w:sz w:val="24"/>
          <w:szCs w:val="24"/>
        </w:rPr>
      </w:pPr>
      <w:r w:rsidRPr="00E7290F">
        <w:rPr>
          <w:rStyle w:val="afc"/>
          <w:rFonts w:ascii="Times New Roman" w:hAnsi="Times New Roman" w:cs="Times New Roman"/>
          <w:b w:val="0"/>
          <w:bCs/>
          <w:sz w:val="24"/>
          <w:szCs w:val="24"/>
        </w:rPr>
        <w:t xml:space="preserve">подлежащих </w:t>
      </w:r>
      <w:r w:rsidR="00E7290F" w:rsidRPr="00E7290F">
        <w:rPr>
          <w:rStyle w:val="afc"/>
          <w:rFonts w:ascii="Times New Roman" w:hAnsi="Times New Roman" w:cs="Times New Roman"/>
          <w:b w:val="0"/>
          <w:bCs/>
          <w:sz w:val="24"/>
          <w:szCs w:val="24"/>
        </w:rPr>
        <w:t>обучению по</w:t>
      </w:r>
      <w:r w:rsidRPr="00E7290F">
        <w:rPr>
          <w:rStyle w:val="afc"/>
          <w:rFonts w:ascii="Times New Roman" w:hAnsi="Times New Roman" w:cs="Times New Roman"/>
          <w:b w:val="0"/>
          <w:bCs/>
          <w:sz w:val="24"/>
          <w:szCs w:val="24"/>
        </w:rPr>
        <w:t xml:space="preserve"> образовательным программам</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дошкольного, начального общего, основного общего</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и среднего общего образования на территории</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Новошешминского муниципального района,</w:t>
      </w:r>
    </w:p>
    <w:p w:rsidR="00690CDB" w:rsidRPr="00E7290F" w:rsidRDefault="00690CDB" w:rsidP="00E7290F">
      <w:pPr>
        <w:spacing w:after="0" w:line="240" w:lineRule="auto"/>
        <w:ind w:left="9356"/>
        <w:jc w:val="both"/>
        <w:rPr>
          <w:rFonts w:ascii="Times New Roman" w:hAnsi="Times New Roman" w:cs="Times New Roman"/>
          <w:b/>
          <w:sz w:val="24"/>
          <w:szCs w:val="24"/>
        </w:rPr>
      </w:pPr>
      <w:r w:rsidRPr="00E7290F">
        <w:rPr>
          <w:rStyle w:val="afc"/>
          <w:rFonts w:ascii="Times New Roman" w:hAnsi="Times New Roman" w:cs="Times New Roman"/>
          <w:b w:val="0"/>
          <w:bCs/>
          <w:sz w:val="24"/>
          <w:szCs w:val="24"/>
        </w:rPr>
        <w:t>и форм получения образования</w:t>
      </w:r>
    </w:p>
    <w:p w:rsidR="00690CDB" w:rsidRPr="00600786" w:rsidRDefault="00690CDB" w:rsidP="00690CDB">
      <w:pPr>
        <w:jc w:val="both"/>
        <w:rPr>
          <w:sz w:val="28"/>
          <w:szCs w:val="28"/>
        </w:rPr>
      </w:pPr>
    </w:p>
    <w:p w:rsidR="00690CDB" w:rsidRPr="00600786" w:rsidRDefault="00690CDB" w:rsidP="00690CDB">
      <w:pPr>
        <w:pStyle w:val="aff"/>
        <w:jc w:val="center"/>
        <w:rPr>
          <w:rFonts w:ascii="Times New Roman" w:hAnsi="Times New Roman" w:cs="Times New Roman"/>
          <w:sz w:val="28"/>
          <w:szCs w:val="28"/>
        </w:rPr>
      </w:pPr>
      <w:r w:rsidRPr="00600786">
        <w:rPr>
          <w:rStyle w:val="afc"/>
          <w:rFonts w:ascii="Times New Roman" w:hAnsi="Times New Roman" w:cs="Times New Roman"/>
          <w:bCs/>
          <w:sz w:val="28"/>
          <w:szCs w:val="28"/>
        </w:rPr>
        <w:t>Общий список детей в возрасте от 0 до 18 лет, относящихся</w:t>
      </w:r>
    </w:p>
    <w:p w:rsidR="00690CDB" w:rsidRPr="00600786" w:rsidRDefault="00690CDB" w:rsidP="00690CDB">
      <w:pPr>
        <w:pStyle w:val="aff"/>
        <w:jc w:val="center"/>
        <w:rPr>
          <w:rFonts w:ascii="Times New Roman" w:hAnsi="Times New Roman" w:cs="Times New Roman"/>
          <w:sz w:val="28"/>
          <w:szCs w:val="28"/>
        </w:rPr>
      </w:pPr>
      <w:r w:rsidRPr="00600786">
        <w:rPr>
          <w:rStyle w:val="afc"/>
          <w:rFonts w:ascii="Times New Roman" w:hAnsi="Times New Roman" w:cs="Times New Roman"/>
          <w:bCs/>
          <w:sz w:val="28"/>
          <w:szCs w:val="28"/>
        </w:rPr>
        <w:t>к зоне ответственности ОО</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_______________________________________________________________</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(наименование ОО)</w:t>
      </w:r>
    </w:p>
    <w:p w:rsidR="00690CDB" w:rsidRPr="00600786" w:rsidRDefault="00690CDB" w:rsidP="00690CDB">
      <w:pPr>
        <w:jc w:val="both"/>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409"/>
        <w:gridCol w:w="1418"/>
        <w:gridCol w:w="2693"/>
        <w:gridCol w:w="4394"/>
        <w:gridCol w:w="2127"/>
      </w:tblGrid>
      <w:tr w:rsidR="00690CDB" w:rsidRPr="00600786" w:rsidTr="002C63F1">
        <w:tc>
          <w:tcPr>
            <w:tcW w:w="560" w:type="dxa"/>
            <w:tcBorders>
              <w:top w:val="single" w:sz="4" w:space="0" w:color="auto"/>
              <w:bottom w:val="single" w:sz="4" w:space="0" w:color="auto"/>
              <w:right w:val="single" w:sz="4" w:space="0" w:color="auto"/>
            </w:tcBorders>
          </w:tcPr>
          <w:p w:rsidR="00690CDB" w:rsidRPr="00600786" w:rsidRDefault="00E7290F" w:rsidP="002C63F1">
            <w:pPr>
              <w:pStyle w:val="afe"/>
              <w:rPr>
                <w:rFonts w:ascii="Times New Roman" w:hAnsi="Times New Roman" w:cs="Times New Roman"/>
                <w:sz w:val="28"/>
                <w:szCs w:val="28"/>
              </w:rPr>
            </w:pPr>
            <w:r>
              <w:rPr>
                <w:rFonts w:ascii="Times New Roman" w:hAnsi="Times New Roman" w:cs="Times New Roman"/>
                <w:sz w:val="28"/>
                <w:szCs w:val="28"/>
              </w:rPr>
              <w:t>№</w:t>
            </w:r>
          </w:p>
        </w:tc>
        <w:tc>
          <w:tcPr>
            <w:tcW w:w="34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ФИО</w:t>
            </w:r>
          </w:p>
        </w:tc>
        <w:tc>
          <w:tcPr>
            <w:tcW w:w="141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Дата рождения</w:t>
            </w:r>
          </w:p>
        </w:tc>
        <w:tc>
          <w:tcPr>
            <w:tcW w:w="26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Адрес проживания</w:t>
            </w:r>
          </w:p>
        </w:tc>
        <w:tc>
          <w:tcPr>
            <w:tcW w:w="439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Распределение (группа, класс, учебное заведение, работает, не работает, не учится)</w:t>
            </w:r>
          </w:p>
        </w:tc>
        <w:tc>
          <w:tcPr>
            <w:tcW w:w="2127"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Адрес убытия</w:t>
            </w:r>
          </w:p>
        </w:tc>
      </w:tr>
      <w:tr w:rsidR="00690CDB" w:rsidRPr="00600786" w:rsidTr="002C63F1">
        <w:tc>
          <w:tcPr>
            <w:tcW w:w="14601" w:type="dxa"/>
            <w:gridSpan w:val="6"/>
            <w:tcBorders>
              <w:top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r>
              <w:rPr>
                <w:rFonts w:ascii="Times New Roman" w:hAnsi="Times New Roman" w:cs="Times New Roman"/>
                <w:sz w:val="28"/>
                <w:szCs w:val="28"/>
              </w:rPr>
              <w:t xml:space="preserve"> </w:t>
            </w:r>
            <w:r w:rsidRPr="00600786">
              <w:rPr>
                <w:rFonts w:ascii="Times New Roman" w:hAnsi="Times New Roman" w:cs="Times New Roman"/>
                <w:sz w:val="28"/>
                <w:szCs w:val="28"/>
              </w:rPr>
              <w:t>год рождения</w:t>
            </w:r>
          </w:p>
        </w:tc>
      </w:tr>
      <w:tr w:rsidR="00690CDB" w:rsidRPr="00600786" w:rsidTr="002C63F1">
        <w:tc>
          <w:tcPr>
            <w:tcW w:w="560"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0"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14601" w:type="dxa"/>
            <w:gridSpan w:val="6"/>
            <w:tcBorders>
              <w:top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год рождения</w:t>
            </w:r>
          </w:p>
        </w:tc>
      </w:tr>
    </w:tbl>
    <w:p w:rsidR="00690CDB" w:rsidRPr="00600786" w:rsidRDefault="00690CDB" w:rsidP="00690CDB">
      <w:pPr>
        <w:jc w:val="both"/>
        <w:rPr>
          <w:sz w:val="28"/>
          <w:szCs w:val="28"/>
        </w:rPr>
      </w:pPr>
    </w:p>
    <w:p w:rsidR="00690CDB" w:rsidRPr="00600786" w:rsidRDefault="00690CDB" w:rsidP="00690CDB">
      <w:pPr>
        <w:pStyle w:val="aff"/>
        <w:jc w:val="both"/>
        <w:rPr>
          <w:rFonts w:ascii="Times New Roman" w:hAnsi="Times New Roman" w:cs="Times New Roman"/>
          <w:sz w:val="28"/>
          <w:szCs w:val="28"/>
        </w:rPr>
      </w:pPr>
      <w:r w:rsidRPr="00600786">
        <w:rPr>
          <w:rStyle w:val="afc"/>
          <w:rFonts w:ascii="Times New Roman" w:hAnsi="Times New Roman" w:cs="Times New Roman"/>
          <w:bCs/>
          <w:sz w:val="28"/>
          <w:szCs w:val="28"/>
        </w:rPr>
        <w:t>Примечание</w:t>
      </w:r>
      <w:r w:rsidRPr="00600786">
        <w:rPr>
          <w:rFonts w:ascii="Times New Roman" w:hAnsi="Times New Roman" w:cs="Times New Roman"/>
          <w:sz w:val="28"/>
          <w:szCs w:val="28"/>
        </w:rPr>
        <w:t>:</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w:t>
      </w:r>
      <w:r w:rsidRPr="00600786">
        <w:rPr>
          <w:rStyle w:val="afc"/>
          <w:rFonts w:ascii="Times New Roman" w:hAnsi="Times New Roman" w:cs="Times New Roman"/>
          <w:bCs/>
          <w:sz w:val="28"/>
          <w:szCs w:val="28"/>
        </w:rPr>
        <w:t xml:space="preserve">* </w:t>
      </w:r>
      <w:r w:rsidRPr="00600786">
        <w:rPr>
          <w:rFonts w:ascii="Times New Roman" w:hAnsi="Times New Roman" w:cs="Times New Roman"/>
          <w:sz w:val="28"/>
          <w:szCs w:val="28"/>
        </w:rPr>
        <w:t xml:space="preserve"> Составляется  в  соответствии   с   </w:t>
      </w:r>
      <w:hyperlink w:anchor="sub_1041" w:history="1">
        <w:r w:rsidRPr="00E7290F">
          <w:rPr>
            <w:rStyle w:val="afb"/>
            <w:color w:val="auto"/>
            <w:sz w:val="28"/>
            <w:szCs w:val="28"/>
          </w:rPr>
          <w:t>пунктами 4.1</w:t>
        </w:r>
      </w:hyperlink>
      <w:r w:rsidRPr="00E7290F">
        <w:rPr>
          <w:rFonts w:ascii="Times New Roman" w:hAnsi="Times New Roman" w:cs="Times New Roman"/>
          <w:sz w:val="28"/>
          <w:szCs w:val="28"/>
        </w:rPr>
        <w:t>.</w:t>
      </w:r>
      <w:r w:rsidRPr="00B660DB">
        <w:rPr>
          <w:rFonts w:ascii="Times New Roman" w:hAnsi="Times New Roman" w:cs="Times New Roman"/>
          <w:sz w:val="28"/>
          <w:szCs w:val="28"/>
        </w:rPr>
        <w:t xml:space="preserve"> </w:t>
      </w:r>
      <w:r w:rsidRPr="00600786">
        <w:rPr>
          <w:rFonts w:ascii="Times New Roman" w:hAnsi="Times New Roman" w:cs="Times New Roman"/>
          <w:sz w:val="28"/>
          <w:szCs w:val="28"/>
        </w:rPr>
        <w:t xml:space="preserve">  Положения   и</w:t>
      </w:r>
      <w:r>
        <w:rPr>
          <w:rFonts w:ascii="Times New Roman" w:hAnsi="Times New Roman" w:cs="Times New Roman"/>
          <w:sz w:val="28"/>
          <w:szCs w:val="28"/>
        </w:rPr>
        <w:t xml:space="preserve"> </w:t>
      </w:r>
      <w:r w:rsidRPr="00600786">
        <w:rPr>
          <w:rFonts w:ascii="Times New Roman" w:hAnsi="Times New Roman" w:cs="Times New Roman"/>
          <w:sz w:val="28"/>
          <w:szCs w:val="28"/>
        </w:rPr>
        <w:t xml:space="preserve">направляется   в   </w:t>
      </w:r>
      <w:r>
        <w:rPr>
          <w:rFonts w:ascii="Times New Roman" w:hAnsi="Times New Roman" w:cs="Times New Roman"/>
          <w:sz w:val="28"/>
          <w:szCs w:val="28"/>
        </w:rPr>
        <w:t>Отдел</w:t>
      </w:r>
      <w:r w:rsidRPr="00600786">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Новошешминского </w:t>
      </w:r>
      <w:r w:rsidRPr="00600786">
        <w:rPr>
          <w:rFonts w:ascii="Times New Roman" w:hAnsi="Times New Roman" w:cs="Times New Roman"/>
          <w:sz w:val="28"/>
          <w:szCs w:val="28"/>
        </w:rPr>
        <w:t xml:space="preserve"> муниципального района.</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Руководитель</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___________________               ________________________</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(подпись)                           (Ф.И.О.)</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М.П.</w:t>
      </w:r>
    </w:p>
    <w:p w:rsidR="00690CDB" w:rsidRPr="00E7290F" w:rsidRDefault="00690CDB" w:rsidP="00E7290F">
      <w:pPr>
        <w:spacing w:after="0" w:line="240" w:lineRule="auto"/>
        <w:ind w:left="9639"/>
        <w:rPr>
          <w:rFonts w:ascii="Times New Roman" w:hAnsi="Times New Roman" w:cs="Times New Roman"/>
          <w:b/>
          <w:sz w:val="28"/>
          <w:szCs w:val="28"/>
        </w:rPr>
      </w:pPr>
      <w:bookmarkStart w:id="85" w:name="sub_12000"/>
      <w:r w:rsidRPr="00E7290F">
        <w:rPr>
          <w:rStyle w:val="afc"/>
          <w:rFonts w:ascii="Times New Roman" w:hAnsi="Times New Roman" w:cs="Times New Roman"/>
          <w:b w:val="0"/>
          <w:bCs/>
          <w:sz w:val="28"/>
          <w:szCs w:val="28"/>
        </w:rPr>
        <w:lastRenderedPageBreak/>
        <w:t>Приложение 2</w:t>
      </w:r>
    </w:p>
    <w:bookmarkEnd w:id="85"/>
    <w:p w:rsidR="00690CDB" w:rsidRPr="00E7290F" w:rsidRDefault="00690CDB" w:rsidP="00E7290F">
      <w:pPr>
        <w:spacing w:after="0" w:line="240" w:lineRule="auto"/>
        <w:ind w:left="9639"/>
        <w:rPr>
          <w:rStyle w:val="afc"/>
          <w:rFonts w:ascii="Times New Roman" w:hAnsi="Times New Roman" w:cs="Times New Roman"/>
          <w:b w:val="0"/>
          <w:bCs/>
          <w:sz w:val="24"/>
          <w:szCs w:val="24"/>
        </w:rPr>
      </w:pPr>
      <w:r w:rsidRPr="00E7290F">
        <w:rPr>
          <w:rStyle w:val="afc"/>
          <w:rFonts w:ascii="Times New Roman" w:hAnsi="Times New Roman" w:cs="Times New Roman"/>
          <w:b w:val="0"/>
          <w:bCs/>
          <w:sz w:val="24"/>
          <w:szCs w:val="24"/>
        </w:rPr>
        <w:t xml:space="preserve">к </w:t>
      </w:r>
      <w:hyperlink w:anchor="sub_1000" w:history="1">
        <w:r w:rsidRPr="00E7290F">
          <w:rPr>
            <w:rStyle w:val="afb"/>
            <w:rFonts w:eastAsiaTheme="majorEastAsia"/>
            <w:b/>
            <w:color w:val="auto"/>
            <w:sz w:val="24"/>
            <w:szCs w:val="24"/>
          </w:rPr>
          <w:t>Положению</w:t>
        </w:r>
      </w:hyperlink>
      <w:r w:rsidRPr="00E7290F">
        <w:rPr>
          <w:rStyle w:val="afc"/>
          <w:rFonts w:ascii="Times New Roman" w:hAnsi="Times New Roman" w:cs="Times New Roman"/>
          <w:b w:val="0"/>
          <w:bCs/>
          <w:sz w:val="24"/>
          <w:szCs w:val="24"/>
        </w:rPr>
        <w:t xml:space="preserve"> об организации учета детей, </w:t>
      </w:r>
    </w:p>
    <w:p w:rsidR="00690CDB" w:rsidRPr="00E7290F" w:rsidRDefault="00690CDB" w:rsidP="00E7290F">
      <w:pPr>
        <w:spacing w:after="0" w:line="240" w:lineRule="auto"/>
        <w:ind w:left="9639"/>
        <w:rPr>
          <w:rFonts w:ascii="Times New Roman" w:hAnsi="Times New Roman" w:cs="Times New Roman"/>
          <w:b/>
          <w:sz w:val="24"/>
          <w:szCs w:val="24"/>
        </w:rPr>
      </w:pPr>
      <w:r w:rsidRPr="00E7290F">
        <w:rPr>
          <w:rStyle w:val="afc"/>
          <w:rFonts w:ascii="Times New Roman" w:hAnsi="Times New Roman" w:cs="Times New Roman"/>
          <w:b w:val="0"/>
          <w:bCs/>
          <w:sz w:val="24"/>
          <w:szCs w:val="24"/>
        </w:rPr>
        <w:t xml:space="preserve">подлежащих </w:t>
      </w:r>
      <w:r w:rsidR="00E7290F" w:rsidRPr="00E7290F">
        <w:rPr>
          <w:rStyle w:val="afc"/>
          <w:rFonts w:ascii="Times New Roman" w:hAnsi="Times New Roman" w:cs="Times New Roman"/>
          <w:b w:val="0"/>
          <w:bCs/>
          <w:sz w:val="24"/>
          <w:szCs w:val="24"/>
        </w:rPr>
        <w:t>обучению по</w:t>
      </w:r>
      <w:r w:rsidRPr="00E7290F">
        <w:rPr>
          <w:rStyle w:val="afc"/>
          <w:rFonts w:ascii="Times New Roman" w:hAnsi="Times New Roman" w:cs="Times New Roman"/>
          <w:b w:val="0"/>
          <w:bCs/>
          <w:sz w:val="24"/>
          <w:szCs w:val="24"/>
        </w:rPr>
        <w:t xml:space="preserve"> образовательным</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программам</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 xml:space="preserve">дошкольного, начального общего, </w:t>
      </w:r>
      <w:r w:rsidR="00E7290F">
        <w:rPr>
          <w:rStyle w:val="afc"/>
          <w:rFonts w:ascii="Times New Roman" w:hAnsi="Times New Roman" w:cs="Times New Roman"/>
          <w:b w:val="0"/>
          <w:bCs/>
          <w:sz w:val="24"/>
          <w:szCs w:val="24"/>
        </w:rPr>
        <w:t xml:space="preserve">основного общего </w:t>
      </w:r>
      <w:r w:rsidRPr="00E7290F">
        <w:rPr>
          <w:rStyle w:val="afc"/>
          <w:rFonts w:ascii="Times New Roman" w:hAnsi="Times New Roman" w:cs="Times New Roman"/>
          <w:b w:val="0"/>
          <w:bCs/>
          <w:sz w:val="24"/>
          <w:szCs w:val="24"/>
        </w:rPr>
        <w:t>и среднего общего образования на территории</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Новошешминского муниципального района,</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и форм получения образования</w:t>
      </w:r>
    </w:p>
    <w:p w:rsidR="00690CDB" w:rsidRPr="00600786" w:rsidRDefault="00690CDB" w:rsidP="00690CDB">
      <w:pPr>
        <w:jc w:val="both"/>
        <w:rPr>
          <w:sz w:val="28"/>
          <w:szCs w:val="28"/>
        </w:rPr>
      </w:pPr>
    </w:p>
    <w:p w:rsidR="00690CDB" w:rsidRPr="00600786" w:rsidRDefault="00690CDB" w:rsidP="00690CDB">
      <w:pPr>
        <w:pStyle w:val="aff"/>
        <w:jc w:val="center"/>
        <w:rPr>
          <w:rFonts w:ascii="Times New Roman" w:hAnsi="Times New Roman" w:cs="Times New Roman"/>
          <w:sz w:val="28"/>
          <w:szCs w:val="28"/>
        </w:rPr>
      </w:pPr>
      <w:r w:rsidRPr="00600786">
        <w:rPr>
          <w:rStyle w:val="afc"/>
          <w:rFonts w:ascii="Times New Roman" w:hAnsi="Times New Roman" w:cs="Times New Roman"/>
          <w:bCs/>
          <w:sz w:val="28"/>
          <w:szCs w:val="28"/>
        </w:rPr>
        <w:t>Сведения о детях, систематически пропускающих учебные занятия</w:t>
      </w:r>
    </w:p>
    <w:p w:rsidR="00690CDB" w:rsidRPr="00600786" w:rsidRDefault="00690CDB" w:rsidP="00690CDB">
      <w:pPr>
        <w:pStyle w:val="aff"/>
        <w:jc w:val="center"/>
        <w:rPr>
          <w:rFonts w:ascii="Times New Roman" w:hAnsi="Times New Roman" w:cs="Times New Roman"/>
          <w:sz w:val="28"/>
          <w:szCs w:val="28"/>
        </w:rPr>
      </w:pPr>
      <w:r w:rsidRPr="00600786">
        <w:rPr>
          <w:rStyle w:val="afc"/>
          <w:rFonts w:ascii="Times New Roman" w:hAnsi="Times New Roman" w:cs="Times New Roman"/>
          <w:bCs/>
          <w:sz w:val="28"/>
          <w:szCs w:val="28"/>
        </w:rPr>
        <w:t>и исключенных из ОО</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_______________________________________________________________</w:t>
      </w:r>
      <w:r>
        <w:rPr>
          <w:rFonts w:ascii="Times New Roman" w:hAnsi="Times New Roman" w:cs="Times New Roman"/>
          <w:sz w:val="28"/>
          <w:szCs w:val="28"/>
        </w:rPr>
        <w:t>____________________________</w:t>
      </w:r>
      <w:r w:rsidRPr="00600786">
        <w:rPr>
          <w:rFonts w:ascii="Times New Roman" w:hAnsi="Times New Roman" w:cs="Times New Roman"/>
          <w:sz w:val="28"/>
          <w:szCs w:val="28"/>
        </w:rPr>
        <w:t>_</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(наименование ОО)</w:t>
      </w:r>
    </w:p>
    <w:tbl>
      <w:tblPr>
        <w:tblW w:w="15451"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835"/>
        <w:gridCol w:w="1560"/>
        <w:gridCol w:w="1134"/>
        <w:gridCol w:w="1842"/>
        <w:gridCol w:w="2694"/>
        <w:gridCol w:w="4819"/>
      </w:tblGrid>
      <w:tr w:rsidR="00690CDB" w:rsidRPr="00600786" w:rsidTr="00E7290F">
        <w:tc>
          <w:tcPr>
            <w:tcW w:w="567" w:type="dxa"/>
            <w:tcBorders>
              <w:top w:val="single" w:sz="4" w:space="0" w:color="auto"/>
              <w:bottom w:val="single" w:sz="4" w:space="0" w:color="auto"/>
              <w:right w:val="single" w:sz="4" w:space="0" w:color="auto"/>
            </w:tcBorders>
          </w:tcPr>
          <w:p w:rsidR="00690CDB" w:rsidRPr="00600786" w:rsidRDefault="00E7290F" w:rsidP="002C63F1">
            <w:pPr>
              <w:pStyle w:val="afe"/>
              <w:rPr>
                <w:rFonts w:ascii="Times New Roman" w:hAnsi="Times New Roman" w:cs="Times New Roman"/>
                <w:sz w:val="28"/>
                <w:szCs w:val="28"/>
              </w:rPr>
            </w:pPr>
            <w:r>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Ф.И.О.</w:t>
            </w:r>
          </w:p>
        </w:tc>
        <w:tc>
          <w:tcPr>
            <w:tcW w:w="156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Группа, класс</w:t>
            </w:r>
          </w:p>
        </w:tc>
        <w:tc>
          <w:tcPr>
            <w:tcW w:w="184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Количество пропущенных по неуважительным причинам уроков, дней</w:t>
            </w:r>
          </w:p>
        </w:tc>
        <w:tc>
          <w:tcPr>
            <w:tcW w:w="269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Причина пропусков</w:t>
            </w:r>
          </w:p>
        </w:tc>
        <w:tc>
          <w:tcPr>
            <w:tcW w:w="4819"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Профилактические мероприятия проведенные в отношении данного ребенка за конкретный месяц</w:t>
            </w:r>
          </w:p>
        </w:tc>
      </w:tr>
      <w:tr w:rsidR="00690CDB" w:rsidRPr="00600786" w:rsidTr="00E7290F">
        <w:tc>
          <w:tcPr>
            <w:tcW w:w="567"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4819"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E7290F">
        <w:tc>
          <w:tcPr>
            <w:tcW w:w="567"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4819"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bl>
    <w:p w:rsidR="00690CDB" w:rsidRPr="00600786" w:rsidRDefault="00E7290F" w:rsidP="00690CDB">
      <w:pPr>
        <w:pStyle w:val="aff"/>
        <w:jc w:val="both"/>
        <w:rPr>
          <w:rFonts w:ascii="Times New Roman" w:hAnsi="Times New Roman" w:cs="Times New Roman"/>
          <w:sz w:val="28"/>
          <w:szCs w:val="28"/>
        </w:rPr>
      </w:pPr>
      <w:r>
        <w:rPr>
          <w:rFonts w:ascii="Times New Roman" w:hAnsi="Times New Roman" w:cs="Times New Roman"/>
          <w:sz w:val="28"/>
          <w:szCs w:val="28"/>
        </w:rPr>
        <w:t xml:space="preserve">  </w:t>
      </w:r>
      <w:r w:rsidR="00690CDB" w:rsidRPr="00600786">
        <w:rPr>
          <w:rFonts w:ascii="Times New Roman" w:hAnsi="Times New Roman" w:cs="Times New Roman"/>
          <w:sz w:val="28"/>
          <w:szCs w:val="28"/>
        </w:rPr>
        <w:t>Примечание:</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w:t>
      </w:r>
      <w:r w:rsidRPr="00600786">
        <w:rPr>
          <w:rStyle w:val="afc"/>
          <w:rFonts w:ascii="Times New Roman" w:hAnsi="Times New Roman" w:cs="Times New Roman"/>
          <w:bCs/>
          <w:sz w:val="28"/>
          <w:szCs w:val="28"/>
        </w:rPr>
        <w:t>*</w:t>
      </w:r>
      <w:r w:rsidRPr="00600786">
        <w:rPr>
          <w:rFonts w:ascii="Times New Roman" w:hAnsi="Times New Roman" w:cs="Times New Roman"/>
          <w:sz w:val="28"/>
          <w:szCs w:val="28"/>
        </w:rPr>
        <w:t xml:space="preserve"> Данные предоставляются </w:t>
      </w:r>
      <w:r>
        <w:rPr>
          <w:rFonts w:ascii="Times New Roman" w:hAnsi="Times New Roman" w:cs="Times New Roman"/>
          <w:sz w:val="28"/>
          <w:szCs w:val="28"/>
          <w:lang w:val="tt-RU"/>
        </w:rPr>
        <w:t>в указанные в Положении сроки</w:t>
      </w:r>
      <w:r w:rsidRPr="00600786">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600786">
        <w:rPr>
          <w:rFonts w:ascii="Times New Roman" w:hAnsi="Times New Roman" w:cs="Times New Roman"/>
          <w:sz w:val="28"/>
          <w:szCs w:val="28"/>
        </w:rPr>
        <w:t>печатью и подписью руководителя ОО.</w:t>
      </w:r>
    </w:p>
    <w:p w:rsidR="00690CDB" w:rsidRPr="00600786" w:rsidRDefault="00690CDB" w:rsidP="00690CDB">
      <w:pPr>
        <w:jc w:val="both"/>
        <w:rPr>
          <w:sz w:val="28"/>
          <w:szCs w:val="28"/>
        </w:rPr>
      </w:pPr>
    </w:p>
    <w:p w:rsidR="00690CDB" w:rsidRPr="00600786" w:rsidRDefault="00E7290F" w:rsidP="00690CDB">
      <w:pPr>
        <w:pStyle w:val="aff"/>
        <w:jc w:val="both"/>
        <w:rPr>
          <w:rFonts w:ascii="Times New Roman" w:hAnsi="Times New Roman" w:cs="Times New Roman"/>
          <w:sz w:val="28"/>
          <w:szCs w:val="28"/>
        </w:rPr>
      </w:pPr>
      <w:r>
        <w:rPr>
          <w:rFonts w:ascii="Times New Roman" w:hAnsi="Times New Roman" w:cs="Times New Roman"/>
          <w:sz w:val="28"/>
          <w:szCs w:val="28"/>
        </w:rPr>
        <w:t xml:space="preserve">  </w:t>
      </w:r>
      <w:r w:rsidR="00690CDB" w:rsidRPr="00600786">
        <w:rPr>
          <w:rFonts w:ascii="Times New Roman" w:hAnsi="Times New Roman" w:cs="Times New Roman"/>
          <w:sz w:val="28"/>
          <w:szCs w:val="28"/>
        </w:rPr>
        <w:t>Руководитель</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___________________               ________________________</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(подпись)                            (Ф.И.О.)</w:t>
      </w:r>
    </w:p>
    <w:p w:rsidR="00690CDB" w:rsidRPr="00600786" w:rsidRDefault="00E7290F" w:rsidP="00690CDB">
      <w:pPr>
        <w:pStyle w:val="aff"/>
        <w:jc w:val="both"/>
        <w:rPr>
          <w:rFonts w:ascii="Times New Roman" w:hAnsi="Times New Roman" w:cs="Times New Roman"/>
          <w:sz w:val="28"/>
          <w:szCs w:val="28"/>
        </w:rPr>
      </w:pPr>
      <w:r>
        <w:rPr>
          <w:rFonts w:ascii="Times New Roman" w:hAnsi="Times New Roman" w:cs="Times New Roman"/>
          <w:sz w:val="28"/>
          <w:szCs w:val="28"/>
        </w:rPr>
        <w:t xml:space="preserve">  </w:t>
      </w:r>
      <w:r w:rsidR="00690CDB" w:rsidRPr="00600786">
        <w:rPr>
          <w:rFonts w:ascii="Times New Roman" w:hAnsi="Times New Roman" w:cs="Times New Roman"/>
          <w:sz w:val="28"/>
          <w:szCs w:val="28"/>
        </w:rPr>
        <w:t>М.П.</w:t>
      </w:r>
    </w:p>
    <w:p w:rsidR="00690CDB" w:rsidRDefault="00690CDB" w:rsidP="00690CDB">
      <w:pPr>
        <w:ind w:firstLine="698"/>
        <w:jc w:val="right"/>
        <w:rPr>
          <w:rStyle w:val="afc"/>
          <w:bCs/>
          <w:sz w:val="28"/>
          <w:szCs w:val="28"/>
        </w:rPr>
      </w:pPr>
      <w:bookmarkStart w:id="86" w:name="sub_13000"/>
    </w:p>
    <w:p w:rsidR="00690CDB" w:rsidRPr="00E7290F" w:rsidRDefault="00690CDB" w:rsidP="00E7290F">
      <w:pPr>
        <w:spacing w:after="0" w:line="240" w:lineRule="auto"/>
        <w:ind w:left="9923"/>
        <w:rPr>
          <w:rFonts w:ascii="Times New Roman" w:hAnsi="Times New Roman" w:cs="Times New Roman"/>
          <w:b/>
          <w:sz w:val="28"/>
          <w:szCs w:val="28"/>
        </w:rPr>
      </w:pPr>
      <w:r w:rsidRPr="00E7290F">
        <w:rPr>
          <w:rStyle w:val="afc"/>
          <w:rFonts w:ascii="Times New Roman" w:hAnsi="Times New Roman" w:cs="Times New Roman"/>
          <w:b w:val="0"/>
          <w:bCs/>
          <w:sz w:val="28"/>
          <w:szCs w:val="28"/>
        </w:rPr>
        <w:lastRenderedPageBreak/>
        <w:t>Приложение 3</w:t>
      </w:r>
    </w:p>
    <w:bookmarkEnd w:id="86"/>
    <w:p w:rsidR="00690CDB" w:rsidRPr="00E7290F" w:rsidRDefault="00690CDB" w:rsidP="00E7290F">
      <w:pPr>
        <w:spacing w:after="0" w:line="240" w:lineRule="auto"/>
        <w:ind w:left="9923"/>
        <w:rPr>
          <w:rStyle w:val="afc"/>
          <w:rFonts w:ascii="Times New Roman" w:hAnsi="Times New Roman" w:cs="Times New Roman"/>
          <w:b w:val="0"/>
          <w:bCs/>
          <w:sz w:val="24"/>
          <w:szCs w:val="24"/>
        </w:rPr>
      </w:pPr>
      <w:r w:rsidRPr="00E7290F">
        <w:rPr>
          <w:rStyle w:val="afc"/>
          <w:rFonts w:ascii="Times New Roman" w:hAnsi="Times New Roman" w:cs="Times New Roman"/>
          <w:b w:val="0"/>
          <w:bCs/>
          <w:sz w:val="24"/>
          <w:szCs w:val="24"/>
        </w:rPr>
        <w:t xml:space="preserve">к </w:t>
      </w:r>
      <w:hyperlink w:anchor="sub_1000" w:history="1">
        <w:r w:rsidRPr="00E7290F">
          <w:rPr>
            <w:rStyle w:val="afb"/>
            <w:rFonts w:eastAsiaTheme="majorEastAsia"/>
            <w:color w:val="auto"/>
            <w:sz w:val="24"/>
            <w:szCs w:val="24"/>
          </w:rPr>
          <w:t>Положению</w:t>
        </w:r>
      </w:hyperlink>
      <w:r w:rsidRPr="00E7290F">
        <w:rPr>
          <w:rStyle w:val="afc"/>
          <w:rFonts w:ascii="Times New Roman" w:hAnsi="Times New Roman" w:cs="Times New Roman"/>
          <w:b w:val="0"/>
          <w:bCs/>
          <w:sz w:val="24"/>
          <w:szCs w:val="24"/>
        </w:rPr>
        <w:t xml:space="preserve"> об организации учета детей, </w:t>
      </w:r>
    </w:p>
    <w:p w:rsidR="00690CDB" w:rsidRPr="00E7290F" w:rsidRDefault="00690CDB" w:rsidP="00E7290F">
      <w:pPr>
        <w:spacing w:after="0" w:line="240" w:lineRule="auto"/>
        <w:ind w:left="9923"/>
        <w:rPr>
          <w:rFonts w:ascii="Times New Roman" w:hAnsi="Times New Roman" w:cs="Times New Roman"/>
          <w:b/>
          <w:sz w:val="24"/>
          <w:szCs w:val="24"/>
        </w:rPr>
      </w:pPr>
      <w:r w:rsidRPr="00E7290F">
        <w:rPr>
          <w:rStyle w:val="afc"/>
          <w:rFonts w:ascii="Times New Roman" w:hAnsi="Times New Roman" w:cs="Times New Roman"/>
          <w:b w:val="0"/>
          <w:bCs/>
          <w:sz w:val="24"/>
          <w:szCs w:val="24"/>
        </w:rPr>
        <w:t xml:space="preserve">подлежащих </w:t>
      </w:r>
      <w:r w:rsidR="00E7290F" w:rsidRPr="00E7290F">
        <w:rPr>
          <w:rStyle w:val="afc"/>
          <w:rFonts w:ascii="Times New Roman" w:hAnsi="Times New Roman" w:cs="Times New Roman"/>
          <w:b w:val="0"/>
          <w:bCs/>
          <w:sz w:val="24"/>
          <w:szCs w:val="24"/>
        </w:rPr>
        <w:t>обучению по</w:t>
      </w:r>
      <w:r w:rsidRPr="00E7290F">
        <w:rPr>
          <w:rStyle w:val="afc"/>
          <w:rFonts w:ascii="Times New Roman" w:hAnsi="Times New Roman" w:cs="Times New Roman"/>
          <w:b w:val="0"/>
          <w:bCs/>
          <w:sz w:val="24"/>
          <w:szCs w:val="24"/>
        </w:rPr>
        <w:t xml:space="preserve"> образовательным программам</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дошкольного, начального общего, основного общего</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и среднего общего образования на территории</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Новошешминского муниципального района,</w:t>
      </w:r>
      <w:r w:rsidR="00E7290F">
        <w:rPr>
          <w:rStyle w:val="afc"/>
          <w:rFonts w:ascii="Times New Roman" w:hAnsi="Times New Roman" w:cs="Times New Roman"/>
          <w:b w:val="0"/>
          <w:bCs/>
          <w:sz w:val="24"/>
          <w:szCs w:val="24"/>
        </w:rPr>
        <w:t xml:space="preserve"> </w:t>
      </w:r>
      <w:r w:rsidRPr="00E7290F">
        <w:rPr>
          <w:rStyle w:val="afc"/>
          <w:rFonts w:ascii="Times New Roman" w:hAnsi="Times New Roman" w:cs="Times New Roman"/>
          <w:b w:val="0"/>
          <w:bCs/>
          <w:sz w:val="24"/>
          <w:szCs w:val="24"/>
        </w:rPr>
        <w:t>и форм получения образования</w:t>
      </w:r>
    </w:p>
    <w:p w:rsidR="00E7290F" w:rsidRDefault="00E7290F" w:rsidP="00690CDB">
      <w:pPr>
        <w:pStyle w:val="aff"/>
        <w:jc w:val="center"/>
        <w:rPr>
          <w:rStyle w:val="afc"/>
          <w:rFonts w:ascii="Times New Roman" w:hAnsi="Times New Roman" w:cs="Times New Roman"/>
          <w:bCs/>
          <w:sz w:val="28"/>
          <w:szCs w:val="28"/>
        </w:rPr>
      </w:pPr>
    </w:p>
    <w:p w:rsidR="00690CDB" w:rsidRPr="00600786" w:rsidRDefault="00690CDB" w:rsidP="00690CDB">
      <w:pPr>
        <w:pStyle w:val="aff"/>
        <w:jc w:val="center"/>
        <w:rPr>
          <w:rFonts w:ascii="Times New Roman" w:hAnsi="Times New Roman" w:cs="Times New Roman"/>
          <w:sz w:val="28"/>
          <w:szCs w:val="28"/>
        </w:rPr>
      </w:pPr>
      <w:r w:rsidRPr="00600786">
        <w:rPr>
          <w:rStyle w:val="afc"/>
          <w:rFonts w:ascii="Times New Roman" w:hAnsi="Times New Roman" w:cs="Times New Roman"/>
          <w:bCs/>
          <w:sz w:val="28"/>
          <w:szCs w:val="28"/>
        </w:rPr>
        <w:t>Сведения о движении обучающихся ОО за _______________ 20___года</w:t>
      </w:r>
      <w:r w:rsidRPr="00600786">
        <w:rPr>
          <w:rFonts w:ascii="Times New Roman" w:hAnsi="Times New Roman" w:cs="Times New Roman"/>
          <w:color w:val="000000"/>
          <w:sz w:val="28"/>
          <w:szCs w:val="28"/>
        </w:rPr>
        <w:t>:</w:t>
      </w:r>
    </w:p>
    <w:p w:rsidR="00690CDB" w:rsidRPr="00600786" w:rsidRDefault="00690CDB" w:rsidP="00690CDB">
      <w:pPr>
        <w:pStyle w:val="afd"/>
        <w:rPr>
          <w:rFonts w:ascii="Times New Roman" w:hAnsi="Times New Roman" w:cs="Times New Roman"/>
          <w:sz w:val="28"/>
          <w:szCs w:val="28"/>
        </w:rPr>
      </w:pPr>
    </w:p>
    <w:tbl>
      <w:tblPr>
        <w:tblW w:w="1516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383"/>
        <w:gridCol w:w="536"/>
        <w:gridCol w:w="625"/>
        <w:gridCol w:w="567"/>
        <w:gridCol w:w="567"/>
        <w:gridCol w:w="850"/>
        <w:gridCol w:w="567"/>
        <w:gridCol w:w="567"/>
        <w:gridCol w:w="709"/>
        <w:gridCol w:w="709"/>
        <w:gridCol w:w="708"/>
        <w:gridCol w:w="993"/>
        <w:gridCol w:w="992"/>
        <w:gridCol w:w="567"/>
        <w:gridCol w:w="1134"/>
        <w:gridCol w:w="2126"/>
      </w:tblGrid>
      <w:tr w:rsidR="00690CDB" w:rsidRPr="00600786" w:rsidTr="002C63F1">
        <w:tc>
          <w:tcPr>
            <w:tcW w:w="568" w:type="dxa"/>
            <w:vMerge w:val="restart"/>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Классы</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w:t>
            </w: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1 - 4</w:t>
            </w: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5 - 9</w:t>
            </w: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10 - 11</w:t>
            </w: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Всего</w:t>
            </w:r>
          </w:p>
        </w:tc>
      </w:tr>
      <w:tr w:rsidR="00690CDB" w:rsidRPr="00600786" w:rsidTr="002C63F1">
        <w:tc>
          <w:tcPr>
            <w:tcW w:w="568" w:type="dxa"/>
            <w:vMerge/>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Группы</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а</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Уч-ся на начало отчетного периода</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б</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Всего прибыло</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в</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Всего убыло</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w:t>
            </w:r>
          </w:p>
        </w:tc>
        <w:tc>
          <w:tcPr>
            <w:tcW w:w="2383" w:type="dxa"/>
            <w:tcBorders>
              <w:top w:val="single" w:sz="4" w:space="0" w:color="auto"/>
              <w:left w:val="single" w:sz="4" w:space="0" w:color="auto"/>
              <w:bottom w:val="single" w:sz="4" w:space="0" w:color="auto"/>
              <w:right w:val="single" w:sz="4" w:space="0" w:color="auto"/>
            </w:tcBorders>
          </w:tcPr>
          <w:p w:rsidR="00690CDB" w:rsidRDefault="00690CDB" w:rsidP="002C63F1">
            <w:pPr>
              <w:pStyle w:val="aff0"/>
              <w:jc w:val="both"/>
              <w:rPr>
                <w:rFonts w:ascii="Times New Roman" w:hAnsi="Times New Roman" w:cs="Times New Roman"/>
                <w:sz w:val="28"/>
                <w:szCs w:val="28"/>
              </w:rPr>
            </w:pPr>
            <w:r>
              <w:rPr>
                <w:rFonts w:ascii="Times New Roman" w:hAnsi="Times New Roman" w:cs="Times New Roman"/>
                <w:sz w:val="28"/>
                <w:szCs w:val="28"/>
              </w:rPr>
              <w:t xml:space="preserve">В т.ч., </w:t>
            </w:r>
          </w:p>
          <w:p w:rsidR="00690CDB" w:rsidRPr="00600786" w:rsidRDefault="00690CDB" w:rsidP="002C63F1">
            <w:pPr>
              <w:pStyle w:val="aff0"/>
              <w:jc w:val="both"/>
              <w:rPr>
                <w:rFonts w:ascii="Times New Roman" w:hAnsi="Times New Roman" w:cs="Times New Roman"/>
                <w:sz w:val="28"/>
                <w:szCs w:val="28"/>
              </w:rPr>
            </w:pPr>
            <w:r>
              <w:rPr>
                <w:rFonts w:ascii="Times New Roman" w:hAnsi="Times New Roman" w:cs="Times New Roman"/>
                <w:sz w:val="28"/>
                <w:szCs w:val="28"/>
              </w:rPr>
              <w:t>в другие районы РТ</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2</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Др. ОО района</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3</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В учреждения среднего профессионального образования</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4</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В учреждения начального профессионального образования</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lastRenderedPageBreak/>
              <w:t>5</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Поступили на работу и не продолжают обучение</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6</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Другая форма обучения</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7</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Pr>
                <w:rFonts w:ascii="Times New Roman" w:hAnsi="Times New Roman" w:cs="Times New Roman"/>
                <w:sz w:val="28"/>
                <w:szCs w:val="28"/>
              </w:rPr>
              <w:t>Обучаются в к</w:t>
            </w:r>
            <w:r w:rsidRPr="00600786">
              <w:rPr>
                <w:rFonts w:ascii="Times New Roman" w:hAnsi="Times New Roman" w:cs="Times New Roman"/>
                <w:sz w:val="28"/>
                <w:szCs w:val="28"/>
              </w:rPr>
              <w:t>оррекционны</w:t>
            </w:r>
            <w:r>
              <w:rPr>
                <w:rFonts w:ascii="Times New Roman" w:hAnsi="Times New Roman" w:cs="Times New Roman"/>
                <w:sz w:val="28"/>
                <w:szCs w:val="28"/>
              </w:rPr>
              <w:t>х</w:t>
            </w:r>
            <w:r w:rsidRPr="00600786">
              <w:rPr>
                <w:rFonts w:ascii="Times New Roman" w:hAnsi="Times New Roman" w:cs="Times New Roman"/>
                <w:sz w:val="28"/>
                <w:szCs w:val="28"/>
              </w:rPr>
              <w:t xml:space="preserve"> ОО</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8</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Школа</w:t>
            </w:r>
            <w:r>
              <w:rPr>
                <w:rFonts w:ascii="Times New Roman" w:hAnsi="Times New Roman" w:cs="Times New Roman"/>
                <w:sz w:val="28"/>
                <w:szCs w:val="28"/>
              </w:rPr>
              <w:t>х</w:t>
            </w:r>
            <w:r w:rsidRPr="00600786">
              <w:rPr>
                <w:rFonts w:ascii="Times New Roman" w:hAnsi="Times New Roman" w:cs="Times New Roman"/>
                <w:sz w:val="28"/>
                <w:szCs w:val="28"/>
              </w:rPr>
              <w:t>-интернат</w:t>
            </w:r>
            <w:r>
              <w:rPr>
                <w:rFonts w:ascii="Times New Roman" w:hAnsi="Times New Roman" w:cs="Times New Roman"/>
                <w:sz w:val="28"/>
                <w:szCs w:val="28"/>
              </w:rPr>
              <w:t>ах</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9</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Pr>
                <w:rFonts w:ascii="Times New Roman" w:hAnsi="Times New Roman" w:cs="Times New Roman"/>
                <w:sz w:val="28"/>
                <w:szCs w:val="28"/>
              </w:rPr>
              <w:t>Находятся в Детских</w:t>
            </w:r>
            <w:r w:rsidRPr="00600786">
              <w:rPr>
                <w:rFonts w:ascii="Times New Roman" w:hAnsi="Times New Roman" w:cs="Times New Roman"/>
                <w:sz w:val="28"/>
                <w:szCs w:val="28"/>
              </w:rPr>
              <w:t xml:space="preserve"> дом</w:t>
            </w:r>
            <w:r>
              <w:rPr>
                <w:rFonts w:ascii="Times New Roman" w:hAnsi="Times New Roman" w:cs="Times New Roman"/>
                <w:sz w:val="28"/>
                <w:szCs w:val="28"/>
              </w:rPr>
              <w:t>ах</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Pr>
                <w:rFonts w:ascii="Times New Roman" w:hAnsi="Times New Roman" w:cs="Times New Roman"/>
                <w:sz w:val="28"/>
                <w:szCs w:val="28"/>
              </w:rPr>
              <w:t>1</w:t>
            </w:r>
            <w:r w:rsidRPr="00600786">
              <w:rPr>
                <w:rFonts w:ascii="Times New Roman" w:hAnsi="Times New Roman" w:cs="Times New Roman"/>
                <w:sz w:val="28"/>
                <w:szCs w:val="28"/>
              </w:rPr>
              <w:t>0</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Не работают, не учатся</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11</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Исключены</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12</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Болезнь</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13</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Смерть</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14</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 xml:space="preserve">Выбыли за пределы </w:t>
            </w:r>
            <w:r>
              <w:rPr>
                <w:rFonts w:ascii="Times New Roman" w:hAnsi="Times New Roman" w:cs="Times New Roman"/>
                <w:sz w:val="28"/>
                <w:szCs w:val="28"/>
              </w:rPr>
              <w:t>республики</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r w:rsidR="00690CDB" w:rsidRPr="00600786" w:rsidTr="002C63F1">
        <w:tc>
          <w:tcPr>
            <w:tcW w:w="568" w:type="dxa"/>
            <w:tcBorders>
              <w:top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r w:rsidRPr="00600786">
              <w:rPr>
                <w:rFonts w:ascii="Times New Roman" w:hAnsi="Times New Roman" w:cs="Times New Roman"/>
                <w:sz w:val="28"/>
                <w:szCs w:val="28"/>
              </w:rPr>
              <w:t>с</w:t>
            </w:r>
          </w:p>
        </w:tc>
        <w:tc>
          <w:tcPr>
            <w:tcW w:w="238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f0"/>
              <w:jc w:val="both"/>
              <w:rPr>
                <w:rFonts w:ascii="Times New Roman" w:hAnsi="Times New Roman" w:cs="Times New Roman"/>
                <w:sz w:val="28"/>
                <w:szCs w:val="28"/>
              </w:rPr>
            </w:pPr>
            <w:r w:rsidRPr="00600786">
              <w:rPr>
                <w:rFonts w:ascii="Times New Roman" w:hAnsi="Times New Roman" w:cs="Times New Roman"/>
                <w:sz w:val="28"/>
                <w:szCs w:val="28"/>
              </w:rPr>
              <w:t>Уч-ся на конец отчетного периода</w:t>
            </w:r>
          </w:p>
        </w:tc>
        <w:tc>
          <w:tcPr>
            <w:tcW w:w="536"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625"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90CDB" w:rsidRPr="00600786" w:rsidRDefault="00690CDB" w:rsidP="002C63F1">
            <w:pPr>
              <w:pStyle w:val="afe"/>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690CDB" w:rsidRPr="00600786" w:rsidRDefault="00690CDB" w:rsidP="002C63F1">
            <w:pPr>
              <w:pStyle w:val="afe"/>
              <w:rPr>
                <w:rFonts w:ascii="Times New Roman" w:hAnsi="Times New Roman" w:cs="Times New Roman"/>
                <w:sz w:val="28"/>
                <w:szCs w:val="28"/>
              </w:rPr>
            </w:pPr>
          </w:p>
        </w:tc>
      </w:tr>
    </w:tbl>
    <w:p w:rsidR="00E7290F" w:rsidRDefault="00E7290F" w:rsidP="00690CDB">
      <w:pPr>
        <w:pStyle w:val="aff"/>
        <w:jc w:val="both"/>
        <w:rPr>
          <w:rFonts w:ascii="Times New Roman" w:hAnsi="Times New Roman" w:cs="Times New Roman"/>
          <w:sz w:val="28"/>
          <w:szCs w:val="28"/>
        </w:rPr>
      </w:pP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Руководитель</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___________________               ________________________</w:t>
      </w:r>
    </w:p>
    <w:p w:rsidR="00690CDB" w:rsidRPr="00600786" w:rsidRDefault="00690CDB" w:rsidP="00690CDB">
      <w:pPr>
        <w:pStyle w:val="aff"/>
        <w:jc w:val="both"/>
        <w:rPr>
          <w:rFonts w:ascii="Times New Roman" w:hAnsi="Times New Roman" w:cs="Times New Roman"/>
          <w:sz w:val="28"/>
          <w:szCs w:val="28"/>
        </w:rPr>
      </w:pPr>
      <w:r w:rsidRPr="00600786">
        <w:rPr>
          <w:rFonts w:ascii="Times New Roman" w:hAnsi="Times New Roman" w:cs="Times New Roman"/>
          <w:sz w:val="28"/>
          <w:szCs w:val="28"/>
        </w:rPr>
        <w:t xml:space="preserve">                    (подпись)                            (Ф.И.О.)</w:t>
      </w:r>
    </w:p>
    <w:p w:rsidR="00223F59" w:rsidRPr="00223F59" w:rsidRDefault="00690CDB" w:rsidP="00E7290F">
      <w:pPr>
        <w:pStyle w:val="aff"/>
        <w:jc w:val="both"/>
        <w:rPr>
          <w:rFonts w:ascii="Times New Roman" w:hAnsi="Times New Roman" w:cs="Times New Roman"/>
          <w:b/>
        </w:rPr>
      </w:pPr>
      <w:r w:rsidRPr="00600786">
        <w:rPr>
          <w:rFonts w:ascii="Times New Roman" w:hAnsi="Times New Roman" w:cs="Times New Roman"/>
          <w:sz w:val="28"/>
          <w:szCs w:val="28"/>
        </w:rPr>
        <w:t>М.П.</w:t>
      </w:r>
    </w:p>
    <w:sectPr w:rsidR="00223F59" w:rsidRPr="00223F59" w:rsidSect="00E7290F">
      <w:pgSz w:w="16838" w:h="11906" w:orient="landscape"/>
      <w:pgMar w:top="1418"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08E" w:rsidRDefault="0083608E" w:rsidP="00796BCF">
      <w:pPr>
        <w:spacing w:after="0" w:line="240" w:lineRule="auto"/>
      </w:pPr>
      <w:r>
        <w:separator/>
      </w:r>
    </w:p>
  </w:endnote>
  <w:endnote w:type="continuationSeparator" w:id="0">
    <w:p w:rsidR="0083608E" w:rsidRDefault="0083608E" w:rsidP="0079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08E" w:rsidRDefault="0083608E" w:rsidP="00796BCF">
      <w:pPr>
        <w:spacing w:after="0" w:line="240" w:lineRule="auto"/>
      </w:pPr>
      <w:r>
        <w:separator/>
      </w:r>
    </w:p>
  </w:footnote>
  <w:footnote w:type="continuationSeparator" w:id="0">
    <w:p w:rsidR="0083608E" w:rsidRDefault="0083608E" w:rsidP="0079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14A19A3"/>
    <w:multiLevelType w:val="multilevel"/>
    <w:tmpl w:val="DEF03CE0"/>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4"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5" w15:restartNumberingAfterBreak="0">
    <w:nsid w:val="03515E4F"/>
    <w:multiLevelType w:val="hybridMultilevel"/>
    <w:tmpl w:val="234A2CF0"/>
    <w:lvl w:ilvl="0" w:tplc="5FF4B09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E5355"/>
    <w:multiLevelType w:val="multilevel"/>
    <w:tmpl w:val="70A85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8"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A25D67"/>
    <w:multiLevelType w:val="multilevel"/>
    <w:tmpl w:val="A6E4E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264444A"/>
    <w:multiLevelType w:val="multilevel"/>
    <w:tmpl w:val="E9EA5C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17210901"/>
    <w:multiLevelType w:val="hybridMultilevel"/>
    <w:tmpl w:val="543867E4"/>
    <w:lvl w:ilvl="0" w:tplc="E8709FAE">
      <w:numFmt w:val="bullet"/>
      <w:lvlText w:val="-"/>
      <w:lvlJc w:val="left"/>
      <w:pPr>
        <w:tabs>
          <w:tab w:val="num" w:pos="1845"/>
        </w:tabs>
        <w:ind w:left="1845" w:hanging="765"/>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BED7A27"/>
    <w:multiLevelType w:val="hybridMultilevel"/>
    <w:tmpl w:val="CD14FD50"/>
    <w:lvl w:ilvl="0" w:tplc="9D2AFE3C">
      <w:start w:val="6"/>
      <w:numFmt w:val="decimal"/>
      <w:lvlText w:val="%1."/>
      <w:lvlJc w:val="left"/>
      <w:pPr>
        <w:ind w:left="1120" w:hanging="360"/>
      </w:pPr>
      <w:rPr>
        <w:rFonts w:hint="default"/>
        <w:color w:val="00000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6"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9" w15:restartNumberingAfterBreak="0">
    <w:nsid w:val="333A6ECC"/>
    <w:multiLevelType w:val="hybridMultilevel"/>
    <w:tmpl w:val="128A8AC6"/>
    <w:lvl w:ilvl="0" w:tplc="FFFFFFFF">
      <w:start w:val="1"/>
      <w:numFmt w:val="bullet"/>
      <w:lvlText w:val=""/>
      <w:lvlJc w:val="left"/>
      <w:pPr>
        <w:tabs>
          <w:tab w:val="num" w:pos="720"/>
        </w:tabs>
        <w:ind w:left="720" w:hanging="360"/>
      </w:pPr>
      <w:rPr>
        <w:rFonts w:ascii="Symbol" w:hAnsi="Symbol" w:hint="default"/>
        <w:color w:val="auto"/>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637199"/>
    <w:multiLevelType w:val="hybridMultilevel"/>
    <w:tmpl w:val="1200E390"/>
    <w:lvl w:ilvl="0" w:tplc="D6D8DB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C251815"/>
    <w:multiLevelType w:val="hybridMultilevel"/>
    <w:tmpl w:val="54B40FC0"/>
    <w:lvl w:ilvl="0" w:tplc="80D62614">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C52DBF"/>
    <w:multiLevelType w:val="hybridMultilevel"/>
    <w:tmpl w:val="9E60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51EB638F"/>
    <w:multiLevelType w:val="multilevel"/>
    <w:tmpl w:val="DB6675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9" w15:restartNumberingAfterBreak="0">
    <w:nsid w:val="56B40A51"/>
    <w:multiLevelType w:val="hybridMultilevel"/>
    <w:tmpl w:val="2514E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EF3B4A"/>
    <w:multiLevelType w:val="hybridMultilevel"/>
    <w:tmpl w:val="483A5BC6"/>
    <w:lvl w:ilvl="0" w:tplc="D2E4F4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8C7746"/>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6926260C"/>
    <w:multiLevelType w:val="hybridMultilevel"/>
    <w:tmpl w:val="20188B72"/>
    <w:lvl w:ilvl="0" w:tplc="0419000F">
      <w:start w:val="1"/>
      <w:numFmt w:val="decimal"/>
      <w:lvlText w:val="%1."/>
      <w:lvlJc w:val="left"/>
      <w:pPr>
        <w:tabs>
          <w:tab w:val="num" w:pos="720"/>
        </w:tabs>
        <w:ind w:left="720" w:hanging="360"/>
      </w:pPr>
      <w:rPr>
        <w:rFonts w:hint="default"/>
      </w:rPr>
    </w:lvl>
    <w:lvl w:ilvl="1" w:tplc="156E66A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9DE429B"/>
    <w:multiLevelType w:val="hybridMultilevel"/>
    <w:tmpl w:val="F0B00E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35"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E5449AA"/>
    <w:multiLevelType w:val="multilevel"/>
    <w:tmpl w:val="4992C8A0"/>
    <w:lvl w:ilvl="0">
      <w:start w:val="3"/>
      <w:numFmt w:val="decimal"/>
      <w:lvlText w:val="%1."/>
      <w:lvlJc w:val="left"/>
      <w:pPr>
        <w:tabs>
          <w:tab w:val="num" w:pos="720"/>
        </w:tabs>
        <w:ind w:left="720" w:hanging="360"/>
      </w:pPr>
      <w:rPr>
        <w:rFonts w:hint="default"/>
      </w:rPr>
    </w:lvl>
    <w:lvl w:ilvl="1">
      <w:start w:val="3"/>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13C4946"/>
    <w:multiLevelType w:val="hybridMultilevel"/>
    <w:tmpl w:val="B73CEFE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C226D"/>
    <w:multiLevelType w:val="hybridMultilevel"/>
    <w:tmpl w:val="93D854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7C15FE"/>
    <w:multiLevelType w:val="hybridMultilevel"/>
    <w:tmpl w:val="FC1EB056"/>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
  </w:num>
  <w:num w:numId="9">
    <w:abstractNumId w:val="28"/>
  </w:num>
  <w:num w:numId="10">
    <w:abstractNumId w:val="16"/>
  </w:num>
  <w:num w:numId="11">
    <w:abstractNumId w:val="21"/>
  </w:num>
  <w:num w:numId="12">
    <w:abstractNumId w:val="8"/>
  </w:num>
  <w:num w:numId="13">
    <w:abstractNumId w:val="17"/>
  </w:num>
  <w:num w:numId="14">
    <w:abstractNumId w:val="7"/>
  </w:num>
  <w:num w:numId="15">
    <w:abstractNumId w:val="34"/>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num>
  <w:num w:numId="21">
    <w:abstractNumId w:val="0"/>
  </w:num>
  <w:num w:numId="22">
    <w:abstractNumId w:val="23"/>
  </w:num>
  <w:num w:numId="23">
    <w:abstractNumId w:val="1"/>
  </w:num>
  <w:num w:numId="24">
    <w:abstractNumId w:val="31"/>
  </w:num>
  <w:num w:numId="25">
    <w:abstractNumId w:val="15"/>
  </w:num>
  <w:num w:numId="26">
    <w:abstractNumId w:val="38"/>
  </w:num>
  <w:num w:numId="27">
    <w:abstractNumId w:val="29"/>
  </w:num>
  <w:num w:numId="28">
    <w:abstractNumId w:val="11"/>
  </w:num>
  <w:num w:numId="29">
    <w:abstractNumId w:val="27"/>
  </w:num>
  <w:num w:numId="30">
    <w:abstractNumId w:val="24"/>
  </w:num>
  <w:num w:numId="31">
    <w:abstractNumId w:val="39"/>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0"/>
  </w:num>
  <w:num w:numId="35">
    <w:abstractNumId w:val="37"/>
  </w:num>
  <w:num w:numId="36">
    <w:abstractNumId w:val="3"/>
  </w:num>
  <w:num w:numId="37">
    <w:abstractNumId w:val="33"/>
  </w:num>
  <w:num w:numId="38">
    <w:abstractNumId w:val="40"/>
  </w:num>
  <w:num w:numId="39">
    <w:abstractNumId w:val="19"/>
  </w:num>
  <w:num w:numId="40">
    <w:abstractNumId w:val="14"/>
  </w:num>
  <w:num w:numId="41">
    <w:abstractNumId w:val="9"/>
  </w:num>
  <w:num w:numId="42">
    <w:abstractNumId w:val="6"/>
  </w:num>
  <w:num w:numId="43">
    <w:abstractNumId w:val="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20E71"/>
    <w:rsid w:val="000241EE"/>
    <w:rsid w:val="000312ED"/>
    <w:rsid w:val="00046575"/>
    <w:rsid w:val="00062224"/>
    <w:rsid w:val="00080865"/>
    <w:rsid w:val="000B54FA"/>
    <w:rsid w:val="000C3E08"/>
    <w:rsid w:val="000D0D4A"/>
    <w:rsid w:val="000E0036"/>
    <w:rsid w:val="000F46D7"/>
    <w:rsid w:val="000F5EC7"/>
    <w:rsid w:val="00103B17"/>
    <w:rsid w:val="00121A92"/>
    <w:rsid w:val="0012687E"/>
    <w:rsid w:val="00147D26"/>
    <w:rsid w:val="0016713F"/>
    <w:rsid w:val="00171000"/>
    <w:rsid w:val="00175FAC"/>
    <w:rsid w:val="001A0634"/>
    <w:rsid w:val="001A62A6"/>
    <w:rsid w:val="001B4E80"/>
    <w:rsid w:val="001B533C"/>
    <w:rsid w:val="001B7F28"/>
    <w:rsid w:val="001C1E72"/>
    <w:rsid w:val="001C3366"/>
    <w:rsid w:val="001E0EB6"/>
    <w:rsid w:val="001E1269"/>
    <w:rsid w:val="001F425D"/>
    <w:rsid w:val="001F4329"/>
    <w:rsid w:val="001F6E5B"/>
    <w:rsid w:val="001F7AC9"/>
    <w:rsid w:val="0021006C"/>
    <w:rsid w:val="0021310B"/>
    <w:rsid w:val="00213784"/>
    <w:rsid w:val="00223F59"/>
    <w:rsid w:val="00227489"/>
    <w:rsid w:val="00236550"/>
    <w:rsid w:val="002419FA"/>
    <w:rsid w:val="002448DE"/>
    <w:rsid w:val="002500E6"/>
    <w:rsid w:val="002568AE"/>
    <w:rsid w:val="00260E69"/>
    <w:rsid w:val="00265D03"/>
    <w:rsid w:val="0029715A"/>
    <w:rsid w:val="002A0B5A"/>
    <w:rsid w:val="002A40A2"/>
    <w:rsid w:val="002B6252"/>
    <w:rsid w:val="002C6684"/>
    <w:rsid w:val="002D102B"/>
    <w:rsid w:val="002D5840"/>
    <w:rsid w:val="002D5847"/>
    <w:rsid w:val="002E0C27"/>
    <w:rsid w:val="002E23DF"/>
    <w:rsid w:val="002F2EDA"/>
    <w:rsid w:val="0031417D"/>
    <w:rsid w:val="00316821"/>
    <w:rsid w:val="00375EAC"/>
    <w:rsid w:val="00392CA8"/>
    <w:rsid w:val="003B1666"/>
    <w:rsid w:val="003B266B"/>
    <w:rsid w:val="003D5F0C"/>
    <w:rsid w:val="003E16D4"/>
    <w:rsid w:val="003F4E4A"/>
    <w:rsid w:val="004369F9"/>
    <w:rsid w:val="00445AA4"/>
    <w:rsid w:val="004505B3"/>
    <w:rsid w:val="0046603C"/>
    <w:rsid w:val="004721B1"/>
    <w:rsid w:val="004729DD"/>
    <w:rsid w:val="00473D23"/>
    <w:rsid w:val="00480BE2"/>
    <w:rsid w:val="00484EA6"/>
    <w:rsid w:val="00492346"/>
    <w:rsid w:val="00495024"/>
    <w:rsid w:val="004A0235"/>
    <w:rsid w:val="004C1620"/>
    <w:rsid w:val="004E0D8E"/>
    <w:rsid w:val="004F1779"/>
    <w:rsid w:val="005203DA"/>
    <w:rsid w:val="005229C8"/>
    <w:rsid w:val="00556AD8"/>
    <w:rsid w:val="00556BD4"/>
    <w:rsid w:val="00577EE9"/>
    <w:rsid w:val="005950CC"/>
    <w:rsid w:val="005973C2"/>
    <w:rsid w:val="005A2D99"/>
    <w:rsid w:val="005B2AD1"/>
    <w:rsid w:val="005B3962"/>
    <w:rsid w:val="005B5C76"/>
    <w:rsid w:val="005B63B8"/>
    <w:rsid w:val="005C3DFE"/>
    <w:rsid w:val="005C555A"/>
    <w:rsid w:val="005D0C0D"/>
    <w:rsid w:val="005E4F08"/>
    <w:rsid w:val="005F455A"/>
    <w:rsid w:val="005F7DE7"/>
    <w:rsid w:val="0060430D"/>
    <w:rsid w:val="00614DA0"/>
    <w:rsid w:val="00623A2E"/>
    <w:rsid w:val="00633F9D"/>
    <w:rsid w:val="00644DE1"/>
    <w:rsid w:val="0065351A"/>
    <w:rsid w:val="0065748A"/>
    <w:rsid w:val="0066116F"/>
    <w:rsid w:val="00667417"/>
    <w:rsid w:val="00673B08"/>
    <w:rsid w:val="00683C1E"/>
    <w:rsid w:val="0069078D"/>
    <w:rsid w:val="00690CDB"/>
    <w:rsid w:val="00695BED"/>
    <w:rsid w:val="006B2449"/>
    <w:rsid w:val="006C0AF9"/>
    <w:rsid w:val="006C2EE8"/>
    <w:rsid w:val="006D491D"/>
    <w:rsid w:val="006D64C9"/>
    <w:rsid w:val="006D7D01"/>
    <w:rsid w:val="006F2A1D"/>
    <w:rsid w:val="006F7B05"/>
    <w:rsid w:val="00704362"/>
    <w:rsid w:val="00704EA0"/>
    <w:rsid w:val="007074A4"/>
    <w:rsid w:val="00710C0E"/>
    <w:rsid w:val="0071469B"/>
    <w:rsid w:val="00724DCB"/>
    <w:rsid w:val="007254E9"/>
    <w:rsid w:val="007505D1"/>
    <w:rsid w:val="00757A64"/>
    <w:rsid w:val="00771E79"/>
    <w:rsid w:val="0077476D"/>
    <w:rsid w:val="00775E22"/>
    <w:rsid w:val="007770E9"/>
    <w:rsid w:val="00780F5C"/>
    <w:rsid w:val="00785076"/>
    <w:rsid w:val="00790BD4"/>
    <w:rsid w:val="00796BCF"/>
    <w:rsid w:val="007A03B3"/>
    <w:rsid w:val="007A7D90"/>
    <w:rsid w:val="007B0E66"/>
    <w:rsid w:val="007C6D39"/>
    <w:rsid w:val="007C7F1E"/>
    <w:rsid w:val="007D0C26"/>
    <w:rsid w:val="007F30D7"/>
    <w:rsid w:val="0080171B"/>
    <w:rsid w:val="008038B3"/>
    <w:rsid w:val="00803918"/>
    <w:rsid w:val="00812A05"/>
    <w:rsid w:val="00815DC5"/>
    <w:rsid w:val="00834B9E"/>
    <w:rsid w:val="0083608E"/>
    <w:rsid w:val="00850F85"/>
    <w:rsid w:val="00851057"/>
    <w:rsid w:val="00863E8B"/>
    <w:rsid w:val="00865187"/>
    <w:rsid w:val="00870DC0"/>
    <w:rsid w:val="00880660"/>
    <w:rsid w:val="00880842"/>
    <w:rsid w:val="00892C6C"/>
    <w:rsid w:val="00896F94"/>
    <w:rsid w:val="008A2A89"/>
    <w:rsid w:val="008B2D66"/>
    <w:rsid w:val="008C2272"/>
    <w:rsid w:val="008C2CF2"/>
    <w:rsid w:val="008D16BB"/>
    <w:rsid w:val="008F2901"/>
    <w:rsid w:val="00902AD1"/>
    <w:rsid w:val="00930080"/>
    <w:rsid w:val="009476C5"/>
    <w:rsid w:val="00951B8E"/>
    <w:rsid w:val="009528C5"/>
    <w:rsid w:val="009B5A6A"/>
    <w:rsid w:val="00A045B7"/>
    <w:rsid w:val="00A235F4"/>
    <w:rsid w:val="00A34653"/>
    <w:rsid w:val="00A3592F"/>
    <w:rsid w:val="00A36F6F"/>
    <w:rsid w:val="00A43378"/>
    <w:rsid w:val="00A55066"/>
    <w:rsid w:val="00A56009"/>
    <w:rsid w:val="00A77B7C"/>
    <w:rsid w:val="00A8054E"/>
    <w:rsid w:val="00A82DEF"/>
    <w:rsid w:val="00AA53B3"/>
    <w:rsid w:val="00AA6EAB"/>
    <w:rsid w:val="00AB3068"/>
    <w:rsid w:val="00AE7BA5"/>
    <w:rsid w:val="00AF3392"/>
    <w:rsid w:val="00AF58F5"/>
    <w:rsid w:val="00B05999"/>
    <w:rsid w:val="00B164C9"/>
    <w:rsid w:val="00B310E6"/>
    <w:rsid w:val="00B469F1"/>
    <w:rsid w:val="00B624CC"/>
    <w:rsid w:val="00B63DAC"/>
    <w:rsid w:val="00B66422"/>
    <w:rsid w:val="00B70FE2"/>
    <w:rsid w:val="00B75092"/>
    <w:rsid w:val="00B80FB5"/>
    <w:rsid w:val="00B86A92"/>
    <w:rsid w:val="00B9475A"/>
    <w:rsid w:val="00BB295A"/>
    <w:rsid w:val="00BC0CD2"/>
    <w:rsid w:val="00BD2778"/>
    <w:rsid w:val="00BD287D"/>
    <w:rsid w:val="00C014DE"/>
    <w:rsid w:val="00C25DEB"/>
    <w:rsid w:val="00C26D00"/>
    <w:rsid w:val="00C312AA"/>
    <w:rsid w:val="00C474B0"/>
    <w:rsid w:val="00C51C1A"/>
    <w:rsid w:val="00C52ED2"/>
    <w:rsid w:val="00C75E21"/>
    <w:rsid w:val="00C82CD1"/>
    <w:rsid w:val="00CA6DCF"/>
    <w:rsid w:val="00CB2E38"/>
    <w:rsid w:val="00CC373F"/>
    <w:rsid w:val="00CD49D9"/>
    <w:rsid w:val="00CD60CE"/>
    <w:rsid w:val="00CE3D25"/>
    <w:rsid w:val="00CE414D"/>
    <w:rsid w:val="00CF29BD"/>
    <w:rsid w:val="00CF4AA7"/>
    <w:rsid w:val="00D0398E"/>
    <w:rsid w:val="00D15F2B"/>
    <w:rsid w:val="00D24F83"/>
    <w:rsid w:val="00D274BF"/>
    <w:rsid w:val="00D43266"/>
    <w:rsid w:val="00D44DC6"/>
    <w:rsid w:val="00D4677A"/>
    <w:rsid w:val="00D5727E"/>
    <w:rsid w:val="00D771D6"/>
    <w:rsid w:val="00D83B6F"/>
    <w:rsid w:val="00DA13B7"/>
    <w:rsid w:val="00DA6234"/>
    <w:rsid w:val="00DC6569"/>
    <w:rsid w:val="00DD2380"/>
    <w:rsid w:val="00DD3302"/>
    <w:rsid w:val="00DE160D"/>
    <w:rsid w:val="00DE7D65"/>
    <w:rsid w:val="00DF56BA"/>
    <w:rsid w:val="00DF6DF2"/>
    <w:rsid w:val="00E1487B"/>
    <w:rsid w:val="00E247E2"/>
    <w:rsid w:val="00E315F8"/>
    <w:rsid w:val="00E71163"/>
    <w:rsid w:val="00E7290F"/>
    <w:rsid w:val="00E73C0C"/>
    <w:rsid w:val="00EB7537"/>
    <w:rsid w:val="00EC1187"/>
    <w:rsid w:val="00EC2C79"/>
    <w:rsid w:val="00ED01AD"/>
    <w:rsid w:val="00ED38C8"/>
    <w:rsid w:val="00EF10DB"/>
    <w:rsid w:val="00EF2431"/>
    <w:rsid w:val="00F00D0A"/>
    <w:rsid w:val="00F03BDD"/>
    <w:rsid w:val="00F05EEC"/>
    <w:rsid w:val="00F06725"/>
    <w:rsid w:val="00F160AC"/>
    <w:rsid w:val="00F16637"/>
    <w:rsid w:val="00F2129B"/>
    <w:rsid w:val="00F27954"/>
    <w:rsid w:val="00F32391"/>
    <w:rsid w:val="00F327CD"/>
    <w:rsid w:val="00F33D6B"/>
    <w:rsid w:val="00F6373A"/>
    <w:rsid w:val="00FA5CBF"/>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D7D4"/>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23">
    <w:name w:val="Основной текст (2)_"/>
    <w:basedOn w:val="a0"/>
    <w:link w:val="210"/>
    <w:uiPriority w:val="99"/>
    <w:rsid w:val="00710C0E"/>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rsid w:val="00710C0E"/>
    <w:pPr>
      <w:widowControl w:val="0"/>
      <w:shd w:val="clear" w:color="auto" w:fill="FFFFFF"/>
      <w:spacing w:after="0" w:line="302" w:lineRule="exact"/>
      <w:jc w:val="center"/>
    </w:pPr>
    <w:rPr>
      <w:rFonts w:ascii="Times New Roman" w:hAnsi="Times New Roman" w:cs="Times New Roman"/>
      <w:sz w:val="28"/>
      <w:szCs w:val="28"/>
    </w:rPr>
  </w:style>
  <w:style w:type="character" w:customStyle="1" w:styleId="af">
    <w:name w:val="Колонтитул_"/>
    <w:basedOn w:val="a0"/>
    <w:link w:val="af0"/>
    <w:rsid w:val="00710C0E"/>
    <w:rPr>
      <w:rFonts w:ascii="Times New Roman" w:hAnsi="Times New Roman" w:cs="Times New Roman"/>
      <w:sz w:val="28"/>
      <w:szCs w:val="28"/>
      <w:shd w:val="clear" w:color="auto" w:fill="FFFFFF"/>
    </w:rPr>
  </w:style>
  <w:style w:type="character" w:customStyle="1" w:styleId="31">
    <w:name w:val="Колонтитул (3)_"/>
    <w:basedOn w:val="a0"/>
    <w:link w:val="32"/>
    <w:uiPriority w:val="99"/>
    <w:rsid w:val="00710C0E"/>
    <w:rPr>
      <w:rFonts w:ascii="Times New Roman" w:hAnsi="Times New Roman" w:cs="Times New Roman"/>
      <w:sz w:val="28"/>
      <w:szCs w:val="28"/>
      <w:shd w:val="clear" w:color="auto" w:fill="FFFFFF"/>
    </w:rPr>
  </w:style>
  <w:style w:type="paragraph" w:customStyle="1" w:styleId="af0">
    <w:name w:val="Колонтитул"/>
    <w:basedOn w:val="a"/>
    <w:link w:val="af"/>
    <w:rsid w:val="00710C0E"/>
    <w:pPr>
      <w:widowControl w:val="0"/>
      <w:shd w:val="clear" w:color="auto" w:fill="FFFFFF"/>
      <w:spacing w:after="0" w:line="240" w:lineRule="atLeast"/>
    </w:pPr>
    <w:rPr>
      <w:rFonts w:ascii="Times New Roman" w:hAnsi="Times New Roman" w:cs="Times New Roman"/>
      <w:sz w:val="28"/>
      <w:szCs w:val="28"/>
    </w:rPr>
  </w:style>
  <w:style w:type="paragraph" w:customStyle="1" w:styleId="32">
    <w:name w:val="Колонтитул (3)"/>
    <w:basedOn w:val="a"/>
    <w:link w:val="31"/>
    <w:uiPriority w:val="99"/>
    <w:rsid w:val="00710C0E"/>
    <w:pPr>
      <w:widowControl w:val="0"/>
      <w:shd w:val="clear" w:color="auto" w:fill="FFFFFF"/>
      <w:spacing w:after="0" w:line="240" w:lineRule="atLeast"/>
    </w:pPr>
    <w:rPr>
      <w:rFonts w:ascii="Times New Roman" w:hAnsi="Times New Roman" w:cs="Times New Roman"/>
      <w:sz w:val="28"/>
      <w:szCs w:val="28"/>
    </w:rPr>
  </w:style>
  <w:style w:type="paragraph" w:styleId="af1">
    <w:name w:val="Plain Text"/>
    <w:basedOn w:val="a"/>
    <w:link w:val="af2"/>
    <w:uiPriority w:val="99"/>
    <w:rsid w:val="00492346"/>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492346"/>
    <w:rPr>
      <w:rFonts w:ascii="Courier New" w:eastAsia="Times New Roman" w:hAnsi="Courier New" w:cs="Courier New"/>
      <w:sz w:val="20"/>
      <w:szCs w:val="20"/>
      <w:lang w:eastAsia="ru-RU"/>
    </w:rPr>
  </w:style>
  <w:style w:type="paragraph" w:styleId="af3">
    <w:name w:val="Title"/>
    <w:basedOn w:val="a"/>
    <w:link w:val="af4"/>
    <w:qFormat/>
    <w:rsid w:val="00492346"/>
    <w:pPr>
      <w:autoSpaceDE w:val="0"/>
      <w:autoSpaceDN w:val="0"/>
      <w:spacing w:after="0" w:line="240" w:lineRule="auto"/>
      <w:ind w:firstLine="720"/>
      <w:jc w:val="center"/>
    </w:pPr>
    <w:rPr>
      <w:rFonts w:ascii="Times New Roman" w:eastAsia="Times New Roman" w:hAnsi="Times New Roman" w:cs="Times New Roman"/>
      <w:u w:val="single"/>
      <w:lang w:eastAsia="ru-RU"/>
    </w:rPr>
  </w:style>
  <w:style w:type="character" w:customStyle="1" w:styleId="af4">
    <w:name w:val="Заголовок Знак"/>
    <w:basedOn w:val="a0"/>
    <w:link w:val="af3"/>
    <w:rsid w:val="00492346"/>
    <w:rPr>
      <w:rFonts w:ascii="Times New Roman" w:eastAsia="Times New Roman" w:hAnsi="Times New Roman" w:cs="Times New Roman"/>
      <w:u w:val="single"/>
      <w:lang w:eastAsia="ru-RU"/>
    </w:rPr>
  </w:style>
  <w:style w:type="character" w:customStyle="1" w:styleId="af5">
    <w:name w:val="Основной текст_"/>
    <w:link w:val="7"/>
    <w:rsid w:val="00C51C1A"/>
    <w:rPr>
      <w:rFonts w:ascii="Times New Roman" w:eastAsia="Times New Roman" w:hAnsi="Times New Roman" w:cs="Times New Roman"/>
      <w:sz w:val="24"/>
      <w:szCs w:val="24"/>
      <w:shd w:val="clear" w:color="auto" w:fill="FFFFFF"/>
    </w:rPr>
  </w:style>
  <w:style w:type="character" w:customStyle="1" w:styleId="11">
    <w:name w:val="Основной текст1"/>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33">
    <w:name w:val="Основной текст3"/>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Основной текст4"/>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51">
    <w:name w:val="Основной текст5"/>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6"/>
    <w:rsid w:val="00C51C1A"/>
    <w:rPr>
      <w:rFonts w:ascii="Times New Roman" w:eastAsia="Times New Roman" w:hAnsi="Times New Roman" w:cs="Times New Roman"/>
      <w:b w:val="0"/>
      <w:bCs w:val="0"/>
      <w:i w:val="0"/>
      <w:iCs w:val="0"/>
      <w:smallCaps w:val="0"/>
      <w:strike w:val="0"/>
      <w:spacing w:val="0"/>
      <w:sz w:val="24"/>
      <w:szCs w:val="24"/>
    </w:rPr>
  </w:style>
  <w:style w:type="paragraph" w:customStyle="1" w:styleId="7">
    <w:name w:val="Основной текст7"/>
    <w:basedOn w:val="a"/>
    <w:link w:val="af5"/>
    <w:rsid w:val="00C51C1A"/>
    <w:pPr>
      <w:shd w:val="clear" w:color="auto" w:fill="FFFFFF"/>
      <w:spacing w:after="600" w:line="274" w:lineRule="exact"/>
    </w:pPr>
    <w:rPr>
      <w:rFonts w:ascii="Times New Roman" w:eastAsia="Times New Roman" w:hAnsi="Times New Roman" w:cs="Times New Roman"/>
      <w:sz w:val="24"/>
      <w:szCs w:val="24"/>
    </w:rPr>
  </w:style>
  <w:style w:type="paragraph" w:styleId="af6">
    <w:name w:val="header"/>
    <w:basedOn w:val="a"/>
    <w:link w:val="af7"/>
    <w:uiPriority w:val="99"/>
    <w:unhideWhenUsed/>
    <w:rsid w:val="00C51C1A"/>
    <w:pPr>
      <w:tabs>
        <w:tab w:val="center" w:pos="4677"/>
        <w:tab w:val="right" w:pos="9355"/>
      </w:tabs>
      <w:spacing w:after="0" w:line="240" w:lineRule="auto"/>
    </w:pPr>
    <w:rPr>
      <w:rFonts w:ascii="Arial Unicode MS" w:eastAsia="Arial Unicode MS" w:hAnsi="Arial Unicode MS" w:cs="Times New Roman"/>
      <w:color w:val="000000"/>
      <w:sz w:val="20"/>
      <w:szCs w:val="20"/>
      <w:lang w:val="x-none" w:eastAsia="x-none"/>
    </w:rPr>
  </w:style>
  <w:style w:type="character" w:customStyle="1" w:styleId="af7">
    <w:name w:val="Верхний колонтитул Знак"/>
    <w:basedOn w:val="a0"/>
    <w:link w:val="af6"/>
    <w:uiPriority w:val="99"/>
    <w:rsid w:val="00C51C1A"/>
    <w:rPr>
      <w:rFonts w:ascii="Arial Unicode MS" w:eastAsia="Arial Unicode MS" w:hAnsi="Arial Unicode MS" w:cs="Times New Roman"/>
      <w:color w:val="000000"/>
      <w:sz w:val="20"/>
      <w:szCs w:val="20"/>
      <w:lang w:val="x-none" w:eastAsia="x-none"/>
    </w:rPr>
  </w:style>
  <w:style w:type="paragraph" w:styleId="af8">
    <w:name w:val="footer"/>
    <w:basedOn w:val="a"/>
    <w:link w:val="af9"/>
    <w:uiPriority w:val="99"/>
    <w:unhideWhenUsed/>
    <w:rsid w:val="00796BC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96BCF"/>
  </w:style>
  <w:style w:type="paragraph" w:customStyle="1" w:styleId="ConsPlusNonformat">
    <w:name w:val="ConsPlusNonformat"/>
    <w:uiPriority w:val="99"/>
    <w:rsid w:val="00623A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4">
    <w:name w:val="Body Text Indent 3"/>
    <w:basedOn w:val="a"/>
    <w:link w:val="35"/>
    <w:uiPriority w:val="99"/>
    <w:semiHidden/>
    <w:unhideWhenUsed/>
    <w:rsid w:val="007C7F1E"/>
    <w:pPr>
      <w:spacing w:after="120"/>
      <w:ind w:left="283"/>
    </w:pPr>
    <w:rPr>
      <w:sz w:val="16"/>
      <w:szCs w:val="16"/>
    </w:rPr>
  </w:style>
  <w:style w:type="character" w:customStyle="1" w:styleId="35">
    <w:name w:val="Основной текст с отступом 3 Знак"/>
    <w:basedOn w:val="a0"/>
    <w:link w:val="34"/>
    <w:uiPriority w:val="99"/>
    <w:semiHidden/>
    <w:rsid w:val="007C7F1E"/>
    <w:rPr>
      <w:sz w:val="16"/>
      <w:szCs w:val="16"/>
    </w:rPr>
  </w:style>
  <w:style w:type="character" w:styleId="afa">
    <w:name w:val="Strong"/>
    <w:qFormat/>
    <w:rsid w:val="007C7F1E"/>
    <w:rPr>
      <w:b/>
      <w:bCs/>
    </w:rPr>
  </w:style>
  <w:style w:type="paragraph" w:customStyle="1" w:styleId="ConsPlusTitle">
    <w:name w:val="ConsPlusTitle"/>
    <w:rsid w:val="00790B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23F5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Заголовок №2_"/>
    <w:link w:val="25"/>
    <w:rsid w:val="00223F59"/>
    <w:rPr>
      <w:b/>
      <w:bCs/>
      <w:sz w:val="26"/>
      <w:szCs w:val="26"/>
      <w:shd w:val="clear" w:color="auto" w:fill="FFFFFF"/>
    </w:rPr>
  </w:style>
  <w:style w:type="paragraph" w:customStyle="1" w:styleId="25">
    <w:name w:val="Заголовок №2"/>
    <w:basedOn w:val="a"/>
    <w:link w:val="24"/>
    <w:rsid w:val="00223F59"/>
    <w:pPr>
      <w:widowControl w:val="0"/>
      <w:shd w:val="clear" w:color="auto" w:fill="FFFFFF"/>
      <w:spacing w:before="3300" w:after="60" w:line="0" w:lineRule="atLeast"/>
      <w:ind w:hanging="2140"/>
      <w:jc w:val="both"/>
      <w:outlineLvl w:val="1"/>
    </w:pPr>
    <w:rPr>
      <w:b/>
      <w:bCs/>
      <w:sz w:val="26"/>
      <w:szCs w:val="26"/>
    </w:rPr>
  </w:style>
  <w:style w:type="character" w:customStyle="1" w:styleId="26">
    <w:name w:val="Основной текст (2)"/>
    <w:rsid w:val="00223F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0">
    <w:name w:val="Основной текст (4)_"/>
    <w:link w:val="41"/>
    <w:rsid w:val="00223F59"/>
    <w:rPr>
      <w:b/>
      <w:bCs/>
      <w:shd w:val="clear" w:color="auto" w:fill="FFFFFF"/>
    </w:rPr>
  </w:style>
  <w:style w:type="character" w:customStyle="1" w:styleId="495pt">
    <w:name w:val="Основной текст (4) + 9;5 pt;Не полужирный;Малые прописные"/>
    <w:rsid w:val="00223F59"/>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paragraph" w:customStyle="1" w:styleId="41">
    <w:name w:val="Основной текст (4)"/>
    <w:basedOn w:val="a"/>
    <w:link w:val="40"/>
    <w:rsid w:val="00223F59"/>
    <w:pPr>
      <w:widowControl w:val="0"/>
      <w:shd w:val="clear" w:color="auto" w:fill="FFFFFF"/>
      <w:spacing w:before="240" w:after="720" w:line="274" w:lineRule="exact"/>
      <w:jc w:val="center"/>
    </w:pPr>
    <w:rPr>
      <w:b/>
      <w:bCs/>
    </w:rPr>
  </w:style>
  <w:style w:type="character" w:customStyle="1" w:styleId="afb">
    <w:name w:val="Гипертекстовая ссылка"/>
    <w:uiPriority w:val="99"/>
    <w:rsid w:val="00690CDB"/>
    <w:rPr>
      <w:rFonts w:ascii="Times New Roman" w:hAnsi="Times New Roman" w:cs="Times New Roman" w:hint="default"/>
      <w:b w:val="0"/>
      <w:bCs w:val="0"/>
      <w:color w:val="106BBE"/>
    </w:rPr>
  </w:style>
  <w:style w:type="character" w:customStyle="1" w:styleId="afc">
    <w:name w:val="Цветовое выделение"/>
    <w:uiPriority w:val="99"/>
    <w:rsid w:val="00690CDB"/>
    <w:rPr>
      <w:b/>
      <w:color w:val="26282F"/>
    </w:rPr>
  </w:style>
  <w:style w:type="paragraph" w:customStyle="1" w:styleId="afd">
    <w:name w:val="Комментарий"/>
    <w:basedOn w:val="a"/>
    <w:next w:val="a"/>
    <w:uiPriority w:val="99"/>
    <w:rsid w:val="00690CDB"/>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fe">
    <w:name w:val="Нормальный (таблица)"/>
    <w:basedOn w:val="a"/>
    <w:next w:val="a"/>
    <w:uiPriority w:val="99"/>
    <w:rsid w:val="00690CD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
    <w:name w:val="Таблицы (моноширинный)"/>
    <w:basedOn w:val="a"/>
    <w:next w:val="a"/>
    <w:uiPriority w:val="99"/>
    <w:rsid w:val="00690CD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0">
    <w:name w:val="Прижатый влево"/>
    <w:basedOn w:val="a"/>
    <w:next w:val="a"/>
    <w:uiPriority w:val="99"/>
    <w:rsid w:val="00690CD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blk">
    <w:name w:val="blk"/>
    <w:basedOn w:val="a0"/>
    <w:rsid w:val="0069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755777933">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933316205">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70191362&amp;sub=10916" TargetMode="External"/><Relationship Id="rId13" Type="http://schemas.openxmlformats.org/officeDocument/2006/relationships/hyperlink" Target="http://mobileonline.garant.ru/document?id=10003000&amp;sub=0" TargetMode="External"/><Relationship Id="rId18" Type="http://schemas.openxmlformats.org/officeDocument/2006/relationships/hyperlink" Target="http://mobileonline.garant.ru/document?id=12025267&amp;sub=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pravDel\AppData\Local\Microsoft\Windows\INetCache\Content.Outlook\07E83BZV\&#1087;&#1086;&#1089;&#1090;&#1072;&#1085;&#1086;&#1074;&#1083;&#1077;&#1085;&#1080;&#1077;%20&#1087;&#1086;%20&#1091;&#1095;&#1077;&#1090;&#1091;%20&#1076;&#1077;&#1090;&#1077;&#1081;.doc" TargetMode="External"/><Relationship Id="rId17" Type="http://schemas.openxmlformats.org/officeDocument/2006/relationships/hyperlink" Target="http://www.consultant.ru/document/cons_doc_LAW_314380/f7169c27cf027b5789a861029f7ad1c4f2ac78e4/" TargetMode="External"/><Relationship Id="rId2" Type="http://schemas.openxmlformats.org/officeDocument/2006/relationships/numbering" Target="numbering.xml"/><Relationship Id="rId16" Type="http://schemas.openxmlformats.org/officeDocument/2006/relationships/hyperlink" Target="http://mobileonline.garant.ru/document?id=12048555&amp;sub=0" TargetMode="External"/><Relationship Id="rId20" Type="http://schemas.openxmlformats.org/officeDocument/2006/relationships/hyperlink" Target="http://mobileonline.garant.ru/document?id=70191362&amp;su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pravDel\AppData\Local\Microsoft\Windows\INetCache\Content.Outlook\07E83BZV\&#1087;&#1086;&#1089;&#1090;&#1072;&#1085;&#1086;&#1074;&#1083;&#1077;&#1085;&#1080;&#1077;%20&#1087;&#1086;%20&#1091;&#1095;&#1077;&#1090;&#1091;%20&#1076;&#1077;&#1090;&#1077;&#1081;.doc" TargetMode="External"/><Relationship Id="rId5" Type="http://schemas.openxmlformats.org/officeDocument/2006/relationships/webSettings" Target="webSettings.xml"/><Relationship Id="rId15" Type="http://schemas.openxmlformats.org/officeDocument/2006/relationships/hyperlink" Target="http://mobileonline.garant.ru/document?id=12016087&amp;sub=0" TargetMode="External"/><Relationship Id="rId10" Type="http://schemas.openxmlformats.org/officeDocument/2006/relationships/hyperlink" Target="http://mobileonline.garant.ru/document?id=12016087&amp;sub=0" TargetMode="External"/><Relationship Id="rId19" Type="http://schemas.openxmlformats.org/officeDocument/2006/relationships/hyperlink" Target="http://mobileonline.garant.ru/document?id=10008000&amp;sub=1004" TargetMode="External"/><Relationship Id="rId4" Type="http://schemas.openxmlformats.org/officeDocument/2006/relationships/settings" Target="settings.xml"/><Relationship Id="rId9" Type="http://schemas.openxmlformats.org/officeDocument/2006/relationships/hyperlink" Target="http://mobileonline.garant.ru/document?id=79146&amp;sub=0" TargetMode="External"/><Relationship Id="rId14" Type="http://schemas.openxmlformats.org/officeDocument/2006/relationships/hyperlink" Target="http://mobileonline.garant.ru/document?id=70191362&amp;su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27F9-1F78-4B68-AE5B-ED9D9D68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4506</Words>
  <Characters>25686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2018-01-24T13:28:00Z</cp:lastPrinted>
  <dcterms:created xsi:type="dcterms:W3CDTF">2019-12-17T07:48:00Z</dcterms:created>
  <dcterms:modified xsi:type="dcterms:W3CDTF">2019-12-17T07:48:00Z</dcterms:modified>
</cp:coreProperties>
</file>