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941073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2735C5">
        <w:rPr>
          <w:rFonts w:ascii="Times New Roman" w:hAnsi="Times New Roman" w:cs="Times New Roman"/>
          <w:b/>
          <w:sz w:val="28"/>
          <w:szCs w:val="28"/>
        </w:rPr>
        <w:t>пятого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4367">
        <w:rPr>
          <w:rFonts w:ascii="Times New Roman" w:hAnsi="Times New Roman" w:cs="Times New Roman"/>
          <w:sz w:val="28"/>
          <w:szCs w:val="28"/>
        </w:rPr>
        <w:t xml:space="preserve">16 </w:t>
      </w:r>
      <w:r w:rsidR="002735C5">
        <w:rPr>
          <w:rFonts w:ascii="Times New Roman" w:hAnsi="Times New Roman" w:cs="Times New Roman"/>
          <w:sz w:val="28"/>
          <w:szCs w:val="28"/>
        </w:rPr>
        <w:t xml:space="preserve">декабря 2019 г. </w:t>
      </w:r>
      <w:r w:rsidR="007A4367">
        <w:rPr>
          <w:rFonts w:ascii="Times New Roman" w:hAnsi="Times New Roman" w:cs="Times New Roman"/>
          <w:sz w:val="28"/>
          <w:szCs w:val="28"/>
        </w:rPr>
        <w:t xml:space="preserve">10.00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EA0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C04" w:rsidRPr="00405C04" w:rsidRDefault="00405C04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C04">
        <w:rPr>
          <w:rFonts w:ascii="Times New Roman" w:eastAsia="Calibri" w:hAnsi="Times New Roman" w:cs="Times New Roman"/>
          <w:b/>
          <w:sz w:val="28"/>
          <w:szCs w:val="28"/>
        </w:rPr>
        <w:t>1. Об утверждении перспективного плана Совета Новошешминского муниципального рай</w:t>
      </w:r>
      <w:r>
        <w:rPr>
          <w:rFonts w:ascii="Times New Roman" w:eastAsia="Calibri" w:hAnsi="Times New Roman" w:cs="Times New Roman"/>
          <w:b/>
          <w:sz w:val="28"/>
          <w:szCs w:val="28"/>
        </w:rPr>
        <w:t>она Республики Татарстан на 2020</w:t>
      </w:r>
      <w:r w:rsidRPr="00405C0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405C04" w:rsidRPr="00405C04" w:rsidRDefault="00405C04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5C04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Республики Татарстан (до 5 мин.)</w:t>
      </w:r>
    </w:p>
    <w:p w:rsidR="008E0A9E" w:rsidRPr="008E0A9E" w:rsidRDefault="008E0A9E" w:rsidP="008E0A9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E0A9E">
        <w:rPr>
          <w:rFonts w:ascii="Times New Roman" w:eastAsia="Calibri" w:hAnsi="Times New Roman" w:cs="Times New Roman"/>
          <w:b/>
          <w:sz w:val="28"/>
          <w:szCs w:val="28"/>
        </w:rPr>
        <w:t>. Об итогах социально-экономического развития Новошешминского муниципального рай</w:t>
      </w:r>
      <w:r>
        <w:rPr>
          <w:rFonts w:ascii="Times New Roman" w:eastAsia="Calibri" w:hAnsi="Times New Roman" w:cs="Times New Roman"/>
          <w:b/>
          <w:sz w:val="28"/>
          <w:szCs w:val="28"/>
        </w:rPr>
        <w:t>она Республики Татарстан за 2019</w:t>
      </w:r>
      <w:r w:rsidRPr="008E0A9E">
        <w:rPr>
          <w:rFonts w:ascii="Times New Roman" w:eastAsia="Calibri" w:hAnsi="Times New Roman" w:cs="Times New Roman"/>
          <w:b/>
          <w:sz w:val="28"/>
          <w:szCs w:val="28"/>
        </w:rPr>
        <w:t xml:space="preserve"> год и задачи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2020 год</w:t>
      </w:r>
    </w:p>
    <w:p w:rsidR="008E0A9E" w:rsidRDefault="008E0A9E" w:rsidP="008E0A9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E0A9E">
        <w:rPr>
          <w:rFonts w:ascii="Times New Roman" w:eastAsia="Calibri" w:hAnsi="Times New Roman" w:cs="Times New Roman"/>
          <w:i/>
          <w:sz w:val="28"/>
          <w:szCs w:val="28"/>
        </w:rPr>
        <w:t>Докладывает: Исхакова Луиза Камиловна - заместитель руководителя Исполнительного комитета Новошешминского муниципального района Республики Татарстан по экономике (до 10 мин.)</w:t>
      </w:r>
    </w:p>
    <w:p w:rsidR="007A4367" w:rsidRDefault="007A4367" w:rsidP="007A43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«О бюджете Новошешминского муниципального района на 2020 год и на плановый период 2021и 2022 годы»</w:t>
      </w:r>
    </w:p>
    <w:p w:rsidR="007A4367" w:rsidRDefault="007A4367" w:rsidP="007A43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30B5">
        <w:rPr>
          <w:rFonts w:ascii="Times New Roman" w:eastAsia="Calibri" w:hAnsi="Times New Roman" w:cs="Times New Roman"/>
          <w:i/>
          <w:sz w:val="28"/>
          <w:szCs w:val="28"/>
        </w:rPr>
        <w:t>Докладывает: Завалишина Людмила Леонидовна – председатель Финансово-бюджетной Палаты Новошешминского   муниципального района Республики Татарстан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 мин.)  </w:t>
      </w:r>
    </w:p>
    <w:p w:rsidR="00A03D3D" w:rsidRPr="00A03D3D" w:rsidRDefault="00A03D3D" w:rsidP="00A03D3D">
      <w:pPr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D3D">
        <w:rPr>
          <w:rFonts w:ascii="Times New Roman" w:eastAsia="Calibri" w:hAnsi="Times New Roman" w:cs="Times New Roman"/>
          <w:b/>
          <w:sz w:val="28"/>
          <w:szCs w:val="28"/>
        </w:rPr>
        <w:t xml:space="preserve">Содокладчик: 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>Гаризов Ильяс Гумерович – Председатель постоянной депутатской комиссии по бюджету, налогам и финансам Совета Новошешминского муниципального района Республики Татарстан, Глава Шахмайкинского СП Новошешминского муниципального р</w:t>
      </w:r>
      <w:r>
        <w:rPr>
          <w:rFonts w:ascii="Times New Roman" w:eastAsia="Calibri" w:hAnsi="Times New Roman" w:cs="Times New Roman"/>
          <w:i/>
          <w:sz w:val="28"/>
          <w:szCs w:val="28"/>
        </w:rPr>
        <w:t>айона Республики Татарстан (до 5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мин)</w:t>
      </w:r>
    </w:p>
    <w:p w:rsidR="00A03D3D" w:rsidRPr="00A03D3D" w:rsidRDefault="00A03D3D" w:rsidP="00A03D3D">
      <w:pPr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3D3D">
        <w:rPr>
          <w:rFonts w:ascii="Times New Roman" w:eastAsia="Calibri" w:hAnsi="Times New Roman" w:cs="Times New Roman"/>
          <w:b/>
          <w:sz w:val="28"/>
          <w:szCs w:val="28"/>
        </w:rPr>
        <w:t xml:space="preserve">Содокладчик: 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Еронтьев Александр Леонидович – начальник отдела образования Исполнительного комитета Новошешминского муниципального района Республики Татарстан </w:t>
      </w:r>
      <w:r>
        <w:rPr>
          <w:rFonts w:ascii="Times New Roman" w:eastAsia="Calibri" w:hAnsi="Times New Roman" w:cs="Times New Roman"/>
          <w:i/>
          <w:sz w:val="28"/>
          <w:szCs w:val="28"/>
        </w:rPr>
        <w:t>(до 5</w:t>
      </w:r>
      <w:r w:rsidRPr="00A03D3D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7A4367" w:rsidRPr="00405C04" w:rsidRDefault="007A4367" w:rsidP="007A4367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36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92283" w:rsidRPr="007A43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2283" w:rsidRPr="00E922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C04">
        <w:rPr>
          <w:rFonts w:ascii="Times New Roman" w:eastAsia="Calibri" w:hAnsi="Times New Roman" w:cs="Times New Roman"/>
          <w:b/>
          <w:sz w:val="28"/>
          <w:szCs w:val="28"/>
        </w:rPr>
        <w:t>Заключение Контрольно-счетной палаты Новошешминского муниципального района Республики Татарстан на проект решения Совета Новошешминского муниципального района Республики Татарстан «О бюджете Новошешминского муниципального рай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она Республики Татарстан на 2020 года и на плановый период 2021 и 2022 </w:t>
      </w:r>
      <w:r w:rsidRPr="00405C04">
        <w:rPr>
          <w:rFonts w:ascii="Times New Roman" w:eastAsia="Calibri" w:hAnsi="Times New Roman" w:cs="Times New Roman"/>
          <w:b/>
          <w:sz w:val="28"/>
          <w:szCs w:val="28"/>
        </w:rPr>
        <w:t>годы».</w:t>
      </w:r>
    </w:p>
    <w:p w:rsidR="007A4367" w:rsidRDefault="007A4367" w:rsidP="007A4367">
      <w:pPr>
        <w:spacing w:after="0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5C04">
        <w:rPr>
          <w:rFonts w:ascii="Times New Roman" w:eastAsia="Calibri" w:hAnsi="Times New Roman" w:cs="Times New Roman"/>
          <w:i/>
          <w:sz w:val="28"/>
          <w:szCs w:val="28"/>
        </w:rPr>
        <w:t>Докладывает: Губкин Роман Александрович – председатель Контрольно-счетной Палаты Новошешминского   муниципального района Республики</w:t>
      </w:r>
      <w:r w:rsidRPr="00762F38">
        <w:rPr>
          <w:rFonts w:eastAsia="Calibri"/>
          <w:i/>
          <w:sz w:val="28"/>
          <w:szCs w:val="28"/>
        </w:rPr>
        <w:t xml:space="preserve"> </w:t>
      </w:r>
      <w:r w:rsidRPr="00405C04">
        <w:rPr>
          <w:rFonts w:ascii="Times New Roman" w:eastAsia="Calibri" w:hAnsi="Times New Roman" w:cs="Times New Roman"/>
          <w:i/>
          <w:sz w:val="28"/>
          <w:szCs w:val="28"/>
        </w:rPr>
        <w:t xml:space="preserve">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405C04">
        <w:rPr>
          <w:rFonts w:ascii="Times New Roman" w:eastAsia="Calibri" w:hAnsi="Times New Roman" w:cs="Times New Roman"/>
          <w:i/>
          <w:sz w:val="28"/>
          <w:szCs w:val="28"/>
        </w:rPr>
        <w:t xml:space="preserve"> мин.) </w:t>
      </w:r>
    </w:p>
    <w:p w:rsidR="00E92283" w:rsidRDefault="007A4367" w:rsidP="007A4367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05C0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2283" w:rsidRPr="00E92283">
        <w:rPr>
          <w:rFonts w:ascii="Times New Roman" w:eastAsia="Calibri" w:hAnsi="Times New Roman" w:cs="Times New Roman"/>
          <w:i/>
          <w:sz w:val="28"/>
          <w:szCs w:val="28"/>
        </w:rPr>
        <w:t xml:space="preserve">О внесении изменений в </w:t>
      </w:r>
      <w:r w:rsidR="00E92283" w:rsidRPr="00E92283">
        <w:rPr>
          <w:rFonts w:ascii="Times New Roman" w:eastAsia="Calibri" w:hAnsi="Times New Roman" w:cs="Times New Roman"/>
          <w:b/>
          <w:sz w:val="28"/>
          <w:szCs w:val="28"/>
        </w:rPr>
        <w:t>план первоочередных мероприятий по реализации Стратегии социально-экономического развития Новошешминского муниципального района на 2016-2021 годы, утвержденного решением Совета Новошешминского муниципального района Республики Татарстан от 11.08.2016 № 17-71</w:t>
      </w:r>
    </w:p>
    <w:p w:rsidR="00E92283" w:rsidRDefault="00E92283" w:rsidP="00E9228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E0A9E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Докладывает: Исхакова Луиза Камиловна - заместитель руководителя Исполнительного комитета Новошешминского муниципального района Республики Татарстан по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экономике (до 5</w:t>
      </w:r>
      <w:r w:rsidRPr="008E0A9E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A03D3D" w:rsidRDefault="00A03D3D" w:rsidP="00E9228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00C0" w:rsidRPr="00EA00C0" w:rsidRDefault="00E92283" w:rsidP="00E9228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2892" w:rsidRPr="00D328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D5C6D" w:rsidRPr="006D5C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A00C0" w:rsidRPr="00EA00C0">
        <w:rPr>
          <w:rFonts w:ascii="Times New Roman" w:eastAsia="Calibri" w:hAnsi="Times New Roman" w:cs="Times New Roman"/>
          <w:b/>
          <w:sz w:val="28"/>
          <w:szCs w:val="28"/>
        </w:rPr>
        <w:t>«О ходе реализации на территории Новошешминского муниципального района «первого этапа концепции государственной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семейной политики в Российской </w:t>
      </w:r>
      <w:r w:rsidR="00EA00C0" w:rsidRPr="00EA00C0">
        <w:rPr>
          <w:rFonts w:ascii="Times New Roman" w:eastAsia="Calibri" w:hAnsi="Times New Roman" w:cs="Times New Roman"/>
          <w:b/>
          <w:sz w:val="28"/>
          <w:szCs w:val="28"/>
        </w:rPr>
        <w:t>Федерации на период до 2025 года» в 2019 году и задачи на 2020 год»</w:t>
      </w:r>
    </w:p>
    <w:p w:rsidR="00A03D3D" w:rsidRDefault="00EA00C0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>Докладывает: Семеняк Валентина Николаевна – заместитель руководителя Исполнительного комитета Новошешминского муниципального района по социальным вопросам (до 10 мин.)</w:t>
      </w:r>
    </w:p>
    <w:p w:rsidR="00EA00C0" w:rsidRDefault="00EA00C0" w:rsidP="002B42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F96225" w:rsidRPr="00E0730F" w:rsidRDefault="00E92283" w:rsidP="00F9622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2639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96225" w:rsidRPr="00EA00C0">
        <w:rPr>
          <w:rFonts w:ascii="Times New Roman" w:eastAsia="Calibri" w:hAnsi="Times New Roman" w:cs="Times New Roman"/>
          <w:b/>
          <w:sz w:val="28"/>
          <w:szCs w:val="28"/>
        </w:rPr>
        <w:t>Информация о реализации муниципальной программы «Сельская молодёжь Новошешминского муниципального района Республики Татарстан на 2016-2020 годы» в 201</w:t>
      </w:r>
      <w:r w:rsidR="00F9622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F96225" w:rsidRPr="00EA00C0">
        <w:rPr>
          <w:rFonts w:ascii="Times New Roman" w:eastAsia="Calibri" w:hAnsi="Times New Roman" w:cs="Times New Roman"/>
          <w:b/>
          <w:sz w:val="28"/>
          <w:szCs w:val="28"/>
        </w:rPr>
        <w:t xml:space="preserve"> году и задачи на 20</w:t>
      </w:r>
      <w:r w:rsidR="00F9622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96225" w:rsidRPr="00EA00C0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F96225" w:rsidRDefault="00F96225" w:rsidP="00F9622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Кашапова Назира Надирзяновна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– начальник отдела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делам молодежи, спорту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и туриз</w:t>
      </w:r>
      <w:r>
        <w:rPr>
          <w:rFonts w:ascii="Times New Roman" w:eastAsia="Calibri" w:hAnsi="Times New Roman" w:cs="Times New Roman"/>
          <w:i/>
          <w:sz w:val="28"/>
          <w:szCs w:val="28"/>
        </w:rPr>
        <w:t>му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Исполнительного комитета Новошешминского муниципального района (до 10 мин.)</w:t>
      </w:r>
    </w:p>
    <w:p w:rsidR="00A03D3D" w:rsidRDefault="00A03D3D" w:rsidP="00F9622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15605" w:rsidRPr="00F15605" w:rsidRDefault="00E92283" w:rsidP="00A03D3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60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96225" w:rsidRPr="00F1560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2639F" w:rsidRPr="00F1560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15605" w:rsidRPr="00F1560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Положение об Исполнительном комитете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 от 18.03.2015 № 42-248» </w:t>
      </w:r>
    </w:p>
    <w:p w:rsidR="00B2639F" w:rsidRDefault="00B2639F" w:rsidP="00A03D3D">
      <w:pPr>
        <w:spacing w:after="0" w:line="240" w:lineRule="auto"/>
        <w:ind w:left="-284" w:righ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6018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C16018">
        <w:t xml:space="preserve"> </w:t>
      </w:r>
      <w:r w:rsidRPr="00C16018">
        <w:rPr>
          <w:rFonts w:ascii="Times New Roman" w:hAnsi="Times New Roman" w:cs="Times New Roman"/>
          <w:i/>
          <w:sz w:val="28"/>
          <w:szCs w:val="28"/>
        </w:rPr>
        <w:t>Губкина Мария Дмитриевна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t xml:space="preserve"> </w:t>
      </w:r>
      <w:r w:rsidRPr="00C16018">
        <w:rPr>
          <w:rFonts w:ascii="Times New Roman" w:hAnsi="Times New Roman" w:cs="Times New Roman"/>
          <w:sz w:val="28"/>
          <w:szCs w:val="28"/>
        </w:rPr>
        <w:t>у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>п</w:t>
      </w:r>
      <w:r>
        <w:rPr>
          <w:rFonts w:ascii="Times New Roman" w:eastAsia="Calibri" w:hAnsi="Times New Roman" w:cs="Times New Roman"/>
          <w:i/>
          <w:sz w:val="28"/>
          <w:szCs w:val="28"/>
        </w:rPr>
        <w:t>равляющий делами И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>сполнительного комитета</w:t>
      </w:r>
      <w:r w:rsidRPr="00C16018">
        <w:t xml:space="preserve"> 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C1601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A03D3D" w:rsidRDefault="00A03D3D" w:rsidP="00A03D3D">
      <w:pPr>
        <w:spacing w:after="0" w:line="240" w:lineRule="auto"/>
        <w:ind w:left="-284" w:righ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B4244" w:rsidRPr="006031DB" w:rsidRDefault="00E92283" w:rsidP="006031D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263B" w:rsidRPr="0000263B">
        <w:rPr>
          <w:rFonts w:ascii="Times New Roman" w:hAnsi="Times New Roman" w:cs="Times New Roman"/>
          <w:b/>
          <w:sz w:val="28"/>
          <w:szCs w:val="28"/>
        </w:rPr>
        <w:t>. О прогнозном плане (программе) приватизации муниципальной собственности Новошешминского муниципального района Республики Татарстан на 2020 год</w:t>
      </w:r>
    </w:p>
    <w:p w:rsidR="006031DB" w:rsidRDefault="00E0730F" w:rsidP="00695A50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30F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Наталья Владимировна 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  <w:r w:rsidR="006D5C6D" w:rsidRPr="006D5C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D5C6D" w:rsidRPr="006D5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03D3D" w:rsidRPr="00B2639F" w:rsidRDefault="00A03D3D" w:rsidP="00695A50">
      <w:pPr>
        <w:spacing w:after="0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2639F" w:rsidRPr="00F96225" w:rsidRDefault="00E92283" w:rsidP="00695A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2639F" w:rsidRPr="00023DEB">
        <w:rPr>
          <w:rFonts w:ascii="Times New Roman" w:hAnsi="Times New Roman" w:cs="Times New Roman"/>
          <w:b/>
          <w:sz w:val="28"/>
          <w:szCs w:val="28"/>
        </w:rPr>
        <w:t>.</w:t>
      </w:r>
      <w:r w:rsidR="00B26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39F" w:rsidRPr="00F65DB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Новошешминского муниципального района Республики Татарстан от 13.12.2018 №43-250 «О бюджете Новошешминского муниципального района на 2019 год и на плановый период 2020 и 2021 годов»  </w:t>
      </w:r>
    </w:p>
    <w:p w:rsidR="00B2639F" w:rsidRDefault="00B2639F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DB0">
        <w:rPr>
          <w:rFonts w:ascii="Times New Roman" w:hAnsi="Times New Roman" w:cs="Times New Roman"/>
          <w:i/>
          <w:sz w:val="28"/>
          <w:szCs w:val="28"/>
        </w:rPr>
        <w:t>Докладывает: Завалишина Людмила Леонидовна – председатель Финансово-бюджетной палаты Новошешминского муниципального района Республики Татарстан (до 5 мин.)</w:t>
      </w:r>
    </w:p>
    <w:p w:rsidR="00A03D3D" w:rsidRPr="00F65DB0" w:rsidRDefault="00A03D3D" w:rsidP="00F9622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A50" w:rsidRDefault="00E92283" w:rsidP="00695A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97246" w:rsidRPr="00797246">
        <w:rPr>
          <w:rFonts w:ascii="Times New Roman" w:hAnsi="Times New Roman" w:cs="Times New Roman"/>
          <w:b/>
          <w:sz w:val="28"/>
          <w:szCs w:val="28"/>
        </w:rPr>
        <w:t>. «О Правилах предоставления субвенций из бюджета Новошешминского муниципального района Республики Татарстан бюджетам сельских поселений на реализацию полномочий по осуществлению первичного воинского учета на территориях, на которых отсутствуют военные комиссариаты»</w:t>
      </w:r>
      <w:r w:rsidR="00695A50">
        <w:rPr>
          <w:rFonts w:ascii="Times New Roman" w:hAnsi="Times New Roman" w:cs="Times New Roman"/>
          <w:b/>
          <w:sz w:val="28"/>
          <w:szCs w:val="28"/>
        </w:rPr>
        <w:t>.</w:t>
      </w:r>
    </w:p>
    <w:p w:rsidR="00797246" w:rsidRDefault="00797246" w:rsidP="00797246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DB0">
        <w:rPr>
          <w:rFonts w:ascii="Times New Roman" w:hAnsi="Times New Roman" w:cs="Times New Roman"/>
          <w:i/>
          <w:sz w:val="28"/>
          <w:szCs w:val="28"/>
        </w:rPr>
        <w:t xml:space="preserve">Докладывает: Завалишина Людмила Леонидовна – председатель Финансово-бюджетной палаты Новошешминского муниципального района Республики Татарстан (до </w:t>
      </w:r>
      <w:r w:rsidR="009E0F17">
        <w:rPr>
          <w:rFonts w:ascii="Times New Roman" w:hAnsi="Times New Roman" w:cs="Times New Roman"/>
          <w:i/>
          <w:sz w:val="28"/>
          <w:szCs w:val="28"/>
        </w:rPr>
        <w:t>3</w:t>
      </w:r>
      <w:r w:rsidRPr="00F65DB0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A03D3D" w:rsidRDefault="00A03D3D" w:rsidP="00797246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0F17" w:rsidRDefault="00E92283" w:rsidP="009E0F1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B42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0F17"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</w:t>
      </w:r>
      <w:r w:rsidR="009E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E0F17"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ведения перечня видов</w:t>
      </w:r>
      <w:r w:rsidR="009E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контроля,</w:t>
      </w:r>
      <w:r w:rsidR="009E0F17" w:rsidRPr="009F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осуществляемых</w:t>
      </w:r>
      <w:r w:rsidR="009E0F17"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</w:t>
      </w:r>
      <w:r w:rsidR="009E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E0F17" w:rsidRDefault="009E0F17" w:rsidP="009E0F17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DB0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Лаврентьева Ольга Александровна</w:t>
      </w:r>
      <w:r w:rsidRPr="00F65DB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начальник организационного отдела Совета </w:t>
      </w:r>
      <w:r w:rsidRPr="00F65DB0">
        <w:rPr>
          <w:rFonts w:ascii="Times New Roman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65DB0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A03D3D" w:rsidRDefault="00A03D3D" w:rsidP="009E0F17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612" w:rsidRPr="009E0F17" w:rsidRDefault="009E0F17" w:rsidP="009E0F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F17">
        <w:rPr>
          <w:rFonts w:ascii="Times New Roman" w:hAnsi="Times New Roman" w:cs="Times New Roman"/>
          <w:b/>
          <w:sz w:val="28"/>
          <w:szCs w:val="28"/>
        </w:rPr>
        <w:t>13. Прочее</w:t>
      </w:r>
    </w:p>
    <w:sectPr w:rsidR="00B50612" w:rsidRPr="009E0F17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B2879"/>
    <w:rsid w:val="000C0AD8"/>
    <w:rsid w:val="000C607A"/>
    <w:rsid w:val="000C6D3B"/>
    <w:rsid w:val="000F67D0"/>
    <w:rsid w:val="00110C15"/>
    <w:rsid w:val="00143715"/>
    <w:rsid w:val="00191CB5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C6FB7"/>
    <w:rsid w:val="002C7FAD"/>
    <w:rsid w:val="00320558"/>
    <w:rsid w:val="00322E65"/>
    <w:rsid w:val="00324447"/>
    <w:rsid w:val="00326675"/>
    <w:rsid w:val="00327A4C"/>
    <w:rsid w:val="00345C77"/>
    <w:rsid w:val="00356228"/>
    <w:rsid w:val="00356A85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5C04"/>
    <w:rsid w:val="00417E0D"/>
    <w:rsid w:val="0042164D"/>
    <w:rsid w:val="00436A5C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33E9"/>
    <w:rsid w:val="0060025E"/>
    <w:rsid w:val="006031DB"/>
    <w:rsid w:val="006131C5"/>
    <w:rsid w:val="006233CE"/>
    <w:rsid w:val="006255C5"/>
    <w:rsid w:val="00644986"/>
    <w:rsid w:val="00663717"/>
    <w:rsid w:val="00695A50"/>
    <w:rsid w:val="006A3CA9"/>
    <w:rsid w:val="006A48B1"/>
    <w:rsid w:val="006C39C1"/>
    <w:rsid w:val="006C5C46"/>
    <w:rsid w:val="006D01DE"/>
    <w:rsid w:val="006D5C6D"/>
    <w:rsid w:val="006E7CB7"/>
    <w:rsid w:val="00712BB3"/>
    <w:rsid w:val="00761A31"/>
    <w:rsid w:val="00773394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A2FC4"/>
    <w:rsid w:val="008A6B6E"/>
    <w:rsid w:val="008D7A45"/>
    <w:rsid w:val="008E0389"/>
    <w:rsid w:val="008E0A9E"/>
    <w:rsid w:val="008E4E92"/>
    <w:rsid w:val="008F1A2F"/>
    <w:rsid w:val="009054E5"/>
    <w:rsid w:val="0091252D"/>
    <w:rsid w:val="00917E83"/>
    <w:rsid w:val="0092680E"/>
    <w:rsid w:val="0093185C"/>
    <w:rsid w:val="009343A9"/>
    <w:rsid w:val="00941073"/>
    <w:rsid w:val="009450B7"/>
    <w:rsid w:val="009538C0"/>
    <w:rsid w:val="00957212"/>
    <w:rsid w:val="00962803"/>
    <w:rsid w:val="00967FEA"/>
    <w:rsid w:val="009711C9"/>
    <w:rsid w:val="009953DF"/>
    <w:rsid w:val="009A0B35"/>
    <w:rsid w:val="009E0F17"/>
    <w:rsid w:val="00A03D3D"/>
    <w:rsid w:val="00A3426D"/>
    <w:rsid w:val="00A57A6D"/>
    <w:rsid w:val="00AA262F"/>
    <w:rsid w:val="00AA7D7E"/>
    <w:rsid w:val="00AB3F6A"/>
    <w:rsid w:val="00AB5CBF"/>
    <w:rsid w:val="00B048F8"/>
    <w:rsid w:val="00B04A4E"/>
    <w:rsid w:val="00B2639F"/>
    <w:rsid w:val="00B50612"/>
    <w:rsid w:val="00B755AF"/>
    <w:rsid w:val="00B87B62"/>
    <w:rsid w:val="00BA09C7"/>
    <w:rsid w:val="00BB3724"/>
    <w:rsid w:val="00BB3DED"/>
    <w:rsid w:val="00BE121C"/>
    <w:rsid w:val="00C148D9"/>
    <w:rsid w:val="00C14976"/>
    <w:rsid w:val="00C47FF5"/>
    <w:rsid w:val="00C53657"/>
    <w:rsid w:val="00C570E8"/>
    <w:rsid w:val="00C571FB"/>
    <w:rsid w:val="00C76ED5"/>
    <w:rsid w:val="00C94194"/>
    <w:rsid w:val="00CA11F0"/>
    <w:rsid w:val="00CB0370"/>
    <w:rsid w:val="00CB40F6"/>
    <w:rsid w:val="00CC19EF"/>
    <w:rsid w:val="00CC1ABB"/>
    <w:rsid w:val="00D031ED"/>
    <w:rsid w:val="00D04CB0"/>
    <w:rsid w:val="00D32892"/>
    <w:rsid w:val="00D61361"/>
    <w:rsid w:val="00D61A06"/>
    <w:rsid w:val="00D72250"/>
    <w:rsid w:val="00D86B9B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3A82"/>
    <w:rsid w:val="00E56468"/>
    <w:rsid w:val="00E71089"/>
    <w:rsid w:val="00E72230"/>
    <w:rsid w:val="00E72AE9"/>
    <w:rsid w:val="00E92283"/>
    <w:rsid w:val="00E9382D"/>
    <w:rsid w:val="00EA00C0"/>
    <w:rsid w:val="00EC448F"/>
    <w:rsid w:val="00EF7E7F"/>
    <w:rsid w:val="00F07119"/>
    <w:rsid w:val="00F14BFA"/>
    <w:rsid w:val="00F15605"/>
    <w:rsid w:val="00F16D99"/>
    <w:rsid w:val="00F6705A"/>
    <w:rsid w:val="00F80C96"/>
    <w:rsid w:val="00F8420B"/>
    <w:rsid w:val="00F92C15"/>
    <w:rsid w:val="00F9427D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D683-9C2B-4B65-9013-F60253C1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7</cp:revision>
  <cp:lastPrinted>2019-10-25T09:28:00Z</cp:lastPrinted>
  <dcterms:created xsi:type="dcterms:W3CDTF">2019-11-26T13:53:00Z</dcterms:created>
  <dcterms:modified xsi:type="dcterms:W3CDTF">2019-12-06T06:21:00Z</dcterms:modified>
</cp:coreProperties>
</file>