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62" w:rsidRPr="00D422AC" w:rsidRDefault="00A57862" w:rsidP="00A57862">
      <w:pPr>
        <w:overflowPunct w:val="0"/>
        <w:autoSpaceDE w:val="0"/>
        <w:autoSpaceDN w:val="0"/>
        <w:adjustRightInd w:val="0"/>
        <w:ind w:left="4956" w:firstLine="708"/>
        <w:textAlignment w:val="baseline"/>
        <w:rPr>
          <w:b/>
          <w:szCs w:val="28"/>
        </w:rPr>
      </w:pPr>
      <w:r>
        <w:rPr>
          <w:b/>
          <w:szCs w:val="28"/>
        </w:rPr>
        <w:t xml:space="preserve">        Отчетные данные</w:t>
      </w:r>
      <w:r w:rsidRPr="00D422AC">
        <w:rPr>
          <w:b/>
          <w:szCs w:val="28"/>
        </w:rPr>
        <w:t xml:space="preserve"> о проведении</w:t>
      </w:r>
    </w:p>
    <w:p w:rsidR="00A57862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D422AC">
        <w:rPr>
          <w:b/>
          <w:szCs w:val="28"/>
        </w:rPr>
        <w:t xml:space="preserve">органами местного самоуправления </w:t>
      </w:r>
      <w:r>
        <w:rPr>
          <w:b/>
          <w:szCs w:val="28"/>
        </w:rPr>
        <w:t xml:space="preserve">Новошешминского муниципального района </w:t>
      </w:r>
      <w:r w:rsidRPr="00D422AC">
        <w:rPr>
          <w:b/>
          <w:szCs w:val="28"/>
        </w:rPr>
        <w:t xml:space="preserve">антикоррупционной экспертизы </w:t>
      </w:r>
    </w:p>
    <w:p w:rsidR="00A57862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D422AC">
        <w:rPr>
          <w:b/>
          <w:szCs w:val="28"/>
          <w:u w:val="single"/>
        </w:rPr>
        <w:t>проектов</w:t>
      </w:r>
      <w:r w:rsidRPr="00D422AC">
        <w:rPr>
          <w:b/>
          <w:szCs w:val="28"/>
        </w:rPr>
        <w:t xml:space="preserve"> муниципальных</w:t>
      </w:r>
      <w:r>
        <w:rPr>
          <w:b/>
          <w:szCs w:val="28"/>
        </w:rPr>
        <w:t xml:space="preserve"> </w:t>
      </w:r>
      <w:r w:rsidRPr="00D422AC">
        <w:rPr>
          <w:b/>
          <w:szCs w:val="28"/>
        </w:rPr>
        <w:t>нормативных правовых актов (далее - МНПА</w:t>
      </w:r>
      <w:r w:rsidRPr="00CC7F95">
        <w:rPr>
          <w:szCs w:val="28"/>
        </w:rPr>
        <w:t>)</w:t>
      </w:r>
    </w:p>
    <w:p w:rsidR="00A57862" w:rsidRPr="00DA4CFE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DA4CFE">
        <w:rPr>
          <w:b/>
          <w:szCs w:val="28"/>
        </w:rPr>
        <w:t xml:space="preserve">за </w:t>
      </w:r>
      <w:r>
        <w:rPr>
          <w:b/>
          <w:szCs w:val="28"/>
        </w:rPr>
        <w:t>II</w:t>
      </w:r>
      <w:r w:rsidRPr="00DA4CFE">
        <w:rPr>
          <w:b/>
          <w:szCs w:val="28"/>
        </w:rPr>
        <w:t>І</w:t>
      </w:r>
      <w:r>
        <w:rPr>
          <w:b/>
          <w:szCs w:val="28"/>
        </w:rPr>
        <w:t xml:space="preserve"> квартал 2019</w:t>
      </w:r>
      <w:r w:rsidRPr="00DA4CFE">
        <w:rPr>
          <w:b/>
          <w:szCs w:val="28"/>
        </w:rPr>
        <w:t xml:space="preserve"> года</w:t>
      </w:r>
    </w:p>
    <w:p w:rsidR="00A57862" w:rsidRDefault="00A57862" w:rsidP="00A57862">
      <w:pPr>
        <w:jc w:val="center"/>
      </w:pPr>
    </w:p>
    <w:tbl>
      <w:tblPr>
        <w:tblW w:w="150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20"/>
        <w:gridCol w:w="2378"/>
        <w:gridCol w:w="2538"/>
        <w:gridCol w:w="3330"/>
        <w:gridCol w:w="2695"/>
      </w:tblGrid>
      <w:tr w:rsidR="00A57862" w:rsidRPr="007674FD" w:rsidTr="00A57862">
        <w:trPr>
          <w:trHeight w:val="997"/>
        </w:trPr>
        <w:tc>
          <w:tcPr>
            <w:tcW w:w="1845" w:type="dxa"/>
            <w:vMerge w:val="restart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6" w:type="dxa"/>
            <w:gridSpan w:val="3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7674FD">
              <w:rPr>
                <w:b/>
                <w:sz w:val="22"/>
              </w:rPr>
              <w:t>Общее количество проектов МНПА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7674FD">
              <w:rPr>
                <w:b/>
                <w:sz w:val="22"/>
              </w:rPr>
              <w:t>а) совета МО;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  <w:r w:rsidRPr="007674FD">
              <w:rPr>
                <w:b/>
                <w:sz w:val="22"/>
              </w:rPr>
              <w:t>б) главы МО;</w:t>
            </w:r>
          </w:p>
          <w:p w:rsidR="00A57862" w:rsidRPr="007674FD" w:rsidRDefault="00A57862" w:rsidP="008F04F6">
            <w:pPr>
              <w:jc w:val="center"/>
              <w:rPr>
                <w:b/>
              </w:rPr>
            </w:pPr>
            <w:r w:rsidRPr="007674FD">
              <w:rPr>
                <w:b/>
                <w:sz w:val="22"/>
              </w:rPr>
              <w:t>в) исполнительного комитета МО</w:t>
            </w:r>
          </w:p>
        </w:tc>
        <w:tc>
          <w:tcPr>
            <w:tcW w:w="3330" w:type="dxa"/>
            <w:vMerge w:val="restart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7674FD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7674F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факторов, выявленных в проектах</w:t>
            </w:r>
            <w:r w:rsidRPr="007674FD">
              <w:rPr>
                <w:b/>
                <w:sz w:val="20"/>
                <w:szCs w:val="20"/>
              </w:rPr>
              <w:t xml:space="preserve"> нормативных правовых актах</w:t>
            </w:r>
          </w:p>
        </w:tc>
        <w:tc>
          <w:tcPr>
            <w:tcW w:w="2695" w:type="dxa"/>
            <w:vMerge w:val="restart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 xml:space="preserve">Количество исключенных </w:t>
            </w:r>
            <w:proofErr w:type="spellStart"/>
            <w:r w:rsidRPr="007674FD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7674FD">
              <w:rPr>
                <w:b/>
                <w:sz w:val="20"/>
                <w:szCs w:val="20"/>
              </w:rPr>
              <w:t xml:space="preserve"> факторов</w:t>
            </w:r>
          </w:p>
        </w:tc>
      </w:tr>
      <w:tr w:rsidR="00A57862" w:rsidRPr="007674FD" w:rsidTr="00A57862">
        <w:trPr>
          <w:trHeight w:val="143"/>
        </w:trPr>
        <w:tc>
          <w:tcPr>
            <w:tcW w:w="1845" w:type="dxa"/>
            <w:vMerge/>
            <w:shd w:val="clear" w:color="auto" w:fill="auto"/>
          </w:tcPr>
          <w:p w:rsidR="00A57862" w:rsidRPr="007674FD" w:rsidRDefault="00A57862" w:rsidP="008F04F6"/>
        </w:tc>
        <w:tc>
          <w:tcPr>
            <w:tcW w:w="2220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>Подготовленных в отчетный период</w:t>
            </w:r>
          </w:p>
        </w:tc>
        <w:tc>
          <w:tcPr>
            <w:tcW w:w="237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</w:rPr>
            </w:pPr>
            <w:r w:rsidRPr="007674FD">
              <w:rPr>
                <w:b/>
                <w:sz w:val="20"/>
                <w:szCs w:val="20"/>
              </w:rPr>
              <w:t>Прошедших антикоррупционную экспертизу</w:t>
            </w:r>
          </w:p>
        </w:tc>
        <w:tc>
          <w:tcPr>
            <w:tcW w:w="253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2"/>
              </w:rPr>
            </w:pPr>
            <w:r w:rsidRPr="007674FD">
              <w:rPr>
                <w:b/>
                <w:sz w:val="20"/>
                <w:szCs w:val="20"/>
              </w:rPr>
              <w:t xml:space="preserve">Содержащих </w:t>
            </w:r>
            <w:proofErr w:type="spellStart"/>
            <w:r w:rsidRPr="007674FD">
              <w:rPr>
                <w:b/>
                <w:sz w:val="20"/>
                <w:szCs w:val="20"/>
              </w:rPr>
              <w:t>коррупциогенные</w:t>
            </w:r>
            <w:proofErr w:type="spellEnd"/>
            <w:r w:rsidRPr="007674FD">
              <w:rPr>
                <w:b/>
                <w:sz w:val="20"/>
                <w:szCs w:val="20"/>
              </w:rPr>
              <w:t xml:space="preserve"> факторы</w:t>
            </w:r>
          </w:p>
        </w:tc>
        <w:tc>
          <w:tcPr>
            <w:tcW w:w="3330" w:type="dxa"/>
            <w:vMerge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</w:p>
        </w:tc>
      </w:tr>
      <w:tr w:rsidR="00A57862" w:rsidRPr="007674FD" w:rsidTr="00A57862">
        <w:trPr>
          <w:trHeight w:val="744"/>
        </w:trPr>
        <w:tc>
          <w:tcPr>
            <w:tcW w:w="1845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>Сельское/ городское поселение</w:t>
            </w:r>
          </w:p>
        </w:tc>
        <w:tc>
          <w:tcPr>
            <w:tcW w:w="2220" w:type="dxa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34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в) </w:t>
            </w:r>
            <w:r>
              <w:rPr>
                <w:sz w:val="22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34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в)</w:t>
            </w:r>
            <w:r>
              <w:rPr>
                <w:sz w:val="22"/>
              </w:rPr>
              <w:t xml:space="preserve"> 4</w:t>
            </w:r>
          </w:p>
        </w:tc>
        <w:tc>
          <w:tcPr>
            <w:tcW w:w="2538" w:type="dxa"/>
            <w:shd w:val="clear" w:color="auto" w:fill="auto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в) 0</w:t>
            </w:r>
          </w:p>
        </w:tc>
        <w:tc>
          <w:tcPr>
            <w:tcW w:w="3330" w:type="dxa"/>
          </w:tcPr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в) 0</w:t>
            </w:r>
          </w:p>
        </w:tc>
        <w:tc>
          <w:tcPr>
            <w:tcW w:w="2695" w:type="dxa"/>
          </w:tcPr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в) 0</w:t>
            </w:r>
          </w:p>
        </w:tc>
      </w:tr>
      <w:tr w:rsidR="00A57862" w:rsidRPr="007674FD" w:rsidTr="00A57862">
        <w:trPr>
          <w:trHeight w:val="253"/>
        </w:trPr>
        <w:tc>
          <w:tcPr>
            <w:tcW w:w="1845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37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53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57862" w:rsidRPr="007674FD" w:rsidTr="00A57862">
        <w:trPr>
          <w:trHeight w:val="744"/>
        </w:trPr>
        <w:tc>
          <w:tcPr>
            <w:tcW w:w="1845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2220" w:type="dxa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7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б)</w:t>
            </w:r>
            <w:r>
              <w:rPr>
                <w:sz w:val="22"/>
              </w:rPr>
              <w:t xml:space="preserve"> 2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в) </w:t>
            </w:r>
            <w:r>
              <w:rPr>
                <w:sz w:val="22"/>
              </w:rPr>
              <w:t>7</w:t>
            </w:r>
          </w:p>
        </w:tc>
        <w:tc>
          <w:tcPr>
            <w:tcW w:w="2378" w:type="dxa"/>
            <w:shd w:val="clear" w:color="auto" w:fill="auto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 xml:space="preserve">а) </w:t>
            </w:r>
            <w:r>
              <w:rPr>
                <w:sz w:val="22"/>
              </w:rPr>
              <w:t>7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 xml:space="preserve">б) </w:t>
            </w:r>
            <w:r>
              <w:rPr>
                <w:sz w:val="22"/>
              </w:rPr>
              <w:t>2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в)</w:t>
            </w:r>
            <w:r>
              <w:rPr>
                <w:sz w:val="22"/>
              </w:rPr>
              <w:t xml:space="preserve"> 7</w:t>
            </w:r>
          </w:p>
        </w:tc>
        <w:tc>
          <w:tcPr>
            <w:tcW w:w="2538" w:type="dxa"/>
            <w:shd w:val="clear" w:color="auto" w:fill="auto"/>
          </w:tcPr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674FD">
              <w:rPr>
                <w:sz w:val="22"/>
              </w:rPr>
              <w:t>б)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3330" w:type="dxa"/>
          </w:tcPr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б)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2695" w:type="dxa"/>
          </w:tcPr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а) </w:t>
            </w:r>
            <w:r>
              <w:rPr>
                <w:sz w:val="22"/>
              </w:rPr>
              <w:t>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>б) 0</w:t>
            </w:r>
          </w:p>
          <w:p w:rsidR="00A57862" w:rsidRPr="007674FD" w:rsidRDefault="00A57862" w:rsidP="008F04F6">
            <w:pPr>
              <w:rPr>
                <w:sz w:val="22"/>
              </w:rPr>
            </w:pPr>
            <w:r w:rsidRPr="007674FD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</w:tr>
      <w:tr w:rsidR="00A57862" w:rsidRPr="007674FD" w:rsidTr="00A57862">
        <w:trPr>
          <w:trHeight w:val="253"/>
        </w:trPr>
        <w:tc>
          <w:tcPr>
            <w:tcW w:w="1845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sz w:val="20"/>
                <w:szCs w:val="20"/>
              </w:rPr>
            </w:pPr>
            <w:r w:rsidRPr="007674F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20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37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2538" w:type="dxa"/>
            <w:shd w:val="clear" w:color="auto" w:fill="auto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5" w:type="dxa"/>
          </w:tcPr>
          <w:p w:rsidR="00A57862" w:rsidRPr="007674FD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57862" w:rsidRDefault="00A57862" w:rsidP="00A57862">
      <w:pPr>
        <w:jc w:val="center"/>
      </w:pPr>
    </w:p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Default="00A57862" w:rsidP="00A57862"/>
    <w:p w:rsidR="00A57862" w:rsidRPr="00D422AC" w:rsidRDefault="00A57862" w:rsidP="00A57862">
      <w:pPr>
        <w:ind w:left="4956" w:firstLine="708"/>
        <w:rPr>
          <w:b/>
        </w:rPr>
      </w:pPr>
      <w:r>
        <w:rPr>
          <w:b/>
        </w:rPr>
        <w:t xml:space="preserve">        Отчетные данные</w:t>
      </w:r>
      <w:r w:rsidRPr="00D422AC">
        <w:rPr>
          <w:b/>
        </w:rPr>
        <w:t xml:space="preserve"> о проведении</w:t>
      </w:r>
    </w:p>
    <w:p w:rsidR="00A57862" w:rsidRDefault="00A57862" w:rsidP="00A57862">
      <w:pPr>
        <w:jc w:val="center"/>
        <w:rPr>
          <w:b/>
        </w:rPr>
      </w:pPr>
      <w:r w:rsidRPr="00D422AC">
        <w:rPr>
          <w:b/>
        </w:rPr>
        <w:t xml:space="preserve">органами местного самоуправления </w:t>
      </w:r>
      <w:r>
        <w:rPr>
          <w:b/>
        </w:rPr>
        <w:t xml:space="preserve">Новошешминского муниципального района </w:t>
      </w:r>
      <w:r w:rsidRPr="00D422AC">
        <w:rPr>
          <w:b/>
        </w:rPr>
        <w:t>антикоррупционной экспертизы</w:t>
      </w:r>
    </w:p>
    <w:p w:rsidR="00A57862" w:rsidRDefault="00A57862" w:rsidP="00A57862">
      <w:pPr>
        <w:jc w:val="center"/>
        <w:rPr>
          <w:b/>
        </w:rPr>
      </w:pPr>
      <w:r w:rsidRPr="00D422AC">
        <w:rPr>
          <w:b/>
        </w:rPr>
        <w:t>муниципальных</w:t>
      </w:r>
      <w:r>
        <w:rPr>
          <w:b/>
        </w:rPr>
        <w:t xml:space="preserve"> </w:t>
      </w:r>
      <w:r w:rsidRPr="00D422AC">
        <w:rPr>
          <w:b/>
        </w:rPr>
        <w:t>нормативных правовых актов (далее - МНПА)</w:t>
      </w:r>
    </w:p>
    <w:p w:rsidR="00A57862" w:rsidRPr="00DA4CFE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DA4CFE">
        <w:rPr>
          <w:b/>
          <w:szCs w:val="28"/>
        </w:rPr>
        <w:t xml:space="preserve">за </w:t>
      </w:r>
      <w:r>
        <w:rPr>
          <w:b/>
          <w:szCs w:val="28"/>
        </w:rPr>
        <w:t>II</w:t>
      </w:r>
      <w:r w:rsidRPr="00DA4CFE">
        <w:rPr>
          <w:b/>
          <w:szCs w:val="28"/>
        </w:rPr>
        <w:t xml:space="preserve">І квартал </w:t>
      </w:r>
      <w:r>
        <w:rPr>
          <w:b/>
          <w:szCs w:val="28"/>
        </w:rPr>
        <w:t>2019</w:t>
      </w:r>
      <w:r w:rsidRPr="00DA4CFE">
        <w:rPr>
          <w:b/>
          <w:szCs w:val="28"/>
        </w:rPr>
        <w:t xml:space="preserve"> года</w:t>
      </w:r>
    </w:p>
    <w:p w:rsidR="00A57862" w:rsidRDefault="00A57862" w:rsidP="00A57862">
      <w:pPr>
        <w:jc w:val="center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1843"/>
        <w:gridCol w:w="1843"/>
        <w:gridCol w:w="1843"/>
        <w:gridCol w:w="2268"/>
        <w:gridCol w:w="2835"/>
      </w:tblGrid>
      <w:tr w:rsidR="00A57862" w:rsidRPr="007842C6" w:rsidTr="00A57862">
        <w:tc>
          <w:tcPr>
            <w:tcW w:w="1134" w:type="dxa"/>
            <w:vMerge w:val="restart"/>
          </w:tcPr>
          <w:p w:rsidR="00A57862" w:rsidRPr="007842C6" w:rsidRDefault="00A57862" w:rsidP="008F04F6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2"/>
              </w:rPr>
            </w:pPr>
            <w:r w:rsidRPr="007842C6">
              <w:rPr>
                <w:b/>
                <w:sz w:val="22"/>
              </w:rPr>
              <w:t>Общее количество МНПА</w:t>
            </w:r>
          </w:p>
          <w:p w:rsidR="00A57862" w:rsidRPr="007842C6" w:rsidRDefault="00A57862" w:rsidP="008F04F6">
            <w:pPr>
              <w:jc w:val="center"/>
              <w:rPr>
                <w:b/>
                <w:sz w:val="22"/>
              </w:rPr>
            </w:pPr>
            <w:r w:rsidRPr="007842C6">
              <w:rPr>
                <w:b/>
                <w:sz w:val="22"/>
              </w:rPr>
              <w:t>а) совета МО;</w:t>
            </w:r>
          </w:p>
          <w:p w:rsidR="00A57862" w:rsidRPr="007842C6" w:rsidRDefault="00A57862" w:rsidP="008F04F6">
            <w:pPr>
              <w:jc w:val="center"/>
              <w:rPr>
                <w:b/>
                <w:sz w:val="22"/>
              </w:rPr>
            </w:pPr>
            <w:r w:rsidRPr="007842C6">
              <w:rPr>
                <w:b/>
                <w:sz w:val="22"/>
              </w:rPr>
              <w:t>б) главы МО;</w:t>
            </w:r>
          </w:p>
          <w:p w:rsidR="00A57862" w:rsidRPr="007842C6" w:rsidRDefault="00A57862" w:rsidP="008F04F6">
            <w:pPr>
              <w:jc w:val="center"/>
              <w:rPr>
                <w:b/>
              </w:rPr>
            </w:pPr>
            <w:r w:rsidRPr="007842C6">
              <w:rPr>
                <w:b/>
                <w:sz w:val="22"/>
              </w:rPr>
              <w:t>в) исполнительного комитета МО</w:t>
            </w:r>
          </w:p>
        </w:tc>
        <w:tc>
          <w:tcPr>
            <w:tcW w:w="1843" w:type="dxa"/>
            <w:vMerge w:val="restart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7842C6">
              <w:rPr>
                <w:b/>
                <w:sz w:val="20"/>
                <w:szCs w:val="20"/>
              </w:rPr>
              <w:t>коррупциогенных</w:t>
            </w:r>
            <w:proofErr w:type="spellEnd"/>
            <w:r w:rsidRPr="007842C6">
              <w:rPr>
                <w:b/>
                <w:sz w:val="20"/>
                <w:szCs w:val="20"/>
              </w:rPr>
              <w:t xml:space="preserve"> факторов, выявленных в МНПА</w:t>
            </w:r>
          </w:p>
        </w:tc>
        <w:tc>
          <w:tcPr>
            <w:tcW w:w="1843" w:type="dxa"/>
            <w:vMerge w:val="restart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 w:rsidRPr="007842C6">
              <w:rPr>
                <w:b/>
                <w:sz w:val="20"/>
                <w:szCs w:val="20"/>
              </w:rPr>
              <w:t>исключеннных</w:t>
            </w:r>
            <w:proofErr w:type="spellEnd"/>
            <w:r w:rsidRPr="007842C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42C6">
              <w:rPr>
                <w:b/>
                <w:sz w:val="20"/>
                <w:szCs w:val="20"/>
              </w:rPr>
              <w:t>коррупциоген-ных</w:t>
            </w:r>
            <w:proofErr w:type="spellEnd"/>
            <w:r w:rsidRPr="007842C6">
              <w:rPr>
                <w:b/>
                <w:sz w:val="20"/>
                <w:szCs w:val="20"/>
              </w:rPr>
              <w:t xml:space="preserve"> факторов</w:t>
            </w:r>
          </w:p>
        </w:tc>
        <w:tc>
          <w:tcPr>
            <w:tcW w:w="2268" w:type="dxa"/>
            <w:vMerge w:val="restart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Количество принятых МНПА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Количество МНПА, ранее принятых и действующих в настоящее время, в отношении которых проведена антикоррупционная экспертиза</w:t>
            </w:r>
          </w:p>
        </w:tc>
      </w:tr>
      <w:tr w:rsidR="00A57862" w:rsidRPr="007842C6" w:rsidTr="00A57862">
        <w:tc>
          <w:tcPr>
            <w:tcW w:w="1134" w:type="dxa"/>
            <w:vMerge/>
          </w:tcPr>
          <w:p w:rsidR="00A57862" w:rsidRPr="007842C6" w:rsidRDefault="00A57862" w:rsidP="008F04F6"/>
        </w:tc>
        <w:tc>
          <w:tcPr>
            <w:tcW w:w="1134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8"/>
                <w:szCs w:val="8"/>
              </w:rPr>
            </w:pPr>
            <w:proofErr w:type="spellStart"/>
            <w:r w:rsidRPr="007842C6">
              <w:rPr>
                <w:b/>
                <w:sz w:val="20"/>
                <w:szCs w:val="20"/>
              </w:rPr>
              <w:t>Приня-тых</w:t>
            </w:r>
            <w:proofErr w:type="spellEnd"/>
            <w:r w:rsidRPr="007842C6">
              <w:rPr>
                <w:b/>
                <w:sz w:val="20"/>
                <w:szCs w:val="20"/>
              </w:rPr>
              <w:t xml:space="preserve"> в отчетный период</w:t>
            </w:r>
          </w:p>
        </w:tc>
        <w:tc>
          <w:tcPr>
            <w:tcW w:w="2126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8"/>
                <w:szCs w:val="8"/>
              </w:rPr>
            </w:pPr>
            <w:r w:rsidRPr="007842C6">
              <w:rPr>
                <w:b/>
                <w:sz w:val="20"/>
                <w:szCs w:val="20"/>
              </w:rPr>
              <w:t>Прошедших антикоррупционную экспертизу</w:t>
            </w:r>
          </w:p>
        </w:tc>
        <w:tc>
          <w:tcPr>
            <w:tcW w:w="1843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8"/>
                <w:szCs w:val="8"/>
              </w:rPr>
            </w:pPr>
            <w:r w:rsidRPr="007842C6">
              <w:rPr>
                <w:b/>
                <w:sz w:val="20"/>
                <w:szCs w:val="20"/>
              </w:rPr>
              <w:t xml:space="preserve">Содержащих </w:t>
            </w:r>
            <w:proofErr w:type="spellStart"/>
            <w:r w:rsidRPr="007842C6">
              <w:rPr>
                <w:b/>
                <w:sz w:val="20"/>
                <w:szCs w:val="20"/>
              </w:rPr>
              <w:t>коррупциоген-ные</w:t>
            </w:r>
            <w:proofErr w:type="spellEnd"/>
            <w:r w:rsidRPr="007842C6">
              <w:rPr>
                <w:b/>
                <w:sz w:val="20"/>
                <w:szCs w:val="20"/>
              </w:rPr>
              <w:t xml:space="preserve"> факторы</w:t>
            </w:r>
          </w:p>
        </w:tc>
        <w:tc>
          <w:tcPr>
            <w:tcW w:w="1843" w:type="dxa"/>
            <w:vMerge/>
          </w:tcPr>
          <w:p w:rsidR="00A57862" w:rsidRPr="007842C6" w:rsidRDefault="00A57862" w:rsidP="008F04F6"/>
        </w:tc>
        <w:tc>
          <w:tcPr>
            <w:tcW w:w="1843" w:type="dxa"/>
            <w:vMerge/>
          </w:tcPr>
          <w:p w:rsidR="00A57862" w:rsidRPr="007842C6" w:rsidRDefault="00A57862" w:rsidP="008F04F6"/>
        </w:tc>
        <w:tc>
          <w:tcPr>
            <w:tcW w:w="2268" w:type="dxa"/>
            <w:vMerge/>
          </w:tcPr>
          <w:p w:rsidR="00A57862" w:rsidRPr="007842C6" w:rsidRDefault="00A57862" w:rsidP="008F04F6"/>
        </w:tc>
        <w:tc>
          <w:tcPr>
            <w:tcW w:w="2835" w:type="dxa"/>
            <w:vMerge/>
            <w:shd w:val="clear" w:color="auto" w:fill="auto"/>
          </w:tcPr>
          <w:p w:rsidR="00A57862" w:rsidRPr="007842C6" w:rsidRDefault="00A57862" w:rsidP="008F04F6"/>
        </w:tc>
      </w:tr>
      <w:tr w:rsidR="00A57862" w:rsidRPr="007842C6" w:rsidTr="00A57862">
        <w:tc>
          <w:tcPr>
            <w:tcW w:w="1134" w:type="dxa"/>
          </w:tcPr>
          <w:p w:rsidR="00A57862" w:rsidRPr="007842C6" w:rsidRDefault="00A57862" w:rsidP="008F04F6">
            <w:pPr>
              <w:jc w:val="center"/>
              <w:rPr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Сельское/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  <w:tc>
          <w:tcPr>
            <w:tcW w:w="2268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 xml:space="preserve">а) </w:t>
            </w:r>
            <w:r>
              <w:rPr>
                <w:sz w:val="22"/>
              </w:rPr>
              <w:t>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</w:tr>
      <w:tr w:rsidR="00A57862" w:rsidRPr="007842C6" w:rsidTr="00A57862">
        <w:tc>
          <w:tcPr>
            <w:tcW w:w="1134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57862" w:rsidRPr="007842C6" w:rsidTr="00A57862">
        <w:tc>
          <w:tcPr>
            <w:tcW w:w="1134" w:type="dxa"/>
          </w:tcPr>
          <w:p w:rsidR="00A57862" w:rsidRPr="007842C6" w:rsidRDefault="00A57862" w:rsidP="008F04F6">
            <w:pPr>
              <w:jc w:val="center"/>
              <w:rPr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134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11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</w:t>
            </w:r>
            <w:r>
              <w:rPr>
                <w:sz w:val="22"/>
              </w:rPr>
              <w:t xml:space="preserve"> 2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11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</w:t>
            </w:r>
            <w:r>
              <w:rPr>
                <w:sz w:val="22"/>
              </w:rPr>
              <w:t xml:space="preserve"> 2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</w:t>
            </w:r>
            <w:r>
              <w:rPr>
                <w:sz w:val="22"/>
              </w:rPr>
              <w:t xml:space="preserve">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 xml:space="preserve">в) </w:t>
            </w:r>
            <w:r>
              <w:rPr>
                <w:sz w:val="22"/>
              </w:rPr>
              <w:t>0</w:t>
            </w:r>
          </w:p>
        </w:tc>
        <w:tc>
          <w:tcPr>
            <w:tcW w:w="2268" w:type="dxa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  <w:tc>
          <w:tcPr>
            <w:tcW w:w="2835" w:type="dxa"/>
            <w:shd w:val="clear" w:color="auto" w:fill="auto"/>
          </w:tcPr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а) 0</w:t>
            </w:r>
          </w:p>
          <w:p w:rsidR="00A57862" w:rsidRPr="007842C6" w:rsidRDefault="00A57862" w:rsidP="008F04F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</w:rPr>
            </w:pPr>
            <w:r w:rsidRPr="007842C6">
              <w:rPr>
                <w:sz w:val="22"/>
              </w:rPr>
              <w:t>б) 0</w:t>
            </w:r>
          </w:p>
          <w:p w:rsidR="00A57862" w:rsidRPr="007842C6" w:rsidRDefault="00A57862" w:rsidP="008F04F6">
            <w:pPr>
              <w:rPr>
                <w:sz w:val="22"/>
              </w:rPr>
            </w:pPr>
            <w:r w:rsidRPr="007842C6">
              <w:rPr>
                <w:sz w:val="22"/>
              </w:rPr>
              <w:t>в) 0</w:t>
            </w:r>
          </w:p>
        </w:tc>
      </w:tr>
      <w:tr w:rsidR="00A57862" w:rsidRPr="007842C6" w:rsidTr="00A57862">
        <w:tc>
          <w:tcPr>
            <w:tcW w:w="1134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 w:rsidRPr="007842C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57862" w:rsidRPr="007842C6" w:rsidRDefault="00A57862" w:rsidP="008F04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A57862" w:rsidRDefault="00A57862" w:rsidP="00A57862"/>
    <w:p w:rsidR="00A57862" w:rsidRPr="00D422AC" w:rsidRDefault="00A57862" w:rsidP="00A57862">
      <w:pPr>
        <w:jc w:val="center"/>
        <w:rPr>
          <w:b/>
        </w:rPr>
      </w:pPr>
      <w:r w:rsidRPr="00D422AC">
        <w:rPr>
          <w:b/>
        </w:rPr>
        <w:t>Информация о МНПА, в отношении которых проведена независимая антикоррупционная экспертиза</w:t>
      </w:r>
    </w:p>
    <w:p w:rsidR="00A57862" w:rsidRDefault="00A57862" w:rsidP="00A57862">
      <w:pPr>
        <w:jc w:val="center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835"/>
        <w:gridCol w:w="3119"/>
        <w:gridCol w:w="2835"/>
        <w:gridCol w:w="4111"/>
      </w:tblGrid>
      <w:tr w:rsidR="00A57862" w:rsidRPr="009802CA" w:rsidTr="00A5786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</w:rPr>
            </w:pPr>
            <w:r w:rsidRPr="00FF2740">
              <w:rPr>
                <w:b/>
                <w:szCs w:val="28"/>
              </w:rPr>
              <w:t>Количество проектов МНПА, на которые вынесены заклю</w:t>
            </w:r>
            <w:r>
              <w:rPr>
                <w:b/>
                <w:szCs w:val="28"/>
              </w:rPr>
              <w:t xml:space="preserve">чения независимой </w:t>
            </w:r>
            <w:proofErr w:type="spellStart"/>
            <w:r>
              <w:rPr>
                <w:b/>
                <w:szCs w:val="28"/>
              </w:rPr>
              <w:t>антикоррупцион</w:t>
            </w:r>
            <w:proofErr w:type="spellEnd"/>
            <w:r>
              <w:rPr>
                <w:b/>
                <w:szCs w:val="28"/>
              </w:rPr>
              <w:t>-</w:t>
            </w:r>
            <w:r w:rsidRPr="00FF2740">
              <w:rPr>
                <w:b/>
                <w:szCs w:val="28"/>
              </w:rPr>
              <w:t>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</w:rPr>
            </w:pPr>
            <w:r w:rsidRPr="00FF2740">
              <w:rPr>
                <w:b/>
                <w:szCs w:val="28"/>
              </w:rPr>
              <w:t>Количество проектов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  <w:szCs w:val="28"/>
              </w:rPr>
            </w:pPr>
            <w:r w:rsidRPr="00FF2740">
              <w:rPr>
                <w:b/>
                <w:szCs w:val="28"/>
              </w:rPr>
              <w:t>Количество МНПА, на которые вынесены заключения независимой антикоррупционной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</w:rPr>
            </w:pPr>
            <w:r w:rsidRPr="00FF2740">
              <w:rPr>
                <w:b/>
                <w:szCs w:val="28"/>
              </w:rPr>
              <w:t>Количество МНПА, в которые внесены изменения в связи с представлением заключений по результатам независимой антикоррупционной экспертизы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  <w:szCs w:val="28"/>
              </w:rPr>
            </w:pPr>
            <w:r w:rsidRPr="00FF2740">
              <w:rPr>
                <w:b/>
                <w:szCs w:val="28"/>
              </w:rPr>
              <w:t xml:space="preserve">Количество МНПА </w:t>
            </w:r>
            <w:r w:rsidRPr="00FF2740">
              <w:rPr>
                <w:b/>
              </w:rPr>
              <w:t>признанных утратившими силу</w:t>
            </w:r>
            <w:r w:rsidRPr="00FF2740">
              <w:rPr>
                <w:b/>
                <w:szCs w:val="28"/>
              </w:rPr>
              <w:t xml:space="preserve"> в связи с представлением заключений по результатам независимой антикоррупционной экспертизы</w:t>
            </w:r>
          </w:p>
        </w:tc>
      </w:tr>
      <w:tr w:rsidR="00A57862" w:rsidRPr="009802CA" w:rsidTr="00A57862">
        <w:trPr>
          <w:trHeight w:val="6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62" w:rsidRDefault="00A57862" w:rsidP="008F04F6">
            <w:pPr>
              <w:jc w:val="center"/>
              <w:rPr>
                <w:szCs w:val="28"/>
              </w:rPr>
            </w:pPr>
          </w:p>
          <w:p w:rsidR="00A57862" w:rsidRPr="009802CA" w:rsidRDefault="00A57862" w:rsidP="008F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62" w:rsidRDefault="00A57862" w:rsidP="008F04F6">
            <w:pPr>
              <w:jc w:val="center"/>
            </w:pPr>
          </w:p>
          <w:p w:rsidR="00A57862" w:rsidRDefault="00A57862" w:rsidP="008F04F6">
            <w:pPr>
              <w:jc w:val="center"/>
            </w:pPr>
            <w: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62" w:rsidRDefault="00A57862" w:rsidP="008F04F6">
            <w:pPr>
              <w:jc w:val="center"/>
            </w:pPr>
          </w:p>
          <w:p w:rsidR="00A57862" w:rsidRPr="009802CA" w:rsidRDefault="00A57862" w:rsidP="008F04F6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62" w:rsidRDefault="00A57862" w:rsidP="008F04F6">
            <w:pPr>
              <w:ind w:firstLine="34"/>
              <w:jc w:val="center"/>
            </w:pPr>
          </w:p>
          <w:p w:rsidR="00A57862" w:rsidRDefault="00A57862" w:rsidP="008F04F6">
            <w:pPr>
              <w:ind w:firstLine="34"/>
              <w:jc w:val="center"/>
            </w:pPr>
            <w: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62" w:rsidRDefault="00A57862" w:rsidP="008F04F6">
            <w:pPr>
              <w:jc w:val="center"/>
            </w:pPr>
          </w:p>
          <w:p w:rsidR="00A57862" w:rsidRDefault="00A57862" w:rsidP="008F04F6">
            <w:pPr>
              <w:jc w:val="center"/>
            </w:pPr>
            <w:r>
              <w:t>0</w:t>
            </w:r>
          </w:p>
        </w:tc>
      </w:tr>
    </w:tbl>
    <w:p w:rsidR="00A57862" w:rsidRDefault="00A57862" w:rsidP="00A57862">
      <w:pPr>
        <w:jc w:val="center"/>
      </w:pPr>
    </w:p>
    <w:p w:rsidR="00A57862" w:rsidRDefault="00A57862" w:rsidP="00A57862">
      <w:pPr>
        <w:jc w:val="center"/>
      </w:pPr>
    </w:p>
    <w:p w:rsidR="00A57862" w:rsidRDefault="00A57862" w:rsidP="00A57862">
      <w:pPr>
        <w:jc w:val="center"/>
      </w:pPr>
    </w:p>
    <w:p w:rsidR="00A57862" w:rsidRDefault="00A57862" w:rsidP="00A57862"/>
    <w:p w:rsidR="00A57862" w:rsidRPr="00D422AC" w:rsidRDefault="00A57862" w:rsidP="00A57862">
      <w:pPr>
        <w:jc w:val="center"/>
        <w:rPr>
          <w:b/>
        </w:rPr>
      </w:pPr>
      <w:r w:rsidRPr="00D422AC">
        <w:rPr>
          <w:b/>
        </w:rPr>
        <w:t xml:space="preserve">Информация о МНПА, в отношении которых внесены акты прокурорского реагирования </w:t>
      </w:r>
    </w:p>
    <w:p w:rsidR="00A57862" w:rsidRDefault="00A57862" w:rsidP="00A57862">
      <w:pPr>
        <w:jc w:val="center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961"/>
        <w:gridCol w:w="5529"/>
      </w:tblGrid>
      <w:tr w:rsidR="00A57862" w:rsidRPr="009802CA" w:rsidTr="00A578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  <w:szCs w:val="28"/>
              </w:rPr>
            </w:pPr>
            <w:r w:rsidRPr="00FF2740">
              <w:rPr>
                <w:b/>
                <w:szCs w:val="28"/>
              </w:rPr>
              <w:t>Количество рассмотренных органами местного само</w:t>
            </w:r>
            <w:r>
              <w:rPr>
                <w:b/>
                <w:szCs w:val="28"/>
              </w:rPr>
              <w:t xml:space="preserve">управления </w:t>
            </w:r>
            <w:r w:rsidRPr="00FF2740">
              <w:rPr>
                <w:b/>
                <w:szCs w:val="28"/>
              </w:rPr>
              <w:t>актов прокурорского реагирования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  <w:szCs w:val="28"/>
              </w:rPr>
            </w:pPr>
            <w:r w:rsidRPr="00FF2740">
              <w:rPr>
                <w:b/>
                <w:szCs w:val="28"/>
              </w:rPr>
              <w:t>Количество МНПА, в которые внесены изменения по результатам рассмотрения актов прокурорского реагирования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FF2740" w:rsidRDefault="00A57862" w:rsidP="008F04F6">
            <w:pPr>
              <w:jc w:val="center"/>
              <w:rPr>
                <w:b/>
                <w:szCs w:val="28"/>
              </w:rPr>
            </w:pPr>
            <w:r w:rsidRPr="00FF2740">
              <w:rPr>
                <w:b/>
                <w:szCs w:val="28"/>
              </w:rPr>
              <w:t>Количество МНПА, признанных утратившими силу по результатам рассмотрения актов прокурорского реагирования</w:t>
            </w:r>
          </w:p>
        </w:tc>
      </w:tr>
      <w:tr w:rsidR="00A57862" w:rsidRPr="009802CA" w:rsidTr="00A57862">
        <w:trPr>
          <w:trHeight w:val="3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9802CA" w:rsidRDefault="00A57862" w:rsidP="008F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Default="00A57862" w:rsidP="008F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A57862" w:rsidRPr="009802CA" w:rsidRDefault="00A57862" w:rsidP="008F04F6">
            <w:pPr>
              <w:jc w:val="center"/>
              <w:rPr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62" w:rsidRPr="009802CA" w:rsidRDefault="00A57862" w:rsidP="008F04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A57862" w:rsidRDefault="00A57862" w:rsidP="00A57862"/>
    <w:p w:rsidR="00A57862" w:rsidRPr="0006299C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8"/>
        </w:rPr>
      </w:pPr>
      <w:r w:rsidRPr="0006299C">
        <w:rPr>
          <w:b/>
          <w:szCs w:val="28"/>
        </w:rPr>
        <w:t xml:space="preserve">Перечень </w:t>
      </w:r>
      <w:r>
        <w:rPr>
          <w:b/>
          <w:szCs w:val="28"/>
        </w:rPr>
        <w:t xml:space="preserve">муниципальных </w:t>
      </w:r>
      <w:r w:rsidRPr="0006299C">
        <w:rPr>
          <w:b/>
          <w:szCs w:val="28"/>
        </w:rPr>
        <w:t xml:space="preserve">нормативных правовых актов и проектов </w:t>
      </w:r>
      <w:r>
        <w:rPr>
          <w:b/>
          <w:szCs w:val="28"/>
        </w:rPr>
        <w:t xml:space="preserve">муниципальных </w:t>
      </w:r>
      <w:r w:rsidRPr="0006299C">
        <w:rPr>
          <w:b/>
          <w:szCs w:val="28"/>
        </w:rPr>
        <w:t>нормативных правовых актов,</w:t>
      </w:r>
    </w:p>
    <w:p w:rsidR="00A57862" w:rsidRPr="0006299C" w:rsidRDefault="00A57862" w:rsidP="00A5786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8"/>
        </w:rPr>
      </w:pPr>
      <w:r w:rsidRPr="0006299C">
        <w:rPr>
          <w:b/>
          <w:szCs w:val="28"/>
        </w:rPr>
        <w:t>в отношении которых проведена антикоррупционная экспертиза</w:t>
      </w:r>
    </w:p>
    <w:p w:rsidR="00A57862" w:rsidRPr="0006299C" w:rsidRDefault="00A57862" w:rsidP="00A57862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tbl>
      <w:tblPr>
        <w:tblpPr w:leftFromText="180" w:rightFromText="180" w:vertAnchor="text" w:horzAnchor="margin" w:tblpX="-39" w:tblpY="82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4394"/>
        <w:gridCol w:w="2552"/>
        <w:gridCol w:w="3514"/>
      </w:tblGrid>
      <w:tr w:rsidR="00A57862" w:rsidRPr="00045933" w:rsidTr="00A57862"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45933">
              <w:rPr>
                <w:b/>
              </w:rPr>
              <w:t>№</w:t>
            </w:r>
          </w:p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45933">
              <w:rPr>
                <w:b/>
              </w:rPr>
              <w:t>п/п</w:t>
            </w:r>
          </w:p>
        </w:tc>
        <w:tc>
          <w:tcPr>
            <w:tcW w:w="3827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№,</w:t>
            </w: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дата и статус акта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Наименование нормативного правового акта</w:t>
            </w: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(проекта нормативного правового акта)</w:t>
            </w:r>
          </w:p>
        </w:tc>
        <w:tc>
          <w:tcPr>
            <w:tcW w:w="2552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 xml:space="preserve">Наличие </w:t>
            </w:r>
            <w:proofErr w:type="spellStart"/>
            <w:r w:rsidRPr="0018128F">
              <w:rPr>
                <w:b/>
              </w:rPr>
              <w:t>коррупциогенных</w:t>
            </w:r>
            <w:proofErr w:type="spellEnd"/>
            <w:r w:rsidRPr="0018128F">
              <w:rPr>
                <w:b/>
              </w:rPr>
              <w:t xml:space="preserve"> факторов</w:t>
            </w: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 xml:space="preserve">(выявлено/ </w:t>
            </w: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не выявлено)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 xml:space="preserve">Информация об устранении </w:t>
            </w:r>
            <w:proofErr w:type="spellStart"/>
            <w:r w:rsidRPr="0018128F">
              <w:rPr>
                <w:b/>
              </w:rPr>
              <w:t>коррупциогенных</w:t>
            </w:r>
            <w:proofErr w:type="spellEnd"/>
            <w:r w:rsidRPr="0018128F">
              <w:rPr>
                <w:b/>
              </w:rPr>
              <w:t xml:space="preserve"> факторах</w:t>
            </w: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18128F">
              <w:rPr>
                <w:b/>
              </w:rPr>
              <w:t>(устранены/ не устранены)</w:t>
            </w: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1.</w:t>
            </w:r>
          </w:p>
        </w:tc>
        <w:tc>
          <w:tcPr>
            <w:tcW w:w="3827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Положение о муниципальной службе в Новошешминском муниципальном районе Республики Татарстан, утвержденного решения Совета Новошешминского муниципального района Республики Татарстан от 30.10.2017 № 30-175»</w:t>
            </w:r>
          </w:p>
        </w:tc>
        <w:tc>
          <w:tcPr>
            <w:tcW w:w="2552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18128F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2.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1D44A7">
              <w:t xml:space="preserve">Проект решения Совета Новошешминского </w:t>
            </w:r>
            <w:r>
              <w:t xml:space="preserve">сельского поселения Новошешминского </w:t>
            </w:r>
            <w:r w:rsidRPr="001D44A7">
              <w:t>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«Положение о муниципальной службе в Новошешминском сельском поселении», в новой редакции» утвержденного решением Совета Новошешминского сельского поселения Новошешминского муниципального района Республики Татарстан                      от 21 ноября 2014 года № 33-102»</w:t>
            </w:r>
          </w:p>
        </w:tc>
        <w:tc>
          <w:tcPr>
            <w:tcW w:w="2552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733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264B36">
              <w:t xml:space="preserve">Проект </w:t>
            </w:r>
            <w:r>
              <w:t>постановления Исполнительного комитета</w:t>
            </w:r>
            <w:r w:rsidRPr="00264B36">
              <w:t xml:space="preserve">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постановление Исполнительного комитета Новошешминского муниципального района Республики Татарстан от 15.02.2019 года № 33          «Об утверждении административных регламентов предоставления муниципальных услуг»</w:t>
            </w:r>
          </w:p>
        </w:tc>
        <w:tc>
          <w:tcPr>
            <w:tcW w:w="2552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699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D70920"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решение Совета Новошешминского муниципального района от 13.12.2018 № 43-250 «О бюджете Новошешминского муниципального района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17972"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«Об утверждении Порядка контроля за деятельностью организаций, осуществляющих отдельное полномочие органа опеки и попечительства»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677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50-303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5450EE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Положение о муниципальной службе в Новошешминском муниципальном районе Республики Татарстан, утвержденного решением Совета Новошешминского муниципального района Республики Татарстан от 30.10.2017 № 30-175»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выявлено</w:t>
            </w:r>
          </w:p>
        </w:tc>
        <w:tc>
          <w:tcPr>
            <w:tcW w:w="3514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1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50-302</w:t>
            </w:r>
            <w:r w:rsidRPr="00915D14">
              <w:t xml:space="preserve">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751AAD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дополнений в перечень муниципального имущества, находящегося в собственности Новошешминского муниципального района Республики Татарстан, предназначенного для передачи во владение и (или) в пользование субъектам малого и среднего предпринимательства, утвержденного решением Совета Новошешминского муниципального района Республики Татарстан от 05.03.2019 № 47-273»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134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8.</w:t>
            </w:r>
          </w:p>
        </w:tc>
        <w:tc>
          <w:tcPr>
            <w:tcW w:w="3827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 50-300</w:t>
            </w:r>
            <w:r w:rsidRPr="00E229BD">
              <w:t xml:space="preserve">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E71348" w:rsidRDefault="00A57862" w:rsidP="00A578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«О внесении изменений в положение      «О порядке списания основных фондов и затрат по прекращенному или (и) неосуществленному строительству объектов, находящихся в собственности Новошешминского муниципального района Республики Татарстан», утвержденного решением Совета Новошешминского муниципального района Республики Татарстан           от 23.11.2006 № 10-75»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45933">
              <w:t>9.</w:t>
            </w:r>
          </w:p>
        </w:tc>
        <w:tc>
          <w:tcPr>
            <w:tcW w:w="3827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 50-301</w:t>
            </w:r>
            <w:r w:rsidRPr="00924A6E">
              <w:t xml:space="preserve">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8128F" w:rsidRDefault="00A57862" w:rsidP="00A57862">
            <w:pPr>
              <w:jc w:val="both"/>
            </w:pPr>
            <w:r>
              <w:t>«О внесении изменений в Положение о размещении нестационарных торговых объектов на территории муниципального образования «</w:t>
            </w: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 Республики Татарстан», утвержденного решением Совета Новошешминского муниципального района Республики Татарстан                от 30.10.2017 № 30-174»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18128F" w:rsidRDefault="00A57862" w:rsidP="00A57862">
            <w:pPr>
              <w:jc w:val="center"/>
            </w:pPr>
            <w:r>
              <w:t>Не в</w:t>
            </w:r>
            <w:r w:rsidRPr="0018128F">
              <w:t>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50"/>
        </w:trPr>
        <w:tc>
          <w:tcPr>
            <w:tcW w:w="709" w:type="dxa"/>
          </w:tcPr>
          <w:p w:rsidR="00A57862" w:rsidRPr="00045933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10.</w:t>
            </w:r>
          </w:p>
        </w:tc>
        <w:tc>
          <w:tcPr>
            <w:tcW w:w="3827" w:type="dxa"/>
          </w:tcPr>
          <w:p w:rsidR="00A57862" w:rsidRPr="00CE1766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 50-299</w:t>
            </w:r>
            <w:r w:rsidRPr="00496CF6">
              <w:t xml:space="preserve">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и дополнений в Устав муниципального образования «</w:t>
            </w: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 Республики Татарстан», утвержденного решением Совета Новошешминского муниципального района Республики Татарстан от 18.03.2015 № 42-247»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D908E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11.</w:t>
            </w:r>
          </w:p>
        </w:tc>
        <w:tc>
          <w:tcPr>
            <w:tcW w:w="3827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№ 50-298</w:t>
            </w:r>
            <w:r w:rsidRPr="00247D21">
              <w:t xml:space="preserve"> от 05 июля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2223C3" w:rsidRDefault="00A57862" w:rsidP="00A57862">
            <w:pPr>
              <w:jc w:val="both"/>
            </w:pPr>
            <w:r>
              <w:t>«О внесении изменений в решение Совета Новошешминского муниципального района от 13.12.2018 № 43-250 «О бюджете Новошешминского муниципального района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C37E6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12.</w:t>
            </w:r>
          </w:p>
        </w:tc>
        <w:tc>
          <w:tcPr>
            <w:tcW w:w="3827" w:type="dxa"/>
          </w:tcPr>
          <w:p w:rsidR="00A57862" w:rsidRPr="00D8365B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Проект постановления Исполнительного комитета </w:t>
            </w:r>
            <w:proofErr w:type="spellStart"/>
            <w:r>
              <w:t>Утяшкинского</w:t>
            </w:r>
            <w:proofErr w:type="spellEnd"/>
            <w: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удостоверение доверенности»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445F9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446C8">
              <w:t xml:space="preserve">Проект постановления Исполнительного комитета </w:t>
            </w:r>
            <w:proofErr w:type="spellStart"/>
            <w:r w:rsidRPr="009446C8">
              <w:t>Утяшкинского</w:t>
            </w:r>
            <w:proofErr w:type="spellEnd"/>
            <w:r w:rsidRPr="009446C8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484C0F" w:rsidRDefault="00A57862" w:rsidP="00A57862">
            <w:pPr>
              <w:jc w:val="both"/>
            </w:pPr>
            <w:r w:rsidRPr="00D8365B">
              <w:t>«Об утверждении административного регламента предоставления муниципальной услуги по</w:t>
            </w:r>
            <w:r>
              <w:t xml:space="preserve"> 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</w:t>
            </w:r>
            <w:r w:rsidRPr="00D8365B">
              <w:t>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350697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446C8">
              <w:t xml:space="preserve">Проект постановления Исполнительного комитета </w:t>
            </w:r>
            <w:proofErr w:type="spellStart"/>
            <w:r w:rsidRPr="009446C8">
              <w:t>Утяшкинского</w:t>
            </w:r>
            <w:proofErr w:type="spellEnd"/>
            <w:r w:rsidRPr="009446C8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D8365B">
              <w:t>«Об утверждении административного регламента предоставления муниципальной услуги по</w:t>
            </w:r>
            <w:r>
              <w:t xml:space="preserve"> выдаче справки (выписки)</w:t>
            </w:r>
            <w:r w:rsidRPr="00D8365B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  <w:r w:rsidRPr="00727D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446C8">
              <w:t xml:space="preserve">Проект постановления Исполнительного комитета </w:t>
            </w:r>
            <w:proofErr w:type="spellStart"/>
            <w:r w:rsidRPr="009446C8">
              <w:t>Утяшкинского</w:t>
            </w:r>
            <w:proofErr w:type="spellEnd"/>
            <w:r w:rsidRPr="009446C8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D8365B">
              <w:t>«Об утверждении административного регламента предоставления муниципальной услуги по</w:t>
            </w:r>
            <w:r>
              <w:t xml:space="preserve"> присвоению, изменению и аннулированию адресов</w:t>
            </w:r>
            <w:r w:rsidRPr="00D8365B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727D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07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179 от 15 июля 2019 года,</w:t>
            </w:r>
          </w:p>
          <w:p w:rsidR="00A57862" w:rsidRDefault="00A57862" w:rsidP="00A57862">
            <w:pPr>
              <w:jc w:val="center"/>
            </w:pPr>
            <w:r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«Об утверждении административного регламента предоставления муниципальной услуги по выдаче разрешения на переустройство и (или) перепланировку помещения в многоквартирном доме»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9301E">
              <w:t>Не выявлено</w:t>
            </w:r>
          </w:p>
          <w:p w:rsidR="00A57862" w:rsidRDefault="00A57862" w:rsidP="00A57862"/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17.</w:t>
            </w:r>
          </w:p>
        </w:tc>
        <w:tc>
          <w:tcPr>
            <w:tcW w:w="3827" w:type="dxa"/>
          </w:tcPr>
          <w:p w:rsidR="00A57862" w:rsidRPr="008D6B4C" w:rsidRDefault="00A57862" w:rsidP="00A57862">
            <w:pPr>
              <w:jc w:val="center"/>
            </w:pPr>
            <w:r>
              <w:t>№ 177 от 11</w:t>
            </w:r>
            <w:r w:rsidRPr="008D6B4C">
              <w:t xml:space="preserve"> июля 2019 года,</w:t>
            </w:r>
          </w:p>
          <w:p w:rsidR="00A57862" w:rsidRDefault="00A57862" w:rsidP="00A57862">
            <w:pPr>
              <w:jc w:val="center"/>
            </w:pPr>
            <w:r w:rsidRPr="008D6B4C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8D6B4C">
              <w:t>«Об утверждении административного ре</w:t>
            </w:r>
            <w:r>
              <w:t>гламента предоставления государствен</w:t>
            </w:r>
            <w:r w:rsidRPr="008D6B4C">
              <w:t>ной услуги по выдаче</w:t>
            </w:r>
            <w:r>
              <w:t xml:space="preserve"> предварительного разрешения на приобретение жилья с использованием кредитных денежных средств и передаче его под залог (ипотеку) с участием несовершеннолетних</w:t>
            </w:r>
            <w:r w:rsidRPr="008D6B4C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2040D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18.</w:t>
            </w:r>
          </w:p>
        </w:tc>
        <w:tc>
          <w:tcPr>
            <w:tcW w:w="3827" w:type="dxa"/>
          </w:tcPr>
          <w:p w:rsidR="00A57862" w:rsidRPr="008D6B4C" w:rsidRDefault="00A57862" w:rsidP="00A57862">
            <w:pPr>
              <w:jc w:val="center"/>
            </w:pPr>
            <w:r>
              <w:t>№ 178</w:t>
            </w:r>
            <w:r w:rsidRPr="008D6B4C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8D6B4C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8D6B4C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разрешения законному представителю на получение денежного вклада несовершеннолетнего</w:t>
            </w:r>
            <w:r w:rsidRPr="008D6B4C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2040D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19.</w:t>
            </w:r>
          </w:p>
        </w:tc>
        <w:tc>
          <w:tcPr>
            <w:tcW w:w="3827" w:type="dxa"/>
          </w:tcPr>
          <w:p w:rsidR="00A57862" w:rsidRPr="0074682B" w:rsidRDefault="00A57862" w:rsidP="00A57862">
            <w:pPr>
              <w:jc w:val="center"/>
            </w:pPr>
            <w:r>
              <w:t>№ 166</w:t>
            </w:r>
            <w:r w:rsidRPr="0074682B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74682B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74682B">
              <w:t>«Об утверждении административного регламента предоставления государственной услуги по выдаче разрешения</w:t>
            </w:r>
            <w:r>
              <w:t xml:space="preserve"> опекуну или попечителю на вступление в наследственное право подопечного</w:t>
            </w:r>
            <w:r w:rsidRPr="0074682B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5211C2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20.</w:t>
            </w:r>
          </w:p>
        </w:tc>
        <w:tc>
          <w:tcPr>
            <w:tcW w:w="3827" w:type="dxa"/>
          </w:tcPr>
          <w:p w:rsidR="00A57862" w:rsidRPr="0074682B" w:rsidRDefault="00A57862" w:rsidP="00A57862">
            <w:pPr>
              <w:jc w:val="center"/>
            </w:pPr>
            <w:r>
              <w:t>№ 167</w:t>
            </w:r>
            <w:r w:rsidRPr="0074682B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74682B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74682B">
              <w:t>«Об утверждении административного регламента предоставления государственной услуги по выдаче разрешения</w:t>
            </w:r>
            <w:r>
              <w:t xml:space="preserve"> опекуну или попечителю на пользование сберегательным счетом подопечного</w:t>
            </w:r>
            <w:r w:rsidRPr="0074682B">
              <w:t>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F7E5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21.</w:t>
            </w:r>
          </w:p>
        </w:tc>
        <w:tc>
          <w:tcPr>
            <w:tcW w:w="3827" w:type="dxa"/>
          </w:tcPr>
          <w:p w:rsidR="00A57862" w:rsidRPr="0074682B" w:rsidRDefault="00A57862" w:rsidP="00A57862">
            <w:pPr>
              <w:jc w:val="center"/>
            </w:pPr>
            <w:r>
              <w:t>№ 168</w:t>
            </w:r>
            <w:r w:rsidRPr="0074682B">
              <w:t xml:space="preserve"> от 11 июля 2019 года,</w:t>
            </w:r>
          </w:p>
          <w:p w:rsidR="00A57862" w:rsidRPr="00CF7E55" w:rsidRDefault="00A57862" w:rsidP="00A57862">
            <w:pPr>
              <w:jc w:val="center"/>
            </w:pPr>
            <w:r w:rsidRPr="0074682B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74682B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заключения о временной передаче недееспособных граждан, находящихся в организациях, оказывающих социальные услуги в стационарной форме, в семье граждан, постоянно проживающих на территории Российской Федерации</w:t>
            </w:r>
            <w:r w:rsidRPr="0074682B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Pr="00CF7E55" w:rsidRDefault="00A57862" w:rsidP="00A57862">
            <w:pPr>
              <w:jc w:val="center"/>
            </w:pPr>
            <w:r w:rsidRPr="00AD144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22.</w:t>
            </w:r>
          </w:p>
        </w:tc>
        <w:tc>
          <w:tcPr>
            <w:tcW w:w="3827" w:type="dxa"/>
          </w:tcPr>
          <w:p w:rsidR="00A57862" w:rsidRPr="001F48A6" w:rsidRDefault="00A57862" w:rsidP="00A57862">
            <w:pPr>
              <w:jc w:val="center"/>
            </w:pPr>
            <w:r>
              <w:t>№ 169</w:t>
            </w:r>
            <w:r w:rsidRPr="001F48A6">
              <w:t xml:space="preserve"> от 11 июля 2019 года,</w:t>
            </w:r>
          </w:p>
          <w:p w:rsidR="00A57862" w:rsidRPr="00AD144A" w:rsidRDefault="00A57862" w:rsidP="00A57862">
            <w:pPr>
              <w:jc w:val="center"/>
            </w:pPr>
            <w:r w:rsidRPr="001F48A6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1F48A6">
              <w:t>«Об утверждении административного регламента предоставления государственной услуги по выдаче заключения о</w:t>
            </w:r>
            <w:r>
              <w:t xml:space="preserve"> возможности временной передаче детей, находящихся в организации для детей – сирот, и детей, оставшихся без попечения родителей, в семьи совершеннолетних, постоянно проживающих на территории Российской Федерации</w:t>
            </w:r>
            <w:r w:rsidRPr="001F48A6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A4872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23.</w:t>
            </w:r>
          </w:p>
        </w:tc>
        <w:tc>
          <w:tcPr>
            <w:tcW w:w="3827" w:type="dxa"/>
          </w:tcPr>
          <w:p w:rsidR="00A57862" w:rsidRPr="00ED2388" w:rsidRDefault="00A57862" w:rsidP="00A57862">
            <w:pPr>
              <w:jc w:val="center"/>
            </w:pPr>
            <w:r>
              <w:t>№ 170</w:t>
            </w:r>
            <w:r w:rsidRPr="00ED2388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ED2388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ED2388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предварительного разрешения на отказ от преимущественного права покупки от имени несовершеннолетнего (них)</w:t>
            </w:r>
            <w:r w:rsidRPr="00ED2388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E5340E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24.</w:t>
            </w:r>
          </w:p>
        </w:tc>
        <w:tc>
          <w:tcPr>
            <w:tcW w:w="3827" w:type="dxa"/>
          </w:tcPr>
          <w:p w:rsidR="00A57862" w:rsidRPr="00CC4C28" w:rsidRDefault="00A57862" w:rsidP="00A57862">
            <w:pPr>
              <w:jc w:val="center"/>
            </w:pPr>
            <w:r>
              <w:t>№ 171</w:t>
            </w:r>
            <w:r w:rsidRPr="00CC4C28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CC4C28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39564A" w:rsidRDefault="00A57862" w:rsidP="00A57862">
            <w:pPr>
              <w:jc w:val="both"/>
            </w:pPr>
            <w:r w:rsidRPr="00CC4C28">
              <w:t xml:space="preserve">«Об утверждении административного регламента предоставления государственной услуги по выдаче </w:t>
            </w:r>
            <w:r>
              <w:t>заключения о возможности быть усыновителями гражданам Российской Федерации, постоянно проживающими на территории Российской Федерации, и постановке на учет в качестве кандидата в усыновители</w:t>
            </w:r>
            <w:r w:rsidRPr="00CC4C28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E8500E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25.</w:t>
            </w:r>
          </w:p>
        </w:tc>
        <w:tc>
          <w:tcPr>
            <w:tcW w:w="3827" w:type="dxa"/>
          </w:tcPr>
          <w:p w:rsidR="00A57862" w:rsidRPr="00D51144" w:rsidRDefault="00A57862" w:rsidP="00A57862">
            <w:pPr>
              <w:jc w:val="center"/>
            </w:pPr>
            <w:r>
              <w:t>№ 172</w:t>
            </w:r>
            <w:r w:rsidRPr="00D51144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D51144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D51144">
              <w:t>«Об утверждении административного регламента предоставления г</w:t>
            </w:r>
            <w:r>
              <w:t>осударственной услуги по выдаче предварительного разрешения на совершение сделок по отчуждению движимого имущества несовершеннолетних</w:t>
            </w:r>
            <w:r w:rsidRPr="00D51144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Pr="00E8500E" w:rsidRDefault="00A57862" w:rsidP="00A57862">
            <w:pPr>
              <w:jc w:val="center"/>
            </w:pPr>
            <w:r w:rsidRPr="003E31F4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26.</w:t>
            </w:r>
          </w:p>
        </w:tc>
        <w:tc>
          <w:tcPr>
            <w:tcW w:w="3827" w:type="dxa"/>
          </w:tcPr>
          <w:p w:rsidR="00A57862" w:rsidRPr="00E03221" w:rsidRDefault="00A57862" w:rsidP="00A57862">
            <w:pPr>
              <w:jc w:val="center"/>
            </w:pPr>
            <w:r>
              <w:t>№ 173</w:t>
            </w:r>
            <w:r w:rsidRPr="00E03221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E03221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E03221">
              <w:t>«Об утверждении административного регламента предоставления государственн</w:t>
            </w:r>
            <w:r>
              <w:t>ой услуги по выдаче разрешения на изменение имени и (или) фамилии ребенка, не достигшего четырнадцатилетнего возраста</w:t>
            </w:r>
            <w:r w:rsidRPr="00E03221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E6478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27.</w:t>
            </w:r>
          </w:p>
        </w:tc>
        <w:tc>
          <w:tcPr>
            <w:tcW w:w="3827" w:type="dxa"/>
          </w:tcPr>
          <w:p w:rsidR="00A57862" w:rsidRPr="0094302A" w:rsidRDefault="00A57862" w:rsidP="00A57862">
            <w:pPr>
              <w:jc w:val="center"/>
            </w:pPr>
            <w:r>
              <w:t>№ 174</w:t>
            </w:r>
            <w:r w:rsidRPr="0094302A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94302A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94302A" w:rsidRDefault="00A57862" w:rsidP="00A57862">
            <w:pPr>
              <w:jc w:val="both"/>
            </w:pPr>
            <w:r w:rsidRPr="0094302A">
              <w:rPr>
                <w:bCs/>
              </w:rPr>
              <w:t>«Об утверждении административного регламента предоставления государственной услуги по назначению опеки (попечительства) над детьми – сиротами и детьми, оставшимися без попечения родителей, гражданами (на возмездных или безвозмездных условиях), постоянно проживающими на территории Российской Федерации, или выдаче заключения о возможности быть опекуном (попечителям)»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E6478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28.</w:t>
            </w:r>
          </w:p>
        </w:tc>
        <w:tc>
          <w:tcPr>
            <w:tcW w:w="3827" w:type="dxa"/>
          </w:tcPr>
          <w:p w:rsidR="00A57862" w:rsidRPr="00833F1D" w:rsidRDefault="00A57862" w:rsidP="00A57862">
            <w:pPr>
              <w:jc w:val="center"/>
            </w:pPr>
            <w:r>
              <w:t>№ 175</w:t>
            </w:r>
            <w:r w:rsidRPr="00833F1D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833F1D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833F1D">
              <w:rPr>
                <w:bCs/>
              </w:rPr>
              <w:t>«Об утверждении административного регламента предоставления государственной услуги по</w:t>
            </w:r>
            <w:r>
              <w:rPr>
                <w:bCs/>
              </w:rPr>
              <w:t xml:space="preserve"> принятию решения об эмансипации несовершеннолетнего (объявление несовершеннолетнего полностью дееспособным)</w:t>
            </w:r>
            <w:r w:rsidRPr="00833F1D">
              <w:rPr>
                <w:bCs/>
              </w:rPr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E6478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274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29.</w:t>
            </w:r>
          </w:p>
        </w:tc>
        <w:tc>
          <w:tcPr>
            <w:tcW w:w="3827" w:type="dxa"/>
          </w:tcPr>
          <w:p w:rsidR="00A57862" w:rsidRPr="00833F1D" w:rsidRDefault="00A57862" w:rsidP="00A57862">
            <w:pPr>
              <w:jc w:val="center"/>
            </w:pPr>
            <w:r>
              <w:t>№ 176</w:t>
            </w:r>
            <w:r w:rsidRPr="00833F1D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833F1D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DA467F" w:rsidRDefault="00A57862" w:rsidP="00A57862">
            <w:pPr>
              <w:jc w:val="both"/>
            </w:pPr>
            <w:r w:rsidRPr="00833F1D">
              <w:rPr>
                <w:bCs/>
              </w:rPr>
              <w:t>«Об утверждении административного регламента предоставления государственной услуги по</w:t>
            </w:r>
            <w:r>
              <w:rPr>
                <w:bCs/>
              </w:rPr>
              <w:t xml:space="preserve"> выдаче предварительного разрешения на осуществление сделок по отчуждению недвижимого имущества, принадлежащего несовершеннолетнему</w:t>
            </w:r>
            <w:r w:rsidRPr="00833F1D">
              <w:rPr>
                <w:bCs/>
              </w:rPr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43DB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Проект решения</w:t>
            </w:r>
            <w:r w:rsidRPr="00564CA7">
              <w:t xml:space="preserve">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564CA7" w:rsidRDefault="00A57862" w:rsidP="00A57862">
            <w:pPr>
              <w:jc w:val="both"/>
            </w:pPr>
            <w:r w:rsidRPr="00564CA7">
              <w:t>«О внесении изменений в решение Совета Новошешминского муниципального района Республики Татарстан от 29.05.2019 № 49-292 «Об утверждении порядков ведения перечня видов, оценки результативности и эффективности, перечня показателей результативности и эффективности муниципального контроля, осуществляемых на территории муниципального образования «</w:t>
            </w:r>
            <w:proofErr w:type="spellStart"/>
            <w:r w:rsidRPr="00564CA7">
              <w:t>Новошешминский</w:t>
            </w:r>
            <w:proofErr w:type="spellEnd"/>
            <w:r w:rsidRPr="00564CA7">
              <w:t xml:space="preserve"> муниципальный район Республики Татарстан» и органов местного самоуправления Новошешминского муниципального района Республики Татарстан, уполномоченных на их осуществление муниципального контроля»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43DB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D320D4"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</w:t>
            </w:r>
            <w:r w:rsidRPr="00D320D4">
              <w:t>О внесении изменений в решение Совета Новошешминского муниципального района Республики Тата</w:t>
            </w:r>
            <w:r>
              <w:t>рстан от 16.12.2014 № 38-228           «Об утверждении Положения об Общественном совете при муниципальном образовании «</w:t>
            </w: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 Республики Татарстан</w:t>
            </w:r>
            <w:r w:rsidRPr="00D320D4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/>
          <w:p w:rsidR="00A57862" w:rsidRDefault="00A57862" w:rsidP="00A57862">
            <w:pPr>
              <w:jc w:val="center"/>
            </w:pPr>
            <w:r w:rsidRPr="001B43DB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159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</w:t>
            </w:r>
            <w:r w:rsidRPr="0005505F">
              <w:t>Об утверждении административного регламента предоставления государственной услуги по выдаче</w:t>
            </w:r>
            <w:r>
              <w:t xml:space="preserve"> решений о направлении подопечных в организации социального обслуживания, предоставляющие социальные услуги в стационарной форме на стационарное обслуживание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43DB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33.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160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5505F">
              <w:t>«Об утверждении административного регламента предоставления государственн</w:t>
            </w:r>
            <w:r>
              <w:t>ой услуги по установлению опеки или попечительства о назначение опекуна, или попечителя над совершеннолетним лицом, признанным в судебном порядке недееспособным или ограниченно дееспособным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A54A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34.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161</w:t>
            </w:r>
            <w:r w:rsidRPr="0005505F">
              <w:t xml:space="preserve"> от 11 июля 2019 года,</w:t>
            </w:r>
          </w:p>
          <w:p w:rsidR="00A57862" w:rsidRPr="00276005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5505F">
              <w:t xml:space="preserve">«Об утверждении административного регламента предоставления государственной </w:t>
            </w:r>
            <w:r>
              <w:t>услуги по выдаче разрешения на заключение договора пожизненной ренты в интересах подопечного»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/>
          <w:p w:rsidR="00A57862" w:rsidRDefault="00A57862" w:rsidP="00A57862">
            <w:pPr>
              <w:jc w:val="center"/>
            </w:pPr>
            <w:r w:rsidRPr="00BA54A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162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5505F">
              <w:t>«Об утверждении административного регламента предоставления государственной услуги по</w:t>
            </w:r>
            <w:r>
              <w:t xml:space="preserve"> выдаче решения опекуну на приватизацию жилья в интересах совершеннолетнего недееспособного лица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A54A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163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B13C9D" w:rsidRDefault="00A57862" w:rsidP="00A57862">
            <w:pPr>
              <w:jc w:val="both"/>
            </w:pPr>
            <w:r w:rsidRPr="0005505F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разрешения опекуну на сдачу жилья, принадлежащего подопечному, в наем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/>
          <w:p w:rsidR="00A57862" w:rsidRDefault="00A57862" w:rsidP="00A57862">
            <w:pPr>
              <w:jc w:val="center"/>
            </w:pPr>
            <w:r w:rsidRPr="00907626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37.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164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5505F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разрешения на совершение сделок с имуществом подопечных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907626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38.</w:t>
            </w:r>
          </w:p>
        </w:tc>
        <w:tc>
          <w:tcPr>
            <w:tcW w:w="3827" w:type="dxa"/>
          </w:tcPr>
          <w:p w:rsidR="00A57862" w:rsidRPr="0005505F" w:rsidRDefault="00A57862" w:rsidP="00A57862">
            <w:pPr>
              <w:jc w:val="center"/>
            </w:pPr>
            <w:r>
              <w:t>№ 165</w:t>
            </w:r>
            <w:r w:rsidRPr="0005505F">
              <w:t xml:space="preserve"> от 11 июля 2019 года,</w:t>
            </w:r>
          </w:p>
          <w:p w:rsidR="00A57862" w:rsidRDefault="00A57862" w:rsidP="00A57862">
            <w:pPr>
              <w:jc w:val="center"/>
            </w:pPr>
            <w:r w:rsidRPr="0005505F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5505F">
              <w:t>«Об утверждении административного регламента предоставления государственной услуги по выдаче</w:t>
            </w:r>
            <w:r>
              <w:t xml:space="preserve"> разрешения опекуну на снятие подопечного с регистрационного учета по месту жительства, в связи со сменой места жительства</w:t>
            </w:r>
            <w:r w:rsidRPr="0005505F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4E0183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3178B6">
              <w:t xml:space="preserve">Проект решения Совета </w:t>
            </w:r>
            <w:proofErr w:type="spellStart"/>
            <w:r>
              <w:t>Утяшкинского</w:t>
            </w:r>
            <w:proofErr w:type="spellEnd"/>
            <w:r>
              <w:t xml:space="preserve"> сельского поселения </w:t>
            </w:r>
            <w:r w:rsidRPr="003178B6"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решение Совета </w:t>
            </w:r>
            <w:proofErr w:type="spellStart"/>
            <w:r>
              <w:t>Утяшкинского</w:t>
            </w:r>
            <w:proofErr w:type="spellEnd"/>
            <w:r>
              <w:t xml:space="preserve"> сельского поселения Новошешминского муниципального района Республики Татарстан от 07.11.2014 № 41-106 </w:t>
            </w:r>
          </w:p>
          <w:p w:rsidR="00A57862" w:rsidRDefault="00A57862" w:rsidP="00A57862">
            <w:pPr>
              <w:jc w:val="both"/>
            </w:pPr>
            <w:r>
              <w:t>«О налоге на имущество физических лиц»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4E0183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274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FD5C54"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проекте решения Совета Новошешминского муниципального района Республики Татарстан                   «О внесении изменений и дополнений в Стратегию социально – экономического развития Новошешминского муниципального района Республики Татарстан на 2016-2021 годы и плановый период до 2030 года», утвержденного решением Совета Новошешминского муниципального района Республики Татарстан                     от 11.08.2016 № 17-70»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4E0183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A040FD">
              <w:t xml:space="preserve">Проект решения Совета Новошешминского </w:t>
            </w:r>
            <w:r>
              <w:t xml:space="preserve">сельского поселения Новошешминского </w:t>
            </w:r>
            <w:r w:rsidRPr="00A040FD">
              <w:t>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A040FD" w:rsidRDefault="00A57862" w:rsidP="00A57862">
            <w:pPr>
              <w:jc w:val="both"/>
            </w:pPr>
            <w:r w:rsidRPr="00A040FD">
              <w:t>«</w:t>
            </w:r>
            <w:r w:rsidRPr="00A040FD">
              <w:rPr>
                <w:bCs/>
                <w:lang w:bidi="ru-RU"/>
              </w:rPr>
              <w:t>О внесении изменений и дополнений в решение Совета Новошешминского сельского поселения Новошешминского муниципального района Республики Татарстан от 28.02.2019 №</w:t>
            </w:r>
            <w:r>
              <w:rPr>
                <w:bCs/>
                <w:lang w:bidi="ru-RU"/>
              </w:rPr>
              <w:t xml:space="preserve"> </w:t>
            </w:r>
            <w:r w:rsidRPr="00A040FD">
              <w:rPr>
                <w:bCs/>
                <w:lang w:bidi="ru-RU"/>
              </w:rPr>
              <w:t xml:space="preserve">41-138 </w:t>
            </w:r>
            <w:r>
              <w:rPr>
                <w:bCs/>
                <w:lang w:bidi="ru-RU"/>
              </w:rPr>
              <w:t xml:space="preserve">            </w:t>
            </w:r>
            <w:r w:rsidRPr="00A040FD">
              <w:rPr>
                <w:bCs/>
                <w:lang w:bidi="ru-RU"/>
              </w:rPr>
              <w:t>«О конкурсе на замещение должности руководителя Исполнительного комитета Новошешминского сельского поселения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4E0183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42.</w:t>
            </w:r>
          </w:p>
        </w:tc>
        <w:tc>
          <w:tcPr>
            <w:tcW w:w="3827" w:type="dxa"/>
          </w:tcPr>
          <w:p w:rsidR="00A57862" w:rsidRPr="00AD6DEC" w:rsidRDefault="00A57862" w:rsidP="00A57862">
            <w:pPr>
              <w:jc w:val="center"/>
            </w:pPr>
            <w:r>
              <w:t>№ 51-308 от 05 августа</w:t>
            </w:r>
            <w:r w:rsidRPr="00AD6DEC">
              <w:t xml:space="preserve"> 2019 года,</w:t>
            </w:r>
          </w:p>
          <w:p w:rsidR="00A57862" w:rsidRDefault="00A57862" w:rsidP="00A57862">
            <w:pPr>
              <w:jc w:val="center"/>
            </w:pPr>
            <w:r>
              <w:t>Решение Совета</w:t>
            </w:r>
            <w:r w:rsidRPr="00AD6DEC">
              <w:t xml:space="preserve">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Новошешминского муниципального района Республики Татарстан от 29.05.2019 № 49-292 «Об утверждении порядков ведения перечня видов, оценки результативности и эффективности, перечня показателей результативности и эффективности муниципального контроля, осуществляемых на территории муниципального образования «</w:t>
            </w: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 Республики Татарстан» и органов местного самоуправления Новошешминского муниципального района Республики Татарстан, уполномоченных на их осуществление муниципального контроля»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7B315F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43.</w:t>
            </w:r>
          </w:p>
        </w:tc>
        <w:tc>
          <w:tcPr>
            <w:tcW w:w="3827" w:type="dxa"/>
          </w:tcPr>
          <w:p w:rsidR="00A57862" w:rsidRPr="00F1197C" w:rsidRDefault="00A57862" w:rsidP="00A57862">
            <w:pPr>
              <w:jc w:val="center"/>
            </w:pPr>
            <w:r>
              <w:t>№ 51-306</w:t>
            </w:r>
            <w:r w:rsidRPr="00F1197C">
              <w:t xml:space="preserve"> от 05 августа 2019 года,</w:t>
            </w:r>
          </w:p>
          <w:p w:rsidR="00A57862" w:rsidRDefault="00A57862" w:rsidP="00A57862">
            <w:pPr>
              <w:jc w:val="center"/>
            </w:pPr>
            <w:r w:rsidRPr="00F1197C">
              <w:t>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и дополнений в Стратегию социально – экономического развития Новошешминского муниципального район Республики Татарстан на 2016-2021 годы и плановый период до 2030 года», утвержденного решением Совета Новошешминского муниципального района Республики Татарстан                    от 11.08.2016 № 17-70»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7B315F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44.</w:t>
            </w:r>
          </w:p>
        </w:tc>
        <w:tc>
          <w:tcPr>
            <w:tcW w:w="3827" w:type="dxa"/>
          </w:tcPr>
          <w:p w:rsidR="00A57862" w:rsidRPr="008C39F2" w:rsidRDefault="00A57862" w:rsidP="00A57862">
            <w:pPr>
              <w:jc w:val="center"/>
            </w:pPr>
            <w:r>
              <w:t>№ 51-309</w:t>
            </w:r>
            <w:r w:rsidRPr="008C39F2">
              <w:t xml:space="preserve"> от 05 августа 2019 года,</w:t>
            </w:r>
          </w:p>
          <w:p w:rsidR="00A57862" w:rsidRDefault="00A57862" w:rsidP="00A57862">
            <w:pPr>
              <w:jc w:val="center"/>
            </w:pPr>
            <w:r w:rsidRPr="008C39F2">
              <w:t>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Положение об Общественном совете при муниципальном образовании «</w:t>
            </w:r>
            <w:proofErr w:type="spellStart"/>
            <w:r>
              <w:t>Новошешминский</w:t>
            </w:r>
            <w:proofErr w:type="spellEnd"/>
            <w:r>
              <w:t xml:space="preserve"> муниципальный район Республики Татарстан», утвержденного решением Совета Новошешминского муниципального района Республики Татарстан                   от 16.12.2014 № 38-228»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7B315F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45.</w:t>
            </w:r>
          </w:p>
        </w:tc>
        <w:tc>
          <w:tcPr>
            <w:tcW w:w="3827" w:type="dxa"/>
          </w:tcPr>
          <w:p w:rsidR="00A57862" w:rsidRPr="00AA2C8E" w:rsidRDefault="00A57862" w:rsidP="00A57862">
            <w:pPr>
              <w:jc w:val="center"/>
            </w:pPr>
            <w:r>
              <w:t>№ 190 от 07 августа</w:t>
            </w:r>
            <w:r w:rsidRPr="00AA2C8E">
              <w:t xml:space="preserve"> 2019 года,</w:t>
            </w:r>
          </w:p>
          <w:p w:rsidR="00A57862" w:rsidRDefault="00A57862" w:rsidP="00A57862">
            <w:pPr>
              <w:jc w:val="center"/>
            </w:pPr>
            <w:r w:rsidRPr="00AA2C8E"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«Административный регламент предоставления муниципальной услуги постановки на учет лиц в качестве лиц, имеющих право на предоставление земельных участков в собственность бесплатно», утвержденный </w:t>
            </w:r>
            <w:proofErr w:type="spellStart"/>
            <w:r>
              <w:t>п.п</w:t>
            </w:r>
            <w:proofErr w:type="spellEnd"/>
            <w:r>
              <w:t>. 33 п.1 постановления Исполнительного комитета Новошешминского муниципального района Республики Татарстан от 15.02.2019 № 33 «Об утверждении административных регламентов предоставления муниципальных услуг»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113B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B7238"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«Об организации проведения отбора оператора автоматизированной системы оплаты проезда на городском общественном транспорте и на автомобильном транспорте пригородного сообщения в Новошешминском муниципальном районе Республики Татарстан»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113B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D11087"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D11087" w:rsidRDefault="00A57862" w:rsidP="00A57862">
            <w:pPr>
              <w:jc w:val="both"/>
            </w:pPr>
            <w:r w:rsidRPr="00D11087">
              <w:t>«О внесении изменений в «</w:t>
            </w:r>
            <w:r w:rsidRPr="00D11087">
              <w:rPr>
                <w:lang w:bidi="ru-RU"/>
              </w:rPr>
              <w:t xml:space="preserve">Административный регламент </w:t>
            </w:r>
            <w:r w:rsidRPr="00D11087">
              <w:t xml:space="preserve">предоставления муниципальной услуги постановки на учет лиц в качестве лиц, имеющих право на предоставление земельных участков в собственность бесплатно», утвержденный </w:t>
            </w:r>
            <w:proofErr w:type="spellStart"/>
            <w:r w:rsidRPr="00D11087">
              <w:t>п.п</w:t>
            </w:r>
            <w:proofErr w:type="spellEnd"/>
            <w:r w:rsidRPr="00D11087">
              <w:t xml:space="preserve">. 33 п.1 постановления Исполнительного комитета Новошешминского муниципального района Республики Татарстан от 15.02.2019 года № 33 </w:t>
            </w:r>
            <w:r>
              <w:t xml:space="preserve">       </w:t>
            </w:r>
            <w:r w:rsidRPr="00D11087">
              <w:t>«Об утверждении административных регламентов предоставления муниципальных услуг»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113B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566794">
              <w:t xml:space="preserve">Проект решения Совета </w:t>
            </w:r>
            <w:r>
              <w:t xml:space="preserve">Архангельского сельского поселения </w:t>
            </w:r>
            <w:r w:rsidRPr="00566794"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Архангельского сельского поселения № 50-105 от 14 декабря 2018 года «О бюджете Архангельского сельского поселения Новошешминского муниципального района РТ на 2019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113B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C25D54"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Новошешминского муниципального района от 13.12.2018 № 43-250 «О бюджете Новошешминского муниципального района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0113BA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55546D"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«Об установлении ежемесячной стимулирующей надбавки педагогическим работникам – молодым специалистам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FA173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55546D">
              <w:t xml:space="preserve">Проект решения Совета </w:t>
            </w:r>
            <w:r>
              <w:t>Екатеринин</w:t>
            </w:r>
            <w:r w:rsidRPr="0055546D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55546D" w:rsidRDefault="00A57862" w:rsidP="00A57862">
            <w:pPr>
              <w:jc w:val="both"/>
            </w:pPr>
            <w:r w:rsidRPr="0055546D">
              <w:rPr>
                <w:bCs/>
              </w:rPr>
              <w:t>«О внесении изменений в решение Совета Екатерининского сельского поселения Новошешминского муниципального района РТ</w:t>
            </w:r>
            <w:r>
              <w:rPr>
                <w:bCs/>
              </w:rPr>
              <w:t xml:space="preserve"> № 61-109 от 14.12.2018 года </w:t>
            </w:r>
            <w:r w:rsidRPr="0055546D">
              <w:rPr>
                <w:bCs/>
              </w:rPr>
              <w:t>«О бюджете Екатерининского сельского поселения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FA173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52.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3B6099">
              <w:t xml:space="preserve">Проект решения Совета </w:t>
            </w:r>
            <w:r>
              <w:t>Новошешми</w:t>
            </w:r>
            <w:r w:rsidRPr="003B6099">
              <w:t>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Новошешминского сельского поселения от 19 декабря 2018 года            № 38-128 «О бюджете Новошешминского сельского поселения Новошешминского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/>
          <w:p w:rsidR="00A57862" w:rsidRDefault="00A57862" w:rsidP="00A57862">
            <w:pPr>
              <w:jc w:val="center"/>
            </w:pPr>
            <w:r w:rsidRPr="00FA173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6610F">
              <w:t>Проект постановления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постановление Исполнительного комитета Новошешминского муниципального района Республики Татарстан от 24 ноября 2014 года № 504 «О муниципальной программе «Реализация антикоррупционной политики Новошешминского муниципального района на 2015 – 2021 годы»»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FA173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40132">
              <w:t>Проект решения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55D79" w:rsidRDefault="00A57862" w:rsidP="00A57862">
            <w:pPr>
              <w:jc w:val="both"/>
            </w:pPr>
            <w:r>
              <w:t>«О проекте решения Совета Новошешминского муниципального района Республики Татарстан                  «О внесении изменений и дополнений в Стратегию социально – экономического развития Новошешминского муниципального района Республики Татарстан на 2016 – 2021 годы и плановый период до 2030 года», утвержденного решением Совета Новошешминского муниципального района Республики Татарстан от 11.08.2016 № 17-70»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331C07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865AF7">
              <w:t xml:space="preserve">Проект постановления </w:t>
            </w:r>
            <w:r>
              <w:t>Главы</w:t>
            </w:r>
            <w:r w:rsidRPr="00865AF7">
              <w:t xml:space="preserve">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865AF7" w:rsidRDefault="00A57862" w:rsidP="00A57862">
            <w:pPr>
              <w:jc w:val="both"/>
            </w:pPr>
            <w:r w:rsidRPr="00865AF7">
              <w:t xml:space="preserve">«О внесении изменений в постановление Главы </w:t>
            </w:r>
          </w:p>
          <w:p w:rsidR="00A57862" w:rsidRPr="00865AF7" w:rsidRDefault="00A57862" w:rsidP="00A57862">
            <w:pPr>
              <w:jc w:val="both"/>
            </w:pPr>
            <w:r w:rsidRPr="00865AF7">
              <w:t xml:space="preserve">Новошешминского муниципального района Республики Татарстан </w:t>
            </w:r>
          </w:p>
          <w:p w:rsidR="00A57862" w:rsidRDefault="00A57862" w:rsidP="00A57862">
            <w:pPr>
              <w:jc w:val="both"/>
            </w:pPr>
            <w:r w:rsidRPr="00865AF7">
              <w:t>от 19 февраля 2014 года № 7                   «О порядке сообщения лицами, замещающими муниципальные должности, и муниципальными служащими Новошешминского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от его реализации»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331C07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224 от 06 сентября 2019 года Постановление</w:t>
            </w:r>
            <w:r w:rsidRPr="00BF6DD0">
              <w:t xml:space="preserve">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BF6DD0">
              <w:t>«О внесении изменений в постановление Исполнительного комитета Новошешминского муниципального района Республики Татарстан от 24 ноября 2014 года № 504 «О муниципальной программе «Реализация антикоррупционной политики Новошешминского муниципального района на 2015 – 2021 годы»</w:t>
            </w:r>
            <w:r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331C07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712EF">
              <w:t xml:space="preserve">Проект </w:t>
            </w:r>
            <w:r>
              <w:t xml:space="preserve">решения Совета </w:t>
            </w:r>
            <w:proofErr w:type="spellStart"/>
            <w:r>
              <w:t>Черемуховского</w:t>
            </w:r>
            <w:proofErr w:type="spellEnd"/>
            <w:r>
              <w:t xml:space="preserve"> сельского поселения</w:t>
            </w:r>
            <w:r w:rsidRPr="006712EF">
              <w:t xml:space="preserve">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решение Совета </w:t>
            </w:r>
            <w:proofErr w:type="spellStart"/>
            <w:r>
              <w:t>Черемуховского</w:t>
            </w:r>
            <w:proofErr w:type="spellEnd"/>
            <w:r>
              <w:t xml:space="preserve"> сельского поселения № 44 – 104 от 14 декабря 2018 года «О бюджете </w:t>
            </w:r>
            <w:proofErr w:type="spellStart"/>
            <w:r>
              <w:t>Черемуховского</w:t>
            </w:r>
            <w:proofErr w:type="spellEnd"/>
            <w:r>
              <w:t xml:space="preserve"> сельского поселения Новошешминского муниципального района РТ на 2019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>
              <w:t>Не в</w:t>
            </w:r>
            <w:r w:rsidRPr="00331C07">
              <w:t>ыявлено</w:t>
            </w:r>
          </w:p>
        </w:tc>
        <w:tc>
          <w:tcPr>
            <w:tcW w:w="3514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58.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B624E3">
              <w:t xml:space="preserve">Проект постановления </w:t>
            </w:r>
            <w:r>
              <w:t xml:space="preserve">Исполнительного комитета </w:t>
            </w:r>
            <w:r w:rsidRPr="00B624E3"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«Административный регламент предоставления муниципальной услуги по постановке на учет и выдаче свидетельства о праве на получение социальной выплаты на приобретение (строительства) жилья по подпрограмме «Обеспечение жильем молодых семей в Республике Татарстан на 2014 - 2020 годы»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>
              <w:t>Не в</w:t>
            </w:r>
            <w:r w:rsidRPr="00B00420">
              <w:t>ыявлено</w:t>
            </w:r>
          </w:p>
        </w:tc>
        <w:tc>
          <w:tcPr>
            <w:tcW w:w="3514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59.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1716C">
              <w:t xml:space="preserve">Проект </w:t>
            </w:r>
            <w:r>
              <w:t>решения Совета Ленинского сельского поселения</w:t>
            </w:r>
            <w:r w:rsidRPr="0061716C">
              <w:t xml:space="preserve">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8D3D75" w:rsidRDefault="00A57862" w:rsidP="00A57862">
            <w:pPr>
              <w:jc w:val="both"/>
            </w:pPr>
            <w:r w:rsidRPr="008D3D75">
              <w:t>«</w:t>
            </w:r>
            <w:r w:rsidRPr="008D3D75">
              <w:rPr>
                <w:bCs/>
              </w:rPr>
              <w:t>О назначении проведения местного референдума на территории Ленинского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A003F">
              <w:t xml:space="preserve">Проект </w:t>
            </w:r>
            <w:r>
              <w:t>решения Совета Новошешмин</w:t>
            </w:r>
            <w:r w:rsidRPr="006A003F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6A003F">
              <w:t>«</w:t>
            </w:r>
            <w:r w:rsidRPr="006A003F">
              <w:rPr>
                <w:bCs/>
              </w:rPr>
              <w:t>О назначении проведения местного</w:t>
            </w:r>
            <w:r>
              <w:rPr>
                <w:bCs/>
              </w:rPr>
              <w:t xml:space="preserve"> референдума на территории Новошешмин</w:t>
            </w:r>
            <w:r w:rsidRPr="006A003F">
              <w:rPr>
                <w:bCs/>
              </w:rPr>
              <w:t>ского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4104FE">
              <w:t xml:space="preserve">Проект </w:t>
            </w:r>
            <w:r>
              <w:t xml:space="preserve">решения Совета </w:t>
            </w:r>
            <w:proofErr w:type="spellStart"/>
            <w:r>
              <w:t>Азеевс</w:t>
            </w:r>
            <w:r w:rsidRPr="004104FE">
              <w:t>кого</w:t>
            </w:r>
            <w:proofErr w:type="spellEnd"/>
            <w:r w:rsidRPr="004104FE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4104FE">
              <w:t>«</w:t>
            </w:r>
            <w:r w:rsidRPr="004104FE">
              <w:rPr>
                <w:bCs/>
              </w:rPr>
              <w:t>О назначении проведения местного референдума</w:t>
            </w:r>
            <w:r>
              <w:rPr>
                <w:bCs/>
              </w:rPr>
              <w:t xml:space="preserve"> на территории </w:t>
            </w:r>
            <w:proofErr w:type="spellStart"/>
            <w:r>
              <w:rPr>
                <w:bCs/>
              </w:rPr>
              <w:t>Азеев</w:t>
            </w:r>
            <w:r w:rsidRPr="004104FE">
              <w:rPr>
                <w:bCs/>
              </w:rPr>
              <w:t>ского</w:t>
            </w:r>
            <w:proofErr w:type="spellEnd"/>
            <w:r w:rsidRPr="004104FE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854910">
              <w:t xml:space="preserve">Проект </w:t>
            </w:r>
            <w:r>
              <w:t>решения Совета Архангельского</w:t>
            </w:r>
            <w:r w:rsidRPr="00854910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854910">
              <w:t>«</w:t>
            </w:r>
            <w:r w:rsidRPr="00854910">
              <w:rPr>
                <w:bCs/>
              </w:rPr>
              <w:t>О назначении проведения местного референдума</w:t>
            </w:r>
            <w:r>
              <w:rPr>
                <w:bCs/>
              </w:rPr>
              <w:t xml:space="preserve"> на территории Архангельского</w:t>
            </w:r>
            <w:r w:rsidRPr="00854910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273363">
              <w:t xml:space="preserve">Проект </w:t>
            </w:r>
            <w:r>
              <w:t>решения Совета Петропавловского</w:t>
            </w:r>
            <w:r w:rsidRPr="00273363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3D7F65" w:rsidRDefault="00A57862" w:rsidP="00A57862">
            <w:pPr>
              <w:jc w:val="both"/>
            </w:pPr>
            <w:r w:rsidRPr="00273363">
              <w:t>«</w:t>
            </w:r>
            <w:r w:rsidRPr="00273363">
              <w:rPr>
                <w:bCs/>
              </w:rPr>
              <w:t xml:space="preserve">О назначении проведения местного референдума на территории </w:t>
            </w:r>
            <w:r>
              <w:rPr>
                <w:bCs/>
              </w:rPr>
              <w:t>Петропавловского</w:t>
            </w:r>
            <w:r w:rsidRPr="00273363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A427C3">
              <w:t xml:space="preserve">Проект </w:t>
            </w:r>
            <w:r>
              <w:t xml:space="preserve">решения Совета </w:t>
            </w:r>
            <w:proofErr w:type="spellStart"/>
            <w:r>
              <w:t>Зиреклин</w:t>
            </w:r>
            <w:r w:rsidRPr="00A427C3">
              <w:t>ского</w:t>
            </w:r>
            <w:proofErr w:type="spellEnd"/>
            <w:r w:rsidRPr="00A427C3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A427C3">
              <w:t>«</w:t>
            </w:r>
            <w:r w:rsidRPr="00A427C3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Зиреклин</w:t>
            </w:r>
            <w:r w:rsidRPr="00A427C3">
              <w:rPr>
                <w:bCs/>
              </w:rPr>
              <w:t>ского</w:t>
            </w:r>
            <w:proofErr w:type="spellEnd"/>
            <w:r w:rsidRPr="00A427C3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022BB">
              <w:t>Проект решен</w:t>
            </w:r>
            <w:r>
              <w:t>ия Совета Екатеринин</w:t>
            </w:r>
            <w:r w:rsidRPr="006022BB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6022BB">
              <w:t>«</w:t>
            </w:r>
            <w:r w:rsidRPr="006022BB">
              <w:rPr>
                <w:bCs/>
              </w:rPr>
              <w:t xml:space="preserve">О назначении проведения местного референдума на территории </w:t>
            </w:r>
            <w:r>
              <w:rPr>
                <w:bCs/>
              </w:rPr>
              <w:t>Екатерин</w:t>
            </w:r>
            <w:r w:rsidRPr="006022BB">
              <w:rPr>
                <w:bCs/>
              </w:rPr>
              <w:t>инского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B00420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274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B02B83">
              <w:t>Проект решен</w:t>
            </w:r>
            <w:r>
              <w:t>ия Совета Чебоксар</w:t>
            </w:r>
            <w:r w:rsidRPr="00B02B83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B02B83">
              <w:t>«</w:t>
            </w:r>
            <w:r w:rsidRPr="00B02B83">
              <w:rPr>
                <w:bCs/>
              </w:rPr>
              <w:t xml:space="preserve">О назначении проведения местного референдума на территории </w:t>
            </w:r>
            <w:r>
              <w:rPr>
                <w:bCs/>
              </w:rPr>
              <w:t>Чебоксар</w:t>
            </w:r>
            <w:r w:rsidRPr="00B02B83">
              <w:rPr>
                <w:bCs/>
              </w:rPr>
              <w:t>ского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0246E2">
              <w:t>Проект решен</w:t>
            </w:r>
            <w:r>
              <w:t>ия Совета Краснооктябрь</w:t>
            </w:r>
            <w:r w:rsidRPr="000246E2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246E2">
              <w:t>«</w:t>
            </w:r>
            <w:r w:rsidRPr="000246E2">
              <w:rPr>
                <w:bCs/>
              </w:rPr>
              <w:t xml:space="preserve">О назначении проведения местного референдума на территории </w:t>
            </w:r>
            <w:r>
              <w:rPr>
                <w:bCs/>
              </w:rPr>
              <w:t>Краснооктябрь</w:t>
            </w:r>
            <w:r w:rsidRPr="000246E2">
              <w:rPr>
                <w:bCs/>
              </w:rPr>
              <w:t>ского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68.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66 от 10 сентября 2019 года,</w:t>
            </w:r>
          </w:p>
          <w:p w:rsidR="00A57862" w:rsidRDefault="00A57862" w:rsidP="00A57862">
            <w:pPr>
              <w:jc w:val="center"/>
            </w:pPr>
            <w:r>
              <w:t>постановление</w:t>
            </w:r>
            <w:r w:rsidRPr="009A649F">
              <w:t xml:space="preserve"> Главы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9A649F" w:rsidRDefault="00A57862" w:rsidP="00A57862">
            <w:pPr>
              <w:jc w:val="both"/>
            </w:pPr>
            <w:r w:rsidRPr="009A649F">
              <w:t xml:space="preserve">«О внесении изменений в постановление Главы </w:t>
            </w:r>
          </w:p>
          <w:p w:rsidR="00A57862" w:rsidRPr="009A649F" w:rsidRDefault="00A57862" w:rsidP="00A57862">
            <w:pPr>
              <w:jc w:val="both"/>
            </w:pPr>
            <w:r w:rsidRPr="009A649F">
              <w:t xml:space="preserve">Новошешминского муниципального района Республики Татарстан </w:t>
            </w:r>
          </w:p>
          <w:p w:rsidR="00A57862" w:rsidRPr="004041DB" w:rsidRDefault="00A57862" w:rsidP="00A57862">
            <w:pPr>
              <w:jc w:val="both"/>
            </w:pPr>
            <w:r w:rsidRPr="009A649F">
              <w:t>от 19 февраля 2014 года № 7                   «О порядке сообщения лицами, замещающими муниципальные должности, и муниципальными служащими Новошешминского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от его реализации»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69.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DF55FC">
              <w:t>Проект решен</w:t>
            </w:r>
            <w:r>
              <w:t xml:space="preserve">ия Совета </w:t>
            </w:r>
            <w:proofErr w:type="spellStart"/>
            <w:r>
              <w:t>Утяшкин</w:t>
            </w:r>
            <w:r w:rsidRPr="00DF55FC">
              <w:t>ского</w:t>
            </w:r>
            <w:proofErr w:type="spellEnd"/>
            <w:r w:rsidRPr="00DF55FC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DF55FC">
              <w:t>«</w:t>
            </w:r>
            <w:r w:rsidRPr="00DF55FC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Утяшкин</w:t>
            </w:r>
            <w:r w:rsidRPr="00DF55FC">
              <w:rPr>
                <w:bCs/>
              </w:rPr>
              <w:t>ского</w:t>
            </w:r>
            <w:proofErr w:type="spellEnd"/>
            <w:r w:rsidRPr="00DF55FC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C26FB8">
              <w:t>Проект решен</w:t>
            </w:r>
            <w:r>
              <w:t xml:space="preserve">ия Совета </w:t>
            </w:r>
            <w:proofErr w:type="spellStart"/>
            <w:r>
              <w:t>Буревестниковс</w:t>
            </w:r>
            <w:r w:rsidRPr="00C26FB8">
              <w:t>кого</w:t>
            </w:r>
            <w:proofErr w:type="spellEnd"/>
            <w:r w:rsidRPr="00C26FB8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C26FB8">
              <w:t>«</w:t>
            </w:r>
            <w:r w:rsidRPr="00C26FB8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Буревестников</w:t>
            </w:r>
            <w:r w:rsidRPr="00C26FB8">
              <w:rPr>
                <w:bCs/>
              </w:rPr>
              <w:t>ского</w:t>
            </w:r>
            <w:proofErr w:type="spellEnd"/>
            <w:r w:rsidRPr="00C26FB8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/>
          <w:p w:rsidR="00A57862" w:rsidRDefault="00A57862" w:rsidP="00A57862"/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C6138A">
              <w:t>Проект решен</w:t>
            </w:r>
            <w:r>
              <w:t xml:space="preserve">ия Совета </w:t>
            </w:r>
            <w:proofErr w:type="spellStart"/>
            <w:r>
              <w:t>Тубылгытау</w:t>
            </w:r>
            <w:r w:rsidRPr="00C6138A">
              <w:t>ского</w:t>
            </w:r>
            <w:proofErr w:type="spellEnd"/>
            <w:r w:rsidRPr="00C6138A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C6138A">
              <w:t>«</w:t>
            </w:r>
            <w:r w:rsidRPr="00C6138A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Тубылгытау</w:t>
            </w:r>
            <w:r w:rsidRPr="00C6138A">
              <w:rPr>
                <w:bCs/>
              </w:rPr>
              <w:t>ского</w:t>
            </w:r>
            <w:proofErr w:type="spellEnd"/>
            <w:r w:rsidRPr="00C6138A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416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72.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57253D">
              <w:t>Проект решен</w:t>
            </w:r>
            <w:r>
              <w:t xml:space="preserve">ия Совета </w:t>
            </w:r>
            <w:proofErr w:type="spellStart"/>
            <w:r>
              <w:t>Черемухов</w:t>
            </w:r>
            <w:r w:rsidRPr="0057253D">
              <w:t>ского</w:t>
            </w:r>
            <w:proofErr w:type="spellEnd"/>
            <w:r w:rsidRPr="0057253D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885B5F" w:rsidRDefault="00A57862" w:rsidP="00A57862">
            <w:pPr>
              <w:jc w:val="both"/>
            </w:pPr>
            <w:r w:rsidRPr="0057253D">
              <w:t>«</w:t>
            </w:r>
            <w:r w:rsidRPr="0057253D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Черемухов</w:t>
            </w:r>
            <w:r w:rsidRPr="0057253D">
              <w:rPr>
                <w:bCs/>
              </w:rPr>
              <w:t>ского</w:t>
            </w:r>
            <w:proofErr w:type="spellEnd"/>
            <w:r w:rsidRPr="0057253D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097337">
              <w:t>Проект решен</w:t>
            </w:r>
            <w:r>
              <w:t xml:space="preserve">ия Совета </w:t>
            </w:r>
            <w:proofErr w:type="spellStart"/>
            <w:r>
              <w:t>Шахмайкин</w:t>
            </w:r>
            <w:r w:rsidRPr="00097337">
              <w:t>ского</w:t>
            </w:r>
            <w:proofErr w:type="spellEnd"/>
            <w:r w:rsidRPr="00097337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097337">
              <w:t>«</w:t>
            </w:r>
            <w:r w:rsidRPr="00097337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Шахмайкин</w:t>
            </w:r>
            <w:r w:rsidRPr="00097337">
              <w:rPr>
                <w:bCs/>
              </w:rPr>
              <w:t>ского</w:t>
            </w:r>
            <w:proofErr w:type="spellEnd"/>
            <w:r w:rsidRPr="00097337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C24D4">
              <w:t>Проект решен</w:t>
            </w:r>
            <w:r>
              <w:t xml:space="preserve">ия Совета </w:t>
            </w:r>
            <w:proofErr w:type="spellStart"/>
            <w:r>
              <w:t>Акбури</w:t>
            </w:r>
            <w:r w:rsidRPr="007C24D4">
              <w:t>нского</w:t>
            </w:r>
            <w:proofErr w:type="spellEnd"/>
            <w:r w:rsidRPr="007C24D4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7C24D4">
              <w:t>«</w:t>
            </w:r>
            <w:r w:rsidRPr="007C24D4">
              <w:rPr>
                <w:bCs/>
              </w:rPr>
              <w:t xml:space="preserve">О назначении проведения местного референдума на территории </w:t>
            </w:r>
            <w:proofErr w:type="spellStart"/>
            <w:r>
              <w:rPr>
                <w:bCs/>
              </w:rPr>
              <w:t>Акбур</w:t>
            </w:r>
            <w:r w:rsidRPr="007C24D4">
              <w:rPr>
                <w:bCs/>
              </w:rPr>
              <w:t>инского</w:t>
            </w:r>
            <w:proofErr w:type="spellEnd"/>
            <w:r w:rsidRPr="007C24D4">
              <w:rPr>
                <w:bCs/>
              </w:rPr>
              <w:t xml:space="preserve"> сельского поселения Новошешминского муниципального района Республики Татарстан по вопросу введения и использования средств самообложения граждан»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7791A">
              <w:t>Проект решения Совета Краснооктябрьского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Краснооктябрьского сельского поселения Новошешминского муниципального района Республики Татарстан от 07.11.2014 № 41-106              «О налоге на имущество физических лиц»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77791A">
              <w:t>Проект решения Совета Краснооктябрьского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Краснооктябрьского сельского поселения Новошешминского муниципального района Республики Татарстан от 16.11.2016 № 19-38                  «О земельном 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89586D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416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143EAA">
              <w:t>Про</w:t>
            </w:r>
            <w:r>
              <w:t xml:space="preserve">ект решения Совета </w:t>
            </w:r>
            <w:proofErr w:type="spellStart"/>
            <w:r>
              <w:t>Утяшкин</w:t>
            </w:r>
            <w:r w:rsidRPr="00143EAA">
              <w:t>ского</w:t>
            </w:r>
            <w:proofErr w:type="spellEnd"/>
            <w:r w:rsidRPr="00143EAA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решение Совета </w:t>
            </w:r>
            <w:proofErr w:type="spellStart"/>
            <w:r>
              <w:t>Утяшкинского</w:t>
            </w:r>
            <w:proofErr w:type="spellEnd"/>
            <w:r>
              <w:t xml:space="preserve"> сельского поселения Новошешминского муниципального района Республики Татарстан от 07.11.2014 № 41-106              «О налоге на имущество физических лиц»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/>
          <w:p w:rsidR="00A57862" w:rsidRDefault="00A57862" w:rsidP="00A57862"/>
          <w:p w:rsidR="00A57862" w:rsidRDefault="00A57862" w:rsidP="00A57862">
            <w:pPr>
              <w:jc w:val="center"/>
            </w:pPr>
            <w:r w:rsidRPr="00C90D3E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274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78.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B59BC">
              <w:t>Про</w:t>
            </w:r>
            <w:r>
              <w:t xml:space="preserve">ект решения Совета </w:t>
            </w:r>
            <w:proofErr w:type="spellStart"/>
            <w:r>
              <w:t>Азеев</w:t>
            </w:r>
            <w:r w:rsidRPr="006B59BC">
              <w:t>ского</w:t>
            </w:r>
            <w:proofErr w:type="spellEnd"/>
            <w:r w:rsidRPr="006B59BC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решение Совета </w:t>
            </w:r>
            <w:proofErr w:type="spellStart"/>
            <w:r>
              <w:t>Азеевского</w:t>
            </w:r>
            <w:proofErr w:type="spellEnd"/>
            <w:r>
              <w:t xml:space="preserve"> сельского поселения Новошешминского муниципального района Республики Татарстан от 15.11.2016 № 18-37 «О земельном 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90D3E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79.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C85DC0">
              <w:t>Про</w:t>
            </w:r>
            <w:r>
              <w:t xml:space="preserve">ект решения Совета </w:t>
            </w:r>
            <w:proofErr w:type="spellStart"/>
            <w:r>
              <w:t>Зиреклин</w:t>
            </w:r>
            <w:r w:rsidRPr="00C85DC0">
              <w:t>ского</w:t>
            </w:r>
            <w:proofErr w:type="spellEnd"/>
            <w:r w:rsidRPr="00C85DC0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 xml:space="preserve">«О внесении изменений в решение Совета </w:t>
            </w:r>
            <w:proofErr w:type="spellStart"/>
            <w:r>
              <w:t>Зиреклинского</w:t>
            </w:r>
            <w:proofErr w:type="spellEnd"/>
            <w:r>
              <w:t xml:space="preserve"> сельского поселения Новошешминского муниципального района Республики Татарстан от 07.11.2014 № 36-70              «О налоге на имущество физических лиц»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90D3E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80.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C85DC0">
              <w:t xml:space="preserve">Проект решения Совета </w:t>
            </w:r>
            <w:proofErr w:type="spellStart"/>
            <w:r w:rsidRPr="00C85DC0">
              <w:t>Зиреклинского</w:t>
            </w:r>
            <w:proofErr w:type="spellEnd"/>
            <w:r w:rsidRPr="00C85DC0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C85DC0">
              <w:t xml:space="preserve">«О внесении изменений в решение Совета </w:t>
            </w:r>
            <w:proofErr w:type="spellStart"/>
            <w:r w:rsidRPr="00C85DC0">
              <w:t>Зиреклинского</w:t>
            </w:r>
            <w:proofErr w:type="spellEnd"/>
            <w:r w:rsidRPr="00C85DC0">
              <w:t xml:space="preserve"> сельского поселения Новошешминского муниципального района Республ</w:t>
            </w:r>
            <w:r>
              <w:t>ики Татарстан от 16.11.2016 № 23-37</w:t>
            </w:r>
            <w:r w:rsidRPr="00C85DC0">
              <w:t xml:space="preserve">              «О </w:t>
            </w:r>
            <w:r>
              <w:t xml:space="preserve">земельном </w:t>
            </w:r>
            <w:r w:rsidRPr="00C85DC0">
              <w:t>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2E44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80546">
              <w:t>Проект реше</w:t>
            </w:r>
            <w:r>
              <w:t>ния Совета Петропавлов</w:t>
            </w:r>
            <w:r w:rsidRPr="00980546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Петропавловского сельского поселения Новошешминского муниципального района Республики Татарстан от 15.11.2016 № 14-42             «О земельном 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2E44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82.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980546">
              <w:t>Проект решения Совета Петропавловского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980546">
              <w:t>«О внесении изменений в решение Совета Петропавловского сельского поселения Новошешминского муниципального района Ре</w:t>
            </w:r>
            <w:r>
              <w:t>спублики Татарстан от 10.11.2014 № 34-96</w:t>
            </w:r>
            <w:r w:rsidRPr="00980546">
              <w:t xml:space="preserve">             </w:t>
            </w:r>
            <w:r>
              <w:t xml:space="preserve">«О </w:t>
            </w:r>
            <w:r w:rsidRPr="00980546">
              <w:t>налоге</w:t>
            </w:r>
            <w:r>
              <w:t xml:space="preserve"> на имущество физических лиц</w:t>
            </w:r>
            <w:r w:rsidRPr="00980546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379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83.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152CD">
              <w:t>П</w:t>
            </w:r>
            <w:r>
              <w:t>роект решения Совета Новошешмин</w:t>
            </w:r>
            <w:r w:rsidRPr="006152CD">
              <w:t>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 внесении изменений в решение Совета Новошешминского сельского поселения Новошешминского муниципального района Республики Татарстан от 18.11.2016 № 14-48              «О земельном 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B379C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84.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6152CD">
              <w:t>Проект решения Совета Новошешминского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BB362B">
              <w:t>«О внесении изменений в решение Совета Новошешминского сельского поселения Новошешминского муниципального района Республ</w:t>
            </w:r>
            <w:r>
              <w:t>ики Татарстан от 21.11.2014 № 33-9</w:t>
            </w:r>
            <w:r w:rsidRPr="00BB362B">
              <w:t xml:space="preserve">8              </w:t>
            </w:r>
            <w:r>
              <w:t>«О</w:t>
            </w:r>
            <w:r w:rsidRPr="00BB362B">
              <w:t xml:space="preserve"> налоге</w:t>
            </w:r>
            <w:r>
              <w:t xml:space="preserve"> на имущество физических лиц</w:t>
            </w:r>
            <w:r w:rsidRPr="00BB362B">
              <w:t>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107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85.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 xml:space="preserve">Проект решения Совета </w:t>
            </w:r>
            <w:proofErr w:type="spellStart"/>
            <w:r>
              <w:t>Шахмайки</w:t>
            </w:r>
            <w:r w:rsidRPr="004F534C">
              <w:t>нского</w:t>
            </w:r>
            <w:proofErr w:type="spellEnd"/>
            <w:r w:rsidRPr="004F534C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4F534C">
              <w:t>«О внесении изме</w:t>
            </w:r>
            <w:r>
              <w:t xml:space="preserve">нений в решение Совета </w:t>
            </w:r>
            <w:proofErr w:type="spellStart"/>
            <w:r>
              <w:t>Шахмайки</w:t>
            </w:r>
            <w:r w:rsidRPr="004F534C">
              <w:t>нского</w:t>
            </w:r>
            <w:proofErr w:type="spellEnd"/>
            <w:r w:rsidRPr="004F534C">
              <w:t xml:space="preserve"> сельского поселения Новошешминского муниципального района Республ</w:t>
            </w:r>
            <w:r>
              <w:t>ики Татарстан от 16.11.2016 № 20-45</w:t>
            </w:r>
            <w:r w:rsidRPr="004F534C">
              <w:t xml:space="preserve">              «О земельном налоге»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107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86.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 w:rsidRPr="004F534C">
              <w:t xml:space="preserve">Проект решения Совета </w:t>
            </w:r>
            <w:proofErr w:type="spellStart"/>
            <w:r w:rsidRPr="004F534C">
              <w:t>Шахмайкинского</w:t>
            </w:r>
            <w:proofErr w:type="spellEnd"/>
            <w:r w:rsidRPr="004F534C"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 w:rsidRPr="004F534C">
              <w:t>«О внесении изм</w:t>
            </w:r>
            <w:r>
              <w:t xml:space="preserve">енений в решение Совета </w:t>
            </w:r>
            <w:proofErr w:type="spellStart"/>
            <w:r>
              <w:t>Шахмайки</w:t>
            </w:r>
            <w:r w:rsidRPr="004F534C">
              <w:t>нского</w:t>
            </w:r>
            <w:proofErr w:type="spellEnd"/>
            <w:r w:rsidRPr="004F534C">
              <w:t xml:space="preserve"> сельского поселения Новошешминского муниципального района Республ</w:t>
            </w:r>
            <w:r>
              <w:t>ики Татарстан от 08.11.2014 № 41-105</w:t>
            </w:r>
            <w:r w:rsidRPr="004F534C">
              <w:t xml:space="preserve">              «О налоге на имущество физических лиц»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107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>№ 229 от 16 сентября 2019 года,</w:t>
            </w:r>
          </w:p>
          <w:p w:rsidR="00A57862" w:rsidRDefault="00A57862" w:rsidP="00A57862">
            <w:pPr>
              <w:jc w:val="center"/>
            </w:pPr>
            <w:r>
              <w:t>Постановление Исполнительного комитета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Default="00A57862" w:rsidP="00A57862">
            <w:pPr>
              <w:jc w:val="both"/>
            </w:pPr>
            <w:r>
              <w:t>«Об установлении ежемесячной стимулирующей надбавки педагогическим работникам – молодым специалистам Новошешминского муниципального района Республики Татарстан»</w:t>
            </w:r>
          </w:p>
        </w:tc>
        <w:tc>
          <w:tcPr>
            <w:tcW w:w="2552" w:type="dxa"/>
          </w:tcPr>
          <w:p w:rsidR="00A57862" w:rsidRDefault="00A57862" w:rsidP="00A57862"/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C10795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88.</w:t>
            </w:r>
          </w:p>
        </w:tc>
        <w:tc>
          <w:tcPr>
            <w:tcW w:w="3827" w:type="dxa"/>
          </w:tcPr>
          <w:p w:rsidR="00A57862" w:rsidRDefault="00A57862" w:rsidP="00A57862">
            <w:pPr>
              <w:jc w:val="center"/>
            </w:pPr>
            <w:r>
              <w:t xml:space="preserve">Проект постановления </w:t>
            </w:r>
          </w:p>
          <w:p w:rsidR="00A57862" w:rsidRDefault="00A57862" w:rsidP="00A57862">
            <w:pPr>
              <w:jc w:val="center"/>
            </w:pPr>
            <w:r>
              <w:t xml:space="preserve">Главы </w:t>
            </w:r>
            <w:r w:rsidRPr="002C0FE4">
              <w:t>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1D6053" w:rsidRDefault="00A57862" w:rsidP="00A57862">
            <w:pPr>
              <w:jc w:val="both"/>
              <w:rPr>
                <w:bCs/>
              </w:rPr>
            </w:pPr>
            <w:r w:rsidRPr="002C0FE4">
              <w:rPr>
                <w:bCs/>
              </w:rPr>
              <w:t>«О внесении изменений в Единые требования к размещению и наполнению раздела «Противодействия коррупции» официального сайта Новошешминского муниципального района в информационно – телекоммуникационной сети «Интернет», утвержденные постановлением Главы Новошешминского муниципального района Республики Татарстан от 25 апреля 2013 года № 25 «Об утверждении Единых требований к размещению и наполнению раздела официального сайта Новошешминского муниципального района в информационно – телекоммуникационной сети «Интернет» разд</w:t>
            </w:r>
            <w:r>
              <w:rPr>
                <w:bCs/>
              </w:rPr>
              <w:t>ела «Противодействие коррупции»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2C0FE4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89.</w:t>
            </w:r>
          </w:p>
        </w:tc>
        <w:tc>
          <w:tcPr>
            <w:tcW w:w="3827" w:type="dxa"/>
          </w:tcPr>
          <w:p w:rsidR="00A57862" w:rsidRPr="001D6053" w:rsidRDefault="00A57862" w:rsidP="00A57862">
            <w:pPr>
              <w:jc w:val="center"/>
            </w:pPr>
            <w:r>
              <w:t>№ 69 от 17 сентября 2019 года, Постановление</w:t>
            </w:r>
            <w:r w:rsidRPr="001D6053">
              <w:t xml:space="preserve"> </w:t>
            </w:r>
          </w:p>
          <w:p w:rsidR="00A57862" w:rsidRDefault="00A57862" w:rsidP="00A57862">
            <w:pPr>
              <w:jc w:val="center"/>
            </w:pPr>
            <w:r w:rsidRPr="001D6053">
              <w:t>Главы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2C0FE4" w:rsidRDefault="00A57862" w:rsidP="00A57862">
            <w:pPr>
              <w:jc w:val="both"/>
              <w:rPr>
                <w:bCs/>
              </w:rPr>
            </w:pPr>
            <w:r w:rsidRPr="001D6053">
              <w:rPr>
                <w:bCs/>
              </w:rPr>
              <w:t>«О внесении изменений в Единые требования к размещению и наполнению раздела «Противодействия коррупции» официального сайта Новошешминского муниципального района в информационно – телекоммуникационной сети «Интернет», утвержденные постановлением Главы Новошешминского муниципального района Республики Татарстан от 25 апреля 2013 года № 25 «Об утверждении Единых требований к размещению и наполнению раздела официального сайта Новошешминского муниципального района в информационно – телекоммуникационной сети «Интернет» раздела «Противодействие коррупции»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1D6053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90.</w:t>
            </w:r>
          </w:p>
        </w:tc>
        <w:tc>
          <w:tcPr>
            <w:tcW w:w="3827" w:type="dxa"/>
          </w:tcPr>
          <w:p w:rsidR="00A57862" w:rsidRPr="00AE4EA8" w:rsidRDefault="00A57862" w:rsidP="00A57862">
            <w:pPr>
              <w:jc w:val="center"/>
            </w:pPr>
            <w:r w:rsidRPr="00AE4EA8">
              <w:rPr>
                <w:bCs/>
              </w:rPr>
              <w:t xml:space="preserve">№ 52-312 от 12 сентября 2019 года, Решение Совета Новошешминского муниципального района Республики Татарстан </w:t>
            </w:r>
          </w:p>
        </w:tc>
        <w:tc>
          <w:tcPr>
            <w:tcW w:w="4394" w:type="dxa"/>
          </w:tcPr>
          <w:p w:rsidR="00A57862" w:rsidRPr="00AE4EA8" w:rsidRDefault="00A57862" w:rsidP="00A57862">
            <w:pPr>
              <w:jc w:val="both"/>
              <w:rPr>
                <w:bCs/>
              </w:rPr>
            </w:pPr>
            <w:r w:rsidRPr="00AE4EA8">
              <w:rPr>
                <w:bCs/>
              </w:rPr>
              <w:t>«О внесении изменений и дополнений в Стратегию социально – экономического развития Новошешминского муниципального района Республики Татарстан на 2016-2021 годы и плановый период до 2030 года», утвержденного решением Совета Новошешминского муниципального района Республики Татарстан от 11.08.2016 № 17-70»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AE4EA8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A57862" w:rsidRPr="00045933" w:rsidTr="00A57862">
        <w:trPr>
          <w:trHeight w:val="588"/>
        </w:trPr>
        <w:tc>
          <w:tcPr>
            <w:tcW w:w="709" w:type="dxa"/>
          </w:tcPr>
          <w:p w:rsidR="00A57862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91.</w:t>
            </w:r>
          </w:p>
        </w:tc>
        <w:tc>
          <w:tcPr>
            <w:tcW w:w="3827" w:type="dxa"/>
          </w:tcPr>
          <w:p w:rsidR="00A57862" w:rsidRPr="00AE4EA8" w:rsidRDefault="00A57862" w:rsidP="00A57862">
            <w:pPr>
              <w:jc w:val="center"/>
              <w:rPr>
                <w:bCs/>
              </w:rPr>
            </w:pPr>
            <w:r>
              <w:rPr>
                <w:bCs/>
              </w:rPr>
              <w:t>№ 52-317</w:t>
            </w:r>
            <w:r w:rsidRPr="00AE4EA8">
              <w:rPr>
                <w:bCs/>
              </w:rPr>
              <w:t xml:space="preserve"> от 12 сентября 2019 года, Решение Совета Новошешминского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A57862" w:rsidRPr="00AE4EA8" w:rsidRDefault="00A57862" w:rsidP="00A57862">
            <w:pPr>
              <w:jc w:val="both"/>
              <w:rPr>
                <w:bCs/>
              </w:rPr>
            </w:pPr>
            <w:r>
              <w:rPr>
                <w:bCs/>
              </w:rPr>
              <w:t>«О внесении изменений в решение Совета Новошешминского муниципального района от 13.12.2018 № 43-250 «О бюджете Новошешминского муниципального района на 2019 год и на плановый период 2020 и 2021 годов»</w:t>
            </w:r>
          </w:p>
        </w:tc>
        <w:tc>
          <w:tcPr>
            <w:tcW w:w="2552" w:type="dxa"/>
          </w:tcPr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</w:p>
          <w:p w:rsidR="00A57862" w:rsidRDefault="00A57862" w:rsidP="00A57862">
            <w:pPr>
              <w:jc w:val="center"/>
            </w:pPr>
            <w:r w:rsidRPr="00AE4EA8">
              <w:t>Не выявлено</w:t>
            </w:r>
          </w:p>
        </w:tc>
        <w:tc>
          <w:tcPr>
            <w:tcW w:w="3514" w:type="dxa"/>
          </w:tcPr>
          <w:p w:rsidR="00A57862" w:rsidRPr="0018128F" w:rsidRDefault="00A57862" w:rsidP="00A578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A57862" w:rsidRDefault="00A57862" w:rsidP="00A57862">
      <w:pPr>
        <w:rPr>
          <w:sz w:val="28"/>
          <w:szCs w:val="28"/>
          <w:u w:val="single"/>
        </w:rPr>
      </w:pPr>
    </w:p>
    <w:p w:rsidR="00A57862" w:rsidRDefault="00A57862" w:rsidP="00A57862">
      <w:pPr>
        <w:rPr>
          <w:sz w:val="28"/>
          <w:szCs w:val="28"/>
          <w:u w:val="single"/>
        </w:rPr>
      </w:pPr>
    </w:p>
    <w:p w:rsidR="00A57862" w:rsidRDefault="00A57862" w:rsidP="00A5786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Помощник Г</w:t>
      </w:r>
      <w:r w:rsidRPr="009B6C98">
        <w:rPr>
          <w:sz w:val="28"/>
          <w:szCs w:val="28"/>
          <w:u w:val="single"/>
        </w:rPr>
        <w:t>лавы</w:t>
      </w:r>
      <w:r>
        <w:rPr>
          <w:sz w:val="28"/>
          <w:szCs w:val="28"/>
          <w:u w:val="single"/>
        </w:rPr>
        <w:t xml:space="preserve"> Новошешминского муниципального </w:t>
      </w:r>
      <w:r w:rsidRPr="009B6C98">
        <w:rPr>
          <w:sz w:val="28"/>
          <w:szCs w:val="28"/>
          <w:u w:val="single"/>
        </w:rPr>
        <w:t xml:space="preserve">района </w:t>
      </w:r>
    </w:p>
    <w:p w:rsidR="00A57862" w:rsidRPr="002F44A1" w:rsidRDefault="00A57862" w:rsidP="00A57862">
      <w:pPr>
        <w:ind w:firstLine="708"/>
        <w:rPr>
          <w:sz w:val="28"/>
          <w:szCs w:val="28"/>
          <w:u w:val="single"/>
        </w:rPr>
      </w:pPr>
      <w:r w:rsidRPr="009B6C98">
        <w:rPr>
          <w:sz w:val="28"/>
          <w:szCs w:val="28"/>
          <w:u w:val="single"/>
        </w:rPr>
        <w:t>по вопросам противодействия коррупции</w:t>
      </w:r>
      <w:r>
        <w:rPr>
          <w:sz w:val="28"/>
          <w:szCs w:val="28"/>
        </w:rPr>
        <w:t>_____________________</w:t>
      </w:r>
      <w:r w:rsidRPr="00B94A8D">
        <w:rPr>
          <w:sz w:val="28"/>
          <w:szCs w:val="28"/>
        </w:rPr>
        <w:tab/>
      </w:r>
      <w:r w:rsidRPr="00B94A8D">
        <w:rPr>
          <w:sz w:val="28"/>
          <w:szCs w:val="28"/>
        </w:rPr>
        <w:tab/>
      </w:r>
      <w:r w:rsidRPr="00B94A8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FF2740">
        <w:rPr>
          <w:sz w:val="28"/>
          <w:szCs w:val="28"/>
          <w:u w:val="single"/>
        </w:rPr>
        <w:t>Темников В.В.</w:t>
      </w:r>
    </w:p>
    <w:p w:rsidR="000F1941" w:rsidRDefault="00A57862" w:rsidP="00A57862">
      <w:r>
        <w:rPr>
          <w:sz w:val="22"/>
          <w:szCs w:val="22"/>
        </w:rPr>
        <w:t xml:space="preserve">              (</w:t>
      </w:r>
      <w:r w:rsidRPr="009B6C98">
        <w:rPr>
          <w:sz w:val="22"/>
          <w:szCs w:val="22"/>
        </w:rPr>
        <w:t xml:space="preserve">Должность лица, ответственного </w:t>
      </w:r>
      <w:r>
        <w:rPr>
          <w:sz w:val="22"/>
          <w:szCs w:val="22"/>
        </w:rPr>
        <w:t xml:space="preserve">за проведение </w:t>
      </w:r>
      <w:r w:rsidRPr="009B6C98">
        <w:rPr>
          <w:sz w:val="22"/>
          <w:szCs w:val="22"/>
        </w:rPr>
        <w:t>антикоррупционной экспертизы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0F1941" w:rsidSect="00A578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ACD"/>
    <w:multiLevelType w:val="hybridMultilevel"/>
    <w:tmpl w:val="322E95F6"/>
    <w:lvl w:ilvl="0" w:tplc="C1B4B9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BDF1A46"/>
    <w:multiLevelType w:val="hybridMultilevel"/>
    <w:tmpl w:val="69F6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E42EE"/>
    <w:multiLevelType w:val="hybridMultilevel"/>
    <w:tmpl w:val="0A4677CC"/>
    <w:lvl w:ilvl="0" w:tplc="1FF6927C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8DF526E"/>
    <w:multiLevelType w:val="hybridMultilevel"/>
    <w:tmpl w:val="F490C16A"/>
    <w:lvl w:ilvl="0" w:tplc="BE10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292BF6"/>
    <w:multiLevelType w:val="hybridMultilevel"/>
    <w:tmpl w:val="5126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B87411"/>
    <w:multiLevelType w:val="hybridMultilevel"/>
    <w:tmpl w:val="809C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0359D"/>
    <w:multiLevelType w:val="hybridMultilevel"/>
    <w:tmpl w:val="B22CE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907EE"/>
    <w:multiLevelType w:val="hybridMultilevel"/>
    <w:tmpl w:val="A336DBBE"/>
    <w:lvl w:ilvl="0" w:tplc="F1B687BC">
      <w:start w:val="1"/>
      <w:numFmt w:val="upperRoman"/>
      <w:lvlText w:val="%1."/>
      <w:lvlJc w:val="left"/>
      <w:pPr>
        <w:ind w:left="8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34AD008C"/>
    <w:multiLevelType w:val="hybridMultilevel"/>
    <w:tmpl w:val="B36E0E8A"/>
    <w:lvl w:ilvl="0" w:tplc="498E3758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26D221C"/>
    <w:multiLevelType w:val="hybridMultilevel"/>
    <w:tmpl w:val="4F828A08"/>
    <w:lvl w:ilvl="0" w:tplc="0B6203D4">
      <w:start w:val="3"/>
      <w:numFmt w:val="decimal"/>
      <w:lvlText w:val="%1."/>
      <w:lvlJc w:val="left"/>
      <w:pPr>
        <w:ind w:left="5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13" w:hanging="360"/>
      </w:pPr>
    </w:lvl>
    <w:lvl w:ilvl="2" w:tplc="0409001B" w:tentative="1">
      <w:start w:val="1"/>
      <w:numFmt w:val="lowerRoman"/>
      <w:lvlText w:val="%3."/>
      <w:lvlJc w:val="right"/>
      <w:pPr>
        <w:ind w:left="6633" w:hanging="180"/>
      </w:pPr>
    </w:lvl>
    <w:lvl w:ilvl="3" w:tplc="0409000F" w:tentative="1">
      <w:start w:val="1"/>
      <w:numFmt w:val="decimal"/>
      <w:lvlText w:val="%4."/>
      <w:lvlJc w:val="left"/>
      <w:pPr>
        <w:ind w:left="7353" w:hanging="360"/>
      </w:pPr>
    </w:lvl>
    <w:lvl w:ilvl="4" w:tplc="04090019" w:tentative="1">
      <w:start w:val="1"/>
      <w:numFmt w:val="lowerLetter"/>
      <w:lvlText w:val="%5."/>
      <w:lvlJc w:val="left"/>
      <w:pPr>
        <w:ind w:left="8073" w:hanging="360"/>
      </w:pPr>
    </w:lvl>
    <w:lvl w:ilvl="5" w:tplc="0409001B" w:tentative="1">
      <w:start w:val="1"/>
      <w:numFmt w:val="lowerRoman"/>
      <w:lvlText w:val="%6."/>
      <w:lvlJc w:val="right"/>
      <w:pPr>
        <w:ind w:left="8793" w:hanging="180"/>
      </w:pPr>
    </w:lvl>
    <w:lvl w:ilvl="6" w:tplc="0409000F" w:tentative="1">
      <w:start w:val="1"/>
      <w:numFmt w:val="decimal"/>
      <w:lvlText w:val="%7."/>
      <w:lvlJc w:val="left"/>
      <w:pPr>
        <w:ind w:left="9513" w:hanging="360"/>
      </w:pPr>
    </w:lvl>
    <w:lvl w:ilvl="7" w:tplc="04090019" w:tentative="1">
      <w:start w:val="1"/>
      <w:numFmt w:val="lowerLetter"/>
      <w:lvlText w:val="%8."/>
      <w:lvlJc w:val="left"/>
      <w:pPr>
        <w:ind w:left="10233" w:hanging="360"/>
      </w:pPr>
    </w:lvl>
    <w:lvl w:ilvl="8" w:tplc="0409001B" w:tentative="1">
      <w:start w:val="1"/>
      <w:numFmt w:val="lowerRoman"/>
      <w:lvlText w:val="%9."/>
      <w:lvlJc w:val="right"/>
      <w:pPr>
        <w:ind w:left="10953" w:hanging="180"/>
      </w:pPr>
    </w:lvl>
  </w:abstractNum>
  <w:abstractNum w:abstractNumId="10" w15:restartNumberingAfterBreak="0">
    <w:nsid w:val="47733FD4"/>
    <w:multiLevelType w:val="hybridMultilevel"/>
    <w:tmpl w:val="A47A4C90"/>
    <w:lvl w:ilvl="0" w:tplc="D0C6CFE2">
      <w:start w:val="3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6" w:hanging="360"/>
      </w:pPr>
    </w:lvl>
    <w:lvl w:ilvl="2" w:tplc="0409001B" w:tentative="1">
      <w:start w:val="1"/>
      <w:numFmt w:val="lowerRoman"/>
      <w:lvlText w:val="%3."/>
      <w:lvlJc w:val="right"/>
      <w:pPr>
        <w:ind w:left="6756" w:hanging="180"/>
      </w:pPr>
    </w:lvl>
    <w:lvl w:ilvl="3" w:tplc="0409000F" w:tentative="1">
      <w:start w:val="1"/>
      <w:numFmt w:val="decimal"/>
      <w:lvlText w:val="%4."/>
      <w:lvlJc w:val="left"/>
      <w:pPr>
        <w:ind w:left="7476" w:hanging="360"/>
      </w:pPr>
    </w:lvl>
    <w:lvl w:ilvl="4" w:tplc="04090019" w:tentative="1">
      <w:start w:val="1"/>
      <w:numFmt w:val="lowerLetter"/>
      <w:lvlText w:val="%5."/>
      <w:lvlJc w:val="left"/>
      <w:pPr>
        <w:ind w:left="8196" w:hanging="360"/>
      </w:pPr>
    </w:lvl>
    <w:lvl w:ilvl="5" w:tplc="0409001B" w:tentative="1">
      <w:start w:val="1"/>
      <w:numFmt w:val="lowerRoman"/>
      <w:lvlText w:val="%6."/>
      <w:lvlJc w:val="right"/>
      <w:pPr>
        <w:ind w:left="8916" w:hanging="180"/>
      </w:pPr>
    </w:lvl>
    <w:lvl w:ilvl="6" w:tplc="0409000F" w:tentative="1">
      <w:start w:val="1"/>
      <w:numFmt w:val="decimal"/>
      <w:lvlText w:val="%7."/>
      <w:lvlJc w:val="left"/>
      <w:pPr>
        <w:ind w:left="9636" w:hanging="360"/>
      </w:pPr>
    </w:lvl>
    <w:lvl w:ilvl="7" w:tplc="04090019" w:tentative="1">
      <w:start w:val="1"/>
      <w:numFmt w:val="lowerLetter"/>
      <w:lvlText w:val="%8."/>
      <w:lvlJc w:val="left"/>
      <w:pPr>
        <w:ind w:left="10356" w:hanging="360"/>
      </w:pPr>
    </w:lvl>
    <w:lvl w:ilvl="8" w:tplc="040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1" w15:restartNumberingAfterBreak="0">
    <w:nsid w:val="49F050E5"/>
    <w:multiLevelType w:val="hybridMultilevel"/>
    <w:tmpl w:val="04768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77049"/>
    <w:multiLevelType w:val="hybridMultilevel"/>
    <w:tmpl w:val="C0F4D2D2"/>
    <w:lvl w:ilvl="0" w:tplc="15AA65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8C57D2F"/>
    <w:multiLevelType w:val="hybridMultilevel"/>
    <w:tmpl w:val="9A5A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E0212"/>
    <w:multiLevelType w:val="hybridMultilevel"/>
    <w:tmpl w:val="594E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44A4"/>
    <w:multiLevelType w:val="hybridMultilevel"/>
    <w:tmpl w:val="AF9C9DA4"/>
    <w:lvl w:ilvl="0" w:tplc="13C4A2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3"/>
  </w:num>
  <w:num w:numId="13">
    <w:abstractNumId w:val="8"/>
  </w:num>
  <w:num w:numId="14">
    <w:abstractNumId w:val="1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62"/>
    <w:rsid w:val="000F1941"/>
    <w:rsid w:val="0038212B"/>
    <w:rsid w:val="00A5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C6D94-3994-4642-BA63-865247D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8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57862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8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57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A57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78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57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57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5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578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5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A5786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578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A57862"/>
    <w:rPr>
      <w:rFonts w:cs="Times New Roman"/>
      <w:color w:val="106BBE"/>
    </w:rPr>
  </w:style>
  <w:style w:type="character" w:customStyle="1" w:styleId="FontStyle21">
    <w:name w:val="Font Style21"/>
    <w:rsid w:val="00A57862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_"/>
    <w:link w:val="11"/>
    <w:locked/>
    <w:rsid w:val="00A578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A57862"/>
    <w:pPr>
      <w:shd w:val="clear" w:color="auto" w:fill="FFFFFF"/>
      <w:spacing w:before="360" w:line="653" w:lineRule="exact"/>
      <w:ind w:hanging="5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A57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A57862"/>
    <w:rPr>
      <w:b/>
      <w:bCs/>
    </w:rPr>
  </w:style>
  <w:style w:type="paragraph" w:customStyle="1" w:styleId="ConsTitle">
    <w:name w:val="ConsTitle"/>
    <w:rsid w:val="00A578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c">
    <w:name w:val="Знак"/>
    <w:basedOn w:val="a"/>
    <w:rsid w:val="00A57862"/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A578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Цветовое выделение"/>
    <w:rsid w:val="00A57862"/>
    <w:rPr>
      <w:b/>
      <w:color w:val="000080"/>
    </w:rPr>
  </w:style>
  <w:style w:type="character" w:styleId="af">
    <w:name w:val="Hyperlink"/>
    <w:rsid w:val="00A57862"/>
    <w:rPr>
      <w:color w:val="0563C1"/>
      <w:u w:val="single"/>
    </w:rPr>
  </w:style>
  <w:style w:type="paragraph" w:styleId="af0">
    <w:name w:val="header"/>
    <w:basedOn w:val="a"/>
    <w:link w:val="af1"/>
    <w:rsid w:val="00A57862"/>
    <w:pPr>
      <w:tabs>
        <w:tab w:val="center" w:pos="4844"/>
        <w:tab w:val="right" w:pos="9689"/>
      </w:tabs>
    </w:pPr>
  </w:style>
  <w:style w:type="character" w:customStyle="1" w:styleId="af1">
    <w:name w:val="Верхний колонтитул Знак"/>
    <w:basedOn w:val="a0"/>
    <w:link w:val="af0"/>
    <w:rsid w:val="00A57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57862"/>
    <w:pPr>
      <w:tabs>
        <w:tab w:val="center" w:pos="4844"/>
        <w:tab w:val="right" w:pos="9689"/>
      </w:tabs>
    </w:pPr>
  </w:style>
  <w:style w:type="character" w:customStyle="1" w:styleId="af3">
    <w:name w:val="Нижний колонтитул Знак"/>
    <w:basedOn w:val="a0"/>
    <w:link w:val="af2"/>
    <w:rsid w:val="00A578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uiPriority w:val="99"/>
    <w:unhideWhenUsed/>
    <w:rsid w:val="00A5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5860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KadrOS</dc:creator>
  <cp:keywords/>
  <dc:description/>
  <cp:lastModifiedBy>KadrOS</cp:lastModifiedBy>
  <cp:revision>1</cp:revision>
  <dcterms:created xsi:type="dcterms:W3CDTF">2019-10-07T11:22:00Z</dcterms:created>
  <dcterms:modified xsi:type="dcterms:W3CDTF">2019-10-07T11:25:00Z</dcterms:modified>
</cp:coreProperties>
</file>