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E79" w:rsidRPr="00E5004B" w:rsidRDefault="00A31E79" w:rsidP="004133D3">
      <w:pPr>
        <w:spacing w:after="0" w:line="240" w:lineRule="auto"/>
        <w:jc w:val="right"/>
        <w:rPr>
          <w:rFonts w:ascii="Times New Roman" w:hAnsi="Times New Roman"/>
          <w:sz w:val="24"/>
          <w:szCs w:val="24"/>
        </w:rPr>
      </w:pPr>
      <w:bookmarkStart w:id="0" w:name="_GoBack"/>
      <w:bookmarkEnd w:id="0"/>
      <w:r w:rsidRPr="00E5004B">
        <w:rPr>
          <w:rFonts w:ascii="Times New Roman" w:hAnsi="Times New Roman"/>
          <w:sz w:val="24"/>
          <w:szCs w:val="24"/>
        </w:rPr>
        <w:t>Приложение</w:t>
      </w:r>
    </w:p>
    <w:p w:rsidR="00A31E79" w:rsidRPr="00E5004B" w:rsidRDefault="00A31E79" w:rsidP="004133D3">
      <w:pPr>
        <w:spacing w:after="0" w:line="240" w:lineRule="auto"/>
        <w:jc w:val="right"/>
        <w:rPr>
          <w:rFonts w:ascii="Times New Roman" w:hAnsi="Times New Roman"/>
          <w:sz w:val="24"/>
          <w:szCs w:val="24"/>
        </w:rPr>
      </w:pPr>
      <w:r w:rsidRPr="00E5004B">
        <w:rPr>
          <w:rFonts w:ascii="Times New Roman" w:hAnsi="Times New Roman"/>
          <w:sz w:val="24"/>
          <w:szCs w:val="24"/>
        </w:rPr>
        <w:t>к решению Совета</w:t>
      </w:r>
    </w:p>
    <w:p w:rsidR="00A31E79" w:rsidRPr="00E5004B" w:rsidRDefault="004133D3" w:rsidP="004133D3">
      <w:pPr>
        <w:spacing w:after="0" w:line="240" w:lineRule="auto"/>
        <w:jc w:val="right"/>
        <w:rPr>
          <w:rFonts w:ascii="Times New Roman" w:hAnsi="Times New Roman"/>
          <w:sz w:val="24"/>
          <w:szCs w:val="24"/>
        </w:rPr>
      </w:pPr>
      <w:r>
        <w:rPr>
          <w:rFonts w:ascii="Times New Roman" w:hAnsi="Times New Roman"/>
          <w:sz w:val="24"/>
          <w:szCs w:val="24"/>
        </w:rPr>
        <w:t>Новошешминского</w:t>
      </w:r>
      <w:r w:rsidR="00A31E79" w:rsidRPr="00E5004B">
        <w:rPr>
          <w:rFonts w:ascii="Times New Roman" w:hAnsi="Times New Roman"/>
          <w:sz w:val="24"/>
          <w:szCs w:val="24"/>
        </w:rPr>
        <w:t xml:space="preserve"> муниципального района</w:t>
      </w:r>
    </w:p>
    <w:p w:rsidR="00A31E79" w:rsidRPr="00E5004B" w:rsidRDefault="00515B28" w:rsidP="004133D3">
      <w:pPr>
        <w:spacing w:after="0" w:line="240" w:lineRule="auto"/>
        <w:rPr>
          <w:rFonts w:ascii="Times New Roman" w:hAnsi="Times New Roman"/>
          <w:sz w:val="24"/>
          <w:szCs w:val="24"/>
        </w:rPr>
      </w:pPr>
      <w:r>
        <w:rPr>
          <w:rFonts w:ascii="Times New Roman" w:hAnsi="Times New Roman"/>
          <w:sz w:val="24"/>
          <w:szCs w:val="24"/>
        </w:rPr>
        <w:t xml:space="preserve">                                                                                                от </w:t>
      </w:r>
      <w:r w:rsidR="004133D3">
        <w:rPr>
          <w:rFonts w:ascii="Times New Roman" w:hAnsi="Times New Roman"/>
          <w:sz w:val="24"/>
          <w:szCs w:val="24"/>
        </w:rPr>
        <w:t>___________</w:t>
      </w:r>
      <w:r>
        <w:rPr>
          <w:rFonts w:ascii="Times New Roman" w:hAnsi="Times New Roman"/>
          <w:sz w:val="24"/>
          <w:szCs w:val="24"/>
        </w:rPr>
        <w:t xml:space="preserve"> </w:t>
      </w:r>
      <w:r w:rsidR="00A31E79" w:rsidRPr="00E5004B">
        <w:rPr>
          <w:rFonts w:ascii="Times New Roman" w:hAnsi="Times New Roman"/>
          <w:sz w:val="24"/>
          <w:szCs w:val="24"/>
        </w:rPr>
        <w:t xml:space="preserve"> 20</w:t>
      </w:r>
      <w:r w:rsidR="00DA07E8" w:rsidRPr="00E5004B">
        <w:rPr>
          <w:rFonts w:ascii="Times New Roman" w:hAnsi="Times New Roman"/>
          <w:sz w:val="24"/>
          <w:szCs w:val="24"/>
        </w:rPr>
        <w:t>1</w:t>
      </w:r>
      <w:r>
        <w:rPr>
          <w:rFonts w:ascii="Times New Roman" w:hAnsi="Times New Roman"/>
          <w:sz w:val="24"/>
          <w:szCs w:val="24"/>
        </w:rPr>
        <w:t>9</w:t>
      </w:r>
      <w:r w:rsidR="00A31E79" w:rsidRPr="00E5004B">
        <w:rPr>
          <w:rFonts w:ascii="Times New Roman" w:hAnsi="Times New Roman"/>
          <w:sz w:val="24"/>
          <w:szCs w:val="24"/>
        </w:rPr>
        <w:t>г.</w:t>
      </w:r>
      <w:r w:rsidR="00DA07E8" w:rsidRPr="00E5004B">
        <w:rPr>
          <w:rFonts w:ascii="Times New Roman" w:hAnsi="Times New Roman"/>
          <w:sz w:val="24"/>
          <w:szCs w:val="24"/>
        </w:rPr>
        <w:t xml:space="preserve"> № </w:t>
      </w:r>
      <w:r w:rsidR="004133D3">
        <w:rPr>
          <w:rFonts w:ascii="Times New Roman" w:hAnsi="Times New Roman"/>
          <w:sz w:val="24"/>
          <w:szCs w:val="24"/>
        </w:rPr>
        <w:t>______</w:t>
      </w:r>
      <w:r>
        <w:rPr>
          <w:rFonts w:ascii="Times New Roman" w:hAnsi="Times New Roman"/>
          <w:sz w:val="24"/>
          <w:szCs w:val="24"/>
        </w:rPr>
        <w:t xml:space="preserve">   </w:t>
      </w:r>
    </w:p>
    <w:p w:rsidR="00A31E79" w:rsidRDefault="00A31E79" w:rsidP="004133D3">
      <w:pPr>
        <w:spacing w:after="0"/>
        <w:rPr>
          <w:rFonts w:ascii="Times New Roman" w:hAnsi="Times New Roman"/>
          <w:sz w:val="24"/>
          <w:szCs w:val="24"/>
        </w:rPr>
      </w:pPr>
    </w:p>
    <w:p w:rsidR="00226FA4" w:rsidRPr="00E5004B" w:rsidRDefault="00226FA4" w:rsidP="00A31E79">
      <w:pPr>
        <w:rPr>
          <w:rFonts w:ascii="Times New Roman" w:hAnsi="Times New Roman"/>
          <w:sz w:val="24"/>
          <w:szCs w:val="24"/>
        </w:rPr>
      </w:pPr>
    </w:p>
    <w:p w:rsidR="00A31E79" w:rsidRPr="00E5004B" w:rsidRDefault="00A31E79" w:rsidP="004133D3">
      <w:pPr>
        <w:spacing w:after="0"/>
        <w:jc w:val="center"/>
        <w:rPr>
          <w:rFonts w:ascii="Times New Roman" w:hAnsi="Times New Roman"/>
          <w:sz w:val="24"/>
          <w:szCs w:val="24"/>
        </w:rPr>
      </w:pPr>
      <w:r w:rsidRPr="00E5004B">
        <w:rPr>
          <w:rFonts w:ascii="Times New Roman" w:hAnsi="Times New Roman"/>
          <w:sz w:val="24"/>
          <w:szCs w:val="24"/>
        </w:rPr>
        <w:t>ПОЛОЖЕНИЕ</w:t>
      </w:r>
    </w:p>
    <w:p w:rsidR="004133D3" w:rsidRDefault="00A31E79" w:rsidP="004133D3">
      <w:pPr>
        <w:spacing w:after="0"/>
        <w:jc w:val="center"/>
        <w:rPr>
          <w:rFonts w:ascii="Times New Roman" w:hAnsi="Times New Roman"/>
          <w:sz w:val="24"/>
          <w:szCs w:val="24"/>
        </w:rPr>
      </w:pPr>
      <w:r w:rsidRPr="00E5004B">
        <w:rPr>
          <w:rFonts w:ascii="Times New Roman" w:hAnsi="Times New Roman"/>
          <w:sz w:val="24"/>
          <w:szCs w:val="24"/>
        </w:rPr>
        <w:t>О БЮДЖЕТНОМ</w:t>
      </w:r>
      <w:r w:rsidR="009876A1">
        <w:rPr>
          <w:rFonts w:ascii="Times New Roman" w:hAnsi="Times New Roman"/>
          <w:sz w:val="24"/>
          <w:szCs w:val="24"/>
        </w:rPr>
        <w:t xml:space="preserve"> УСТРОЙСТВЕ И БЮДЖЕТНОМ ПРОЦЕССЕ</w:t>
      </w:r>
    </w:p>
    <w:p w:rsidR="00A31E79" w:rsidRDefault="00A31E79" w:rsidP="004133D3">
      <w:pPr>
        <w:spacing w:after="0"/>
        <w:jc w:val="center"/>
        <w:rPr>
          <w:rFonts w:ascii="Times New Roman" w:hAnsi="Times New Roman"/>
          <w:sz w:val="24"/>
          <w:szCs w:val="24"/>
        </w:rPr>
      </w:pPr>
      <w:r w:rsidRPr="00E5004B">
        <w:rPr>
          <w:rFonts w:ascii="Times New Roman" w:hAnsi="Times New Roman"/>
          <w:sz w:val="24"/>
          <w:szCs w:val="24"/>
        </w:rPr>
        <w:t xml:space="preserve"> В</w:t>
      </w:r>
      <w:r w:rsidR="009876A1">
        <w:rPr>
          <w:rFonts w:ascii="Times New Roman" w:hAnsi="Times New Roman"/>
          <w:sz w:val="24"/>
          <w:szCs w:val="24"/>
        </w:rPr>
        <w:t xml:space="preserve"> </w:t>
      </w:r>
      <w:r w:rsidR="004133D3">
        <w:rPr>
          <w:rFonts w:ascii="Times New Roman" w:hAnsi="Times New Roman"/>
          <w:sz w:val="24"/>
          <w:szCs w:val="24"/>
        </w:rPr>
        <w:t xml:space="preserve">НОВОШЕШМИНСКОМ </w:t>
      </w:r>
      <w:r w:rsidR="009876A1">
        <w:rPr>
          <w:rFonts w:ascii="Times New Roman" w:hAnsi="Times New Roman"/>
          <w:sz w:val="24"/>
          <w:szCs w:val="24"/>
        </w:rPr>
        <w:t>МУНИЦИПАЛЬН</w:t>
      </w:r>
      <w:r w:rsidR="004133D3">
        <w:rPr>
          <w:rFonts w:ascii="Times New Roman" w:hAnsi="Times New Roman"/>
          <w:sz w:val="24"/>
          <w:szCs w:val="24"/>
        </w:rPr>
        <w:t>ОМ</w:t>
      </w:r>
      <w:r w:rsidR="009876A1">
        <w:rPr>
          <w:rFonts w:ascii="Times New Roman" w:hAnsi="Times New Roman"/>
          <w:sz w:val="24"/>
          <w:szCs w:val="24"/>
        </w:rPr>
        <w:t xml:space="preserve"> </w:t>
      </w:r>
      <w:r w:rsidRPr="00E5004B">
        <w:rPr>
          <w:rFonts w:ascii="Times New Roman" w:hAnsi="Times New Roman"/>
          <w:sz w:val="24"/>
          <w:szCs w:val="24"/>
        </w:rPr>
        <w:t xml:space="preserve"> РАЙОН</w:t>
      </w:r>
      <w:r w:rsidR="004133D3">
        <w:rPr>
          <w:rFonts w:ascii="Times New Roman" w:hAnsi="Times New Roman"/>
          <w:sz w:val="24"/>
          <w:szCs w:val="24"/>
        </w:rPr>
        <w:t>Е</w:t>
      </w:r>
      <w:r w:rsidR="0016156B">
        <w:rPr>
          <w:rFonts w:ascii="Times New Roman" w:hAnsi="Times New Roman"/>
          <w:sz w:val="24"/>
          <w:szCs w:val="24"/>
        </w:rPr>
        <w:t xml:space="preserve"> РЕСПУБЛИКИ ТАТАРСТАН</w:t>
      </w:r>
    </w:p>
    <w:p w:rsidR="004133D3" w:rsidRDefault="004133D3" w:rsidP="004133D3">
      <w:pPr>
        <w:spacing w:after="0"/>
        <w:jc w:val="center"/>
        <w:rPr>
          <w:rFonts w:ascii="Times New Roman" w:hAnsi="Times New Roman"/>
          <w:sz w:val="24"/>
          <w:szCs w:val="24"/>
        </w:rPr>
      </w:pPr>
    </w:p>
    <w:p w:rsidR="00A31E79" w:rsidRDefault="00A31E79" w:rsidP="004133D3">
      <w:pPr>
        <w:spacing w:after="0"/>
        <w:jc w:val="center"/>
        <w:rPr>
          <w:rFonts w:ascii="Times New Roman" w:hAnsi="Times New Roman"/>
          <w:sz w:val="24"/>
          <w:szCs w:val="24"/>
        </w:rPr>
      </w:pPr>
      <w:r w:rsidRPr="00E5004B">
        <w:rPr>
          <w:rFonts w:ascii="Times New Roman" w:hAnsi="Times New Roman"/>
          <w:sz w:val="24"/>
          <w:szCs w:val="24"/>
        </w:rPr>
        <w:t>Раздел I. ОБЩИЕ ПОЛОЖЕНИЯ</w:t>
      </w:r>
    </w:p>
    <w:p w:rsidR="00421A6C" w:rsidRPr="00E5004B" w:rsidRDefault="00421A6C" w:rsidP="004133D3">
      <w:pPr>
        <w:spacing w:after="0"/>
        <w:jc w:val="center"/>
        <w:rPr>
          <w:rFonts w:ascii="Times New Roman" w:hAnsi="Times New Roman"/>
          <w:sz w:val="24"/>
          <w:szCs w:val="24"/>
        </w:rPr>
      </w:pPr>
    </w:p>
    <w:p w:rsidR="00A31E79" w:rsidRPr="00E5004B" w:rsidRDefault="00A31E79" w:rsidP="00A31E79">
      <w:pPr>
        <w:rPr>
          <w:rFonts w:ascii="Times New Roman" w:hAnsi="Times New Roman"/>
          <w:sz w:val="24"/>
          <w:szCs w:val="24"/>
        </w:rPr>
      </w:pPr>
      <w:r w:rsidRPr="00E5004B">
        <w:rPr>
          <w:rFonts w:ascii="Times New Roman" w:hAnsi="Times New Roman"/>
          <w:b/>
          <w:sz w:val="24"/>
          <w:szCs w:val="24"/>
        </w:rPr>
        <w:t>Статья 1.</w:t>
      </w:r>
      <w:r w:rsidRPr="00E5004B">
        <w:rPr>
          <w:rFonts w:ascii="Times New Roman" w:hAnsi="Times New Roman"/>
          <w:sz w:val="24"/>
          <w:szCs w:val="24"/>
        </w:rPr>
        <w:t xml:space="preserve"> Правоотношения, регулируемые настоящим Положением</w:t>
      </w:r>
    </w:p>
    <w:p w:rsidR="00A31E79" w:rsidRPr="00E5004B" w:rsidRDefault="00A31E79" w:rsidP="003720A7">
      <w:pPr>
        <w:ind w:firstLine="708"/>
        <w:jc w:val="both"/>
        <w:rPr>
          <w:rFonts w:ascii="Times New Roman" w:hAnsi="Times New Roman"/>
          <w:b/>
          <w:sz w:val="24"/>
          <w:szCs w:val="24"/>
        </w:rPr>
      </w:pPr>
      <w:r w:rsidRPr="00E5004B">
        <w:rPr>
          <w:rFonts w:ascii="Times New Roman" w:hAnsi="Times New Roman"/>
          <w:sz w:val="24"/>
          <w:szCs w:val="24"/>
        </w:rPr>
        <w:t xml:space="preserve">Настоящее Положение </w:t>
      </w:r>
      <w:r w:rsidR="00F820F2">
        <w:rPr>
          <w:rFonts w:ascii="Times New Roman" w:hAnsi="Times New Roman"/>
          <w:sz w:val="24"/>
          <w:szCs w:val="24"/>
        </w:rPr>
        <w:t>о бюджетном у</w:t>
      </w:r>
      <w:r w:rsidR="00632CA5">
        <w:rPr>
          <w:rFonts w:ascii="Times New Roman" w:hAnsi="Times New Roman"/>
          <w:sz w:val="24"/>
          <w:szCs w:val="24"/>
        </w:rPr>
        <w:t>стройстве и бюджетном процессе в</w:t>
      </w:r>
      <w:r w:rsidR="00F820F2">
        <w:rPr>
          <w:rFonts w:ascii="Times New Roman" w:hAnsi="Times New Roman"/>
          <w:sz w:val="24"/>
          <w:szCs w:val="24"/>
        </w:rPr>
        <w:t xml:space="preserve"> </w:t>
      </w:r>
      <w:r w:rsidR="004133D3">
        <w:rPr>
          <w:rFonts w:ascii="Times New Roman" w:hAnsi="Times New Roman"/>
          <w:sz w:val="24"/>
          <w:szCs w:val="24"/>
        </w:rPr>
        <w:t xml:space="preserve">Новошешминском </w:t>
      </w:r>
      <w:r w:rsidR="00F820F2">
        <w:rPr>
          <w:rFonts w:ascii="Times New Roman" w:hAnsi="Times New Roman"/>
          <w:sz w:val="24"/>
          <w:szCs w:val="24"/>
        </w:rPr>
        <w:t xml:space="preserve">муниципальном районе </w:t>
      </w:r>
      <w:r w:rsidRPr="00E5004B">
        <w:rPr>
          <w:rFonts w:ascii="Times New Roman" w:hAnsi="Times New Roman"/>
          <w:sz w:val="24"/>
          <w:szCs w:val="24"/>
        </w:rPr>
        <w:t xml:space="preserve">в соответствии с Конституцией Российской Федерации, Бюджетным кодексом Российской Федерации, Налоговым кодексом Российской Федерации, Уставом </w:t>
      </w:r>
      <w:r w:rsidR="004133D3">
        <w:rPr>
          <w:rFonts w:ascii="Times New Roman" w:hAnsi="Times New Roman"/>
          <w:sz w:val="24"/>
          <w:szCs w:val="24"/>
        </w:rPr>
        <w:t>Новошешминского</w:t>
      </w:r>
      <w:r w:rsidRPr="00E5004B">
        <w:rPr>
          <w:rFonts w:ascii="Times New Roman" w:hAnsi="Times New Roman"/>
          <w:sz w:val="24"/>
          <w:szCs w:val="24"/>
        </w:rPr>
        <w:t xml:space="preserve"> муниципального района (далее - район) регулирует бюджетные правоотношения, возникающие между субъектами бюджетных правоотношений в ходе составления, рассмотрения, утверждения, исполнения бюджета </w:t>
      </w:r>
      <w:r w:rsidR="00F820F2">
        <w:rPr>
          <w:rFonts w:ascii="Times New Roman" w:hAnsi="Times New Roman"/>
          <w:sz w:val="24"/>
          <w:szCs w:val="24"/>
        </w:rPr>
        <w:t>Района</w:t>
      </w:r>
      <w:r w:rsidRPr="00E5004B">
        <w:rPr>
          <w:rFonts w:ascii="Times New Roman" w:hAnsi="Times New Roman"/>
          <w:sz w:val="24"/>
          <w:szCs w:val="24"/>
        </w:rPr>
        <w:t xml:space="preserve"> и контроля за его исполнением, а также в процессе осуществления муниципальных заимствований и управления муниципальным долгом </w:t>
      </w:r>
      <w:r w:rsidR="00F820F2">
        <w:rPr>
          <w:rFonts w:ascii="Times New Roman" w:hAnsi="Times New Roman"/>
          <w:sz w:val="24"/>
          <w:szCs w:val="24"/>
        </w:rPr>
        <w:t>р</w:t>
      </w:r>
      <w:r w:rsidRPr="00E5004B">
        <w:rPr>
          <w:rFonts w:ascii="Times New Roman" w:hAnsi="Times New Roman"/>
          <w:sz w:val="24"/>
          <w:szCs w:val="24"/>
        </w:rPr>
        <w:t>айона.</w:t>
      </w:r>
    </w:p>
    <w:p w:rsidR="00A31E79" w:rsidRPr="00E5004B" w:rsidRDefault="00A31E79" w:rsidP="00A31E79">
      <w:pPr>
        <w:rPr>
          <w:rFonts w:ascii="Times New Roman" w:hAnsi="Times New Roman"/>
          <w:sz w:val="24"/>
          <w:szCs w:val="24"/>
        </w:rPr>
      </w:pPr>
      <w:r w:rsidRPr="00E5004B">
        <w:rPr>
          <w:rFonts w:ascii="Times New Roman" w:hAnsi="Times New Roman"/>
          <w:b/>
          <w:sz w:val="24"/>
          <w:szCs w:val="24"/>
        </w:rPr>
        <w:lastRenderedPageBreak/>
        <w:t>Статья 2.</w:t>
      </w:r>
      <w:r w:rsidRPr="00E5004B">
        <w:rPr>
          <w:rFonts w:ascii="Times New Roman" w:hAnsi="Times New Roman"/>
          <w:sz w:val="24"/>
          <w:szCs w:val="24"/>
        </w:rPr>
        <w:t xml:space="preserve"> Правовые основы осуществления бюджетных правоотношений в районе</w:t>
      </w:r>
    </w:p>
    <w:p w:rsidR="00A31E79" w:rsidRPr="00E5004B" w:rsidRDefault="00A31E79" w:rsidP="003720A7">
      <w:pPr>
        <w:ind w:firstLine="708"/>
        <w:jc w:val="both"/>
        <w:rPr>
          <w:rFonts w:ascii="Times New Roman" w:hAnsi="Times New Roman"/>
          <w:sz w:val="24"/>
          <w:szCs w:val="24"/>
        </w:rPr>
      </w:pPr>
      <w:r w:rsidRPr="00E5004B">
        <w:rPr>
          <w:rFonts w:ascii="Times New Roman" w:hAnsi="Times New Roman"/>
          <w:sz w:val="24"/>
          <w:szCs w:val="24"/>
        </w:rPr>
        <w:t>Бюджетные правоотношения района осуществляются в соответствии с Бюджетным кодексом Российской Федерации, Бюджетным кодексом Республики Татарстан, настоящим Положением, иными актами бюджетного законодательства Российской Федерации.</w:t>
      </w:r>
    </w:p>
    <w:p w:rsidR="00A31E79" w:rsidRPr="00E5004B" w:rsidRDefault="00A31E79" w:rsidP="00A31E79">
      <w:pPr>
        <w:rPr>
          <w:rFonts w:ascii="Times New Roman" w:hAnsi="Times New Roman"/>
          <w:sz w:val="24"/>
          <w:szCs w:val="24"/>
        </w:rPr>
      </w:pPr>
      <w:r w:rsidRPr="00E5004B">
        <w:rPr>
          <w:rFonts w:ascii="Times New Roman" w:hAnsi="Times New Roman"/>
          <w:b/>
          <w:sz w:val="24"/>
          <w:szCs w:val="24"/>
        </w:rPr>
        <w:t>Статья 3</w:t>
      </w:r>
      <w:r w:rsidRPr="00E5004B">
        <w:rPr>
          <w:rFonts w:ascii="Times New Roman" w:hAnsi="Times New Roman"/>
          <w:sz w:val="24"/>
          <w:szCs w:val="24"/>
        </w:rPr>
        <w:t>. Понятия и термины, применяемые в настоящем Положении</w:t>
      </w:r>
    </w:p>
    <w:p w:rsidR="00A31E79" w:rsidRPr="00E5004B" w:rsidRDefault="00A31E79" w:rsidP="003720A7">
      <w:pPr>
        <w:ind w:firstLine="708"/>
        <w:jc w:val="both"/>
        <w:rPr>
          <w:rFonts w:ascii="Times New Roman" w:hAnsi="Times New Roman"/>
          <w:sz w:val="24"/>
          <w:szCs w:val="24"/>
        </w:rPr>
      </w:pPr>
      <w:r w:rsidRPr="00E5004B">
        <w:rPr>
          <w:rFonts w:ascii="Times New Roman" w:hAnsi="Times New Roman"/>
          <w:sz w:val="24"/>
          <w:szCs w:val="24"/>
        </w:rPr>
        <w:t>Понятия и термины, применяемые в настоящем Положении, используются в том значении, в котором они определены Бюджетным кодексом Российской Федерации.</w:t>
      </w:r>
    </w:p>
    <w:p w:rsidR="00A31E79" w:rsidRPr="00E5004B" w:rsidRDefault="00A31E79" w:rsidP="00A31E79">
      <w:pPr>
        <w:rPr>
          <w:rFonts w:ascii="Times New Roman" w:hAnsi="Times New Roman"/>
          <w:sz w:val="24"/>
          <w:szCs w:val="24"/>
        </w:rPr>
      </w:pPr>
      <w:r w:rsidRPr="00E5004B">
        <w:rPr>
          <w:rFonts w:ascii="Times New Roman" w:hAnsi="Times New Roman"/>
          <w:b/>
          <w:sz w:val="24"/>
          <w:szCs w:val="24"/>
        </w:rPr>
        <w:t>Статья 4</w:t>
      </w:r>
      <w:r w:rsidRPr="00E5004B">
        <w:rPr>
          <w:rFonts w:ascii="Times New Roman" w:hAnsi="Times New Roman"/>
          <w:sz w:val="24"/>
          <w:szCs w:val="24"/>
        </w:rPr>
        <w:t>. Правовая форма бюджета района</w:t>
      </w:r>
    </w:p>
    <w:p w:rsidR="00A31E79" w:rsidRPr="00E5004B" w:rsidRDefault="00A31E79" w:rsidP="003720A7">
      <w:pPr>
        <w:ind w:firstLine="708"/>
        <w:jc w:val="both"/>
        <w:rPr>
          <w:rFonts w:ascii="Times New Roman" w:hAnsi="Times New Roman"/>
          <w:sz w:val="24"/>
          <w:szCs w:val="24"/>
        </w:rPr>
      </w:pPr>
      <w:r w:rsidRPr="00E5004B">
        <w:rPr>
          <w:rFonts w:ascii="Times New Roman" w:hAnsi="Times New Roman"/>
          <w:sz w:val="24"/>
          <w:szCs w:val="24"/>
        </w:rPr>
        <w:t>Бюджет</w:t>
      </w:r>
      <w:r w:rsidR="000523DA" w:rsidRPr="000523DA">
        <w:rPr>
          <w:rFonts w:ascii="Times New Roman" w:hAnsi="Times New Roman"/>
          <w:sz w:val="24"/>
          <w:szCs w:val="24"/>
        </w:rPr>
        <w:t xml:space="preserve"> </w:t>
      </w:r>
      <w:r w:rsidR="004133D3">
        <w:rPr>
          <w:rFonts w:ascii="Times New Roman" w:hAnsi="Times New Roman"/>
          <w:sz w:val="24"/>
          <w:szCs w:val="24"/>
        </w:rPr>
        <w:t>Новошешминского</w:t>
      </w:r>
      <w:r w:rsidR="000523DA">
        <w:rPr>
          <w:rFonts w:ascii="Times New Roman" w:hAnsi="Times New Roman"/>
          <w:sz w:val="24"/>
          <w:szCs w:val="24"/>
        </w:rPr>
        <w:t xml:space="preserve"> муниципальн</w:t>
      </w:r>
      <w:r w:rsidR="004133D3">
        <w:rPr>
          <w:rFonts w:ascii="Times New Roman" w:hAnsi="Times New Roman"/>
          <w:sz w:val="24"/>
          <w:szCs w:val="24"/>
        </w:rPr>
        <w:t>ого</w:t>
      </w:r>
      <w:r w:rsidR="000523DA">
        <w:rPr>
          <w:rFonts w:ascii="Times New Roman" w:hAnsi="Times New Roman"/>
          <w:sz w:val="24"/>
          <w:szCs w:val="24"/>
        </w:rPr>
        <w:t xml:space="preserve"> </w:t>
      </w:r>
      <w:r w:rsidR="000523DA" w:rsidRPr="00E5004B">
        <w:rPr>
          <w:rFonts w:ascii="Times New Roman" w:hAnsi="Times New Roman"/>
          <w:sz w:val="24"/>
          <w:szCs w:val="24"/>
        </w:rPr>
        <w:t>район</w:t>
      </w:r>
      <w:r w:rsidR="004133D3">
        <w:rPr>
          <w:rFonts w:ascii="Times New Roman" w:hAnsi="Times New Roman"/>
          <w:sz w:val="24"/>
          <w:szCs w:val="24"/>
        </w:rPr>
        <w:t>а</w:t>
      </w:r>
      <w:r w:rsidR="000523DA" w:rsidRPr="00E5004B">
        <w:rPr>
          <w:rFonts w:ascii="Times New Roman" w:hAnsi="Times New Roman"/>
          <w:sz w:val="24"/>
          <w:szCs w:val="24"/>
        </w:rPr>
        <w:t xml:space="preserve"> </w:t>
      </w:r>
      <w:r w:rsidRPr="00E5004B">
        <w:rPr>
          <w:rFonts w:ascii="Times New Roman" w:hAnsi="Times New Roman"/>
          <w:sz w:val="24"/>
          <w:szCs w:val="24"/>
        </w:rPr>
        <w:t xml:space="preserve"> (далее  - бюджет района) разрабатывается и утверждается в форме решения Совета </w:t>
      </w:r>
      <w:r w:rsidR="004133D3">
        <w:rPr>
          <w:rFonts w:ascii="Times New Roman" w:hAnsi="Times New Roman"/>
          <w:sz w:val="24"/>
          <w:szCs w:val="24"/>
        </w:rPr>
        <w:t>Новошешминского</w:t>
      </w:r>
      <w:r w:rsidRPr="00E5004B">
        <w:rPr>
          <w:rFonts w:ascii="Times New Roman" w:hAnsi="Times New Roman"/>
          <w:sz w:val="24"/>
          <w:szCs w:val="24"/>
        </w:rPr>
        <w:t xml:space="preserve"> муниципального района (далее - Совет района).</w:t>
      </w:r>
    </w:p>
    <w:p w:rsidR="00A31E79" w:rsidRPr="00E5004B" w:rsidRDefault="00A31E79" w:rsidP="003720A7">
      <w:pPr>
        <w:ind w:firstLine="708"/>
        <w:jc w:val="both"/>
        <w:rPr>
          <w:rFonts w:ascii="Times New Roman" w:hAnsi="Times New Roman"/>
          <w:sz w:val="24"/>
          <w:szCs w:val="24"/>
        </w:rPr>
      </w:pPr>
      <w:r w:rsidRPr="00E5004B">
        <w:rPr>
          <w:rFonts w:ascii="Times New Roman" w:hAnsi="Times New Roman"/>
          <w:sz w:val="24"/>
          <w:szCs w:val="24"/>
        </w:rPr>
        <w:t>Бюджет района составляется и утверждается сроком на три года - на очередной финансовый год и плановый период.</w:t>
      </w:r>
    </w:p>
    <w:p w:rsidR="00F820F2" w:rsidRDefault="00A31E79" w:rsidP="003720A7">
      <w:pPr>
        <w:ind w:firstLine="708"/>
        <w:jc w:val="both"/>
        <w:rPr>
          <w:rFonts w:ascii="Times New Roman" w:hAnsi="Times New Roman"/>
          <w:sz w:val="24"/>
          <w:szCs w:val="24"/>
        </w:rPr>
      </w:pPr>
      <w:r w:rsidRPr="00E5004B">
        <w:rPr>
          <w:rFonts w:ascii="Times New Roman" w:hAnsi="Times New Roman"/>
          <w:sz w:val="24"/>
          <w:szCs w:val="24"/>
        </w:rPr>
        <w:lastRenderedPageBreak/>
        <w:t xml:space="preserve">Формирование проекта бюджета района осуществляется в порядке, установленном Исполнительным комитетом </w:t>
      </w:r>
      <w:r w:rsidR="004133D3">
        <w:rPr>
          <w:rFonts w:ascii="Times New Roman" w:hAnsi="Times New Roman"/>
          <w:sz w:val="24"/>
          <w:szCs w:val="24"/>
        </w:rPr>
        <w:t>Новошешминского</w:t>
      </w:r>
      <w:r w:rsidRPr="00E5004B">
        <w:rPr>
          <w:rFonts w:ascii="Times New Roman" w:hAnsi="Times New Roman"/>
          <w:sz w:val="24"/>
          <w:szCs w:val="24"/>
        </w:rPr>
        <w:t xml:space="preserve"> муниципального района (далее  - Исполнительный комитет района), в соответствии с Бюджетным кодексом Российской Федерации и принимаем</w:t>
      </w:r>
      <w:r w:rsidR="00F820F2">
        <w:rPr>
          <w:rFonts w:ascii="Times New Roman" w:hAnsi="Times New Roman"/>
          <w:sz w:val="24"/>
          <w:szCs w:val="24"/>
        </w:rPr>
        <w:t xml:space="preserve">ым с </w:t>
      </w:r>
      <w:r w:rsidRPr="00E5004B">
        <w:rPr>
          <w:rFonts w:ascii="Times New Roman" w:hAnsi="Times New Roman"/>
          <w:sz w:val="24"/>
          <w:szCs w:val="24"/>
        </w:rPr>
        <w:t xml:space="preserve"> соблюдением его требований </w:t>
      </w:r>
      <w:r w:rsidR="00F820F2">
        <w:rPr>
          <w:rFonts w:ascii="Times New Roman" w:hAnsi="Times New Roman"/>
          <w:sz w:val="24"/>
          <w:szCs w:val="24"/>
        </w:rPr>
        <w:t>настоящим Положением.</w:t>
      </w:r>
    </w:p>
    <w:p w:rsidR="00A31E79" w:rsidRPr="00E5004B" w:rsidRDefault="00226FA4" w:rsidP="00A31E79">
      <w:pPr>
        <w:rPr>
          <w:rFonts w:ascii="Times New Roman" w:hAnsi="Times New Roman"/>
          <w:sz w:val="24"/>
          <w:szCs w:val="24"/>
        </w:rPr>
      </w:pPr>
      <w:r>
        <w:rPr>
          <w:rFonts w:ascii="Times New Roman" w:hAnsi="Times New Roman"/>
          <w:b/>
          <w:sz w:val="24"/>
          <w:szCs w:val="24"/>
        </w:rPr>
        <w:t>С</w:t>
      </w:r>
      <w:r w:rsidR="00A31E79" w:rsidRPr="00E5004B">
        <w:rPr>
          <w:rFonts w:ascii="Times New Roman" w:hAnsi="Times New Roman"/>
          <w:b/>
          <w:sz w:val="24"/>
          <w:szCs w:val="24"/>
        </w:rPr>
        <w:t>татья 5.</w:t>
      </w:r>
      <w:r w:rsidR="00A31E79" w:rsidRPr="00E5004B">
        <w:rPr>
          <w:rFonts w:ascii="Times New Roman" w:hAnsi="Times New Roman"/>
          <w:sz w:val="24"/>
          <w:szCs w:val="24"/>
        </w:rPr>
        <w:t xml:space="preserve"> </w:t>
      </w:r>
      <w:r w:rsidR="008E1B9D" w:rsidRPr="00E5004B">
        <w:rPr>
          <w:rFonts w:ascii="Times New Roman" w:hAnsi="Times New Roman"/>
          <w:sz w:val="24"/>
          <w:szCs w:val="24"/>
        </w:rPr>
        <w:t>Применение</w:t>
      </w:r>
      <w:r w:rsidR="00A31E79" w:rsidRPr="00E5004B">
        <w:rPr>
          <w:rFonts w:ascii="Times New Roman" w:hAnsi="Times New Roman"/>
          <w:sz w:val="24"/>
          <w:szCs w:val="24"/>
        </w:rPr>
        <w:t xml:space="preserve"> бюджетной классификации Российской Федерации в районе</w:t>
      </w:r>
    </w:p>
    <w:p w:rsidR="00E141AE" w:rsidRPr="00E5004B" w:rsidRDefault="00E141AE" w:rsidP="00E141AE">
      <w:pPr>
        <w:shd w:val="clear" w:color="auto" w:fill="FFFFFF"/>
        <w:ind w:firstLine="709"/>
        <w:jc w:val="both"/>
        <w:rPr>
          <w:rFonts w:ascii="Times New Roman" w:hAnsi="Times New Roman"/>
          <w:sz w:val="24"/>
          <w:szCs w:val="24"/>
        </w:rPr>
      </w:pPr>
      <w:r w:rsidRPr="00E5004B">
        <w:rPr>
          <w:rFonts w:ascii="Times New Roman" w:hAnsi="Times New Roman"/>
          <w:sz w:val="24"/>
          <w:szCs w:val="24"/>
        </w:rPr>
        <w:t>1. К бюджетным полномочиям района относится установление, детализация и определение порядка применения бюджетной классификации Российской Федерации в части, относящейся к бюджету района.</w:t>
      </w:r>
    </w:p>
    <w:p w:rsidR="00226FA4" w:rsidRDefault="00E141AE" w:rsidP="00E141AE">
      <w:pPr>
        <w:shd w:val="clear" w:color="auto" w:fill="FFFFFF"/>
        <w:ind w:firstLine="709"/>
        <w:jc w:val="both"/>
        <w:rPr>
          <w:rFonts w:ascii="Times New Roman" w:hAnsi="Times New Roman"/>
          <w:sz w:val="24"/>
          <w:szCs w:val="24"/>
        </w:rPr>
      </w:pPr>
      <w:r w:rsidRPr="00E5004B">
        <w:rPr>
          <w:rFonts w:ascii="Times New Roman" w:hAnsi="Times New Roman"/>
          <w:sz w:val="24"/>
          <w:szCs w:val="24"/>
        </w:rPr>
        <w:t>2. Финансово-бюджетная палата района утверждает перечень кодов подвидов по видам доходов, главными администраторами которых являются органы местного самоуправления района и (или) находящиеся в их ведении казенные учреждения.</w:t>
      </w:r>
      <w:r w:rsidR="009928B1">
        <w:rPr>
          <w:rFonts w:ascii="Times New Roman" w:hAnsi="Times New Roman"/>
          <w:sz w:val="24"/>
          <w:szCs w:val="24"/>
        </w:rPr>
        <w:t xml:space="preserve"> </w:t>
      </w:r>
    </w:p>
    <w:p w:rsidR="00E141AE" w:rsidRPr="00E5004B" w:rsidRDefault="00E141AE" w:rsidP="00E141AE">
      <w:pPr>
        <w:shd w:val="clear" w:color="auto" w:fill="FFFFFF"/>
        <w:ind w:firstLine="709"/>
        <w:jc w:val="both"/>
        <w:rPr>
          <w:rFonts w:ascii="Times New Roman" w:hAnsi="Times New Roman"/>
          <w:sz w:val="24"/>
          <w:szCs w:val="24"/>
        </w:rPr>
      </w:pPr>
      <w:r w:rsidRPr="00E5004B">
        <w:rPr>
          <w:rFonts w:ascii="Times New Roman" w:hAnsi="Times New Roman"/>
          <w:sz w:val="24"/>
          <w:szCs w:val="24"/>
        </w:rPr>
        <w:t>3. Финансово-бюджетной палатой района устанавливаются перечень и коды целевых статей</w:t>
      </w:r>
      <w:r w:rsidR="00426455">
        <w:rPr>
          <w:rFonts w:ascii="Times New Roman" w:hAnsi="Times New Roman"/>
          <w:sz w:val="24"/>
          <w:szCs w:val="24"/>
        </w:rPr>
        <w:t xml:space="preserve"> расходов</w:t>
      </w:r>
      <w:r w:rsidRPr="00E5004B">
        <w:rPr>
          <w:rFonts w:ascii="Times New Roman" w:hAnsi="Times New Roman"/>
          <w:sz w:val="24"/>
          <w:szCs w:val="24"/>
        </w:rPr>
        <w:t xml:space="preserve"> бюджета района.</w:t>
      </w:r>
    </w:p>
    <w:p w:rsidR="00E141AE" w:rsidRPr="00E5004B" w:rsidRDefault="00E141AE" w:rsidP="007D47E1">
      <w:pPr>
        <w:shd w:val="clear" w:color="auto" w:fill="FFFFFF"/>
        <w:ind w:firstLine="709"/>
        <w:jc w:val="both"/>
        <w:rPr>
          <w:rFonts w:ascii="Times New Roman" w:hAnsi="Times New Roman"/>
          <w:sz w:val="24"/>
          <w:szCs w:val="24"/>
        </w:rPr>
      </w:pPr>
      <w:r w:rsidRPr="00E5004B">
        <w:rPr>
          <w:rFonts w:ascii="Times New Roman" w:hAnsi="Times New Roman"/>
          <w:sz w:val="24"/>
          <w:szCs w:val="24"/>
        </w:rPr>
        <w:t>Порядок определения перечня и кодов целевых статей расходов бюджета района, финансовое обеспечение которых осуществляется за счет межбюджетных субсидий, субвенций и иных межбюд</w:t>
      </w:r>
      <w:r w:rsidRPr="00E5004B">
        <w:rPr>
          <w:rFonts w:ascii="Times New Roman" w:hAnsi="Times New Roman"/>
          <w:sz w:val="24"/>
          <w:szCs w:val="24"/>
        </w:rPr>
        <w:lastRenderedPageBreak/>
        <w:t>жетный трансфертов, имеющих целевое назначение, предоставляемых из бюджета района, устанавливается Финансово-бюджетной палатой райо</w:t>
      </w:r>
      <w:r w:rsidR="00B25CB7">
        <w:rPr>
          <w:rFonts w:ascii="Times New Roman" w:hAnsi="Times New Roman"/>
          <w:sz w:val="24"/>
          <w:szCs w:val="24"/>
        </w:rPr>
        <w:t>на.</w:t>
      </w:r>
    </w:p>
    <w:p w:rsidR="00A31E79" w:rsidRPr="00E5004B" w:rsidRDefault="00A31E79" w:rsidP="00A31E79">
      <w:pPr>
        <w:rPr>
          <w:rFonts w:ascii="Times New Roman" w:hAnsi="Times New Roman"/>
          <w:b/>
          <w:sz w:val="24"/>
          <w:szCs w:val="24"/>
        </w:rPr>
      </w:pPr>
      <w:r w:rsidRPr="00E5004B">
        <w:rPr>
          <w:rFonts w:ascii="Times New Roman" w:hAnsi="Times New Roman"/>
          <w:b/>
          <w:sz w:val="24"/>
          <w:szCs w:val="24"/>
        </w:rPr>
        <w:t>Статья 6</w:t>
      </w:r>
      <w:r w:rsidRPr="00E5004B">
        <w:rPr>
          <w:rFonts w:ascii="Times New Roman" w:hAnsi="Times New Roman"/>
          <w:sz w:val="24"/>
          <w:szCs w:val="24"/>
        </w:rPr>
        <w:t>. Принципы бюджетного процесса</w:t>
      </w:r>
    </w:p>
    <w:p w:rsidR="00A31E79" w:rsidRPr="00E5004B" w:rsidRDefault="00A31E79" w:rsidP="003720A7">
      <w:pPr>
        <w:ind w:firstLine="708"/>
        <w:jc w:val="both"/>
        <w:rPr>
          <w:rFonts w:ascii="Times New Roman" w:hAnsi="Times New Roman"/>
          <w:sz w:val="24"/>
          <w:szCs w:val="24"/>
        </w:rPr>
      </w:pPr>
      <w:r w:rsidRPr="00E5004B">
        <w:rPr>
          <w:rFonts w:ascii="Times New Roman" w:hAnsi="Times New Roman"/>
          <w:sz w:val="24"/>
          <w:szCs w:val="24"/>
        </w:rPr>
        <w:t>Бюджетный процесс в районе основывается на принципах бюджетной системы Российской Федерации, определенных Бюджетным кодексом Российской Федерации:</w:t>
      </w:r>
    </w:p>
    <w:p w:rsidR="00A31E79" w:rsidRPr="00E5004B" w:rsidRDefault="00A31E79" w:rsidP="003720A7">
      <w:pPr>
        <w:ind w:firstLine="708"/>
        <w:jc w:val="both"/>
        <w:rPr>
          <w:rFonts w:ascii="Times New Roman" w:hAnsi="Times New Roman"/>
          <w:sz w:val="24"/>
          <w:szCs w:val="24"/>
        </w:rPr>
      </w:pPr>
      <w:r w:rsidRPr="00E5004B">
        <w:rPr>
          <w:rFonts w:ascii="Times New Roman" w:hAnsi="Times New Roman"/>
          <w:sz w:val="24"/>
          <w:szCs w:val="24"/>
        </w:rPr>
        <w:t>- единства бюджетной системы Российской Федерации;</w:t>
      </w:r>
    </w:p>
    <w:p w:rsidR="00A31E79" w:rsidRPr="00E5004B" w:rsidRDefault="00A31E79" w:rsidP="003720A7">
      <w:pPr>
        <w:ind w:firstLine="708"/>
        <w:jc w:val="both"/>
        <w:rPr>
          <w:rFonts w:ascii="Times New Roman" w:hAnsi="Times New Roman"/>
          <w:sz w:val="24"/>
          <w:szCs w:val="24"/>
        </w:rPr>
      </w:pPr>
      <w:r w:rsidRPr="00E5004B">
        <w:rPr>
          <w:rFonts w:ascii="Times New Roman" w:hAnsi="Times New Roman"/>
          <w:sz w:val="24"/>
          <w:szCs w:val="24"/>
        </w:rPr>
        <w:t>- разграничения доходов, расходов и источников финансирования дефицитов бюджетов между бюджетами бюджетной системы Российской Федерации;</w:t>
      </w:r>
    </w:p>
    <w:p w:rsidR="00A31E79" w:rsidRPr="00E5004B" w:rsidRDefault="00A31E79" w:rsidP="003720A7">
      <w:pPr>
        <w:ind w:firstLine="708"/>
        <w:jc w:val="both"/>
        <w:rPr>
          <w:rFonts w:ascii="Times New Roman" w:hAnsi="Times New Roman"/>
          <w:sz w:val="24"/>
          <w:szCs w:val="24"/>
        </w:rPr>
      </w:pPr>
      <w:r w:rsidRPr="00E5004B">
        <w:rPr>
          <w:rFonts w:ascii="Times New Roman" w:hAnsi="Times New Roman"/>
          <w:sz w:val="24"/>
          <w:szCs w:val="24"/>
        </w:rPr>
        <w:t>- самостоятельности бюджетов;</w:t>
      </w:r>
    </w:p>
    <w:p w:rsidR="00A31E79" w:rsidRPr="00E5004B" w:rsidRDefault="00A31E79" w:rsidP="003720A7">
      <w:pPr>
        <w:spacing w:line="240" w:lineRule="auto"/>
        <w:ind w:firstLine="708"/>
        <w:jc w:val="both"/>
        <w:rPr>
          <w:rFonts w:ascii="Times New Roman" w:hAnsi="Times New Roman"/>
          <w:sz w:val="24"/>
          <w:szCs w:val="24"/>
        </w:rPr>
      </w:pPr>
      <w:r w:rsidRPr="00E5004B">
        <w:rPr>
          <w:rFonts w:ascii="Times New Roman" w:hAnsi="Times New Roman"/>
          <w:sz w:val="24"/>
          <w:szCs w:val="24"/>
        </w:rPr>
        <w:t>- полноты отражения доходов, расходов и источников финансирования дефицитов бюджетов;</w:t>
      </w:r>
    </w:p>
    <w:p w:rsidR="00A31E79" w:rsidRPr="00E5004B" w:rsidRDefault="00A31E79" w:rsidP="003720A7">
      <w:pPr>
        <w:spacing w:line="240" w:lineRule="auto"/>
        <w:ind w:firstLine="708"/>
        <w:jc w:val="both"/>
        <w:rPr>
          <w:rFonts w:ascii="Times New Roman" w:hAnsi="Times New Roman"/>
          <w:sz w:val="24"/>
          <w:szCs w:val="24"/>
        </w:rPr>
      </w:pPr>
      <w:r w:rsidRPr="00E5004B">
        <w:rPr>
          <w:rFonts w:ascii="Times New Roman" w:hAnsi="Times New Roman"/>
          <w:sz w:val="24"/>
          <w:szCs w:val="24"/>
        </w:rPr>
        <w:t>- сбалансированности бюджета района;</w:t>
      </w:r>
    </w:p>
    <w:p w:rsidR="00A31E79" w:rsidRPr="00E5004B" w:rsidRDefault="00A31E79" w:rsidP="003720A7">
      <w:pPr>
        <w:spacing w:line="240" w:lineRule="auto"/>
        <w:ind w:firstLine="708"/>
        <w:jc w:val="both"/>
        <w:rPr>
          <w:rFonts w:ascii="Times New Roman" w:hAnsi="Times New Roman"/>
          <w:sz w:val="24"/>
          <w:szCs w:val="24"/>
        </w:rPr>
      </w:pPr>
      <w:r w:rsidRPr="00E5004B">
        <w:rPr>
          <w:rFonts w:ascii="Times New Roman" w:hAnsi="Times New Roman"/>
          <w:sz w:val="24"/>
          <w:szCs w:val="24"/>
        </w:rPr>
        <w:t>- эффективности использования бюджетных средств;</w:t>
      </w:r>
    </w:p>
    <w:p w:rsidR="00A31E79" w:rsidRPr="00E5004B" w:rsidRDefault="00A31E79" w:rsidP="003720A7">
      <w:pPr>
        <w:spacing w:line="240" w:lineRule="auto"/>
        <w:ind w:firstLine="708"/>
        <w:jc w:val="both"/>
        <w:rPr>
          <w:rFonts w:ascii="Times New Roman" w:hAnsi="Times New Roman"/>
          <w:sz w:val="24"/>
          <w:szCs w:val="24"/>
        </w:rPr>
      </w:pPr>
      <w:r w:rsidRPr="00E5004B">
        <w:rPr>
          <w:rFonts w:ascii="Times New Roman" w:hAnsi="Times New Roman"/>
          <w:sz w:val="24"/>
          <w:szCs w:val="24"/>
        </w:rPr>
        <w:t>- общего (совокупного) покрытия расходов бюджетов;</w:t>
      </w:r>
    </w:p>
    <w:p w:rsidR="00A31E79" w:rsidRPr="00E5004B" w:rsidRDefault="00A31E79" w:rsidP="003720A7">
      <w:pPr>
        <w:spacing w:line="240" w:lineRule="auto"/>
        <w:ind w:firstLine="708"/>
        <w:jc w:val="both"/>
        <w:rPr>
          <w:rFonts w:ascii="Times New Roman" w:hAnsi="Times New Roman"/>
          <w:sz w:val="24"/>
          <w:szCs w:val="24"/>
        </w:rPr>
      </w:pPr>
      <w:r w:rsidRPr="00E5004B">
        <w:rPr>
          <w:rFonts w:ascii="Times New Roman" w:hAnsi="Times New Roman"/>
          <w:sz w:val="24"/>
          <w:szCs w:val="24"/>
        </w:rPr>
        <w:t>- прозрачности (открытости);</w:t>
      </w:r>
    </w:p>
    <w:p w:rsidR="00A31E79" w:rsidRPr="00E5004B" w:rsidRDefault="00A31E79" w:rsidP="003720A7">
      <w:pPr>
        <w:spacing w:line="240" w:lineRule="auto"/>
        <w:ind w:firstLine="708"/>
        <w:jc w:val="both"/>
        <w:rPr>
          <w:rFonts w:ascii="Times New Roman" w:hAnsi="Times New Roman"/>
          <w:sz w:val="24"/>
          <w:szCs w:val="24"/>
        </w:rPr>
      </w:pPr>
      <w:r w:rsidRPr="00E5004B">
        <w:rPr>
          <w:rFonts w:ascii="Times New Roman" w:hAnsi="Times New Roman"/>
          <w:sz w:val="24"/>
          <w:szCs w:val="24"/>
        </w:rPr>
        <w:t>- достоверности бюджета района;</w:t>
      </w:r>
    </w:p>
    <w:p w:rsidR="00A31E79" w:rsidRPr="00E5004B" w:rsidRDefault="00A31E79" w:rsidP="003720A7">
      <w:pPr>
        <w:spacing w:line="240" w:lineRule="auto"/>
        <w:ind w:firstLine="708"/>
        <w:jc w:val="both"/>
        <w:rPr>
          <w:rFonts w:ascii="Times New Roman" w:hAnsi="Times New Roman"/>
          <w:sz w:val="24"/>
          <w:szCs w:val="24"/>
        </w:rPr>
      </w:pPr>
      <w:r w:rsidRPr="00E5004B">
        <w:rPr>
          <w:rFonts w:ascii="Times New Roman" w:hAnsi="Times New Roman"/>
          <w:sz w:val="24"/>
          <w:szCs w:val="24"/>
        </w:rPr>
        <w:lastRenderedPageBreak/>
        <w:t>- адресности и целевого характера бюджетных средств;</w:t>
      </w:r>
    </w:p>
    <w:p w:rsidR="00A31E79" w:rsidRPr="00E5004B" w:rsidRDefault="00A31E79" w:rsidP="003720A7">
      <w:pPr>
        <w:spacing w:line="240" w:lineRule="auto"/>
        <w:ind w:firstLine="708"/>
        <w:jc w:val="both"/>
        <w:rPr>
          <w:rFonts w:ascii="Times New Roman" w:hAnsi="Times New Roman"/>
          <w:sz w:val="24"/>
          <w:szCs w:val="24"/>
        </w:rPr>
      </w:pPr>
      <w:r w:rsidRPr="00E5004B">
        <w:rPr>
          <w:rFonts w:ascii="Times New Roman" w:hAnsi="Times New Roman"/>
          <w:sz w:val="24"/>
          <w:szCs w:val="24"/>
        </w:rPr>
        <w:t>- подведомственности расходов бюджета;</w:t>
      </w:r>
    </w:p>
    <w:p w:rsidR="00A31E79" w:rsidRDefault="00A31E79" w:rsidP="003720A7">
      <w:pPr>
        <w:spacing w:line="240" w:lineRule="auto"/>
        <w:ind w:firstLine="708"/>
        <w:jc w:val="both"/>
        <w:rPr>
          <w:rFonts w:ascii="Times New Roman" w:hAnsi="Times New Roman"/>
          <w:sz w:val="24"/>
          <w:szCs w:val="24"/>
        </w:rPr>
      </w:pPr>
      <w:r w:rsidRPr="00E5004B">
        <w:rPr>
          <w:rFonts w:ascii="Times New Roman" w:hAnsi="Times New Roman"/>
          <w:sz w:val="24"/>
          <w:szCs w:val="24"/>
        </w:rPr>
        <w:t>- единства кассы.</w:t>
      </w:r>
    </w:p>
    <w:p w:rsidR="00A31E79" w:rsidRPr="00E5004B" w:rsidRDefault="00A31E79" w:rsidP="00A31E79">
      <w:pPr>
        <w:rPr>
          <w:rFonts w:ascii="Times New Roman" w:hAnsi="Times New Roman"/>
          <w:sz w:val="24"/>
          <w:szCs w:val="24"/>
        </w:rPr>
      </w:pPr>
      <w:r w:rsidRPr="00E5004B">
        <w:rPr>
          <w:rFonts w:ascii="Times New Roman" w:hAnsi="Times New Roman"/>
          <w:b/>
          <w:sz w:val="24"/>
          <w:szCs w:val="24"/>
        </w:rPr>
        <w:t xml:space="preserve">Статья 7. </w:t>
      </w:r>
      <w:r w:rsidRPr="00E5004B">
        <w:rPr>
          <w:rFonts w:ascii="Times New Roman" w:hAnsi="Times New Roman"/>
          <w:sz w:val="24"/>
          <w:szCs w:val="24"/>
        </w:rPr>
        <w:t>Основные этапы бюджетного процесса в районе</w:t>
      </w:r>
    </w:p>
    <w:p w:rsidR="00A31E79" w:rsidRPr="00E5004B" w:rsidRDefault="00A31E79" w:rsidP="003720A7">
      <w:pPr>
        <w:ind w:firstLine="708"/>
        <w:jc w:val="both"/>
        <w:rPr>
          <w:rFonts w:ascii="Times New Roman" w:hAnsi="Times New Roman"/>
          <w:sz w:val="24"/>
          <w:szCs w:val="24"/>
        </w:rPr>
      </w:pPr>
      <w:r w:rsidRPr="00E5004B">
        <w:rPr>
          <w:rFonts w:ascii="Times New Roman" w:hAnsi="Times New Roman"/>
          <w:sz w:val="24"/>
          <w:szCs w:val="24"/>
        </w:rPr>
        <w:t>Бюджетный процесс в районе включает следующие этапы:</w:t>
      </w:r>
    </w:p>
    <w:p w:rsidR="00A31E79" w:rsidRPr="00E5004B" w:rsidRDefault="00A31E79" w:rsidP="003720A7">
      <w:pPr>
        <w:ind w:firstLine="708"/>
        <w:jc w:val="both"/>
        <w:rPr>
          <w:rFonts w:ascii="Times New Roman" w:hAnsi="Times New Roman"/>
          <w:sz w:val="24"/>
          <w:szCs w:val="24"/>
        </w:rPr>
      </w:pPr>
      <w:r w:rsidRPr="00E5004B">
        <w:rPr>
          <w:rFonts w:ascii="Times New Roman" w:hAnsi="Times New Roman"/>
          <w:sz w:val="24"/>
          <w:szCs w:val="24"/>
        </w:rPr>
        <w:t>- разработка прогнозов социально-экономического развития района на очередной финансовый год и плановый период, основных направлений бюджетной и налоговой политики на очередной финансовый год и плановый период;</w:t>
      </w:r>
    </w:p>
    <w:p w:rsidR="00A31E79" w:rsidRPr="00E5004B" w:rsidRDefault="00A31E79" w:rsidP="003720A7">
      <w:pPr>
        <w:ind w:firstLine="708"/>
        <w:jc w:val="both"/>
        <w:rPr>
          <w:rFonts w:ascii="Times New Roman" w:hAnsi="Times New Roman"/>
          <w:sz w:val="24"/>
          <w:szCs w:val="24"/>
        </w:rPr>
      </w:pPr>
      <w:r w:rsidRPr="00E5004B">
        <w:rPr>
          <w:rFonts w:ascii="Times New Roman" w:hAnsi="Times New Roman"/>
          <w:sz w:val="24"/>
          <w:szCs w:val="24"/>
        </w:rPr>
        <w:t>- составление проекта бюджета района;</w:t>
      </w:r>
    </w:p>
    <w:p w:rsidR="00A31E79" w:rsidRPr="00E5004B" w:rsidRDefault="00A31E79" w:rsidP="003720A7">
      <w:pPr>
        <w:ind w:firstLine="708"/>
        <w:jc w:val="both"/>
        <w:rPr>
          <w:rFonts w:ascii="Times New Roman" w:hAnsi="Times New Roman"/>
          <w:sz w:val="24"/>
          <w:szCs w:val="24"/>
        </w:rPr>
      </w:pPr>
      <w:r w:rsidRPr="00E5004B">
        <w:rPr>
          <w:rFonts w:ascii="Times New Roman" w:hAnsi="Times New Roman"/>
          <w:sz w:val="24"/>
          <w:szCs w:val="24"/>
        </w:rPr>
        <w:t>- рассмотрение и утверждение бюджета района;</w:t>
      </w:r>
    </w:p>
    <w:p w:rsidR="00A31E79" w:rsidRPr="00E5004B" w:rsidRDefault="00A31E79" w:rsidP="003720A7">
      <w:pPr>
        <w:ind w:firstLine="708"/>
        <w:jc w:val="both"/>
        <w:rPr>
          <w:rFonts w:ascii="Times New Roman" w:hAnsi="Times New Roman"/>
          <w:sz w:val="24"/>
          <w:szCs w:val="24"/>
        </w:rPr>
      </w:pPr>
      <w:r w:rsidRPr="00E5004B">
        <w:rPr>
          <w:rFonts w:ascii="Times New Roman" w:hAnsi="Times New Roman"/>
          <w:sz w:val="24"/>
          <w:szCs w:val="24"/>
        </w:rPr>
        <w:t>- исполнение бюджета района;</w:t>
      </w:r>
    </w:p>
    <w:p w:rsidR="00A31E79" w:rsidRPr="00E5004B" w:rsidRDefault="00A31E79" w:rsidP="003720A7">
      <w:pPr>
        <w:ind w:firstLine="708"/>
        <w:jc w:val="both"/>
        <w:rPr>
          <w:rFonts w:ascii="Times New Roman" w:hAnsi="Times New Roman"/>
          <w:sz w:val="24"/>
          <w:szCs w:val="24"/>
        </w:rPr>
      </w:pPr>
      <w:r w:rsidRPr="00E5004B">
        <w:rPr>
          <w:rFonts w:ascii="Times New Roman" w:hAnsi="Times New Roman"/>
          <w:sz w:val="24"/>
          <w:szCs w:val="24"/>
        </w:rPr>
        <w:t>- внесение изменений и дополнений в решение о бюджете района;</w:t>
      </w:r>
    </w:p>
    <w:p w:rsidR="00A31E79" w:rsidRPr="00E5004B" w:rsidRDefault="00A31E79" w:rsidP="003720A7">
      <w:pPr>
        <w:ind w:firstLine="708"/>
        <w:jc w:val="both"/>
        <w:rPr>
          <w:rFonts w:ascii="Times New Roman" w:hAnsi="Times New Roman"/>
          <w:sz w:val="24"/>
          <w:szCs w:val="24"/>
        </w:rPr>
      </w:pPr>
      <w:r w:rsidRPr="00E5004B">
        <w:rPr>
          <w:rFonts w:ascii="Times New Roman" w:hAnsi="Times New Roman"/>
          <w:sz w:val="24"/>
          <w:szCs w:val="24"/>
        </w:rPr>
        <w:t>- утверждение отчета об исполнении бюджета района;</w:t>
      </w:r>
    </w:p>
    <w:p w:rsidR="00A31E79" w:rsidRDefault="00A31E79" w:rsidP="003720A7">
      <w:pPr>
        <w:ind w:firstLine="708"/>
        <w:jc w:val="both"/>
        <w:rPr>
          <w:rFonts w:ascii="Times New Roman" w:hAnsi="Times New Roman"/>
          <w:sz w:val="24"/>
          <w:szCs w:val="24"/>
        </w:rPr>
      </w:pPr>
      <w:r w:rsidRPr="00E5004B">
        <w:rPr>
          <w:rFonts w:ascii="Times New Roman" w:hAnsi="Times New Roman"/>
          <w:sz w:val="24"/>
          <w:szCs w:val="24"/>
        </w:rPr>
        <w:t>- осуществление муниципального финансового контроля.</w:t>
      </w:r>
    </w:p>
    <w:p w:rsidR="00226FA4" w:rsidRDefault="00226FA4" w:rsidP="00226FA4">
      <w:pPr>
        <w:jc w:val="both"/>
        <w:rPr>
          <w:rFonts w:ascii="Times New Roman" w:hAnsi="Times New Roman"/>
          <w:sz w:val="24"/>
          <w:szCs w:val="24"/>
        </w:rPr>
      </w:pPr>
      <w:r>
        <w:rPr>
          <w:rFonts w:ascii="Times New Roman" w:hAnsi="Times New Roman"/>
          <w:sz w:val="24"/>
          <w:szCs w:val="24"/>
        </w:rPr>
        <w:t xml:space="preserve">            Финансовый год соответствует календарному году и длится с 1 января по 31 декабря.</w:t>
      </w:r>
    </w:p>
    <w:p w:rsidR="00A31E79" w:rsidRPr="00E5004B" w:rsidRDefault="00A31E79" w:rsidP="00A31E79">
      <w:pPr>
        <w:jc w:val="both"/>
        <w:rPr>
          <w:rFonts w:ascii="Times New Roman" w:hAnsi="Times New Roman"/>
          <w:sz w:val="24"/>
          <w:szCs w:val="24"/>
        </w:rPr>
      </w:pPr>
      <w:r w:rsidRPr="00E5004B">
        <w:rPr>
          <w:rFonts w:ascii="Times New Roman" w:hAnsi="Times New Roman"/>
          <w:b/>
          <w:sz w:val="24"/>
          <w:szCs w:val="24"/>
        </w:rPr>
        <w:lastRenderedPageBreak/>
        <w:t xml:space="preserve">Статья 8. </w:t>
      </w:r>
      <w:r w:rsidRPr="00E5004B">
        <w:rPr>
          <w:rFonts w:ascii="Times New Roman" w:hAnsi="Times New Roman"/>
          <w:sz w:val="24"/>
          <w:szCs w:val="24"/>
        </w:rPr>
        <w:t>Участники бюджетного процесса в районе</w:t>
      </w:r>
    </w:p>
    <w:p w:rsidR="00A31E79" w:rsidRPr="00E5004B" w:rsidRDefault="00A31E79" w:rsidP="003720A7">
      <w:pPr>
        <w:ind w:firstLine="708"/>
        <w:jc w:val="both"/>
        <w:rPr>
          <w:rFonts w:ascii="Times New Roman" w:hAnsi="Times New Roman"/>
          <w:sz w:val="24"/>
          <w:szCs w:val="24"/>
        </w:rPr>
      </w:pPr>
      <w:r w:rsidRPr="00E5004B">
        <w:rPr>
          <w:rFonts w:ascii="Times New Roman" w:hAnsi="Times New Roman"/>
          <w:sz w:val="24"/>
          <w:szCs w:val="24"/>
        </w:rPr>
        <w:t>Участниками бюджетного процесса в районе являются:</w:t>
      </w:r>
    </w:p>
    <w:p w:rsidR="00A31E79" w:rsidRPr="00E5004B" w:rsidRDefault="00A31E79" w:rsidP="003720A7">
      <w:pPr>
        <w:ind w:firstLine="708"/>
        <w:jc w:val="both"/>
        <w:rPr>
          <w:rFonts w:ascii="Times New Roman" w:hAnsi="Times New Roman"/>
          <w:sz w:val="24"/>
          <w:szCs w:val="24"/>
        </w:rPr>
      </w:pPr>
      <w:r w:rsidRPr="00E5004B">
        <w:rPr>
          <w:rFonts w:ascii="Times New Roman" w:hAnsi="Times New Roman"/>
          <w:sz w:val="24"/>
          <w:szCs w:val="24"/>
        </w:rPr>
        <w:t xml:space="preserve">- Совет </w:t>
      </w:r>
      <w:r w:rsidR="004133D3">
        <w:rPr>
          <w:rFonts w:ascii="Times New Roman" w:hAnsi="Times New Roman"/>
          <w:sz w:val="24"/>
          <w:szCs w:val="24"/>
        </w:rPr>
        <w:t>Новошешминского</w:t>
      </w:r>
      <w:r w:rsidRPr="00E5004B">
        <w:rPr>
          <w:rFonts w:ascii="Times New Roman" w:hAnsi="Times New Roman"/>
          <w:sz w:val="24"/>
          <w:szCs w:val="24"/>
        </w:rPr>
        <w:t xml:space="preserve"> муниципального района;</w:t>
      </w:r>
    </w:p>
    <w:p w:rsidR="00A31E79" w:rsidRPr="00E5004B" w:rsidRDefault="00A31E79" w:rsidP="003720A7">
      <w:pPr>
        <w:ind w:firstLine="708"/>
        <w:jc w:val="both"/>
        <w:rPr>
          <w:rFonts w:ascii="Times New Roman" w:hAnsi="Times New Roman"/>
          <w:sz w:val="24"/>
          <w:szCs w:val="24"/>
        </w:rPr>
      </w:pPr>
      <w:r w:rsidRPr="00E5004B">
        <w:rPr>
          <w:rFonts w:ascii="Times New Roman" w:hAnsi="Times New Roman"/>
          <w:sz w:val="24"/>
          <w:szCs w:val="24"/>
        </w:rPr>
        <w:t xml:space="preserve">- Глава </w:t>
      </w:r>
      <w:r w:rsidR="004133D3">
        <w:rPr>
          <w:rFonts w:ascii="Times New Roman" w:hAnsi="Times New Roman"/>
          <w:sz w:val="24"/>
          <w:szCs w:val="24"/>
        </w:rPr>
        <w:t>Новошешминского</w:t>
      </w:r>
      <w:r w:rsidRPr="00E5004B">
        <w:rPr>
          <w:rFonts w:ascii="Times New Roman" w:hAnsi="Times New Roman"/>
          <w:sz w:val="24"/>
          <w:szCs w:val="24"/>
        </w:rPr>
        <w:t xml:space="preserve"> муниципального района;</w:t>
      </w:r>
    </w:p>
    <w:p w:rsidR="00A31E79" w:rsidRPr="00E5004B" w:rsidRDefault="00A31E79" w:rsidP="003720A7">
      <w:pPr>
        <w:ind w:firstLine="708"/>
        <w:jc w:val="both"/>
        <w:rPr>
          <w:rFonts w:ascii="Times New Roman" w:hAnsi="Times New Roman"/>
          <w:sz w:val="24"/>
          <w:szCs w:val="24"/>
        </w:rPr>
      </w:pPr>
      <w:r w:rsidRPr="00E5004B">
        <w:rPr>
          <w:rFonts w:ascii="Times New Roman" w:hAnsi="Times New Roman"/>
          <w:sz w:val="24"/>
          <w:szCs w:val="24"/>
        </w:rPr>
        <w:t xml:space="preserve">- Исполнительный комитет </w:t>
      </w:r>
      <w:r w:rsidR="004133D3">
        <w:rPr>
          <w:rFonts w:ascii="Times New Roman" w:hAnsi="Times New Roman"/>
          <w:sz w:val="24"/>
          <w:szCs w:val="24"/>
        </w:rPr>
        <w:t>Новошешминского</w:t>
      </w:r>
      <w:r w:rsidRPr="00E5004B">
        <w:rPr>
          <w:rFonts w:ascii="Times New Roman" w:hAnsi="Times New Roman"/>
          <w:sz w:val="24"/>
          <w:szCs w:val="24"/>
        </w:rPr>
        <w:t xml:space="preserve"> муниципального района;</w:t>
      </w:r>
    </w:p>
    <w:p w:rsidR="00A31E79" w:rsidRPr="00E5004B" w:rsidRDefault="00A31E79" w:rsidP="003720A7">
      <w:pPr>
        <w:ind w:firstLine="708"/>
        <w:jc w:val="both"/>
        <w:rPr>
          <w:rFonts w:ascii="Times New Roman" w:hAnsi="Times New Roman"/>
          <w:sz w:val="24"/>
          <w:szCs w:val="24"/>
        </w:rPr>
      </w:pPr>
      <w:r w:rsidRPr="00E5004B">
        <w:rPr>
          <w:rFonts w:ascii="Times New Roman" w:hAnsi="Times New Roman"/>
          <w:sz w:val="24"/>
          <w:szCs w:val="24"/>
        </w:rPr>
        <w:t xml:space="preserve">- Финансово-бюджетная палата </w:t>
      </w:r>
      <w:r w:rsidR="004133D3">
        <w:rPr>
          <w:rFonts w:ascii="Times New Roman" w:hAnsi="Times New Roman"/>
          <w:sz w:val="24"/>
          <w:szCs w:val="24"/>
        </w:rPr>
        <w:t>Новошешминского</w:t>
      </w:r>
      <w:r w:rsidRPr="00E5004B">
        <w:rPr>
          <w:rFonts w:ascii="Times New Roman" w:hAnsi="Times New Roman"/>
          <w:sz w:val="24"/>
          <w:szCs w:val="24"/>
        </w:rPr>
        <w:t xml:space="preserve"> муниципального района;</w:t>
      </w:r>
    </w:p>
    <w:p w:rsidR="00A31E79" w:rsidRPr="00E5004B" w:rsidRDefault="00A31E79" w:rsidP="003720A7">
      <w:pPr>
        <w:ind w:firstLine="708"/>
        <w:jc w:val="both"/>
        <w:rPr>
          <w:rFonts w:ascii="Times New Roman" w:hAnsi="Times New Roman"/>
          <w:sz w:val="24"/>
          <w:szCs w:val="24"/>
        </w:rPr>
      </w:pPr>
      <w:r w:rsidRPr="00E5004B">
        <w:rPr>
          <w:rFonts w:ascii="Times New Roman" w:hAnsi="Times New Roman"/>
          <w:sz w:val="24"/>
          <w:szCs w:val="24"/>
        </w:rPr>
        <w:t xml:space="preserve">- Контрольно-счетная палата </w:t>
      </w:r>
      <w:r w:rsidR="004133D3">
        <w:rPr>
          <w:rFonts w:ascii="Times New Roman" w:hAnsi="Times New Roman"/>
          <w:sz w:val="24"/>
          <w:szCs w:val="24"/>
        </w:rPr>
        <w:t>Новошешминского</w:t>
      </w:r>
      <w:r w:rsidRPr="00E5004B">
        <w:rPr>
          <w:rFonts w:ascii="Times New Roman" w:hAnsi="Times New Roman"/>
          <w:sz w:val="24"/>
          <w:szCs w:val="24"/>
        </w:rPr>
        <w:t xml:space="preserve"> муниципального района;</w:t>
      </w:r>
    </w:p>
    <w:p w:rsidR="00A31E79" w:rsidRPr="00E5004B" w:rsidRDefault="00A31E79" w:rsidP="003720A7">
      <w:pPr>
        <w:ind w:firstLine="708"/>
        <w:jc w:val="both"/>
        <w:rPr>
          <w:rFonts w:ascii="Times New Roman" w:hAnsi="Times New Roman"/>
          <w:sz w:val="24"/>
          <w:szCs w:val="24"/>
        </w:rPr>
      </w:pPr>
      <w:r w:rsidRPr="00E5004B">
        <w:rPr>
          <w:rFonts w:ascii="Times New Roman" w:hAnsi="Times New Roman"/>
          <w:sz w:val="24"/>
          <w:szCs w:val="24"/>
        </w:rPr>
        <w:t>- главные распорядители бюджетных средств;</w:t>
      </w:r>
    </w:p>
    <w:p w:rsidR="00A31E79" w:rsidRPr="00E5004B" w:rsidRDefault="00A31E79" w:rsidP="003720A7">
      <w:pPr>
        <w:ind w:firstLine="708"/>
        <w:jc w:val="both"/>
        <w:rPr>
          <w:rFonts w:ascii="Times New Roman" w:hAnsi="Times New Roman"/>
          <w:sz w:val="24"/>
          <w:szCs w:val="24"/>
        </w:rPr>
      </w:pPr>
      <w:r w:rsidRPr="00E5004B">
        <w:rPr>
          <w:rFonts w:ascii="Times New Roman" w:hAnsi="Times New Roman"/>
          <w:sz w:val="24"/>
          <w:szCs w:val="24"/>
        </w:rPr>
        <w:t>- распорядители бюджетных средств;</w:t>
      </w:r>
    </w:p>
    <w:p w:rsidR="00A31E79" w:rsidRPr="00E5004B" w:rsidRDefault="00A31E79" w:rsidP="003720A7">
      <w:pPr>
        <w:ind w:firstLine="708"/>
        <w:jc w:val="both"/>
        <w:rPr>
          <w:rFonts w:ascii="Times New Roman" w:hAnsi="Times New Roman"/>
          <w:sz w:val="24"/>
          <w:szCs w:val="24"/>
        </w:rPr>
      </w:pPr>
      <w:r w:rsidRPr="00E5004B">
        <w:rPr>
          <w:rFonts w:ascii="Times New Roman" w:hAnsi="Times New Roman"/>
          <w:sz w:val="24"/>
          <w:szCs w:val="24"/>
        </w:rPr>
        <w:t>- получатели бюджетных средств;</w:t>
      </w:r>
    </w:p>
    <w:p w:rsidR="00A31E79" w:rsidRPr="00E5004B" w:rsidRDefault="00A31E79" w:rsidP="003720A7">
      <w:pPr>
        <w:ind w:firstLine="708"/>
        <w:jc w:val="both"/>
        <w:rPr>
          <w:rFonts w:ascii="Times New Roman" w:hAnsi="Times New Roman"/>
          <w:sz w:val="24"/>
          <w:szCs w:val="24"/>
        </w:rPr>
      </w:pPr>
      <w:r w:rsidRPr="00E5004B">
        <w:rPr>
          <w:rFonts w:ascii="Times New Roman" w:hAnsi="Times New Roman"/>
          <w:sz w:val="24"/>
          <w:szCs w:val="24"/>
        </w:rPr>
        <w:t>- главные администраторы (администраторы) доходов бюджета;</w:t>
      </w:r>
    </w:p>
    <w:p w:rsidR="00A31E79" w:rsidRPr="00E5004B" w:rsidRDefault="00A31E79" w:rsidP="003720A7">
      <w:pPr>
        <w:ind w:firstLine="708"/>
        <w:jc w:val="both"/>
        <w:rPr>
          <w:rFonts w:ascii="Times New Roman" w:hAnsi="Times New Roman"/>
          <w:sz w:val="24"/>
          <w:szCs w:val="24"/>
        </w:rPr>
      </w:pPr>
      <w:r w:rsidRPr="00E5004B">
        <w:rPr>
          <w:rFonts w:ascii="Times New Roman" w:hAnsi="Times New Roman"/>
          <w:sz w:val="24"/>
          <w:szCs w:val="24"/>
        </w:rPr>
        <w:t>- главные администраторы (администраторы) источников финансирования дефицита бюджета.</w:t>
      </w:r>
    </w:p>
    <w:p w:rsidR="00A31E79" w:rsidRPr="00E5004B" w:rsidRDefault="00A31E79" w:rsidP="00A31E79">
      <w:pPr>
        <w:rPr>
          <w:rFonts w:ascii="Times New Roman" w:hAnsi="Times New Roman"/>
          <w:sz w:val="24"/>
          <w:szCs w:val="24"/>
        </w:rPr>
      </w:pPr>
      <w:r w:rsidRPr="00E5004B">
        <w:rPr>
          <w:rFonts w:ascii="Times New Roman" w:hAnsi="Times New Roman"/>
          <w:b/>
          <w:sz w:val="24"/>
          <w:szCs w:val="24"/>
        </w:rPr>
        <w:lastRenderedPageBreak/>
        <w:t>Статья 9.</w:t>
      </w:r>
      <w:r w:rsidRPr="00E5004B">
        <w:rPr>
          <w:rFonts w:ascii="Times New Roman" w:hAnsi="Times New Roman"/>
          <w:sz w:val="24"/>
          <w:szCs w:val="24"/>
        </w:rPr>
        <w:t xml:space="preserve"> Бюджетные полномочия участников бюджетного процесса</w:t>
      </w:r>
    </w:p>
    <w:p w:rsidR="00F83CA0" w:rsidRPr="00E5004B" w:rsidRDefault="00FA3B9B" w:rsidP="00FA3B9B">
      <w:pPr>
        <w:ind w:firstLine="708"/>
        <w:jc w:val="both"/>
        <w:rPr>
          <w:rFonts w:ascii="Times New Roman" w:hAnsi="Times New Roman"/>
          <w:sz w:val="24"/>
          <w:szCs w:val="24"/>
        </w:rPr>
      </w:pPr>
      <w:r w:rsidRPr="00226FA4">
        <w:rPr>
          <w:rFonts w:ascii="Times New Roman" w:hAnsi="Times New Roman"/>
          <w:sz w:val="24"/>
          <w:szCs w:val="24"/>
        </w:rPr>
        <w:t xml:space="preserve">1. </w:t>
      </w:r>
      <w:r w:rsidR="00F83CA0" w:rsidRPr="00226FA4">
        <w:rPr>
          <w:rFonts w:ascii="Times New Roman" w:hAnsi="Times New Roman"/>
          <w:sz w:val="24"/>
          <w:szCs w:val="24"/>
        </w:rPr>
        <w:t>Совет</w:t>
      </w:r>
      <w:r w:rsidR="00F83CA0" w:rsidRPr="00E5004B">
        <w:rPr>
          <w:rFonts w:ascii="Times New Roman" w:hAnsi="Times New Roman"/>
          <w:sz w:val="24"/>
          <w:szCs w:val="24"/>
        </w:rPr>
        <w:t xml:space="preserve"> </w:t>
      </w:r>
      <w:r w:rsidR="004133D3">
        <w:rPr>
          <w:rFonts w:ascii="Times New Roman" w:hAnsi="Times New Roman"/>
          <w:sz w:val="24"/>
          <w:szCs w:val="24"/>
        </w:rPr>
        <w:t>Новошешминского</w:t>
      </w:r>
      <w:r w:rsidR="00F83CA0" w:rsidRPr="00E5004B">
        <w:rPr>
          <w:rFonts w:ascii="Times New Roman" w:hAnsi="Times New Roman"/>
          <w:sz w:val="24"/>
          <w:szCs w:val="24"/>
        </w:rPr>
        <w:t xml:space="preserve"> муниципального района </w:t>
      </w:r>
      <w:r w:rsidR="00F83CA0" w:rsidRPr="00FA3B9B">
        <w:rPr>
          <w:rFonts w:ascii="Times New Roman" w:hAnsi="Times New Roman"/>
          <w:sz w:val="24"/>
          <w:szCs w:val="24"/>
        </w:rPr>
        <w:t xml:space="preserve">рассматривает и утверждает бюджет района и отчет о его исполнении, осуществляет контроль в ходе рассмотрения отдельных вопросов исполнения бюджета района на своих заседаниях, заседаниях комитетов, комиссий, рабочих групп </w:t>
      </w:r>
      <w:r w:rsidR="00F83CA0" w:rsidRPr="00E5004B">
        <w:rPr>
          <w:rFonts w:ascii="Times New Roman" w:hAnsi="Times New Roman"/>
          <w:sz w:val="24"/>
          <w:szCs w:val="24"/>
        </w:rPr>
        <w:t xml:space="preserve">Совета </w:t>
      </w:r>
      <w:r w:rsidR="004133D3">
        <w:rPr>
          <w:rFonts w:ascii="Times New Roman" w:hAnsi="Times New Roman"/>
          <w:sz w:val="24"/>
          <w:szCs w:val="24"/>
        </w:rPr>
        <w:t>Новошешминского</w:t>
      </w:r>
      <w:r w:rsidR="00F83CA0" w:rsidRPr="00E5004B">
        <w:rPr>
          <w:rFonts w:ascii="Times New Roman" w:hAnsi="Times New Roman"/>
          <w:sz w:val="24"/>
          <w:szCs w:val="24"/>
        </w:rPr>
        <w:t xml:space="preserve"> муниципального района</w:t>
      </w:r>
      <w:r w:rsidR="00F83CA0" w:rsidRPr="00FA3B9B">
        <w:rPr>
          <w:rFonts w:ascii="Times New Roman" w:hAnsi="Times New Roman"/>
          <w:sz w:val="24"/>
          <w:szCs w:val="24"/>
        </w:rPr>
        <w:t xml:space="preserve"> в ходе проводимых </w:t>
      </w:r>
      <w:r w:rsidR="00F83CA0" w:rsidRPr="00E5004B">
        <w:rPr>
          <w:rFonts w:ascii="Times New Roman" w:hAnsi="Times New Roman"/>
          <w:sz w:val="24"/>
          <w:szCs w:val="24"/>
        </w:rPr>
        <w:t xml:space="preserve">Советом </w:t>
      </w:r>
      <w:r w:rsidR="004133D3">
        <w:rPr>
          <w:rFonts w:ascii="Times New Roman" w:hAnsi="Times New Roman"/>
          <w:sz w:val="24"/>
          <w:szCs w:val="24"/>
        </w:rPr>
        <w:t>Новошешминского</w:t>
      </w:r>
      <w:r w:rsidR="00F83CA0" w:rsidRPr="00E5004B">
        <w:rPr>
          <w:rFonts w:ascii="Times New Roman" w:hAnsi="Times New Roman"/>
          <w:sz w:val="24"/>
          <w:szCs w:val="24"/>
        </w:rPr>
        <w:t xml:space="preserve"> муниципального района</w:t>
      </w:r>
      <w:r w:rsidR="00F83CA0" w:rsidRPr="00FA3B9B">
        <w:rPr>
          <w:rFonts w:ascii="Times New Roman" w:hAnsi="Times New Roman"/>
          <w:sz w:val="24"/>
          <w:szCs w:val="24"/>
        </w:rPr>
        <w:t xml:space="preserve"> слушаний и в связи с депутатскими запросами, формируют и определяют правовой статус органов внешнего муниципального финансового контроля, осуществляет другие полномочия в соответствии с Бюджетным кодексом Российской Федерации, Федеральным </w:t>
      </w:r>
      <w:hyperlink r:id="rId6" w:history="1">
        <w:r w:rsidR="00F83CA0" w:rsidRPr="00FA3B9B">
          <w:rPr>
            <w:rFonts w:ascii="Times New Roman" w:hAnsi="Times New Roman"/>
            <w:sz w:val="24"/>
            <w:szCs w:val="24"/>
          </w:rPr>
          <w:t>законом</w:t>
        </w:r>
      </w:hyperlink>
      <w:r w:rsidR="00F83CA0" w:rsidRPr="00FA3B9B">
        <w:rPr>
          <w:rFonts w:ascii="Times New Roman" w:hAnsi="Times New Roman"/>
          <w:sz w:val="24"/>
          <w:szCs w:val="24"/>
        </w:rPr>
        <w:t xml:space="preserve"> от 6 октября 2003 года № 131-ФЗ «Об общих принципах организации местного самоуправления в Российской Федерации», Федеральным </w:t>
      </w:r>
      <w:hyperlink r:id="rId7" w:history="1">
        <w:r w:rsidR="00F83CA0" w:rsidRPr="00FA3B9B">
          <w:rPr>
            <w:rFonts w:ascii="Times New Roman" w:hAnsi="Times New Roman"/>
            <w:sz w:val="24"/>
            <w:szCs w:val="24"/>
          </w:rPr>
          <w:t>законом</w:t>
        </w:r>
      </w:hyperlink>
      <w:r w:rsidR="00F83CA0" w:rsidRPr="00FA3B9B">
        <w:rPr>
          <w:rFonts w:ascii="Times New Roman" w:hAnsi="Times New Roman"/>
          <w:sz w:val="24"/>
          <w:szCs w:val="24"/>
        </w:rPr>
        <w:t xml:space="preserve">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w:t>
      </w:r>
      <w:r w:rsidR="002A3C70">
        <w:rPr>
          <w:rFonts w:ascii="Times New Roman" w:hAnsi="Times New Roman"/>
          <w:sz w:val="24"/>
          <w:szCs w:val="24"/>
        </w:rPr>
        <w:t xml:space="preserve"> Уставом </w:t>
      </w:r>
      <w:r w:rsidR="004133D3">
        <w:rPr>
          <w:rFonts w:ascii="Times New Roman" w:hAnsi="Times New Roman"/>
          <w:sz w:val="24"/>
          <w:szCs w:val="24"/>
        </w:rPr>
        <w:t>Новошешминского</w:t>
      </w:r>
      <w:r w:rsidRPr="00FA3B9B">
        <w:rPr>
          <w:rFonts w:ascii="Times New Roman" w:hAnsi="Times New Roman"/>
          <w:sz w:val="24"/>
          <w:szCs w:val="24"/>
        </w:rPr>
        <w:t xml:space="preserve"> муниципального района</w:t>
      </w:r>
      <w:r w:rsidR="00F83CA0" w:rsidRPr="00FA3B9B">
        <w:rPr>
          <w:rFonts w:ascii="Times New Roman" w:hAnsi="Times New Roman"/>
          <w:sz w:val="24"/>
          <w:szCs w:val="24"/>
        </w:rPr>
        <w:t>, настоящим Положением.</w:t>
      </w:r>
    </w:p>
    <w:p w:rsidR="00F83CA0" w:rsidRDefault="00F83CA0" w:rsidP="00FA3B9B">
      <w:pPr>
        <w:ind w:firstLine="708"/>
        <w:jc w:val="both"/>
        <w:rPr>
          <w:rFonts w:ascii="Times New Roman" w:hAnsi="Times New Roman"/>
          <w:sz w:val="24"/>
          <w:szCs w:val="24"/>
        </w:rPr>
      </w:pPr>
      <w:r w:rsidRPr="00FA3B9B">
        <w:rPr>
          <w:rFonts w:ascii="Times New Roman" w:hAnsi="Times New Roman"/>
          <w:sz w:val="24"/>
          <w:szCs w:val="24"/>
        </w:rPr>
        <w:t xml:space="preserve">Совету </w:t>
      </w:r>
      <w:r w:rsidR="004133D3">
        <w:rPr>
          <w:rFonts w:ascii="Times New Roman" w:hAnsi="Times New Roman"/>
          <w:sz w:val="24"/>
          <w:szCs w:val="24"/>
        </w:rPr>
        <w:t>Новошешминского</w:t>
      </w:r>
      <w:r w:rsidRPr="00FA3B9B">
        <w:rPr>
          <w:rFonts w:ascii="Times New Roman" w:hAnsi="Times New Roman"/>
          <w:sz w:val="24"/>
          <w:szCs w:val="24"/>
        </w:rPr>
        <w:t xml:space="preserve"> муниципального района в пределах его компетенции по бюджетным вопросам, установленной </w:t>
      </w:r>
      <w:hyperlink r:id="rId8" w:history="1">
        <w:r w:rsidRPr="00FA3B9B">
          <w:rPr>
            <w:rFonts w:ascii="Times New Roman" w:hAnsi="Times New Roman"/>
            <w:sz w:val="24"/>
            <w:szCs w:val="24"/>
          </w:rPr>
          <w:t>Конституцией</w:t>
        </w:r>
      </w:hyperlink>
      <w:r w:rsidRPr="00FA3B9B">
        <w:rPr>
          <w:rFonts w:ascii="Times New Roman" w:hAnsi="Times New Roman"/>
          <w:sz w:val="24"/>
          <w:szCs w:val="24"/>
        </w:rPr>
        <w:t xml:space="preserve"> Российской Федерации, Бюджетным кодексом Российской Федерации, иными нормативными правовыми актами Российской Федерации  и Республики Татарстан, для обеспечения его полномочий </w:t>
      </w:r>
      <w:r w:rsidRPr="00FA3B9B">
        <w:rPr>
          <w:rFonts w:ascii="Times New Roman" w:hAnsi="Times New Roman"/>
          <w:sz w:val="24"/>
          <w:szCs w:val="24"/>
        </w:rPr>
        <w:lastRenderedPageBreak/>
        <w:t xml:space="preserve">должна быть предоставлена Исполнительным комитетом </w:t>
      </w:r>
      <w:r w:rsidR="004133D3">
        <w:rPr>
          <w:rFonts w:ascii="Times New Roman" w:hAnsi="Times New Roman"/>
          <w:sz w:val="24"/>
          <w:szCs w:val="24"/>
        </w:rPr>
        <w:t>Новошешминского</w:t>
      </w:r>
      <w:r w:rsidRPr="00FA3B9B">
        <w:rPr>
          <w:rFonts w:ascii="Times New Roman" w:hAnsi="Times New Roman"/>
          <w:sz w:val="24"/>
          <w:szCs w:val="24"/>
        </w:rPr>
        <w:t xml:space="preserve"> муниципального района вся необходимая информация.</w:t>
      </w:r>
    </w:p>
    <w:p w:rsidR="00F83CA0" w:rsidRPr="00226FA4" w:rsidRDefault="00226FA4" w:rsidP="00FA3B9B">
      <w:pPr>
        <w:ind w:firstLine="708"/>
        <w:jc w:val="both"/>
        <w:rPr>
          <w:rFonts w:ascii="Times New Roman" w:hAnsi="Times New Roman"/>
          <w:sz w:val="24"/>
          <w:szCs w:val="24"/>
        </w:rPr>
      </w:pPr>
      <w:r w:rsidRPr="00226FA4">
        <w:rPr>
          <w:rFonts w:ascii="Times New Roman" w:hAnsi="Times New Roman"/>
          <w:sz w:val="24"/>
          <w:szCs w:val="24"/>
        </w:rPr>
        <w:t>2</w:t>
      </w:r>
      <w:r w:rsidR="00FA3B9B" w:rsidRPr="00226FA4">
        <w:rPr>
          <w:rFonts w:ascii="Times New Roman" w:hAnsi="Times New Roman"/>
          <w:sz w:val="24"/>
          <w:szCs w:val="24"/>
        </w:rPr>
        <w:t xml:space="preserve">. </w:t>
      </w:r>
      <w:r w:rsidR="00F83CA0" w:rsidRPr="00226FA4">
        <w:rPr>
          <w:rFonts w:ascii="Times New Roman" w:hAnsi="Times New Roman"/>
          <w:sz w:val="24"/>
          <w:szCs w:val="24"/>
        </w:rPr>
        <w:t xml:space="preserve">Исполнительный комитет </w:t>
      </w:r>
      <w:r w:rsidR="004133D3">
        <w:rPr>
          <w:rFonts w:ascii="Times New Roman" w:hAnsi="Times New Roman"/>
          <w:sz w:val="24"/>
          <w:szCs w:val="24"/>
        </w:rPr>
        <w:t>Новошешминского</w:t>
      </w:r>
      <w:r w:rsidR="00F83CA0" w:rsidRPr="00226FA4">
        <w:rPr>
          <w:rFonts w:ascii="Times New Roman" w:hAnsi="Times New Roman"/>
          <w:sz w:val="24"/>
          <w:szCs w:val="24"/>
        </w:rPr>
        <w:t xml:space="preserve"> муниципального района обеспечивает составление проекта бюджета района, вносит его с необходимыми документами и материалами на утверждение</w:t>
      </w:r>
      <w:r w:rsidR="00211312" w:rsidRPr="00226FA4">
        <w:rPr>
          <w:rFonts w:ascii="Times New Roman" w:hAnsi="Times New Roman"/>
          <w:sz w:val="24"/>
          <w:szCs w:val="24"/>
        </w:rPr>
        <w:t xml:space="preserve"> в</w:t>
      </w:r>
      <w:r w:rsidR="00F83CA0" w:rsidRPr="00226FA4">
        <w:rPr>
          <w:rFonts w:ascii="Times New Roman" w:hAnsi="Times New Roman"/>
          <w:sz w:val="24"/>
          <w:szCs w:val="24"/>
        </w:rPr>
        <w:t xml:space="preserve"> Совет </w:t>
      </w:r>
      <w:r w:rsidR="004133D3">
        <w:rPr>
          <w:rFonts w:ascii="Times New Roman" w:hAnsi="Times New Roman"/>
          <w:sz w:val="24"/>
          <w:szCs w:val="24"/>
        </w:rPr>
        <w:t>Новошешминского</w:t>
      </w:r>
      <w:r w:rsidR="004133D3" w:rsidRPr="00E5004B">
        <w:rPr>
          <w:rFonts w:ascii="Times New Roman" w:hAnsi="Times New Roman"/>
          <w:sz w:val="24"/>
          <w:szCs w:val="24"/>
        </w:rPr>
        <w:t xml:space="preserve"> </w:t>
      </w:r>
      <w:r w:rsidR="00F83CA0" w:rsidRPr="00226FA4">
        <w:rPr>
          <w:rFonts w:ascii="Times New Roman" w:hAnsi="Times New Roman"/>
          <w:sz w:val="24"/>
          <w:szCs w:val="24"/>
        </w:rPr>
        <w:t xml:space="preserve">муниципального района, разрабатывает и утверждает методики распределения и (или) порядки предоставления межбюджетных трансфертов, обеспечивает исполнение бюджета района и составление бюджетной отчетности, представляет отчет об исполнении бюджета района на утверждение </w:t>
      </w:r>
      <w:r w:rsidR="00211312" w:rsidRPr="00226FA4">
        <w:rPr>
          <w:rFonts w:ascii="Times New Roman" w:hAnsi="Times New Roman"/>
          <w:sz w:val="24"/>
          <w:szCs w:val="24"/>
        </w:rPr>
        <w:t xml:space="preserve">в </w:t>
      </w:r>
      <w:r w:rsidR="00F83CA0" w:rsidRPr="00226FA4">
        <w:rPr>
          <w:rFonts w:ascii="Times New Roman" w:hAnsi="Times New Roman"/>
          <w:sz w:val="24"/>
          <w:szCs w:val="24"/>
        </w:rPr>
        <w:t xml:space="preserve">Совет </w:t>
      </w:r>
      <w:r w:rsidR="004133D3">
        <w:rPr>
          <w:rFonts w:ascii="Times New Roman" w:hAnsi="Times New Roman"/>
          <w:sz w:val="24"/>
          <w:szCs w:val="24"/>
        </w:rPr>
        <w:t>Новошешминского</w:t>
      </w:r>
      <w:r w:rsidR="00F83CA0" w:rsidRPr="00226FA4">
        <w:rPr>
          <w:rFonts w:ascii="Times New Roman" w:hAnsi="Times New Roman"/>
          <w:sz w:val="24"/>
          <w:szCs w:val="24"/>
        </w:rPr>
        <w:t xml:space="preserve"> муниципального района, обеспечивает управление муниципальным долгом, осуществляет иные полномочия, определенные Бюджетным кодексом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rsidR="00F83CA0" w:rsidRPr="00226FA4" w:rsidRDefault="005429A8" w:rsidP="00FA3B9B">
      <w:pPr>
        <w:ind w:firstLine="708"/>
        <w:jc w:val="both"/>
        <w:rPr>
          <w:rFonts w:ascii="Times New Roman" w:hAnsi="Times New Roman"/>
          <w:sz w:val="24"/>
          <w:szCs w:val="24"/>
        </w:rPr>
      </w:pPr>
      <w:r>
        <w:rPr>
          <w:rFonts w:ascii="Times New Roman" w:hAnsi="Times New Roman"/>
          <w:sz w:val="24"/>
          <w:szCs w:val="24"/>
        </w:rPr>
        <w:t>3</w:t>
      </w:r>
      <w:r w:rsidR="00FA3B9B" w:rsidRPr="00226FA4">
        <w:rPr>
          <w:rFonts w:ascii="Times New Roman" w:hAnsi="Times New Roman"/>
          <w:sz w:val="24"/>
          <w:szCs w:val="24"/>
        </w:rPr>
        <w:t xml:space="preserve">. </w:t>
      </w:r>
      <w:r w:rsidR="00F83CA0" w:rsidRPr="00226FA4">
        <w:rPr>
          <w:rFonts w:ascii="Times New Roman" w:hAnsi="Times New Roman"/>
          <w:sz w:val="24"/>
          <w:szCs w:val="24"/>
        </w:rPr>
        <w:t xml:space="preserve">Финансово-бюджетная палата района составляет проект бюджета района, представляет его с необходимыми документами и материалами для внесения в Совет </w:t>
      </w:r>
      <w:r w:rsidR="004133D3">
        <w:rPr>
          <w:rFonts w:ascii="Times New Roman" w:hAnsi="Times New Roman"/>
          <w:sz w:val="24"/>
          <w:szCs w:val="24"/>
        </w:rPr>
        <w:t>Новошешминского</w:t>
      </w:r>
      <w:r w:rsidR="00F83CA0" w:rsidRPr="00226FA4">
        <w:rPr>
          <w:rFonts w:ascii="Times New Roman" w:hAnsi="Times New Roman"/>
          <w:sz w:val="24"/>
          <w:szCs w:val="24"/>
        </w:rPr>
        <w:t xml:space="preserve"> муниципального района, организует исполнение бюджета района, устанавливает порядок составления бюджетной отчетности, осуществляет иные бюджетные полномочия, установленные Бюджетным кодексом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rsidR="00F83CA0" w:rsidRPr="00226FA4" w:rsidRDefault="005429A8" w:rsidP="00FA3B9B">
      <w:pPr>
        <w:ind w:firstLine="708"/>
        <w:jc w:val="both"/>
        <w:rPr>
          <w:rFonts w:ascii="Times New Roman" w:hAnsi="Times New Roman"/>
          <w:sz w:val="24"/>
          <w:szCs w:val="24"/>
        </w:rPr>
      </w:pPr>
      <w:r>
        <w:rPr>
          <w:rFonts w:ascii="Times New Roman" w:hAnsi="Times New Roman"/>
          <w:sz w:val="24"/>
          <w:szCs w:val="24"/>
        </w:rPr>
        <w:lastRenderedPageBreak/>
        <w:t>4</w:t>
      </w:r>
      <w:r w:rsidR="00FA3B9B" w:rsidRPr="00226FA4">
        <w:rPr>
          <w:rFonts w:ascii="Times New Roman" w:hAnsi="Times New Roman"/>
          <w:sz w:val="24"/>
          <w:szCs w:val="24"/>
        </w:rPr>
        <w:t xml:space="preserve">. </w:t>
      </w:r>
      <w:r w:rsidR="00F83CA0" w:rsidRPr="00226FA4">
        <w:rPr>
          <w:rFonts w:ascii="Times New Roman" w:hAnsi="Times New Roman"/>
          <w:sz w:val="24"/>
          <w:szCs w:val="24"/>
        </w:rPr>
        <w:t>Контрольно-счетная палата района осуществляет бюджетные полномочия, установленные Бюджетным кодексом Российской Федерации, а также бюджетные полномочия по:</w:t>
      </w:r>
    </w:p>
    <w:p w:rsidR="00F83CA0" w:rsidRPr="00226FA4" w:rsidRDefault="00F83CA0" w:rsidP="00F83CA0">
      <w:pPr>
        <w:ind w:firstLine="709"/>
        <w:jc w:val="both"/>
        <w:rPr>
          <w:rFonts w:ascii="Times New Roman" w:hAnsi="Times New Roman"/>
          <w:sz w:val="24"/>
          <w:szCs w:val="24"/>
        </w:rPr>
      </w:pPr>
      <w:r w:rsidRPr="00226FA4">
        <w:rPr>
          <w:rFonts w:ascii="Times New Roman" w:hAnsi="Times New Roman"/>
          <w:sz w:val="24"/>
          <w:szCs w:val="24"/>
        </w:rPr>
        <w:t>аудиту эффективности, направленному на определение экономности и результативности использования бюджетных средств;</w:t>
      </w:r>
    </w:p>
    <w:p w:rsidR="00F83CA0" w:rsidRPr="00226FA4" w:rsidRDefault="00F83CA0" w:rsidP="00F83CA0">
      <w:pPr>
        <w:ind w:firstLine="709"/>
        <w:jc w:val="both"/>
        <w:rPr>
          <w:rFonts w:ascii="Times New Roman" w:hAnsi="Times New Roman"/>
          <w:sz w:val="24"/>
          <w:szCs w:val="24"/>
        </w:rPr>
      </w:pPr>
      <w:r w:rsidRPr="00226FA4">
        <w:rPr>
          <w:rFonts w:ascii="Times New Roman" w:hAnsi="Times New Roman"/>
          <w:sz w:val="24"/>
          <w:szCs w:val="24"/>
        </w:rPr>
        <w:t>экспертизе проектов решений о бюджете района,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 района;</w:t>
      </w:r>
    </w:p>
    <w:p w:rsidR="00F83CA0" w:rsidRPr="00226FA4" w:rsidRDefault="00F83CA0" w:rsidP="00F83CA0">
      <w:pPr>
        <w:ind w:firstLine="709"/>
        <w:jc w:val="both"/>
        <w:rPr>
          <w:rFonts w:ascii="Times New Roman" w:hAnsi="Times New Roman"/>
          <w:sz w:val="24"/>
          <w:szCs w:val="24"/>
        </w:rPr>
      </w:pPr>
      <w:r w:rsidRPr="00226FA4">
        <w:rPr>
          <w:rFonts w:ascii="Times New Roman" w:hAnsi="Times New Roman"/>
          <w:sz w:val="24"/>
          <w:szCs w:val="24"/>
        </w:rPr>
        <w:t>экспертизе муниципальных программ;</w:t>
      </w:r>
    </w:p>
    <w:p w:rsidR="00F83CA0" w:rsidRPr="00226FA4" w:rsidRDefault="00F83CA0" w:rsidP="00F83CA0">
      <w:pPr>
        <w:ind w:firstLine="709"/>
        <w:jc w:val="both"/>
        <w:rPr>
          <w:rFonts w:ascii="Times New Roman" w:hAnsi="Times New Roman"/>
          <w:sz w:val="24"/>
          <w:szCs w:val="24"/>
        </w:rPr>
      </w:pPr>
      <w:r w:rsidRPr="00226FA4">
        <w:rPr>
          <w:rFonts w:ascii="Times New Roman" w:hAnsi="Times New Roman"/>
          <w:sz w:val="24"/>
          <w:szCs w:val="24"/>
        </w:rPr>
        <w:t>анализу и мониторингу бюджетного процесса,</w:t>
      </w:r>
      <w:r w:rsidR="00513BC4" w:rsidRPr="00226FA4">
        <w:rPr>
          <w:rFonts w:ascii="Times New Roman" w:hAnsi="Times New Roman"/>
          <w:sz w:val="24"/>
          <w:szCs w:val="24"/>
        </w:rPr>
        <w:t xml:space="preserve"> осуществлению проверок и подготовки заключений по отчету о</w:t>
      </w:r>
      <w:r w:rsidR="00FA3B9B" w:rsidRPr="00226FA4">
        <w:rPr>
          <w:rFonts w:ascii="Times New Roman" w:hAnsi="Times New Roman"/>
          <w:sz w:val="24"/>
          <w:szCs w:val="24"/>
        </w:rPr>
        <w:t>б</w:t>
      </w:r>
      <w:r w:rsidR="00513BC4" w:rsidRPr="00226FA4">
        <w:rPr>
          <w:rFonts w:ascii="Times New Roman" w:hAnsi="Times New Roman"/>
          <w:sz w:val="24"/>
          <w:szCs w:val="24"/>
        </w:rPr>
        <w:t xml:space="preserve"> исполнении бюджета, а также по</w:t>
      </w:r>
      <w:r w:rsidRPr="00226FA4">
        <w:rPr>
          <w:rFonts w:ascii="Times New Roman" w:hAnsi="Times New Roman"/>
          <w:sz w:val="24"/>
          <w:szCs w:val="24"/>
        </w:rPr>
        <w:t xml:space="preserve"> подготовке предложений по устранению выявленных отклонений в бюджетном процессе и </w:t>
      </w:r>
      <w:r w:rsidR="001B64B0" w:rsidRPr="00226FA4">
        <w:rPr>
          <w:rFonts w:ascii="Times New Roman" w:hAnsi="Times New Roman"/>
          <w:sz w:val="24"/>
          <w:szCs w:val="24"/>
        </w:rPr>
        <w:t xml:space="preserve">его </w:t>
      </w:r>
      <w:r w:rsidRPr="00226FA4">
        <w:rPr>
          <w:rFonts w:ascii="Times New Roman" w:hAnsi="Times New Roman"/>
          <w:sz w:val="24"/>
          <w:szCs w:val="24"/>
        </w:rPr>
        <w:t>совершенствованию;</w:t>
      </w:r>
    </w:p>
    <w:p w:rsidR="00F83CA0" w:rsidRPr="00226FA4" w:rsidRDefault="00F83CA0" w:rsidP="00F83CA0">
      <w:pPr>
        <w:ind w:firstLine="709"/>
        <w:jc w:val="both"/>
        <w:rPr>
          <w:rFonts w:ascii="Times New Roman" w:hAnsi="Times New Roman"/>
          <w:sz w:val="24"/>
          <w:szCs w:val="24"/>
        </w:rPr>
      </w:pPr>
      <w:r w:rsidRPr="00226FA4">
        <w:rPr>
          <w:rFonts w:ascii="Times New Roman" w:hAnsi="Times New Roman"/>
          <w:sz w:val="24"/>
          <w:szCs w:val="24"/>
        </w:rPr>
        <w:t>подготовке предложений по совершенствованию осуществления</w:t>
      </w:r>
      <w:r w:rsidR="00EC0BEB">
        <w:rPr>
          <w:rFonts w:ascii="Times New Roman" w:hAnsi="Times New Roman"/>
          <w:sz w:val="24"/>
          <w:szCs w:val="24"/>
        </w:rPr>
        <w:t xml:space="preserve"> </w:t>
      </w:r>
      <w:r w:rsidRPr="00226FA4">
        <w:rPr>
          <w:rFonts w:ascii="Times New Roman" w:hAnsi="Times New Roman"/>
          <w:sz w:val="24"/>
          <w:szCs w:val="24"/>
        </w:rPr>
        <w:t xml:space="preserve">главными </w:t>
      </w:r>
      <w:r w:rsidR="00EC0BEB">
        <w:rPr>
          <w:rFonts w:ascii="Times New Roman" w:hAnsi="Times New Roman"/>
          <w:sz w:val="24"/>
          <w:szCs w:val="24"/>
        </w:rPr>
        <w:t>распорядителями бюджетных средств, главными администраторами доходов бюджета, главными администраторами источников финансирования дефицита бюджета</w:t>
      </w:r>
      <w:r w:rsidR="00C91807">
        <w:rPr>
          <w:rFonts w:ascii="Times New Roman" w:hAnsi="Times New Roman"/>
          <w:sz w:val="24"/>
          <w:szCs w:val="24"/>
        </w:rPr>
        <w:t xml:space="preserve"> </w:t>
      </w:r>
      <w:r w:rsidR="00EC0BEB">
        <w:rPr>
          <w:rFonts w:ascii="Times New Roman" w:hAnsi="Times New Roman"/>
          <w:sz w:val="24"/>
          <w:szCs w:val="24"/>
        </w:rPr>
        <w:t>(далее- главные администраторы бюджетных средств)</w:t>
      </w:r>
      <w:r w:rsidRPr="00226FA4">
        <w:rPr>
          <w:rFonts w:ascii="Times New Roman" w:hAnsi="Times New Roman"/>
          <w:sz w:val="24"/>
          <w:szCs w:val="24"/>
        </w:rPr>
        <w:t xml:space="preserve"> и внутреннего финансового аудита;</w:t>
      </w:r>
    </w:p>
    <w:p w:rsidR="00F3293C" w:rsidRPr="00A70508" w:rsidRDefault="00F83CA0" w:rsidP="00F83CA0">
      <w:pPr>
        <w:ind w:firstLine="709"/>
        <w:jc w:val="both"/>
        <w:rPr>
          <w:rFonts w:ascii="Times New Roman" w:hAnsi="Times New Roman"/>
          <w:sz w:val="24"/>
          <w:szCs w:val="24"/>
        </w:rPr>
      </w:pPr>
      <w:r w:rsidRPr="00A70508">
        <w:rPr>
          <w:rFonts w:ascii="Times New Roman" w:hAnsi="Times New Roman"/>
          <w:sz w:val="24"/>
          <w:szCs w:val="24"/>
        </w:rPr>
        <w:t xml:space="preserve">другим вопросам, установленным </w:t>
      </w:r>
      <w:r w:rsidR="00FA3B9B" w:rsidRPr="00A70508">
        <w:rPr>
          <w:rFonts w:ascii="Times New Roman" w:hAnsi="Times New Roman"/>
          <w:sz w:val="24"/>
          <w:szCs w:val="24"/>
        </w:rPr>
        <w:t xml:space="preserve">Федеральным законом от 7 февраля 2011 года   № 6-ФЗ «Об общих принципах организации и деятельности </w:t>
      </w:r>
      <w:r w:rsidR="008130CB" w:rsidRPr="00A70508">
        <w:rPr>
          <w:rFonts w:ascii="Times New Roman" w:hAnsi="Times New Roman"/>
          <w:sz w:val="24"/>
          <w:szCs w:val="24"/>
        </w:rPr>
        <w:t xml:space="preserve">контрольно-счетных органов субъектов Российской </w:t>
      </w:r>
      <w:r w:rsidR="008130CB" w:rsidRPr="00A70508">
        <w:rPr>
          <w:rFonts w:ascii="Times New Roman" w:hAnsi="Times New Roman"/>
          <w:sz w:val="24"/>
          <w:szCs w:val="24"/>
        </w:rPr>
        <w:lastRenderedPageBreak/>
        <w:t xml:space="preserve">Федерации и муниципальных образований», и </w:t>
      </w:r>
      <w:r w:rsidR="00F3293C" w:rsidRPr="00A70508">
        <w:rPr>
          <w:rFonts w:ascii="Times New Roman" w:hAnsi="Times New Roman"/>
          <w:sz w:val="24"/>
          <w:szCs w:val="24"/>
        </w:rPr>
        <w:t>«Положение</w:t>
      </w:r>
      <w:r w:rsidR="00182E09" w:rsidRPr="00A70508">
        <w:rPr>
          <w:rFonts w:ascii="Times New Roman" w:hAnsi="Times New Roman"/>
          <w:sz w:val="24"/>
          <w:szCs w:val="24"/>
        </w:rPr>
        <w:t>м</w:t>
      </w:r>
      <w:r w:rsidR="00F3293C" w:rsidRPr="00A70508">
        <w:rPr>
          <w:rFonts w:ascii="Times New Roman" w:hAnsi="Times New Roman"/>
          <w:sz w:val="24"/>
          <w:szCs w:val="24"/>
        </w:rPr>
        <w:t xml:space="preserve"> о контрол</w:t>
      </w:r>
      <w:r w:rsidR="00182E09" w:rsidRPr="00A70508">
        <w:rPr>
          <w:rFonts w:ascii="Times New Roman" w:hAnsi="Times New Roman"/>
          <w:sz w:val="24"/>
          <w:szCs w:val="24"/>
        </w:rPr>
        <w:t>ьно-счетной палате» утвержденным</w:t>
      </w:r>
      <w:r w:rsidR="00F3293C" w:rsidRPr="00A70508">
        <w:rPr>
          <w:rFonts w:ascii="Times New Roman" w:hAnsi="Times New Roman"/>
          <w:sz w:val="24"/>
          <w:szCs w:val="24"/>
        </w:rPr>
        <w:t xml:space="preserve"> решением Совета района от </w:t>
      </w:r>
      <w:r w:rsidR="00A70508" w:rsidRPr="00A70508">
        <w:rPr>
          <w:rFonts w:ascii="Times New Roman" w:hAnsi="Times New Roman"/>
          <w:sz w:val="24"/>
          <w:szCs w:val="24"/>
        </w:rPr>
        <w:t>20</w:t>
      </w:r>
      <w:r w:rsidR="00F3293C" w:rsidRPr="00A70508">
        <w:rPr>
          <w:rFonts w:ascii="Times New Roman" w:hAnsi="Times New Roman"/>
          <w:sz w:val="24"/>
          <w:szCs w:val="24"/>
        </w:rPr>
        <w:t>.12.2011</w:t>
      </w:r>
      <w:r w:rsidR="00A70508">
        <w:rPr>
          <w:rFonts w:ascii="Times New Roman" w:hAnsi="Times New Roman"/>
          <w:sz w:val="24"/>
          <w:szCs w:val="24"/>
        </w:rPr>
        <w:t>г.</w:t>
      </w:r>
      <w:r w:rsidR="008130CB" w:rsidRPr="00A70508">
        <w:rPr>
          <w:rFonts w:ascii="Times New Roman" w:hAnsi="Times New Roman"/>
          <w:sz w:val="24"/>
          <w:szCs w:val="24"/>
        </w:rPr>
        <w:t xml:space="preserve">         </w:t>
      </w:r>
      <w:r w:rsidR="00F3293C" w:rsidRPr="00A70508">
        <w:rPr>
          <w:rFonts w:ascii="Times New Roman" w:hAnsi="Times New Roman"/>
          <w:sz w:val="24"/>
          <w:szCs w:val="24"/>
        </w:rPr>
        <w:t xml:space="preserve"> № </w:t>
      </w:r>
      <w:r w:rsidR="00A70508" w:rsidRPr="00A70508">
        <w:rPr>
          <w:rFonts w:ascii="Times New Roman" w:hAnsi="Times New Roman"/>
          <w:sz w:val="24"/>
          <w:szCs w:val="24"/>
        </w:rPr>
        <w:t>9-75</w:t>
      </w:r>
      <w:r w:rsidR="00F3293C" w:rsidRPr="00A70508">
        <w:rPr>
          <w:rFonts w:ascii="Times New Roman" w:hAnsi="Times New Roman"/>
          <w:sz w:val="24"/>
          <w:szCs w:val="24"/>
        </w:rPr>
        <w:t>.</w:t>
      </w:r>
    </w:p>
    <w:p w:rsidR="00F83CA0" w:rsidRPr="00226FA4" w:rsidRDefault="00F83CA0" w:rsidP="00F83CA0">
      <w:pPr>
        <w:ind w:firstLine="709"/>
        <w:jc w:val="both"/>
        <w:rPr>
          <w:rFonts w:ascii="Times New Roman" w:hAnsi="Times New Roman"/>
          <w:bCs/>
          <w:sz w:val="24"/>
          <w:szCs w:val="24"/>
        </w:rPr>
      </w:pPr>
      <w:r w:rsidRPr="00226FA4">
        <w:rPr>
          <w:rFonts w:ascii="Times New Roman" w:hAnsi="Times New Roman"/>
          <w:bCs/>
          <w:sz w:val="24"/>
          <w:szCs w:val="24"/>
        </w:rPr>
        <w:t xml:space="preserve">Бюджетные полномочия </w:t>
      </w:r>
      <w:r w:rsidRPr="00226FA4">
        <w:rPr>
          <w:rFonts w:ascii="Times New Roman" w:hAnsi="Times New Roman"/>
          <w:sz w:val="24"/>
          <w:szCs w:val="24"/>
        </w:rPr>
        <w:t>Контрольно-счетной палаты района</w:t>
      </w:r>
      <w:r w:rsidRPr="00226FA4">
        <w:rPr>
          <w:rFonts w:ascii="Times New Roman" w:hAnsi="Times New Roman"/>
          <w:bCs/>
          <w:sz w:val="24"/>
          <w:szCs w:val="24"/>
        </w:rPr>
        <w:t xml:space="preserve">, предусмотренные настоящим пунктом, осуществляются с соблюдением положений, установленных Федеральным </w:t>
      </w:r>
      <w:hyperlink r:id="rId9" w:history="1">
        <w:r w:rsidRPr="00226FA4">
          <w:rPr>
            <w:rFonts w:ascii="Times New Roman" w:hAnsi="Times New Roman"/>
            <w:bCs/>
            <w:sz w:val="24"/>
            <w:szCs w:val="24"/>
          </w:rPr>
          <w:t>законом</w:t>
        </w:r>
      </w:hyperlink>
      <w:r w:rsidRPr="00226FA4">
        <w:rPr>
          <w:rFonts w:ascii="Times New Roman" w:hAnsi="Times New Roman"/>
          <w:bCs/>
          <w:sz w:val="24"/>
          <w:szCs w:val="24"/>
        </w:rPr>
        <w:t xml:space="preserve">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r w:rsidR="00C91807">
        <w:rPr>
          <w:rFonts w:ascii="Times New Roman" w:hAnsi="Times New Roman"/>
          <w:bCs/>
          <w:sz w:val="24"/>
          <w:szCs w:val="24"/>
        </w:rPr>
        <w:t>»</w:t>
      </w:r>
      <w:r w:rsidR="005429A8">
        <w:rPr>
          <w:rFonts w:ascii="Times New Roman" w:hAnsi="Times New Roman"/>
          <w:bCs/>
          <w:sz w:val="24"/>
          <w:szCs w:val="24"/>
        </w:rPr>
        <w:t>.</w:t>
      </w:r>
      <w:r w:rsidR="008130CB" w:rsidRPr="00226FA4">
        <w:rPr>
          <w:rFonts w:ascii="Times New Roman" w:hAnsi="Times New Roman"/>
          <w:bCs/>
          <w:sz w:val="24"/>
          <w:szCs w:val="24"/>
        </w:rPr>
        <w:t xml:space="preserve"> </w:t>
      </w:r>
      <w:r w:rsidRPr="00226FA4">
        <w:rPr>
          <w:rFonts w:ascii="Times New Roman" w:hAnsi="Times New Roman"/>
          <w:bCs/>
          <w:sz w:val="24"/>
          <w:szCs w:val="24"/>
        </w:rPr>
        <w:t xml:space="preserve"> </w:t>
      </w:r>
    </w:p>
    <w:p w:rsidR="00F83CA0" w:rsidRPr="00226FA4" w:rsidRDefault="009D035D" w:rsidP="009D035D">
      <w:pPr>
        <w:jc w:val="both"/>
        <w:rPr>
          <w:rFonts w:ascii="Times New Roman" w:hAnsi="Times New Roman"/>
          <w:sz w:val="24"/>
          <w:szCs w:val="24"/>
        </w:rPr>
      </w:pPr>
      <w:r w:rsidRPr="00226FA4">
        <w:rPr>
          <w:rFonts w:ascii="Times New Roman" w:hAnsi="Times New Roman"/>
          <w:sz w:val="24"/>
          <w:szCs w:val="24"/>
        </w:rPr>
        <w:t xml:space="preserve">           </w:t>
      </w:r>
      <w:r w:rsidR="008130CB" w:rsidRPr="00226FA4">
        <w:rPr>
          <w:rFonts w:ascii="Times New Roman" w:hAnsi="Times New Roman"/>
          <w:sz w:val="24"/>
          <w:szCs w:val="24"/>
        </w:rPr>
        <w:t xml:space="preserve"> </w:t>
      </w:r>
      <w:r w:rsidR="005429A8">
        <w:rPr>
          <w:rFonts w:ascii="Times New Roman" w:hAnsi="Times New Roman"/>
          <w:sz w:val="24"/>
          <w:szCs w:val="24"/>
        </w:rPr>
        <w:t>5.</w:t>
      </w:r>
      <w:r w:rsidR="00F83CA0" w:rsidRPr="00226FA4">
        <w:rPr>
          <w:rFonts w:ascii="Times New Roman" w:hAnsi="Times New Roman"/>
          <w:sz w:val="24"/>
          <w:szCs w:val="24"/>
        </w:rPr>
        <w:t>Главный распорядитель бюджетных средств:</w:t>
      </w:r>
    </w:p>
    <w:p w:rsidR="00F83CA0" w:rsidRPr="00226FA4" w:rsidRDefault="00F83CA0" w:rsidP="009D035D">
      <w:pPr>
        <w:ind w:firstLine="708"/>
        <w:jc w:val="both"/>
        <w:rPr>
          <w:rFonts w:ascii="Times New Roman" w:hAnsi="Times New Roman"/>
          <w:bCs/>
          <w:sz w:val="24"/>
          <w:szCs w:val="24"/>
        </w:rPr>
      </w:pPr>
      <w:r w:rsidRPr="00226FA4">
        <w:rPr>
          <w:rFonts w:ascii="Times New Roman" w:hAnsi="Times New Roman"/>
          <w:sz w:val="24"/>
          <w:szCs w:val="24"/>
        </w:rPr>
        <w:t>обеспечивает результативность</w:t>
      </w:r>
      <w:r w:rsidRPr="00226FA4">
        <w:rPr>
          <w:rFonts w:ascii="Times New Roman" w:hAnsi="Times New Roman"/>
          <w:bCs/>
          <w:sz w:val="24"/>
          <w:szCs w:val="24"/>
        </w:rPr>
        <w:t>,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F83CA0" w:rsidRPr="00226FA4" w:rsidRDefault="00F83CA0" w:rsidP="00F83CA0">
      <w:pPr>
        <w:ind w:firstLine="709"/>
        <w:jc w:val="both"/>
        <w:rPr>
          <w:rFonts w:ascii="Times New Roman" w:hAnsi="Times New Roman"/>
          <w:sz w:val="24"/>
          <w:szCs w:val="24"/>
        </w:rPr>
      </w:pPr>
      <w:r w:rsidRPr="00226FA4">
        <w:rPr>
          <w:rFonts w:ascii="Times New Roman" w:hAnsi="Times New Roman"/>
          <w:sz w:val="24"/>
          <w:szCs w:val="24"/>
        </w:rPr>
        <w:t>формирует перечень подведомственных ему распорядителей и получателей бюджетных средств;</w:t>
      </w:r>
    </w:p>
    <w:p w:rsidR="00F83CA0" w:rsidRPr="00226FA4" w:rsidRDefault="00F83CA0" w:rsidP="00F83CA0">
      <w:pPr>
        <w:ind w:firstLine="709"/>
        <w:jc w:val="both"/>
        <w:rPr>
          <w:rFonts w:ascii="Times New Roman" w:hAnsi="Times New Roman"/>
          <w:sz w:val="24"/>
          <w:szCs w:val="24"/>
        </w:rPr>
      </w:pPr>
      <w:r w:rsidRPr="00226FA4">
        <w:rPr>
          <w:rFonts w:ascii="Times New Roman" w:hAnsi="Times New Roman"/>
          <w:sz w:val="24"/>
          <w:szCs w:val="24"/>
        </w:rPr>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F83CA0" w:rsidRPr="00226FA4" w:rsidRDefault="00F83CA0" w:rsidP="00F83CA0">
      <w:pPr>
        <w:ind w:firstLine="709"/>
        <w:jc w:val="both"/>
        <w:rPr>
          <w:rFonts w:ascii="Times New Roman" w:hAnsi="Times New Roman"/>
          <w:sz w:val="24"/>
          <w:szCs w:val="24"/>
        </w:rPr>
      </w:pPr>
      <w:r w:rsidRPr="00226FA4">
        <w:rPr>
          <w:rFonts w:ascii="Times New Roman" w:hAnsi="Times New Roman"/>
          <w:sz w:val="24"/>
          <w:szCs w:val="24"/>
        </w:rPr>
        <w:t>осуществляет планирование соответствующих расходов бюджета, составляет обоснования бюджетных ассигнований;</w:t>
      </w:r>
    </w:p>
    <w:p w:rsidR="00F83CA0" w:rsidRPr="00226FA4" w:rsidRDefault="00F83CA0" w:rsidP="00F83CA0">
      <w:pPr>
        <w:ind w:firstLine="709"/>
        <w:jc w:val="both"/>
        <w:rPr>
          <w:rFonts w:ascii="Times New Roman" w:hAnsi="Times New Roman"/>
          <w:sz w:val="24"/>
          <w:szCs w:val="24"/>
        </w:rPr>
      </w:pPr>
      <w:r w:rsidRPr="00226FA4">
        <w:rPr>
          <w:rFonts w:ascii="Times New Roman" w:hAnsi="Times New Roman"/>
          <w:sz w:val="24"/>
          <w:szCs w:val="24"/>
        </w:rPr>
        <w:lastRenderedPageBreak/>
        <w:t>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F83CA0" w:rsidRPr="00226FA4" w:rsidRDefault="00F83CA0" w:rsidP="00F83CA0">
      <w:pPr>
        <w:ind w:firstLine="709"/>
        <w:jc w:val="both"/>
        <w:rPr>
          <w:rFonts w:ascii="Times New Roman" w:hAnsi="Times New Roman"/>
          <w:sz w:val="24"/>
          <w:szCs w:val="24"/>
        </w:rPr>
      </w:pPr>
      <w:r w:rsidRPr="00226FA4">
        <w:rPr>
          <w:rFonts w:ascii="Times New Roman" w:hAnsi="Times New Roman"/>
          <w:sz w:val="24"/>
          <w:szCs w:val="24"/>
        </w:rPr>
        <w:t>вносит предложения по формированию и изменению лимитов бюджетных обязательств;</w:t>
      </w:r>
    </w:p>
    <w:p w:rsidR="00F83CA0" w:rsidRPr="00226FA4" w:rsidRDefault="00F83CA0" w:rsidP="00F83CA0">
      <w:pPr>
        <w:ind w:firstLine="709"/>
        <w:jc w:val="both"/>
        <w:rPr>
          <w:rFonts w:ascii="Times New Roman" w:hAnsi="Times New Roman"/>
          <w:sz w:val="24"/>
          <w:szCs w:val="24"/>
        </w:rPr>
      </w:pPr>
      <w:r w:rsidRPr="00226FA4">
        <w:rPr>
          <w:rFonts w:ascii="Times New Roman" w:hAnsi="Times New Roman"/>
          <w:sz w:val="24"/>
          <w:szCs w:val="24"/>
        </w:rPr>
        <w:t>вносит предложения по формированию и изменению сводной бюджетной росписи;</w:t>
      </w:r>
    </w:p>
    <w:p w:rsidR="00F83CA0" w:rsidRPr="00226FA4" w:rsidRDefault="00F83CA0" w:rsidP="00F83CA0">
      <w:pPr>
        <w:ind w:firstLine="709"/>
        <w:jc w:val="both"/>
        <w:rPr>
          <w:rFonts w:ascii="Times New Roman" w:hAnsi="Times New Roman"/>
          <w:sz w:val="24"/>
          <w:szCs w:val="24"/>
        </w:rPr>
      </w:pPr>
      <w:r w:rsidRPr="00226FA4">
        <w:rPr>
          <w:rFonts w:ascii="Times New Roman" w:hAnsi="Times New Roman"/>
          <w:sz w:val="24"/>
          <w:szCs w:val="24"/>
        </w:rPr>
        <w:t>определяет порядок утверждения бюджетных смет подведомственных получателей бюджетных средств, являющихся казенными учреждениями;</w:t>
      </w:r>
    </w:p>
    <w:p w:rsidR="00F83CA0" w:rsidRPr="00226FA4" w:rsidRDefault="00F83CA0" w:rsidP="00F83CA0">
      <w:pPr>
        <w:ind w:firstLine="709"/>
        <w:jc w:val="both"/>
        <w:rPr>
          <w:rFonts w:ascii="Times New Roman" w:hAnsi="Times New Roman"/>
          <w:sz w:val="24"/>
          <w:szCs w:val="24"/>
        </w:rPr>
      </w:pPr>
      <w:r w:rsidRPr="00226FA4">
        <w:rPr>
          <w:rFonts w:ascii="Times New Roman" w:hAnsi="Times New Roman"/>
          <w:sz w:val="24"/>
          <w:szCs w:val="24"/>
        </w:rPr>
        <w:t>формирует</w:t>
      </w:r>
      <w:r w:rsidR="00D83FF4" w:rsidRPr="00226FA4">
        <w:rPr>
          <w:rFonts w:ascii="Times New Roman" w:hAnsi="Times New Roman"/>
          <w:sz w:val="24"/>
          <w:szCs w:val="24"/>
        </w:rPr>
        <w:t>,</w:t>
      </w:r>
      <w:r w:rsidRPr="00226FA4">
        <w:rPr>
          <w:rFonts w:ascii="Times New Roman" w:hAnsi="Times New Roman"/>
          <w:sz w:val="24"/>
          <w:szCs w:val="24"/>
        </w:rPr>
        <w:t xml:space="preserve"> утверждает</w:t>
      </w:r>
      <w:r w:rsidR="00D83FF4" w:rsidRPr="00226FA4">
        <w:rPr>
          <w:rFonts w:ascii="Times New Roman" w:hAnsi="Times New Roman"/>
          <w:sz w:val="24"/>
          <w:szCs w:val="24"/>
        </w:rPr>
        <w:t xml:space="preserve"> и контролирует исполнение  муниципальных</w:t>
      </w:r>
      <w:r w:rsidRPr="00226FA4">
        <w:rPr>
          <w:rFonts w:ascii="Times New Roman" w:hAnsi="Times New Roman"/>
          <w:sz w:val="24"/>
          <w:szCs w:val="24"/>
        </w:rPr>
        <w:t xml:space="preserve"> задани</w:t>
      </w:r>
      <w:r w:rsidR="00D83FF4" w:rsidRPr="00226FA4">
        <w:rPr>
          <w:rFonts w:ascii="Times New Roman" w:hAnsi="Times New Roman"/>
          <w:sz w:val="24"/>
          <w:szCs w:val="24"/>
        </w:rPr>
        <w:t>й</w:t>
      </w:r>
      <w:r w:rsidRPr="00226FA4">
        <w:rPr>
          <w:rFonts w:ascii="Times New Roman" w:hAnsi="Times New Roman"/>
          <w:sz w:val="24"/>
          <w:szCs w:val="24"/>
        </w:rPr>
        <w:t>;</w:t>
      </w:r>
    </w:p>
    <w:p w:rsidR="00F83CA0" w:rsidRPr="00226FA4" w:rsidRDefault="00F83CA0" w:rsidP="00EE3386">
      <w:pPr>
        <w:ind w:firstLine="709"/>
        <w:jc w:val="both"/>
        <w:rPr>
          <w:rFonts w:ascii="Times New Roman" w:hAnsi="Times New Roman"/>
          <w:sz w:val="24"/>
          <w:szCs w:val="24"/>
        </w:rPr>
      </w:pPr>
      <w:r w:rsidRPr="00226FA4">
        <w:rPr>
          <w:rFonts w:ascii="Times New Roman" w:hAnsi="Times New Roman"/>
          <w:sz w:val="24"/>
          <w:szCs w:val="24"/>
        </w:rPr>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w:t>
      </w:r>
      <w:r w:rsidR="005429A8">
        <w:rPr>
          <w:rFonts w:ascii="Times New Roman" w:hAnsi="Times New Roman"/>
          <w:sz w:val="24"/>
          <w:szCs w:val="24"/>
        </w:rPr>
        <w:t xml:space="preserve"> </w:t>
      </w:r>
      <w:r w:rsidR="00EE3386" w:rsidRPr="00226FA4">
        <w:rPr>
          <w:rFonts w:ascii="Times New Roman" w:hAnsi="Times New Roman"/>
          <w:sz w:val="24"/>
          <w:szCs w:val="24"/>
        </w:rPr>
        <w:t xml:space="preserve"> Бюджетным кодексом Российской Федерации, </w:t>
      </w:r>
      <w:r w:rsidRPr="00226FA4">
        <w:rPr>
          <w:rFonts w:ascii="Times New Roman" w:hAnsi="Times New Roman"/>
          <w:sz w:val="24"/>
          <w:szCs w:val="24"/>
        </w:rPr>
        <w:t>условий, целей и порядка, установленных при их предоставлении;</w:t>
      </w:r>
    </w:p>
    <w:p w:rsidR="00F83CA0" w:rsidRPr="00226FA4" w:rsidRDefault="00F83CA0" w:rsidP="00F83CA0">
      <w:pPr>
        <w:ind w:firstLine="709"/>
        <w:jc w:val="both"/>
        <w:rPr>
          <w:rFonts w:ascii="Times New Roman" w:hAnsi="Times New Roman"/>
          <w:sz w:val="24"/>
          <w:szCs w:val="24"/>
        </w:rPr>
      </w:pPr>
      <w:r w:rsidRPr="00226FA4">
        <w:rPr>
          <w:rFonts w:ascii="Times New Roman" w:hAnsi="Times New Roman"/>
          <w:sz w:val="24"/>
          <w:szCs w:val="24"/>
        </w:rPr>
        <w:t>формирует бюджетную отчетность главного распорядителя бюджетных средств;</w:t>
      </w:r>
    </w:p>
    <w:p w:rsidR="00F83CA0" w:rsidRPr="00226FA4" w:rsidRDefault="00F83CA0" w:rsidP="00F83CA0">
      <w:pPr>
        <w:ind w:firstLine="709"/>
        <w:jc w:val="both"/>
        <w:rPr>
          <w:rFonts w:ascii="Times New Roman" w:hAnsi="Times New Roman"/>
          <w:sz w:val="24"/>
          <w:szCs w:val="24"/>
        </w:rPr>
      </w:pPr>
      <w:r w:rsidRPr="00226FA4">
        <w:rPr>
          <w:rFonts w:ascii="Times New Roman" w:hAnsi="Times New Roman"/>
          <w:sz w:val="24"/>
          <w:szCs w:val="24"/>
        </w:rPr>
        <w:lastRenderedPageBreak/>
        <w:t>отвечает соответственно от имени муниципального образования по денежным обязательствам подведомственных ему получателей бюджетных средств;</w:t>
      </w:r>
    </w:p>
    <w:p w:rsidR="00F83CA0" w:rsidRPr="00226FA4" w:rsidRDefault="00F83CA0" w:rsidP="00F83CA0">
      <w:pPr>
        <w:ind w:firstLine="709"/>
        <w:jc w:val="both"/>
        <w:rPr>
          <w:rFonts w:ascii="Times New Roman" w:hAnsi="Times New Roman"/>
          <w:sz w:val="24"/>
          <w:szCs w:val="24"/>
        </w:rPr>
      </w:pPr>
      <w:r w:rsidRPr="00226FA4">
        <w:rPr>
          <w:rFonts w:ascii="Times New Roman" w:hAnsi="Times New Roman"/>
          <w:sz w:val="24"/>
          <w:szCs w:val="24"/>
        </w:rPr>
        <w:t>осуществляет иные бюджетные полномочия, установленные Бюджетным кодексом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F83CA0" w:rsidRPr="00226FA4" w:rsidRDefault="005429A8" w:rsidP="00F83CA0">
      <w:pPr>
        <w:ind w:firstLine="709"/>
        <w:jc w:val="both"/>
        <w:rPr>
          <w:rFonts w:ascii="Times New Roman" w:hAnsi="Times New Roman"/>
          <w:sz w:val="24"/>
          <w:szCs w:val="24"/>
        </w:rPr>
      </w:pPr>
      <w:r>
        <w:rPr>
          <w:rFonts w:ascii="Times New Roman" w:hAnsi="Times New Roman"/>
          <w:sz w:val="24"/>
          <w:szCs w:val="24"/>
        </w:rPr>
        <w:t>6</w:t>
      </w:r>
      <w:r w:rsidR="00F83CA0" w:rsidRPr="00226FA4">
        <w:rPr>
          <w:rFonts w:ascii="Times New Roman" w:hAnsi="Times New Roman"/>
          <w:sz w:val="24"/>
          <w:szCs w:val="24"/>
        </w:rPr>
        <w:t>. Распорядитель бюджетных средств:</w:t>
      </w:r>
    </w:p>
    <w:p w:rsidR="00F83CA0" w:rsidRPr="00226FA4" w:rsidRDefault="00F83CA0" w:rsidP="00F83CA0">
      <w:pPr>
        <w:tabs>
          <w:tab w:val="left" w:pos="0"/>
        </w:tabs>
        <w:ind w:firstLine="709"/>
        <w:jc w:val="both"/>
        <w:rPr>
          <w:rFonts w:ascii="Times New Roman" w:hAnsi="Times New Roman"/>
          <w:sz w:val="24"/>
          <w:szCs w:val="24"/>
        </w:rPr>
      </w:pPr>
      <w:r w:rsidRPr="00226FA4">
        <w:rPr>
          <w:rFonts w:ascii="Times New Roman" w:hAnsi="Times New Roman"/>
          <w:sz w:val="24"/>
          <w:szCs w:val="24"/>
        </w:rPr>
        <w:t xml:space="preserve">осуществляет планирование соответствующих расходов </w:t>
      </w:r>
      <w:r w:rsidR="001526F3" w:rsidRPr="00226FA4">
        <w:rPr>
          <w:rFonts w:ascii="Times New Roman" w:hAnsi="Times New Roman"/>
          <w:sz w:val="24"/>
          <w:szCs w:val="24"/>
        </w:rPr>
        <w:t>учреждений, организаций</w:t>
      </w:r>
      <w:r w:rsidRPr="00226FA4">
        <w:rPr>
          <w:rFonts w:ascii="Times New Roman" w:hAnsi="Times New Roman"/>
          <w:sz w:val="24"/>
          <w:szCs w:val="24"/>
        </w:rPr>
        <w:t>;</w:t>
      </w:r>
    </w:p>
    <w:p w:rsidR="00F83CA0" w:rsidRPr="00226FA4" w:rsidRDefault="00F83CA0" w:rsidP="00F83CA0">
      <w:pPr>
        <w:tabs>
          <w:tab w:val="left" w:pos="0"/>
        </w:tabs>
        <w:ind w:firstLine="709"/>
        <w:jc w:val="both"/>
        <w:rPr>
          <w:rFonts w:ascii="Times New Roman" w:hAnsi="Times New Roman"/>
          <w:sz w:val="24"/>
          <w:szCs w:val="24"/>
        </w:rPr>
      </w:pPr>
      <w:r w:rsidRPr="00226FA4">
        <w:rPr>
          <w:rFonts w:ascii="Times New Roman" w:hAnsi="Times New Roman"/>
          <w:sz w:val="24"/>
          <w:szCs w:val="24"/>
        </w:rPr>
        <w:t>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 района;</w:t>
      </w:r>
    </w:p>
    <w:p w:rsidR="00F83CA0" w:rsidRPr="00226FA4" w:rsidRDefault="00F83CA0" w:rsidP="00F83CA0">
      <w:pPr>
        <w:tabs>
          <w:tab w:val="left" w:pos="0"/>
        </w:tabs>
        <w:ind w:firstLine="709"/>
        <w:jc w:val="both"/>
        <w:rPr>
          <w:rFonts w:ascii="Times New Roman" w:hAnsi="Times New Roman"/>
          <w:sz w:val="24"/>
          <w:szCs w:val="24"/>
        </w:rPr>
      </w:pPr>
      <w:r w:rsidRPr="00226FA4">
        <w:rPr>
          <w:rFonts w:ascii="Times New Roman" w:hAnsi="Times New Roman"/>
          <w:sz w:val="24"/>
          <w:szCs w:val="24"/>
        </w:rPr>
        <w:t>вносит предложения главному распорядителю бюджетных средств, в ведении которого находится, по формированию и изменению бюджетной росписи;</w:t>
      </w:r>
    </w:p>
    <w:p w:rsidR="00F83CA0" w:rsidRPr="00226FA4" w:rsidRDefault="00F83CA0" w:rsidP="00F83CA0">
      <w:pPr>
        <w:tabs>
          <w:tab w:val="left" w:pos="0"/>
        </w:tabs>
        <w:ind w:firstLine="709"/>
        <w:jc w:val="both"/>
        <w:rPr>
          <w:rFonts w:ascii="Times New Roman" w:hAnsi="Times New Roman"/>
          <w:sz w:val="24"/>
          <w:szCs w:val="24"/>
        </w:rPr>
      </w:pPr>
      <w:r w:rsidRPr="00226FA4">
        <w:rPr>
          <w:rFonts w:ascii="Times New Roman" w:hAnsi="Times New Roman"/>
          <w:sz w:val="24"/>
          <w:szCs w:val="24"/>
        </w:rPr>
        <w:t xml:space="preserve">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w:t>
      </w:r>
      <w:r w:rsidRPr="00226FA4">
        <w:rPr>
          <w:rFonts w:ascii="Times New Roman" w:hAnsi="Times New Roman"/>
          <w:sz w:val="24"/>
          <w:szCs w:val="24"/>
        </w:rPr>
        <w:lastRenderedPageBreak/>
        <w:t xml:space="preserve">определенных </w:t>
      </w:r>
      <w:r w:rsidR="00EE3386" w:rsidRPr="00226FA4">
        <w:rPr>
          <w:rFonts w:ascii="Times New Roman" w:hAnsi="Times New Roman"/>
          <w:sz w:val="24"/>
          <w:szCs w:val="24"/>
        </w:rPr>
        <w:t xml:space="preserve">Бюджетным кодексом Российской Федерации, </w:t>
      </w:r>
      <w:r w:rsidR="008130CB" w:rsidRPr="00226FA4">
        <w:rPr>
          <w:rFonts w:ascii="Times New Roman" w:hAnsi="Times New Roman"/>
          <w:sz w:val="24"/>
          <w:szCs w:val="24"/>
        </w:rPr>
        <w:t xml:space="preserve"> </w:t>
      </w:r>
      <w:r w:rsidRPr="00226FA4">
        <w:rPr>
          <w:rFonts w:ascii="Times New Roman" w:hAnsi="Times New Roman"/>
          <w:sz w:val="24"/>
          <w:szCs w:val="24"/>
        </w:rPr>
        <w:t xml:space="preserve">настоящим </w:t>
      </w:r>
      <w:r w:rsidR="001526F3" w:rsidRPr="00226FA4">
        <w:rPr>
          <w:rFonts w:ascii="Times New Roman" w:hAnsi="Times New Roman"/>
          <w:sz w:val="24"/>
          <w:szCs w:val="24"/>
        </w:rPr>
        <w:t>Положением</w:t>
      </w:r>
      <w:r w:rsidRPr="00226FA4">
        <w:rPr>
          <w:rFonts w:ascii="Times New Roman" w:hAnsi="Times New Roman"/>
          <w:sz w:val="24"/>
          <w:szCs w:val="24"/>
        </w:rPr>
        <w:t>, условий, целей и порядка, установленных при их предоставлении;</w:t>
      </w:r>
    </w:p>
    <w:p w:rsidR="00F83CA0" w:rsidRPr="00226FA4" w:rsidRDefault="00F83CA0" w:rsidP="00F83CA0">
      <w:pPr>
        <w:tabs>
          <w:tab w:val="left" w:pos="0"/>
        </w:tabs>
        <w:ind w:firstLine="709"/>
        <w:jc w:val="both"/>
        <w:rPr>
          <w:rFonts w:ascii="Times New Roman" w:hAnsi="Times New Roman"/>
          <w:sz w:val="24"/>
          <w:szCs w:val="24"/>
        </w:rPr>
      </w:pPr>
      <w:r w:rsidRPr="00226FA4">
        <w:rPr>
          <w:rFonts w:ascii="Times New Roman" w:hAnsi="Times New Roman"/>
          <w:sz w:val="24"/>
          <w:szCs w:val="24"/>
        </w:rPr>
        <w:t>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F83CA0" w:rsidRPr="00226FA4" w:rsidRDefault="005429A8" w:rsidP="00F83CA0">
      <w:pPr>
        <w:ind w:firstLine="709"/>
        <w:jc w:val="both"/>
        <w:rPr>
          <w:rFonts w:ascii="Times New Roman" w:hAnsi="Times New Roman"/>
          <w:sz w:val="24"/>
          <w:szCs w:val="24"/>
        </w:rPr>
      </w:pPr>
      <w:r>
        <w:rPr>
          <w:rFonts w:ascii="Times New Roman" w:hAnsi="Times New Roman"/>
          <w:sz w:val="24"/>
          <w:szCs w:val="24"/>
        </w:rPr>
        <w:t>7</w:t>
      </w:r>
      <w:r w:rsidR="00F83CA0" w:rsidRPr="00226FA4">
        <w:rPr>
          <w:rFonts w:ascii="Times New Roman" w:hAnsi="Times New Roman"/>
          <w:sz w:val="24"/>
          <w:szCs w:val="24"/>
        </w:rPr>
        <w:t>. Получатель бюджетных средств обладает следующими бюджетными полномочиями:</w:t>
      </w:r>
    </w:p>
    <w:p w:rsidR="00F83CA0" w:rsidRPr="00226FA4" w:rsidRDefault="00F83CA0" w:rsidP="00F83CA0">
      <w:pPr>
        <w:ind w:firstLine="709"/>
        <w:jc w:val="both"/>
        <w:rPr>
          <w:rFonts w:ascii="Times New Roman" w:hAnsi="Times New Roman"/>
          <w:sz w:val="24"/>
          <w:szCs w:val="24"/>
        </w:rPr>
      </w:pPr>
      <w:r w:rsidRPr="00226FA4">
        <w:rPr>
          <w:rFonts w:ascii="Times New Roman" w:hAnsi="Times New Roman"/>
          <w:sz w:val="24"/>
          <w:szCs w:val="24"/>
        </w:rPr>
        <w:t>составляет и исполняет бюджетную смету;</w:t>
      </w:r>
    </w:p>
    <w:p w:rsidR="00F83CA0" w:rsidRPr="00226FA4" w:rsidRDefault="00F83CA0" w:rsidP="00F83CA0">
      <w:pPr>
        <w:ind w:firstLine="709"/>
        <w:jc w:val="both"/>
        <w:rPr>
          <w:rFonts w:ascii="Times New Roman" w:hAnsi="Times New Roman"/>
          <w:sz w:val="24"/>
          <w:szCs w:val="24"/>
        </w:rPr>
      </w:pPr>
      <w:r w:rsidRPr="00226FA4">
        <w:rPr>
          <w:rFonts w:ascii="Times New Roman" w:hAnsi="Times New Roman"/>
          <w:sz w:val="24"/>
          <w:szCs w:val="24"/>
        </w:rPr>
        <w:t>принимает и (или) исполняет в пределах доведенных лимитов бюджетных обязательств и (или) бюджетных ассигнований бюджетные обязательства;</w:t>
      </w:r>
    </w:p>
    <w:p w:rsidR="00F83CA0" w:rsidRPr="00226FA4" w:rsidRDefault="00F83CA0" w:rsidP="00F83CA0">
      <w:pPr>
        <w:ind w:firstLine="709"/>
        <w:jc w:val="both"/>
        <w:rPr>
          <w:rFonts w:ascii="Times New Roman" w:hAnsi="Times New Roman"/>
          <w:sz w:val="24"/>
          <w:szCs w:val="24"/>
        </w:rPr>
      </w:pPr>
      <w:r w:rsidRPr="00226FA4">
        <w:rPr>
          <w:rFonts w:ascii="Times New Roman" w:hAnsi="Times New Roman"/>
          <w:sz w:val="24"/>
          <w:szCs w:val="24"/>
        </w:rPr>
        <w:t>обеспечивает результативность, целевой характер использования предусмотренных ему бюджетных ассигнований;</w:t>
      </w:r>
    </w:p>
    <w:p w:rsidR="00F83CA0" w:rsidRPr="00226FA4" w:rsidRDefault="00F83CA0" w:rsidP="00F83CA0">
      <w:pPr>
        <w:ind w:firstLine="709"/>
        <w:jc w:val="both"/>
        <w:rPr>
          <w:rFonts w:ascii="Times New Roman" w:hAnsi="Times New Roman"/>
          <w:sz w:val="24"/>
          <w:szCs w:val="24"/>
        </w:rPr>
      </w:pPr>
      <w:r w:rsidRPr="00226FA4">
        <w:rPr>
          <w:rFonts w:ascii="Times New Roman" w:hAnsi="Times New Roman"/>
          <w:sz w:val="24"/>
          <w:szCs w:val="24"/>
        </w:rPr>
        <w:t>вносит соответствующему главному распорядителю (распорядителю) бюджетных средств предложения по изменению бюджетной росписи;</w:t>
      </w:r>
    </w:p>
    <w:p w:rsidR="00F83CA0" w:rsidRPr="00226FA4" w:rsidRDefault="00F83CA0" w:rsidP="00F83CA0">
      <w:pPr>
        <w:ind w:firstLine="709"/>
        <w:jc w:val="both"/>
        <w:rPr>
          <w:rFonts w:ascii="Times New Roman" w:hAnsi="Times New Roman"/>
          <w:sz w:val="24"/>
          <w:szCs w:val="24"/>
        </w:rPr>
      </w:pPr>
      <w:r w:rsidRPr="00226FA4">
        <w:rPr>
          <w:rFonts w:ascii="Times New Roman" w:hAnsi="Times New Roman"/>
          <w:sz w:val="24"/>
          <w:szCs w:val="24"/>
        </w:rPr>
        <w:t>ведет бюджетный учет (обеспечивает ведение бюджетного учета);</w:t>
      </w:r>
    </w:p>
    <w:p w:rsidR="00F83CA0" w:rsidRPr="00226FA4" w:rsidRDefault="00F83CA0" w:rsidP="00F83CA0">
      <w:pPr>
        <w:ind w:firstLine="709"/>
        <w:jc w:val="both"/>
        <w:rPr>
          <w:rFonts w:ascii="Times New Roman" w:hAnsi="Times New Roman"/>
          <w:sz w:val="24"/>
          <w:szCs w:val="24"/>
        </w:rPr>
      </w:pPr>
      <w:r w:rsidRPr="00226FA4">
        <w:rPr>
          <w:rFonts w:ascii="Times New Roman" w:hAnsi="Times New Roman"/>
          <w:sz w:val="24"/>
          <w:szCs w:val="24"/>
        </w:rPr>
        <w:lastRenderedPageBreak/>
        <w:t>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F83CA0" w:rsidRPr="00226FA4" w:rsidRDefault="00F83CA0" w:rsidP="00F83CA0">
      <w:pPr>
        <w:ind w:firstLine="709"/>
        <w:jc w:val="both"/>
        <w:rPr>
          <w:rFonts w:ascii="Times New Roman" w:hAnsi="Times New Roman"/>
          <w:sz w:val="24"/>
          <w:szCs w:val="24"/>
        </w:rPr>
      </w:pPr>
      <w:r w:rsidRPr="00226FA4">
        <w:rPr>
          <w:rFonts w:ascii="Times New Roman" w:hAnsi="Times New Roman"/>
          <w:sz w:val="24"/>
          <w:szCs w:val="24"/>
        </w:rPr>
        <w:t>исполняет иные полномочия, установленные Бюджетным кодексом Российской Федерации, настоящим Положением и принятыми в соответствии с ними муниципальными правовыми актами, регулирующими бюджетные правоотношения.</w:t>
      </w:r>
    </w:p>
    <w:p w:rsidR="00F83CA0" w:rsidRPr="00226FA4" w:rsidRDefault="005429A8" w:rsidP="00F83CA0">
      <w:pPr>
        <w:ind w:firstLine="709"/>
        <w:jc w:val="both"/>
        <w:rPr>
          <w:rFonts w:ascii="Times New Roman" w:hAnsi="Times New Roman"/>
          <w:sz w:val="24"/>
          <w:szCs w:val="24"/>
        </w:rPr>
      </w:pPr>
      <w:r>
        <w:rPr>
          <w:rFonts w:ascii="Times New Roman" w:hAnsi="Times New Roman"/>
          <w:sz w:val="24"/>
          <w:szCs w:val="24"/>
        </w:rPr>
        <w:t>8.</w:t>
      </w:r>
      <w:r w:rsidR="00F83CA0" w:rsidRPr="00226FA4">
        <w:rPr>
          <w:rFonts w:ascii="Times New Roman" w:hAnsi="Times New Roman"/>
          <w:sz w:val="24"/>
          <w:szCs w:val="24"/>
        </w:rPr>
        <w:t>Главный администратор доходов бюджета района:</w:t>
      </w:r>
    </w:p>
    <w:p w:rsidR="00F83CA0" w:rsidRPr="00226FA4" w:rsidRDefault="00F83CA0" w:rsidP="00F83CA0">
      <w:pPr>
        <w:ind w:firstLine="709"/>
        <w:jc w:val="both"/>
        <w:rPr>
          <w:rFonts w:ascii="Times New Roman" w:hAnsi="Times New Roman"/>
          <w:sz w:val="24"/>
          <w:szCs w:val="24"/>
        </w:rPr>
      </w:pPr>
      <w:r w:rsidRPr="00226FA4">
        <w:rPr>
          <w:rFonts w:ascii="Times New Roman" w:hAnsi="Times New Roman"/>
          <w:sz w:val="24"/>
          <w:szCs w:val="24"/>
        </w:rPr>
        <w:t>формирует перечень подведомственных ему администраторов доходов бюджета;</w:t>
      </w:r>
    </w:p>
    <w:p w:rsidR="00F83CA0" w:rsidRPr="00226FA4" w:rsidRDefault="00F83CA0" w:rsidP="00F83CA0">
      <w:pPr>
        <w:ind w:firstLine="709"/>
        <w:jc w:val="both"/>
        <w:rPr>
          <w:rFonts w:ascii="Times New Roman" w:hAnsi="Times New Roman"/>
          <w:sz w:val="24"/>
          <w:szCs w:val="24"/>
        </w:rPr>
      </w:pPr>
      <w:r w:rsidRPr="00226FA4">
        <w:rPr>
          <w:rFonts w:ascii="Times New Roman" w:hAnsi="Times New Roman"/>
          <w:sz w:val="24"/>
          <w:szCs w:val="24"/>
        </w:rPr>
        <w:t>представляет сведения для составления и ведения кассового плана;</w:t>
      </w:r>
    </w:p>
    <w:p w:rsidR="00F83CA0" w:rsidRPr="00226FA4" w:rsidRDefault="00F83CA0" w:rsidP="00F83CA0">
      <w:pPr>
        <w:ind w:firstLine="709"/>
        <w:jc w:val="both"/>
        <w:rPr>
          <w:rFonts w:ascii="Times New Roman" w:hAnsi="Times New Roman"/>
          <w:sz w:val="24"/>
          <w:szCs w:val="24"/>
        </w:rPr>
      </w:pPr>
      <w:r w:rsidRPr="00226FA4">
        <w:rPr>
          <w:rFonts w:ascii="Times New Roman" w:hAnsi="Times New Roman"/>
          <w:sz w:val="24"/>
          <w:szCs w:val="24"/>
        </w:rPr>
        <w:t>формирует и представляет бюджетную отчетность главного администратора доходов бюджета района;</w:t>
      </w:r>
    </w:p>
    <w:p w:rsidR="00F83CA0" w:rsidRPr="00226FA4" w:rsidRDefault="00F83CA0" w:rsidP="00F83CA0">
      <w:pPr>
        <w:ind w:firstLine="709"/>
        <w:jc w:val="both"/>
        <w:rPr>
          <w:rFonts w:ascii="Times New Roman" w:hAnsi="Times New Roman"/>
          <w:sz w:val="24"/>
          <w:szCs w:val="24"/>
        </w:rPr>
      </w:pPr>
      <w:r w:rsidRPr="00226FA4">
        <w:rPr>
          <w:rFonts w:ascii="Times New Roman" w:hAnsi="Times New Roman"/>
          <w:sz w:val="24"/>
          <w:szCs w:val="24"/>
        </w:rPr>
        <w:t>осуществляет иные бюджетные полномочия, установленные Бюджетным кодексом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F83CA0" w:rsidRPr="00226FA4" w:rsidRDefault="005429A8" w:rsidP="00F83CA0">
      <w:pPr>
        <w:ind w:firstLine="709"/>
        <w:jc w:val="both"/>
        <w:rPr>
          <w:rFonts w:ascii="Times New Roman" w:hAnsi="Times New Roman"/>
          <w:sz w:val="24"/>
          <w:szCs w:val="24"/>
        </w:rPr>
      </w:pPr>
      <w:r>
        <w:rPr>
          <w:rFonts w:ascii="Times New Roman" w:hAnsi="Times New Roman"/>
          <w:sz w:val="24"/>
          <w:szCs w:val="24"/>
        </w:rPr>
        <w:t xml:space="preserve">9. </w:t>
      </w:r>
      <w:r w:rsidR="00F83CA0" w:rsidRPr="00226FA4">
        <w:rPr>
          <w:rFonts w:ascii="Times New Roman" w:hAnsi="Times New Roman"/>
          <w:sz w:val="24"/>
          <w:szCs w:val="24"/>
        </w:rPr>
        <w:t>Главный администратор источников финансирования дефицита бюджета района:</w:t>
      </w:r>
    </w:p>
    <w:p w:rsidR="00F83CA0" w:rsidRPr="00226FA4" w:rsidRDefault="00F83CA0" w:rsidP="00F83CA0">
      <w:pPr>
        <w:ind w:firstLine="709"/>
        <w:jc w:val="both"/>
        <w:rPr>
          <w:rFonts w:ascii="Times New Roman" w:hAnsi="Times New Roman"/>
          <w:sz w:val="24"/>
          <w:szCs w:val="24"/>
        </w:rPr>
      </w:pPr>
      <w:r w:rsidRPr="00226FA4">
        <w:rPr>
          <w:rFonts w:ascii="Times New Roman" w:hAnsi="Times New Roman"/>
          <w:sz w:val="24"/>
          <w:szCs w:val="24"/>
        </w:rPr>
        <w:lastRenderedPageBreak/>
        <w:t>формирует перечни подведомственных ему администраторов источников финансирования дефицита бюджета района;</w:t>
      </w:r>
    </w:p>
    <w:p w:rsidR="00F83CA0" w:rsidRPr="00226FA4" w:rsidRDefault="00F83CA0" w:rsidP="00F83CA0">
      <w:pPr>
        <w:ind w:firstLine="709"/>
        <w:jc w:val="both"/>
        <w:rPr>
          <w:rFonts w:ascii="Times New Roman" w:hAnsi="Times New Roman"/>
          <w:sz w:val="24"/>
          <w:szCs w:val="24"/>
        </w:rPr>
      </w:pPr>
      <w:r w:rsidRPr="00226FA4">
        <w:rPr>
          <w:rFonts w:ascii="Times New Roman" w:hAnsi="Times New Roman"/>
          <w:sz w:val="24"/>
          <w:szCs w:val="24"/>
        </w:rPr>
        <w:t>осуществляет планирование (прогнозирование) поступлений и выплат по источникам финансирования дефицита бюджета района;</w:t>
      </w:r>
    </w:p>
    <w:p w:rsidR="00F83CA0" w:rsidRPr="00226FA4" w:rsidRDefault="00F83CA0" w:rsidP="00F83CA0">
      <w:pPr>
        <w:ind w:firstLine="709"/>
        <w:jc w:val="both"/>
        <w:rPr>
          <w:rFonts w:ascii="Times New Roman" w:hAnsi="Times New Roman"/>
          <w:sz w:val="24"/>
          <w:szCs w:val="24"/>
        </w:rPr>
      </w:pPr>
      <w:r w:rsidRPr="00226FA4">
        <w:rPr>
          <w:rFonts w:ascii="Times New Roman" w:hAnsi="Times New Roman"/>
          <w:sz w:val="24"/>
          <w:szCs w:val="24"/>
        </w:rP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района;</w:t>
      </w:r>
    </w:p>
    <w:p w:rsidR="00F83CA0" w:rsidRPr="00226FA4" w:rsidRDefault="00F83CA0" w:rsidP="00F83CA0">
      <w:pPr>
        <w:ind w:firstLine="709"/>
        <w:jc w:val="both"/>
        <w:rPr>
          <w:rFonts w:ascii="Times New Roman" w:hAnsi="Times New Roman"/>
          <w:sz w:val="24"/>
          <w:szCs w:val="24"/>
        </w:rPr>
      </w:pPr>
      <w:r w:rsidRPr="00226FA4">
        <w:rPr>
          <w:rFonts w:ascii="Times New Roman" w:hAnsi="Times New Roman"/>
          <w:sz w:val="24"/>
          <w:szCs w:val="24"/>
        </w:rPr>
        <w:t>распределяет бюджетные ассигнования по подведомственным администраторам источников финансирования дефицита бюджета района и исполняет соответствующую часть бюджета района;</w:t>
      </w:r>
    </w:p>
    <w:p w:rsidR="00F83CA0" w:rsidRDefault="00F83CA0" w:rsidP="00F83CA0">
      <w:pPr>
        <w:ind w:firstLine="709"/>
        <w:jc w:val="both"/>
        <w:rPr>
          <w:rFonts w:ascii="Times New Roman" w:hAnsi="Times New Roman"/>
          <w:sz w:val="24"/>
          <w:szCs w:val="24"/>
        </w:rPr>
      </w:pPr>
      <w:r w:rsidRPr="00226FA4">
        <w:rPr>
          <w:rFonts w:ascii="Times New Roman" w:hAnsi="Times New Roman"/>
          <w:sz w:val="24"/>
          <w:szCs w:val="24"/>
        </w:rPr>
        <w:t>формирует бюджетную отчетность главного администратора источников финансирования дефицита бюджета района.</w:t>
      </w:r>
    </w:p>
    <w:p w:rsidR="00F83CA0" w:rsidRPr="00E5004B" w:rsidRDefault="009F720F" w:rsidP="00E61266">
      <w:pPr>
        <w:ind w:firstLine="540"/>
        <w:jc w:val="both"/>
        <w:outlineLvl w:val="0"/>
        <w:rPr>
          <w:rFonts w:ascii="Times New Roman" w:hAnsi="Times New Roman"/>
          <w:sz w:val="24"/>
          <w:szCs w:val="24"/>
        </w:rPr>
      </w:pPr>
      <w:r w:rsidRPr="00B87AC4">
        <w:rPr>
          <w:rFonts w:ascii="Times New Roman" w:hAnsi="Times New Roman"/>
          <w:sz w:val="24"/>
          <w:szCs w:val="24"/>
        </w:rPr>
        <w:t xml:space="preserve">  </w:t>
      </w:r>
      <w:r w:rsidR="00B87AC4">
        <w:rPr>
          <w:rFonts w:ascii="Times New Roman" w:hAnsi="Times New Roman"/>
          <w:sz w:val="24"/>
          <w:szCs w:val="24"/>
        </w:rPr>
        <w:t xml:space="preserve">10. </w:t>
      </w:r>
      <w:r w:rsidR="00F83CA0" w:rsidRPr="00E5004B">
        <w:rPr>
          <w:rFonts w:ascii="Times New Roman" w:hAnsi="Times New Roman"/>
          <w:sz w:val="24"/>
          <w:szCs w:val="24"/>
        </w:rPr>
        <w:t>Бюджетные полномочия главного распорядителя (распорядителя) средств бюджета района, главного администратора (администратора) доходов бюджета района, главного администратора (администратора) источников финансирования дефицита бюджета района по осуществлению внутреннего финансового контроля и внутреннего финансового аудита определяются в соответствии с Бюджетным кодексом Российской Федерации</w:t>
      </w:r>
      <w:r w:rsidR="00EE3386">
        <w:rPr>
          <w:rFonts w:ascii="Times New Roman" w:hAnsi="Times New Roman"/>
          <w:sz w:val="24"/>
          <w:szCs w:val="24"/>
        </w:rPr>
        <w:t xml:space="preserve">. </w:t>
      </w:r>
    </w:p>
    <w:p w:rsidR="00A31E79" w:rsidRPr="00E5004B" w:rsidRDefault="00A31E79" w:rsidP="00A31E79">
      <w:pPr>
        <w:jc w:val="both"/>
        <w:rPr>
          <w:rFonts w:ascii="Times New Roman" w:hAnsi="Times New Roman"/>
          <w:sz w:val="24"/>
          <w:szCs w:val="24"/>
        </w:rPr>
      </w:pPr>
      <w:r w:rsidRPr="00E5004B">
        <w:rPr>
          <w:rFonts w:ascii="Times New Roman" w:hAnsi="Times New Roman"/>
          <w:b/>
          <w:sz w:val="24"/>
          <w:szCs w:val="24"/>
        </w:rPr>
        <w:t>Статья 10.</w:t>
      </w:r>
      <w:r w:rsidRPr="00E5004B">
        <w:rPr>
          <w:rFonts w:ascii="Times New Roman" w:hAnsi="Times New Roman"/>
          <w:sz w:val="24"/>
          <w:szCs w:val="24"/>
        </w:rPr>
        <w:t xml:space="preserve"> Доходы бюджета района</w:t>
      </w:r>
    </w:p>
    <w:p w:rsidR="00A31E79" w:rsidRPr="00E5004B" w:rsidRDefault="008233C1" w:rsidP="00DE6C93">
      <w:pPr>
        <w:ind w:firstLine="708"/>
        <w:jc w:val="both"/>
        <w:rPr>
          <w:rFonts w:ascii="Times New Roman" w:hAnsi="Times New Roman"/>
          <w:sz w:val="24"/>
          <w:szCs w:val="24"/>
        </w:rPr>
      </w:pPr>
      <w:r w:rsidRPr="00E5004B">
        <w:rPr>
          <w:rFonts w:ascii="Times New Roman" w:hAnsi="Times New Roman"/>
          <w:sz w:val="24"/>
          <w:szCs w:val="24"/>
        </w:rPr>
        <w:lastRenderedPageBreak/>
        <w:t>1.</w:t>
      </w:r>
      <w:r w:rsidR="00A31E79" w:rsidRPr="00E5004B">
        <w:rPr>
          <w:rFonts w:ascii="Times New Roman" w:hAnsi="Times New Roman"/>
          <w:sz w:val="24"/>
          <w:szCs w:val="24"/>
        </w:rPr>
        <w:t>Доходы бюджета района формируются в соответствии с бюджетным законодательством Российской Федерации, законодательством Российской Федерации о налогах и сборах и законодательством об иных обязательных платежах.</w:t>
      </w:r>
    </w:p>
    <w:p w:rsidR="00B50D45" w:rsidRPr="00E5004B" w:rsidRDefault="00B50D45" w:rsidP="009F720F">
      <w:pPr>
        <w:ind w:firstLine="709"/>
        <w:jc w:val="both"/>
        <w:outlineLvl w:val="0"/>
        <w:rPr>
          <w:rFonts w:ascii="Times New Roman" w:hAnsi="Times New Roman"/>
          <w:sz w:val="24"/>
          <w:szCs w:val="24"/>
        </w:rPr>
      </w:pPr>
      <w:r w:rsidRPr="00E5004B">
        <w:rPr>
          <w:rFonts w:ascii="Times New Roman" w:hAnsi="Times New Roman"/>
          <w:sz w:val="24"/>
          <w:szCs w:val="24"/>
        </w:rPr>
        <w:t xml:space="preserve">2. Решения Совета </w:t>
      </w:r>
      <w:r w:rsidR="004133D3">
        <w:rPr>
          <w:rFonts w:ascii="Times New Roman" w:hAnsi="Times New Roman"/>
          <w:sz w:val="24"/>
          <w:szCs w:val="24"/>
        </w:rPr>
        <w:t>Новошешминского</w:t>
      </w:r>
      <w:r w:rsidR="004133D3" w:rsidRPr="00E5004B">
        <w:rPr>
          <w:rFonts w:ascii="Times New Roman" w:hAnsi="Times New Roman"/>
          <w:sz w:val="24"/>
          <w:szCs w:val="24"/>
        </w:rPr>
        <w:t xml:space="preserve"> </w:t>
      </w:r>
      <w:r w:rsidR="001A1130">
        <w:rPr>
          <w:rFonts w:ascii="Times New Roman" w:hAnsi="Times New Roman"/>
          <w:sz w:val="24"/>
          <w:szCs w:val="24"/>
        </w:rPr>
        <w:t>муниципальн</w:t>
      </w:r>
      <w:r w:rsidR="004133D3">
        <w:rPr>
          <w:rFonts w:ascii="Times New Roman" w:hAnsi="Times New Roman"/>
          <w:sz w:val="24"/>
          <w:szCs w:val="24"/>
        </w:rPr>
        <w:t>ого</w:t>
      </w:r>
      <w:r w:rsidR="001A1130">
        <w:rPr>
          <w:rFonts w:ascii="Times New Roman" w:hAnsi="Times New Roman"/>
          <w:sz w:val="24"/>
          <w:szCs w:val="24"/>
        </w:rPr>
        <w:t xml:space="preserve"> </w:t>
      </w:r>
      <w:r w:rsidRPr="00E5004B">
        <w:rPr>
          <w:rFonts w:ascii="Times New Roman" w:hAnsi="Times New Roman"/>
          <w:sz w:val="24"/>
          <w:szCs w:val="24"/>
        </w:rPr>
        <w:t xml:space="preserve">района о внесении изменений в решения о местных налогах, решения Совета, регулирующие бюджетные правоотношения, приводящие к изменению доходов местных бюджетов, вступающие в силу в очередном финансовом году и плановом периоде, должны быть приняты </w:t>
      </w:r>
      <w:r w:rsidR="009F720F" w:rsidRPr="009F720F">
        <w:rPr>
          <w:rFonts w:ascii="Times New Roman" w:hAnsi="Times New Roman"/>
          <w:sz w:val="24"/>
          <w:szCs w:val="24"/>
        </w:rPr>
        <w:t xml:space="preserve">не позднее </w:t>
      </w:r>
      <w:r w:rsidR="00B87AC4">
        <w:rPr>
          <w:rFonts w:ascii="Times New Roman" w:hAnsi="Times New Roman"/>
          <w:sz w:val="24"/>
          <w:szCs w:val="24"/>
        </w:rPr>
        <w:t>10</w:t>
      </w:r>
      <w:r w:rsidR="009F720F" w:rsidRPr="009F720F">
        <w:rPr>
          <w:rFonts w:ascii="Times New Roman" w:hAnsi="Times New Roman"/>
          <w:sz w:val="24"/>
          <w:szCs w:val="24"/>
        </w:rPr>
        <w:t xml:space="preserve"> дней</w:t>
      </w:r>
      <w:r w:rsidR="009F720F">
        <w:rPr>
          <w:rFonts w:ascii="Times New Roman" w:hAnsi="Times New Roman"/>
          <w:sz w:val="24"/>
          <w:szCs w:val="24"/>
        </w:rPr>
        <w:t xml:space="preserve"> </w:t>
      </w:r>
      <w:r w:rsidRPr="00E5004B">
        <w:rPr>
          <w:rFonts w:ascii="Times New Roman" w:hAnsi="Times New Roman"/>
          <w:sz w:val="24"/>
          <w:szCs w:val="24"/>
        </w:rPr>
        <w:t>до внесения проекта решения о бюджете района на очередной финансовый год и</w:t>
      </w:r>
      <w:r w:rsidR="009103E7" w:rsidRPr="00E5004B">
        <w:rPr>
          <w:rFonts w:ascii="Times New Roman" w:hAnsi="Times New Roman"/>
          <w:sz w:val="24"/>
          <w:szCs w:val="24"/>
        </w:rPr>
        <w:t xml:space="preserve"> плановый период в Совет района</w:t>
      </w:r>
      <w:r w:rsidR="00071A98">
        <w:rPr>
          <w:rFonts w:ascii="Times New Roman" w:hAnsi="Times New Roman"/>
          <w:sz w:val="24"/>
          <w:szCs w:val="24"/>
        </w:rPr>
        <w:t>.</w:t>
      </w:r>
    </w:p>
    <w:p w:rsidR="00A31E79" w:rsidRPr="00E5004B" w:rsidRDefault="00A31E79" w:rsidP="00FD4466">
      <w:pPr>
        <w:spacing w:line="240" w:lineRule="auto"/>
        <w:jc w:val="both"/>
        <w:rPr>
          <w:rFonts w:ascii="Times New Roman" w:hAnsi="Times New Roman"/>
          <w:sz w:val="24"/>
          <w:szCs w:val="24"/>
        </w:rPr>
      </w:pPr>
      <w:r w:rsidRPr="00E5004B">
        <w:rPr>
          <w:rFonts w:ascii="Times New Roman" w:hAnsi="Times New Roman"/>
          <w:b/>
          <w:sz w:val="24"/>
          <w:szCs w:val="24"/>
        </w:rPr>
        <w:t>Статья 11.</w:t>
      </w:r>
      <w:r w:rsidRPr="00E5004B">
        <w:rPr>
          <w:rFonts w:ascii="Times New Roman" w:hAnsi="Times New Roman"/>
          <w:sz w:val="24"/>
          <w:szCs w:val="24"/>
        </w:rPr>
        <w:t xml:space="preserve"> Расходы бюджета района</w:t>
      </w:r>
    </w:p>
    <w:p w:rsidR="00A31E79" w:rsidRDefault="00821FCB" w:rsidP="009F720F">
      <w:pPr>
        <w:jc w:val="both"/>
        <w:rPr>
          <w:rFonts w:ascii="Times New Roman" w:hAnsi="Times New Roman"/>
          <w:sz w:val="24"/>
          <w:szCs w:val="24"/>
        </w:rPr>
      </w:pPr>
      <w:r w:rsidRPr="00B87AC4">
        <w:rPr>
          <w:rFonts w:ascii="Times New Roman" w:hAnsi="Times New Roman"/>
          <w:sz w:val="24"/>
          <w:szCs w:val="24"/>
        </w:rPr>
        <w:t xml:space="preserve">         1.</w:t>
      </w:r>
      <w:r>
        <w:rPr>
          <w:rFonts w:ascii="Times New Roman" w:hAnsi="Times New Roman"/>
          <w:sz w:val="24"/>
          <w:szCs w:val="24"/>
        </w:rPr>
        <w:t xml:space="preserve"> </w:t>
      </w:r>
      <w:r w:rsidR="00A31E79" w:rsidRPr="00E5004B">
        <w:rPr>
          <w:rFonts w:ascii="Times New Roman" w:hAnsi="Times New Roman"/>
          <w:sz w:val="24"/>
          <w:szCs w:val="24"/>
        </w:rPr>
        <w:t xml:space="preserve">Формирование расходов бюджета района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должно происходить в очередном финансовом году и плановом периоде за счет средств бюджета </w:t>
      </w:r>
      <w:r w:rsidR="004133D3">
        <w:rPr>
          <w:rFonts w:ascii="Times New Roman" w:hAnsi="Times New Roman"/>
          <w:sz w:val="24"/>
          <w:szCs w:val="24"/>
        </w:rPr>
        <w:t>Новошешминского</w:t>
      </w:r>
      <w:r w:rsidR="009223BB">
        <w:rPr>
          <w:rFonts w:ascii="Times New Roman" w:hAnsi="Times New Roman"/>
          <w:sz w:val="24"/>
          <w:szCs w:val="24"/>
        </w:rPr>
        <w:t xml:space="preserve"> муниципальн</w:t>
      </w:r>
      <w:r w:rsidR="004133D3">
        <w:rPr>
          <w:rFonts w:ascii="Times New Roman" w:hAnsi="Times New Roman"/>
          <w:sz w:val="24"/>
          <w:szCs w:val="24"/>
        </w:rPr>
        <w:t>ого</w:t>
      </w:r>
      <w:r w:rsidR="009223BB">
        <w:rPr>
          <w:rFonts w:ascii="Times New Roman" w:hAnsi="Times New Roman"/>
          <w:sz w:val="24"/>
          <w:szCs w:val="24"/>
        </w:rPr>
        <w:t xml:space="preserve"> </w:t>
      </w:r>
      <w:r w:rsidR="009223BB" w:rsidRPr="00E5004B">
        <w:rPr>
          <w:rFonts w:ascii="Times New Roman" w:hAnsi="Times New Roman"/>
          <w:sz w:val="24"/>
          <w:szCs w:val="24"/>
        </w:rPr>
        <w:t>район</w:t>
      </w:r>
      <w:r w:rsidR="004133D3">
        <w:rPr>
          <w:rFonts w:ascii="Times New Roman" w:hAnsi="Times New Roman"/>
          <w:sz w:val="24"/>
          <w:szCs w:val="24"/>
        </w:rPr>
        <w:t>а</w:t>
      </w:r>
      <w:r w:rsidR="00A31E79" w:rsidRPr="00E5004B">
        <w:rPr>
          <w:rFonts w:ascii="Times New Roman" w:hAnsi="Times New Roman"/>
          <w:sz w:val="24"/>
          <w:szCs w:val="24"/>
        </w:rPr>
        <w:t>.</w:t>
      </w:r>
    </w:p>
    <w:p w:rsidR="00A31E79" w:rsidRPr="00E5004B" w:rsidRDefault="00A31E79" w:rsidP="00C77A95">
      <w:pPr>
        <w:spacing w:line="240" w:lineRule="auto"/>
        <w:jc w:val="both"/>
        <w:rPr>
          <w:rFonts w:ascii="Times New Roman" w:hAnsi="Times New Roman"/>
          <w:sz w:val="24"/>
          <w:szCs w:val="24"/>
        </w:rPr>
      </w:pPr>
      <w:r w:rsidRPr="00E5004B">
        <w:rPr>
          <w:rFonts w:ascii="Times New Roman" w:hAnsi="Times New Roman"/>
          <w:b/>
          <w:sz w:val="24"/>
          <w:szCs w:val="24"/>
        </w:rPr>
        <w:t>Статья 12.</w:t>
      </w:r>
      <w:r w:rsidRPr="00E5004B">
        <w:rPr>
          <w:rFonts w:ascii="Times New Roman" w:hAnsi="Times New Roman"/>
          <w:sz w:val="24"/>
          <w:szCs w:val="24"/>
        </w:rPr>
        <w:t xml:space="preserve"> Резервный фонд</w:t>
      </w:r>
    </w:p>
    <w:p w:rsidR="00A31E79" w:rsidRDefault="00821FCB" w:rsidP="00C77A95">
      <w:pPr>
        <w:spacing w:line="240" w:lineRule="auto"/>
        <w:jc w:val="both"/>
        <w:rPr>
          <w:rFonts w:ascii="Times New Roman" w:hAnsi="Times New Roman"/>
          <w:sz w:val="24"/>
          <w:szCs w:val="24"/>
        </w:rPr>
      </w:pPr>
      <w:r>
        <w:rPr>
          <w:rFonts w:ascii="Times New Roman" w:hAnsi="Times New Roman"/>
          <w:sz w:val="24"/>
          <w:szCs w:val="24"/>
        </w:rPr>
        <w:lastRenderedPageBreak/>
        <w:t xml:space="preserve">         </w:t>
      </w:r>
      <w:r w:rsidR="00A31E79" w:rsidRPr="00E5004B">
        <w:rPr>
          <w:rFonts w:ascii="Times New Roman" w:hAnsi="Times New Roman"/>
          <w:sz w:val="24"/>
          <w:szCs w:val="24"/>
        </w:rPr>
        <w:t xml:space="preserve">В расходной части бюджета района </w:t>
      </w:r>
      <w:r w:rsidR="00436659">
        <w:rPr>
          <w:rFonts w:ascii="Times New Roman" w:hAnsi="Times New Roman"/>
          <w:sz w:val="24"/>
          <w:szCs w:val="24"/>
        </w:rPr>
        <w:t xml:space="preserve">предусматривается </w:t>
      </w:r>
      <w:r w:rsidR="00A31E79" w:rsidRPr="00E5004B">
        <w:rPr>
          <w:rFonts w:ascii="Times New Roman" w:hAnsi="Times New Roman"/>
          <w:sz w:val="24"/>
          <w:szCs w:val="24"/>
        </w:rPr>
        <w:t>создан</w:t>
      </w:r>
      <w:r w:rsidR="00436659">
        <w:rPr>
          <w:rFonts w:ascii="Times New Roman" w:hAnsi="Times New Roman"/>
          <w:sz w:val="24"/>
          <w:szCs w:val="24"/>
        </w:rPr>
        <w:t>ие</w:t>
      </w:r>
      <w:r w:rsidR="00A31E79" w:rsidRPr="00E5004B">
        <w:rPr>
          <w:rFonts w:ascii="Times New Roman" w:hAnsi="Times New Roman"/>
          <w:sz w:val="24"/>
          <w:szCs w:val="24"/>
        </w:rPr>
        <w:t xml:space="preserve"> резервн</w:t>
      </w:r>
      <w:r w:rsidR="00436659">
        <w:rPr>
          <w:rFonts w:ascii="Times New Roman" w:hAnsi="Times New Roman"/>
          <w:sz w:val="24"/>
          <w:szCs w:val="24"/>
        </w:rPr>
        <w:t>ого</w:t>
      </w:r>
      <w:r w:rsidR="00A31E79" w:rsidRPr="00E5004B">
        <w:rPr>
          <w:rFonts w:ascii="Times New Roman" w:hAnsi="Times New Roman"/>
          <w:sz w:val="24"/>
          <w:szCs w:val="24"/>
        </w:rPr>
        <w:t xml:space="preserve"> фонд</w:t>
      </w:r>
      <w:r w:rsidR="00436659">
        <w:rPr>
          <w:rFonts w:ascii="Times New Roman" w:hAnsi="Times New Roman"/>
          <w:sz w:val="24"/>
          <w:szCs w:val="24"/>
        </w:rPr>
        <w:t>а</w:t>
      </w:r>
      <w:r w:rsidR="00A31E79" w:rsidRPr="00E5004B">
        <w:rPr>
          <w:rFonts w:ascii="Times New Roman" w:hAnsi="Times New Roman"/>
          <w:sz w:val="24"/>
          <w:szCs w:val="24"/>
        </w:rPr>
        <w:t xml:space="preserve"> Ис</w:t>
      </w:r>
      <w:r w:rsidR="00436659">
        <w:rPr>
          <w:rFonts w:ascii="Times New Roman" w:hAnsi="Times New Roman"/>
          <w:sz w:val="24"/>
          <w:szCs w:val="24"/>
        </w:rPr>
        <w:t>полнительного комитета района.</w:t>
      </w:r>
    </w:p>
    <w:p w:rsidR="00436659" w:rsidRDefault="00436659" w:rsidP="00C77A95">
      <w:pPr>
        <w:spacing w:line="240" w:lineRule="auto"/>
        <w:jc w:val="both"/>
        <w:rPr>
          <w:rFonts w:ascii="Times New Roman" w:hAnsi="Times New Roman"/>
          <w:sz w:val="24"/>
          <w:szCs w:val="24"/>
        </w:rPr>
      </w:pPr>
      <w:r>
        <w:rPr>
          <w:rFonts w:ascii="Times New Roman" w:hAnsi="Times New Roman"/>
          <w:sz w:val="24"/>
          <w:szCs w:val="24"/>
        </w:rPr>
        <w:t xml:space="preserve">         Размер резервного фонда </w:t>
      </w:r>
      <w:r w:rsidRPr="00E5004B">
        <w:rPr>
          <w:rFonts w:ascii="Times New Roman" w:hAnsi="Times New Roman"/>
          <w:sz w:val="24"/>
          <w:szCs w:val="24"/>
        </w:rPr>
        <w:t>Ис</w:t>
      </w:r>
      <w:r>
        <w:rPr>
          <w:rFonts w:ascii="Times New Roman" w:hAnsi="Times New Roman"/>
          <w:sz w:val="24"/>
          <w:szCs w:val="24"/>
        </w:rPr>
        <w:t>полнительного комитета района устанавливается решением о бюджете и не может превышать 3 процента утвержденного решением общего объема расходов.</w:t>
      </w:r>
    </w:p>
    <w:p w:rsidR="007D5769" w:rsidRDefault="00436659" w:rsidP="007D5769">
      <w:pPr>
        <w:spacing w:after="0"/>
        <w:ind w:firstLine="540"/>
        <w:jc w:val="both"/>
        <w:rPr>
          <w:rFonts w:ascii="Times New Roman" w:hAnsi="Times New Roman"/>
          <w:sz w:val="24"/>
          <w:szCs w:val="24"/>
        </w:rPr>
      </w:pPr>
      <w:r>
        <w:rPr>
          <w:rFonts w:ascii="Times New Roman" w:hAnsi="Times New Roman"/>
          <w:sz w:val="24"/>
          <w:szCs w:val="24"/>
        </w:rPr>
        <w:t xml:space="preserve">         </w:t>
      </w:r>
      <w:r w:rsidR="00821FCB">
        <w:rPr>
          <w:rFonts w:ascii="Times New Roman" w:hAnsi="Times New Roman"/>
          <w:sz w:val="24"/>
          <w:szCs w:val="24"/>
        </w:rPr>
        <w:t xml:space="preserve">         </w:t>
      </w:r>
      <w:r w:rsidR="00A31E79" w:rsidRPr="00E5004B">
        <w:rPr>
          <w:rFonts w:ascii="Times New Roman" w:hAnsi="Times New Roman"/>
          <w:sz w:val="24"/>
          <w:szCs w:val="24"/>
        </w:rPr>
        <w:t>Порядок расходования средств резервного фонда утверждается Исполнительным комитетом района.</w:t>
      </w:r>
    </w:p>
    <w:p w:rsidR="007D5769" w:rsidRDefault="007D5769" w:rsidP="007D5769">
      <w:pPr>
        <w:spacing w:after="0"/>
        <w:ind w:firstLine="540"/>
        <w:jc w:val="both"/>
        <w:rPr>
          <w:rFonts w:ascii="Times New Roman" w:hAnsi="Times New Roman"/>
          <w:sz w:val="24"/>
          <w:szCs w:val="24"/>
        </w:rPr>
      </w:pPr>
      <w:r w:rsidRPr="007D5769">
        <w:rPr>
          <w:rFonts w:ascii="Times New Roman" w:hAnsi="Times New Roman"/>
          <w:sz w:val="24"/>
          <w:szCs w:val="24"/>
        </w:rPr>
        <w:t xml:space="preserve"> Отчет об использовании бюджетных ассигнований резервного фонда Исполнительного комитета района прилагается к ежеквартальному и годовому отчетам об исполнении бюджета района.</w:t>
      </w:r>
    </w:p>
    <w:p w:rsidR="004133D3" w:rsidRDefault="004133D3" w:rsidP="007D5769">
      <w:pPr>
        <w:spacing w:after="0"/>
        <w:ind w:firstLine="540"/>
        <w:jc w:val="both"/>
        <w:rPr>
          <w:rFonts w:ascii="Times New Roman" w:hAnsi="Times New Roman"/>
          <w:sz w:val="24"/>
          <w:szCs w:val="24"/>
        </w:rPr>
      </w:pPr>
    </w:p>
    <w:p w:rsidR="00A31E79" w:rsidRPr="00E5004B" w:rsidRDefault="00A31E79" w:rsidP="00821FCB">
      <w:pPr>
        <w:jc w:val="both"/>
        <w:rPr>
          <w:rFonts w:ascii="Times New Roman" w:hAnsi="Times New Roman"/>
          <w:sz w:val="24"/>
          <w:szCs w:val="24"/>
        </w:rPr>
      </w:pPr>
      <w:r w:rsidRPr="00E5004B">
        <w:rPr>
          <w:rFonts w:ascii="Times New Roman" w:hAnsi="Times New Roman"/>
          <w:b/>
          <w:sz w:val="24"/>
          <w:szCs w:val="24"/>
        </w:rPr>
        <w:t>Статья 13.</w:t>
      </w:r>
      <w:r w:rsidRPr="00E5004B">
        <w:rPr>
          <w:rFonts w:ascii="Times New Roman" w:hAnsi="Times New Roman"/>
          <w:sz w:val="24"/>
          <w:szCs w:val="24"/>
        </w:rPr>
        <w:t xml:space="preserve"> </w:t>
      </w:r>
      <w:r w:rsidR="00C77A95" w:rsidRPr="00E5004B">
        <w:rPr>
          <w:rFonts w:ascii="Times New Roman" w:hAnsi="Times New Roman"/>
          <w:sz w:val="24"/>
          <w:szCs w:val="24"/>
        </w:rPr>
        <w:t>Размещение заказов на поставки товаров, выполнение работ, оказание услуг для муниципальных нужд</w:t>
      </w:r>
    </w:p>
    <w:p w:rsidR="0023586C" w:rsidRPr="00E5004B" w:rsidRDefault="0023586C" w:rsidP="00821FCB">
      <w:pPr>
        <w:ind w:firstLine="709"/>
        <w:jc w:val="both"/>
        <w:rPr>
          <w:rFonts w:ascii="Times New Roman" w:hAnsi="Times New Roman"/>
          <w:sz w:val="24"/>
          <w:szCs w:val="24"/>
        </w:rPr>
      </w:pPr>
      <w:r w:rsidRPr="00E5004B">
        <w:rPr>
          <w:rFonts w:ascii="Times New Roman" w:hAnsi="Times New Roman"/>
          <w:sz w:val="24"/>
          <w:szCs w:val="24"/>
        </w:rPr>
        <w:t xml:space="preserve">1. Размещение заказов на поставки товаров, выполнение работ, оказание услуг для муниципальных нужд производится в соответствии с </w:t>
      </w:r>
      <w:hyperlink r:id="rId10" w:history="1">
        <w:r w:rsidRPr="00E5004B">
          <w:rPr>
            <w:rFonts w:ascii="Times New Roman" w:hAnsi="Times New Roman"/>
            <w:sz w:val="24"/>
            <w:szCs w:val="24"/>
          </w:rPr>
          <w:t>законодательством</w:t>
        </w:r>
      </w:hyperlink>
      <w:r w:rsidRPr="00E5004B">
        <w:rPr>
          <w:rFonts w:ascii="Times New Roman" w:hAnsi="Times New Roman"/>
          <w:sz w:val="24"/>
          <w:szCs w:val="24"/>
        </w:rPr>
        <w:t xml:space="preserve"> Российской Федерации о размещении заказов для государственных и муниципальных нужд.</w:t>
      </w:r>
    </w:p>
    <w:p w:rsidR="00821FCB" w:rsidRDefault="0023586C" w:rsidP="00821FCB">
      <w:pPr>
        <w:ind w:firstLine="709"/>
        <w:jc w:val="both"/>
        <w:rPr>
          <w:rFonts w:ascii="Times New Roman" w:hAnsi="Times New Roman"/>
          <w:sz w:val="24"/>
          <w:szCs w:val="24"/>
        </w:rPr>
      </w:pPr>
      <w:r w:rsidRPr="00E5004B">
        <w:rPr>
          <w:rFonts w:ascii="Times New Roman" w:hAnsi="Times New Roman"/>
          <w:sz w:val="24"/>
          <w:szCs w:val="24"/>
        </w:rPr>
        <w:t xml:space="preserve">2. Муниципальные контракты заключаются и оплачиваются в пределах лимитов бюджетных обязательств, кроме случаев, установленных </w:t>
      </w:r>
      <w:hyperlink r:id="rId11" w:history="1">
        <w:r w:rsidRPr="00E5004B">
          <w:rPr>
            <w:rFonts w:ascii="Times New Roman" w:hAnsi="Times New Roman"/>
            <w:sz w:val="24"/>
            <w:szCs w:val="24"/>
          </w:rPr>
          <w:t>пунктом 3</w:t>
        </w:r>
      </w:hyperlink>
      <w:r w:rsidRPr="00E5004B">
        <w:rPr>
          <w:rFonts w:ascii="Times New Roman" w:hAnsi="Times New Roman"/>
          <w:sz w:val="24"/>
          <w:szCs w:val="24"/>
        </w:rPr>
        <w:t xml:space="preserve"> статьи 72 Бюджетно</w:t>
      </w:r>
      <w:r w:rsidR="008159B9" w:rsidRPr="00E5004B">
        <w:rPr>
          <w:rFonts w:ascii="Times New Roman" w:hAnsi="Times New Roman"/>
          <w:sz w:val="24"/>
          <w:szCs w:val="24"/>
        </w:rPr>
        <w:t>го кодекса Российской Федерации</w:t>
      </w:r>
      <w:r w:rsidR="00277BF2">
        <w:rPr>
          <w:rFonts w:ascii="Times New Roman" w:hAnsi="Times New Roman"/>
          <w:sz w:val="24"/>
          <w:szCs w:val="24"/>
        </w:rPr>
        <w:t>.</w:t>
      </w:r>
      <w:r w:rsidR="00821FCB">
        <w:rPr>
          <w:rFonts w:ascii="Times New Roman" w:hAnsi="Times New Roman"/>
          <w:sz w:val="24"/>
          <w:szCs w:val="24"/>
        </w:rPr>
        <w:t xml:space="preserve"> </w:t>
      </w:r>
    </w:p>
    <w:p w:rsidR="00821FCB" w:rsidRPr="00277BF2" w:rsidRDefault="00821FCB" w:rsidP="00821FCB">
      <w:pPr>
        <w:spacing w:line="240" w:lineRule="auto"/>
        <w:jc w:val="both"/>
        <w:rPr>
          <w:rFonts w:ascii="Times New Roman" w:hAnsi="Times New Roman"/>
          <w:sz w:val="24"/>
          <w:szCs w:val="24"/>
        </w:rPr>
      </w:pPr>
      <w:r w:rsidRPr="00277BF2">
        <w:rPr>
          <w:rFonts w:ascii="Times New Roman" w:hAnsi="Times New Roman"/>
          <w:b/>
          <w:sz w:val="24"/>
          <w:szCs w:val="24"/>
        </w:rPr>
        <w:t xml:space="preserve">Статья </w:t>
      </w:r>
      <w:r w:rsidR="00C91807">
        <w:rPr>
          <w:rFonts w:ascii="Times New Roman" w:hAnsi="Times New Roman"/>
          <w:b/>
          <w:sz w:val="24"/>
          <w:szCs w:val="24"/>
        </w:rPr>
        <w:t>14</w:t>
      </w:r>
      <w:r w:rsidRPr="00277BF2">
        <w:rPr>
          <w:rFonts w:ascii="Times New Roman" w:hAnsi="Times New Roman"/>
          <w:b/>
          <w:sz w:val="24"/>
          <w:szCs w:val="24"/>
        </w:rPr>
        <w:t xml:space="preserve">. </w:t>
      </w:r>
      <w:r w:rsidRPr="00277BF2">
        <w:rPr>
          <w:rFonts w:ascii="Times New Roman" w:hAnsi="Times New Roman"/>
          <w:sz w:val="24"/>
          <w:szCs w:val="24"/>
        </w:rPr>
        <w:t xml:space="preserve">  Реестр расходных обязательств</w:t>
      </w:r>
    </w:p>
    <w:p w:rsidR="00821FCB" w:rsidRPr="00277BF2" w:rsidRDefault="00821FCB" w:rsidP="00821FCB">
      <w:pPr>
        <w:spacing w:line="240" w:lineRule="auto"/>
        <w:jc w:val="both"/>
        <w:rPr>
          <w:rFonts w:ascii="Times New Roman" w:hAnsi="Times New Roman"/>
          <w:sz w:val="24"/>
          <w:szCs w:val="24"/>
        </w:rPr>
      </w:pPr>
      <w:r w:rsidRPr="00277BF2">
        <w:rPr>
          <w:rFonts w:ascii="Times New Roman" w:hAnsi="Times New Roman"/>
          <w:sz w:val="24"/>
          <w:szCs w:val="24"/>
        </w:rPr>
        <w:lastRenderedPageBreak/>
        <w:t xml:space="preserve">            1. Финансово-бюджетная палата района обязана вести реестр расходных обязательств.</w:t>
      </w:r>
    </w:p>
    <w:p w:rsidR="00821FCB" w:rsidRPr="00277BF2" w:rsidRDefault="00821FCB" w:rsidP="00821FCB">
      <w:pPr>
        <w:jc w:val="both"/>
        <w:rPr>
          <w:rFonts w:ascii="Times New Roman" w:hAnsi="Times New Roman"/>
          <w:sz w:val="24"/>
          <w:szCs w:val="24"/>
        </w:rPr>
      </w:pPr>
      <w:r w:rsidRPr="00277BF2">
        <w:rPr>
          <w:rFonts w:ascii="Times New Roman" w:hAnsi="Times New Roman"/>
          <w:sz w:val="24"/>
          <w:szCs w:val="24"/>
        </w:rPr>
        <w:t xml:space="preserve">            2. Реестр расходных обязательств Района ведется в порядке, установленном Исполнительным комитетом района.</w:t>
      </w:r>
    </w:p>
    <w:p w:rsidR="00821FCB" w:rsidRPr="00277BF2" w:rsidRDefault="00821FCB" w:rsidP="00821FCB">
      <w:pPr>
        <w:jc w:val="both"/>
        <w:rPr>
          <w:rFonts w:ascii="Times New Roman" w:hAnsi="Times New Roman"/>
          <w:sz w:val="24"/>
          <w:szCs w:val="24"/>
        </w:rPr>
      </w:pPr>
      <w:r w:rsidRPr="00277BF2">
        <w:rPr>
          <w:rFonts w:ascii="Times New Roman" w:hAnsi="Times New Roman"/>
          <w:sz w:val="24"/>
          <w:szCs w:val="24"/>
        </w:rPr>
        <w:t xml:space="preserve">            3. Реестр расходных обязательств Района представляется Финансово-бюджетной палатой района в Министерство финансов Республики Татарстан в порядке, установленном Министерством финансов Республики Татарстан.</w:t>
      </w:r>
    </w:p>
    <w:p w:rsidR="00277BF2" w:rsidRDefault="00821FCB" w:rsidP="00277BF2">
      <w:pPr>
        <w:pStyle w:val="ConsPlusNormal"/>
        <w:jc w:val="both"/>
        <w:rPr>
          <w:rFonts w:ascii="Times New Roman" w:hAnsi="Times New Roman" w:cs="Times New Roman"/>
          <w:sz w:val="24"/>
          <w:szCs w:val="24"/>
        </w:rPr>
      </w:pPr>
      <w:r w:rsidRPr="00277BF2">
        <w:rPr>
          <w:rFonts w:ascii="Times New Roman" w:hAnsi="Times New Roman"/>
          <w:b/>
          <w:sz w:val="24"/>
          <w:szCs w:val="24"/>
        </w:rPr>
        <w:t xml:space="preserve">Статья </w:t>
      </w:r>
      <w:r w:rsidR="00C91807">
        <w:rPr>
          <w:rFonts w:ascii="Times New Roman" w:hAnsi="Times New Roman"/>
          <w:b/>
          <w:sz w:val="24"/>
          <w:szCs w:val="24"/>
        </w:rPr>
        <w:t>15</w:t>
      </w:r>
      <w:r w:rsidRPr="00277BF2">
        <w:rPr>
          <w:rFonts w:ascii="Times New Roman" w:hAnsi="Times New Roman"/>
          <w:b/>
          <w:sz w:val="24"/>
          <w:szCs w:val="24"/>
        </w:rPr>
        <w:t>.</w:t>
      </w:r>
      <w:r w:rsidR="00277BF2" w:rsidRPr="00277BF2">
        <w:rPr>
          <w:rFonts w:ascii="Times New Roman" w:hAnsi="Times New Roman"/>
          <w:sz w:val="24"/>
          <w:szCs w:val="24"/>
        </w:rPr>
        <w:t xml:space="preserve"> </w:t>
      </w:r>
      <w:r w:rsidR="00277BF2" w:rsidRPr="00277BF2">
        <w:rPr>
          <w:rFonts w:ascii="Times New Roman" w:hAnsi="Times New Roman" w:cs="Times New Roman"/>
          <w:sz w:val="24"/>
          <w:szCs w:val="24"/>
        </w:rPr>
        <w:t>Дефицит бюджета Района</w:t>
      </w:r>
    </w:p>
    <w:p w:rsidR="00277BF2" w:rsidRDefault="00277BF2" w:rsidP="00277BF2">
      <w:pPr>
        <w:pStyle w:val="ConsPlusNormal"/>
        <w:ind w:firstLine="540"/>
        <w:jc w:val="both"/>
        <w:rPr>
          <w:rFonts w:ascii="Times New Roman" w:hAnsi="Times New Roman" w:cs="Times New Roman"/>
          <w:sz w:val="24"/>
          <w:szCs w:val="24"/>
        </w:rPr>
      </w:pPr>
    </w:p>
    <w:p w:rsidR="00277BF2" w:rsidRDefault="00277BF2" w:rsidP="00277BF2">
      <w:pPr>
        <w:jc w:val="both"/>
        <w:rPr>
          <w:rFonts w:ascii="Times New Roman" w:hAnsi="Times New Roman"/>
          <w:sz w:val="24"/>
          <w:szCs w:val="24"/>
        </w:rPr>
      </w:pPr>
      <w:r>
        <w:rPr>
          <w:rFonts w:ascii="Times New Roman" w:hAnsi="Times New Roman"/>
          <w:sz w:val="24"/>
          <w:szCs w:val="24"/>
        </w:rPr>
        <w:t xml:space="preserve">            1. Дефицит бюджета Района на очередной финансовый год и каждый год планового периода устанавливается решением о бюджете Района с соблюдением ограничений, установленных пунктом 2 настоящей статьи.</w:t>
      </w:r>
    </w:p>
    <w:p w:rsidR="00277BF2" w:rsidRDefault="00277BF2" w:rsidP="00277BF2">
      <w:pPr>
        <w:jc w:val="both"/>
        <w:rPr>
          <w:rFonts w:ascii="Times New Roman" w:hAnsi="Times New Roman"/>
          <w:sz w:val="24"/>
          <w:szCs w:val="24"/>
        </w:rPr>
      </w:pPr>
      <w:r w:rsidRPr="001D66D3">
        <w:rPr>
          <w:rFonts w:ascii="Times New Roman" w:hAnsi="Times New Roman"/>
          <w:sz w:val="24"/>
          <w:szCs w:val="24"/>
        </w:rPr>
        <w:t xml:space="preserve">   </w:t>
      </w:r>
      <w:r>
        <w:rPr>
          <w:rFonts w:ascii="Times New Roman" w:hAnsi="Times New Roman"/>
          <w:sz w:val="24"/>
          <w:szCs w:val="24"/>
        </w:rPr>
        <w:t xml:space="preserve">         2. </w:t>
      </w:r>
      <w:r w:rsidRPr="001D66D3">
        <w:rPr>
          <w:rFonts w:ascii="Times New Roman" w:hAnsi="Times New Roman"/>
          <w:sz w:val="24"/>
          <w:szCs w:val="24"/>
        </w:rPr>
        <w:t>Дефицит бюджета района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w:t>
      </w:r>
      <w:r>
        <w:rPr>
          <w:rFonts w:ascii="Times New Roman" w:hAnsi="Times New Roman"/>
          <w:sz w:val="24"/>
          <w:szCs w:val="24"/>
        </w:rPr>
        <w:t>нительным нормативам отчислений.</w:t>
      </w:r>
    </w:p>
    <w:p w:rsidR="00277BF2" w:rsidRPr="004D769F" w:rsidRDefault="00277BF2" w:rsidP="00277BF2">
      <w:pPr>
        <w:jc w:val="both"/>
        <w:rPr>
          <w:rFonts w:ascii="Times New Roman" w:hAnsi="Times New Roman"/>
          <w:sz w:val="24"/>
          <w:szCs w:val="24"/>
        </w:rPr>
      </w:pPr>
      <w:r>
        <w:rPr>
          <w:rFonts w:ascii="Times New Roman" w:hAnsi="Times New Roman"/>
          <w:sz w:val="24"/>
          <w:szCs w:val="24"/>
        </w:rPr>
        <w:t xml:space="preserve">            </w:t>
      </w:r>
      <w:r w:rsidRPr="004D769F">
        <w:rPr>
          <w:rFonts w:ascii="Times New Roman" w:hAnsi="Times New Roman"/>
          <w:sz w:val="24"/>
          <w:szCs w:val="24"/>
        </w:rPr>
        <w:t>В случае осуществления в отношении Района мер, предусмотренных пунктом 4 статьи 136 Бюджетного кодекса Российской Федерации</w:t>
      </w:r>
      <w:r>
        <w:rPr>
          <w:rFonts w:ascii="Times New Roman" w:hAnsi="Times New Roman"/>
          <w:sz w:val="24"/>
          <w:szCs w:val="24"/>
        </w:rPr>
        <w:t>,</w:t>
      </w:r>
      <w:r w:rsidRPr="004D769F">
        <w:rPr>
          <w:rFonts w:ascii="Times New Roman" w:hAnsi="Times New Roman"/>
          <w:sz w:val="24"/>
          <w:szCs w:val="24"/>
        </w:rPr>
        <w:t xml:space="preserve"> дефицит бюджета Района не должен превышать 5 процентов утвержденного общего годового объема доходов бюджета Района без </w:t>
      </w:r>
      <w:r w:rsidRPr="004D769F">
        <w:rPr>
          <w:rFonts w:ascii="Times New Roman" w:hAnsi="Times New Roman"/>
          <w:sz w:val="24"/>
          <w:szCs w:val="24"/>
        </w:rPr>
        <w:lastRenderedPageBreak/>
        <w:t xml:space="preserve">учета утвержденного объема безвозмездных поступлений и (или) поступлений </w:t>
      </w:r>
      <w:r>
        <w:rPr>
          <w:rFonts w:ascii="Times New Roman" w:hAnsi="Times New Roman"/>
          <w:sz w:val="24"/>
          <w:szCs w:val="24"/>
        </w:rPr>
        <w:t xml:space="preserve"> </w:t>
      </w:r>
      <w:r w:rsidRPr="004D769F">
        <w:rPr>
          <w:rFonts w:ascii="Times New Roman" w:hAnsi="Times New Roman"/>
          <w:sz w:val="24"/>
          <w:szCs w:val="24"/>
        </w:rPr>
        <w:t>налоговых доходов по дополнительным нормативам отчислений.</w:t>
      </w:r>
    </w:p>
    <w:p w:rsidR="00277BF2" w:rsidRPr="00975B46" w:rsidRDefault="00277BF2" w:rsidP="00277BF2">
      <w:pPr>
        <w:jc w:val="both"/>
        <w:rPr>
          <w:rFonts w:ascii="Times New Roman" w:hAnsi="Times New Roman"/>
          <w:sz w:val="24"/>
          <w:szCs w:val="24"/>
        </w:rPr>
      </w:pPr>
      <w:r>
        <w:rPr>
          <w:rFonts w:ascii="Times New Roman" w:hAnsi="Times New Roman"/>
          <w:sz w:val="24"/>
          <w:szCs w:val="24"/>
        </w:rPr>
        <w:t xml:space="preserve">           </w:t>
      </w:r>
      <w:r w:rsidRPr="00975B46">
        <w:rPr>
          <w:rFonts w:ascii="Times New Roman" w:hAnsi="Times New Roman"/>
          <w:sz w:val="24"/>
          <w:szCs w:val="24"/>
        </w:rPr>
        <w:t xml:space="preserve">В случае утверждения решением Совета </w:t>
      </w:r>
      <w:r>
        <w:rPr>
          <w:rFonts w:ascii="Times New Roman" w:hAnsi="Times New Roman"/>
          <w:sz w:val="24"/>
          <w:szCs w:val="24"/>
        </w:rPr>
        <w:t xml:space="preserve">о бюджете Района </w:t>
      </w:r>
      <w:r w:rsidRPr="00975B46">
        <w:rPr>
          <w:rFonts w:ascii="Times New Roman" w:hAnsi="Times New Roman"/>
          <w:sz w:val="24"/>
          <w:szCs w:val="24"/>
        </w:rPr>
        <w:t xml:space="preserve">в составе источников финансирования дефицита бюджета поступлений от продажи акций и иных форм участия в капитале, находящихся в собственности Района, и </w:t>
      </w:r>
      <w:r>
        <w:rPr>
          <w:rFonts w:ascii="Times New Roman" w:hAnsi="Times New Roman"/>
          <w:sz w:val="24"/>
          <w:szCs w:val="24"/>
        </w:rPr>
        <w:t xml:space="preserve">(или) </w:t>
      </w:r>
      <w:r w:rsidRPr="00975B46">
        <w:rPr>
          <w:rFonts w:ascii="Times New Roman" w:hAnsi="Times New Roman"/>
          <w:sz w:val="24"/>
          <w:szCs w:val="24"/>
        </w:rPr>
        <w:t>снижени</w:t>
      </w:r>
      <w:r>
        <w:rPr>
          <w:rFonts w:ascii="Times New Roman" w:hAnsi="Times New Roman"/>
          <w:sz w:val="24"/>
          <w:szCs w:val="24"/>
        </w:rPr>
        <w:t>я</w:t>
      </w:r>
      <w:r w:rsidRPr="00975B46">
        <w:rPr>
          <w:rFonts w:ascii="Times New Roman" w:hAnsi="Times New Roman"/>
          <w:sz w:val="24"/>
          <w:szCs w:val="24"/>
        </w:rPr>
        <w:t xml:space="preserve"> остатков средств на счетах по учету средств бюджета </w:t>
      </w:r>
      <w:r>
        <w:rPr>
          <w:rFonts w:ascii="Times New Roman" w:hAnsi="Times New Roman"/>
          <w:sz w:val="24"/>
          <w:szCs w:val="24"/>
        </w:rPr>
        <w:t xml:space="preserve">Района </w:t>
      </w:r>
      <w:r w:rsidRPr="00975B46">
        <w:rPr>
          <w:rFonts w:ascii="Times New Roman" w:hAnsi="Times New Roman"/>
          <w:sz w:val="24"/>
          <w:szCs w:val="24"/>
        </w:rPr>
        <w:t xml:space="preserve">дефицит </w:t>
      </w:r>
      <w:r>
        <w:rPr>
          <w:rFonts w:ascii="Times New Roman" w:hAnsi="Times New Roman"/>
          <w:sz w:val="24"/>
          <w:szCs w:val="24"/>
        </w:rPr>
        <w:t xml:space="preserve">бюджета Района </w:t>
      </w:r>
      <w:r w:rsidRPr="00975B46">
        <w:rPr>
          <w:rFonts w:ascii="Times New Roman" w:hAnsi="Times New Roman"/>
          <w:sz w:val="24"/>
          <w:szCs w:val="24"/>
        </w:rPr>
        <w:t>может превысить ограничения</w:t>
      </w:r>
      <w:r>
        <w:rPr>
          <w:rFonts w:ascii="Times New Roman" w:hAnsi="Times New Roman"/>
          <w:sz w:val="24"/>
          <w:szCs w:val="24"/>
        </w:rPr>
        <w:t>,</w:t>
      </w:r>
      <w:r w:rsidRPr="00975B46">
        <w:rPr>
          <w:rFonts w:ascii="Times New Roman" w:hAnsi="Times New Roman"/>
          <w:sz w:val="24"/>
          <w:szCs w:val="24"/>
        </w:rPr>
        <w:t xml:space="preserve"> установленные </w:t>
      </w:r>
      <w:r>
        <w:rPr>
          <w:rFonts w:ascii="Times New Roman" w:hAnsi="Times New Roman"/>
          <w:sz w:val="24"/>
          <w:szCs w:val="24"/>
        </w:rPr>
        <w:t xml:space="preserve">настоящим пунктом, </w:t>
      </w:r>
      <w:r w:rsidRPr="00975B46">
        <w:rPr>
          <w:rFonts w:ascii="Times New Roman" w:hAnsi="Times New Roman"/>
          <w:sz w:val="24"/>
          <w:szCs w:val="24"/>
        </w:rPr>
        <w:t>в пределах сумм указанных поступлений  и снижения остатков средств  на счетах по учету средств бюджета</w:t>
      </w:r>
      <w:r>
        <w:rPr>
          <w:rFonts w:ascii="Times New Roman" w:hAnsi="Times New Roman"/>
          <w:sz w:val="24"/>
          <w:szCs w:val="24"/>
        </w:rPr>
        <w:t xml:space="preserve"> Района</w:t>
      </w:r>
      <w:r w:rsidRPr="00975B46">
        <w:rPr>
          <w:rFonts w:ascii="Times New Roman" w:hAnsi="Times New Roman"/>
          <w:sz w:val="24"/>
          <w:szCs w:val="24"/>
        </w:rPr>
        <w:t>.</w:t>
      </w:r>
    </w:p>
    <w:p w:rsidR="00277BF2" w:rsidRDefault="00277BF2" w:rsidP="00277BF2">
      <w:pPr>
        <w:jc w:val="both"/>
        <w:rPr>
          <w:rFonts w:ascii="Times New Roman" w:hAnsi="Times New Roman"/>
          <w:sz w:val="24"/>
          <w:szCs w:val="24"/>
        </w:rPr>
      </w:pPr>
      <w:r>
        <w:rPr>
          <w:rFonts w:ascii="Times New Roman" w:hAnsi="Times New Roman"/>
          <w:sz w:val="24"/>
          <w:szCs w:val="24"/>
        </w:rPr>
        <w:t xml:space="preserve">          3. </w:t>
      </w:r>
      <w:r w:rsidRPr="00975B46">
        <w:rPr>
          <w:rFonts w:ascii="Times New Roman" w:hAnsi="Times New Roman"/>
          <w:sz w:val="24"/>
          <w:szCs w:val="24"/>
        </w:rPr>
        <w:t>Дефицит бюджета Района, сложившийся по данным годового отчета, должен соответствовать ограничениям</w:t>
      </w:r>
      <w:r>
        <w:rPr>
          <w:rFonts w:ascii="Times New Roman" w:hAnsi="Times New Roman"/>
          <w:sz w:val="24"/>
          <w:szCs w:val="24"/>
        </w:rPr>
        <w:t>, установленным пунктом 2, настоящей статьи.</w:t>
      </w:r>
    </w:p>
    <w:p w:rsidR="00277BF2" w:rsidRPr="00277BF2" w:rsidRDefault="00277BF2" w:rsidP="00277BF2">
      <w:pPr>
        <w:jc w:val="both"/>
        <w:rPr>
          <w:rFonts w:ascii="Times New Roman" w:hAnsi="Times New Roman"/>
          <w:sz w:val="24"/>
          <w:szCs w:val="24"/>
        </w:rPr>
      </w:pPr>
      <w:r>
        <w:rPr>
          <w:rFonts w:ascii="Times New Roman" w:hAnsi="Times New Roman"/>
          <w:sz w:val="24"/>
          <w:szCs w:val="24"/>
        </w:rPr>
        <w:t xml:space="preserve">          4. </w:t>
      </w:r>
      <w:r w:rsidR="00502E65">
        <w:rPr>
          <w:rFonts w:ascii="Times New Roman" w:hAnsi="Times New Roman"/>
          <w:sz w:val="24"/>
          <w:szCs w:val="24"/>
        </w:rPr>
        <w:t>В</w:t>
      </w:r>
      <w:r w:rsidRPr="00277BF2">
        <w:rPr>
          <w:rFonts w:ascii="Times New Roman" w:hAnsi="Times New Roman"/>
          <w:sz w:val="24"/>
          <w:szCs w:val="24"/>
        </w:rPr>
        <w:t xml:space="preserve"> случае утверждения Решением о бюджете Района в составе источников финансирования дефицита бюджета Района разницы между полученными и погашенными Районом бюджетными кредитами, предоставленными бюджету Района другими бюджетами бюджетной системы Российской Федерации, дефицит бюджета Района может превысить ограничения, установленные пунктом 2 настоящей  статьи, в пределах указанной разницы.</w:t>
      </w:r>
    </w:p>
    <w:p w:rsidR="00515B28" w:rsidRPr="005F5186" w:rsidRDefault="00821FCB" w:rsidP="00421A6C">
      <w:pPr>
        <w:autoSpaceDE w:val="0"/>
        <w:autoSpaceDN w:val="0"/>
        <w:adjustRightInd w:val="0"/>
        <w:spacing w:after="0" w:line="240" w:lineRule="auto"/>
        <w:jc w:val="both"/>
        <w:outlineLvl w:val="0"/>
        <w:rPr>
          <w:rFonts w:ascii="Times New Roman" w:hAnsi="Times New Roman"/>
          <w:b/>
          <w:bCs/>
          <w:sz w:val="28"/>
          <w:szCs w:val="28"/>
        </w:rPr>
      </w:pPr>
      <w:r w:rsidRPr="00277BF2">
        <w:rPr>
          <w:rFonts w:ascii="Times New Roman" w:hAnsi="Times New Roman"/>
          <w:b/>
          <w:sz w:val="24"/>
          <w:szCs w:val="24"/>
        </w:rPr>
        <w:t xml:space="preserve"> </w:t>
      </w:r>
      <w:bookmarkStart w:id="1" w:name="Par262"/>
      <w:bookmarkEnd w:id="1"/>
      <w:r w:rsidRPr="00821FCB">
        <w:rPr>
          <w:rFonts w:ascii="Times New Roman" w:hAnsi="Times New Roman"/>
          <w:b/>
          <w:sz w:val="24"/>
          <w:szCs w:val="24"/>
        </w:rPr>
        <w:t xml:space="preserve">Статья </w:t>
      </w:r>
      <w:r w:rsidR="00C91807">
        <w:rPr>
          <w:rFonts w:ascii="Times New Roman" w:hAnsi="Times New Roman"/>
          <w:b/>
          <w:sz w:val="24"/>
          <w:szCs w:val="24"/>
        </w:rPr>
        <w:t>16</w:t>
      </w:r>
      <w:r w:rsidRPr="00821FCB">
        <w:rPr>
          <w:rFonts w:ascii="Times New Roman" w:hAnsi="Times New Roman"/>
          <w:b/>
          <w:sz w:val="24"/>
          <w:szCs w:val="24"/>
        </w:rPr>
        <w:t>.</w:t>
      </w:r>
      <w:r w:rsidR="00515B28" w:rsidRPr="00515B28">
        <w:rPr>
          <w:rFonts w:ascii="Times New Roman" w:hAnsi="Times New Roman"/>
          <w:b/>
          <w:bCs/>
          <w:sz w:val="28"/>
          <w:szCs w:val="28"/>
        </w:rPr>
        <w:t xml:space="preserve"> </w:t>
      </w:r>
      <w:r w:rsidR="00515B28" w:rsidRPr="005F5186">
        <w:rPr>
          <w:rFonts w:ascii="Times New Roman" w:hAnsi="Times New Roman"/>
          <w:b/>
          <w:bCs/>
          <w:sz w:val="28"/>
          <w:szCs w:val="28"/>
        </w:rPr>
        <w:t xml:space="preserve"> </w:t>
      </w:r>
      <w:r w:rsidR="00515B28" w:rsidRPr="00885BEC">
        <w:rPr>
          <w:rFonts w:ascii="Times New Roman" w:hAnsi="Times New Roman"/>
          <w:bCs/>
          <w:sz w:val="24"/>
          <w:szCs w:val="24"/>
        </w:rPr>
        <w:t>Источники финансирования дефицита бюджета Района</w:t>
      </w:r>
    </w:p>
    <w:p w:rsidR="00515B28" w:rsidRPr="005F5186" w:rsidRDefault="00515B28" w:rsidP="00515B28">
      <w:pPr>
        <w:autoSpaceDE w:val="0"/>
        <w:autoSpaceDN w:val="0"/>
        <w:adjustRightInd w:val="0"/>
        <w:spacing w:after="0" w:line="240" w:lineRule="auto"/>
        <w:ind w:firstLine="709"/>
        <w:jc w:val="both"/>
        <w:rPr>
          <w:rFonts w:ascii="Times New Roman" w:hAnsi="Times New Roman"/>
          <w:sz w:val="28"/>
          <w:szCs w:val="28"/>
        </w:rPr>
      </w:pPr>
    </w:p>
    <w:p w:rsidR="00515B28" w:rsidRPr="00885BEC" w:rsidRDefault="00515B28" w:rsidP="00515B28">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lastRenderedPageBreak/>
        <w:t>В состав источников внутреннего финансирования дефицита бюджета Района включаются:</w:t>
      </w:r>
    </w:p>
    <w:p w:rsidR="00515B28" w:rsidRPr="00885BEC" w:rsidRDefault="00515B28" w:rsidP="00515B28">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515B28" w:rsidRPr="00885BEC" w:rsidRDefault="00515B28" w:rsidP="00515B28">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разница между привлеченными и погашенными Районом кредитами кредитных организаций в валюте Российской Федерации;</w:t>
      </w:r>
    </w:p>
    <w:p w:rsidR="00515B28" w:rsidRPr="00885BEC" w:rsidRDefault="00515B28" w:rsidP="00515B28">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разница между привлеченными и погашенными Районом в валюте Российской Федерации бюджетными кредитами, предоставленными бюджету Района другими бюджетами бюджетной системы Российской Федерации;</w:t>
      </w:r>
    </w:p>
    <w:p w:rsidR="00515B28" w:rsidRPr="00885BEC" w:rsidRDefault="00515B28" w:rsidP="00515B28">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изменение остатков средств на счетах по учету средств местного бюджета в течение соответствующего финансового года;</w:t>
      </w:r>
    </w:p>
    <w:p w:rsidR="00515B28" w:rsidRPr="00885BEC" w:rsidRDefault="00515B28" w:rsidP="00515B28">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 xml:space="preserve">иные источники внутреннего финансирования дефицита местного бюджета.          </w:t>
      </w:r>
    </w:p>
    <w:p w:rsidR="00515B28" w:rsidRPr="00885BEC" w:rsidRDefault="00515B28" w:rsidP="00515B28">
      <w:pPr>
        <w:autoSpaceDE w:val="0"/>
        <w:autoSpaceDN w:val="0"/>
        <w:adjustRightInd w:val="0"/>
        <w:spacing w:after="0" w:line="240" w:lineRule="auto"/>
        <w:ind w:firstLine="709"/>
        <w:jc w:val="both"/>
        <w:rPr>
          <w:rFonts w:ascii="Times New Roman" w:hAnsi="Times New Roman"/>
          <w:sz w:val="24"/>
          <w:szCs w:val="24"/>
        </w:rPr>
      </w:pPr>
    </w:p>
    <w:p w:rsidR="00515B28" w:rsidRPr="00885BEC" w:rsidRDefault="00515B28" w:rsidP="00515B28">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В состав иных источников внутреннего финансирования дефицита бюджета Района включаются:</w:t>
      </w:r>
    </w:p>
    <w:p w:rsidR="00515B28" w:rsidRPr="00885BEC" w:rsidRDefault="00515B28" w:rsidP="00515B28">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поступления от продажи акций и иных форм участия в капитале, находящихся в собственности Района;</w:t>
      </w:r>
    </w:p>
    <w:p w:rsidR="00515B28" w:rsidRPr="00885BEC" w:rsidRDefault="00515B28" w:rsidP="00515B28">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курсовая разница по средствам бюджета Района;</w:t>
      </w:r>
    </w:p>
    <w:p w:rsidR="00515B28" w:rsidRPr="00885BEC" w:rsidRDefault="00515B28" w:rsidP="00515B28">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объем средств, направляемых на исполнение гарантий Района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515B28" w:rsidRPr="00885BEC" w:rsidRDefault="00515B28" w:rsidP="00515B28">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объем средств, направляемых на погашение иных долговых обязательств Района в валюте Российской Федерации;</w:t>
      </w:r>
    </w:p>
    <w:p w:rsidR="00515B28" w:rsidRPr="00885BEC" w:rsidRDefault="00515B28" w:rsidP="00515B28">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lastRenderedPageBreak/>
        <w:t>разница между средствами, полученными от возврата предоставленных из бюджета Района юридическим лицам бюджетных кредитов, и суммой предоставленных бюджета Района юридическим лицам бюджетных кредитов в валюте Российской Федерации;</w:t>
      </w:r>
    </w:p>
    <w:p w:rsidR="00515B28" w:rsidRPr="00885BEC" w:rsidRDefault="00515B28" w:rsidP="00515B28">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разница между средствами, полученными от возврата предоставленных из бюджета Района другим бюджетам бюджетной системы Российской Федерации бюджетных кредитов, и суммой предоставленных из бюджета Района другим бюджетам бюджетной системы Российской Федерации бюджетных кредитов в валюте Российской Федерации;</w:t>
      </w:r>
    </w:p>
    <w:p w:rsidR="00515B28" w:rsidRPr="00885BEC" w:rsidRDefault="00515B28" w:rsidP="00515B28">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разница между средствами, перечисленными с единого счета по учету средств бюджета Района, и средствами, зачисленными на единый счет по учету средств бюджета Района, при проведении операций по управлению остатками средств на едином счете по учету средств бюджета Района.</w:t>
      </w:r>
    </w:p>
    <w:p w:rsidR="00515B28" w:rsidRPr="00565B62" w:rsidRDefault="00515B28" w:rsidP="00515B28">
      <w:pPr>
        <w:autoSpaceDE w:val="0"/>
        <w:autoSpaceDN w:val="0"/>
        <w:adjustRightInd w:val="0"/>
        <w:spacing w:after="0" w:line="240" w:lineRule="auto"/>
        <w:ind w:firstLine="709"/>
        <w:jc w:val="both"/>
        <w:rPr>
          <w:rFonts w:ascii="Times New Roman" w:hAnsi="Times New Roman"/>
          <w:sz w:val="24"/>
          <w:szCs w:val="24"/>
        </w:rPr>
      </w:pPr>
      <w:r w:rsidRPr="00565B62">
        <w:rPr>
          <w:rFonts w:ascii="Times New Roman" w:hAnsi="Times New Roman"/>
          <w:sz w:val="24"/>
          <w:szCs w:val="24"/>
        </w:rPr>
        <w:t xml:space="preserve">Остатки средств бюджета Района на начало текущего финансового года в объеме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 определяемом правовым актом Совета Района,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w:t>
      </w:r>
      <w:r w:rsidRPr="00565B62">
        <w:rPr>
          <w:rFonts w:ascii="Times New Roman" w:hAnsi="Times New Roman"/>
          <w:sz w:val="24"/>
          <w:szCs w:val="24"/>
        </w:rPr>
        <w:lastRenderedPageBreak/>
        <w:t>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о бюджете Района.</w:t>
      </w:r>
    </w:p>
    <w:p w:rsidR="00515B28" w:rsidRPr="00885BEC" w:rsidRDefault="00515B28" w:rsidP="00515B28">
      <w:pPr>
        <w:autoSpaceDE w:val="0"/>
        <w:autoSpaceDN w:val="0"/>
        <w:adjustRightInd w:val="0"/>
        <w:spacing w:after="0" w:line="240" w:lineRule="auto"/>
        <w:ind w:firstLine="709"/>
        <w:jc w:val="both"/>
        <w:rPr>
          <w:rFonts w:ascii="Times New Roman" w:hAnsi="Times New Roman"/>
          <w:i/>
          <w:sz w:val="24"/>
          <w:szCs w:val="24"/>
        </w:rPr>
      </w:pPr>
    </w:p>
    <w:p w:rsidR="00515B28" w:rsidRPr="00885BEC" w:rsidRDefault="00515B28" w:rsidP="00515B28">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 xml:space="preserve"> В состав операций по управлению остатками средств на едином счете по учету средств бюджета Района включаются привлечение и возврат средств организаций, учредителем которых является Район и лицевые счета которым открыты в Финансово-бюджетной палате Района в соответствии с </w:t>
      </w:r>
      <w:hyperlink r:id="rId12" w:history="1">
        <w:r w:rsidRPr="00885BEC">
          <w:rPr>
            <w:rFonts w:ascii="Times New Roman" w:hAnsi="Times New Roman"/>
            <w:sz w:val="24"/>
            <w:szCs w:val="24"/>
          </w:rPr>
          <w:t>законодательством</w:t>
        </w:r>
      </w:hyperlink>
      <w:r w:rsidRPr="00885BEC">
        <w:rPr>
          <w:rFonts w:ascii="Times New Roman" w:hAnsi="Times New Roman"/>
          <w:sz w:val="24"/>
          <w:szCs w:val="24"/>
        </w:rPr>
        <w:t xml:space="preserve"> Российской Федерации.</w:t>
      </w:r>
    </w:p>
    <w:p w:rsidR="00515B28" w:rsidRPr="00885BEC" w:rsidRDefault="00515B28" w:rsidP="00515B28">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В состав источников внешнего финансирования дефицита бюджета Района</w:t>
      </w:r>
      <w:r w:rsidRPr="00885BEC">
        <w:rPr>
          <w:rFonts w:ascii="Times New Roman" w:hAnsi="Times New Roman"/>
          <w:i/>
          <w:sz w:val="24"/>
          <w:szCs w:val="24"/>
        </w:rPr>
        <w:t xml:space="preserve"> </w:t>
      </w:r>
      <w:r w:rsidRPr="00885BEC">
        <w:rPr>
          <w:rFonts w:ascii="Times New Roman" w:hAnsi="Times New Roman"/>
          <w:sz w:val="24"/>
          <w:szCs w:val="24"/>
        </w:rPr>
        <w:t>включаются:</w:t>
      </w:r>
    </w:p>
    <w:p w:rsidR="00515B28" w:rsidRPr="00885BEC" w:rsidRDefault="00515B28" w:rsidP="00515B28">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разница между привлеченными в иностранной валюте от Российской Федерации и погашенными Районом бюджетными кредитами, предоставленными в рамках использования целевых иностранных кредитов;</w:t>
      </w:r>
    </w:p>
    <w:p w:rsidR="00515B28" w:rsidRPr="00885BEC" w:rsidRDefault="00515B28" w:rsidP="00515B28">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объем средств, направляемых на исполнение муниципальных гарантий Района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r w:rsidR="003B7096">
        <w:rPr>
          <w:rFonts w:ascii="Times New Roman" w:hAnsi="Times New Roman"/>
          <w:sz w:val="24"/>
          <w:szCs w:val="24"/>
        </w:rPr>
        <w:t>.</w:t>
      </w:r>
    </w:p>
    <w:p w:rsidR="00515B28" w:rsidRPr="005F5186" w:rsidRDefault="00515B28" w:rsidP="00515B28">
      <w:pPr>
        <w:autoSpaceDE w:val="0"/>
        <w:autoSpaceDN w:val="0"/>
        <w:adjustRightInd w:val="0"/>
        <w:spacing w:after="0" w:line="240" w:lineRule="auto"/>
        <w:ind w:firstLine="709"/>
        <w:jc w:val="both"/>
        <w:rPr>
          <w:rFonts w:ascii="Times New Roman" w:hAnsi="Times New Roman"/>
          <w:sz w:val="28"/>
          <w:szCs w:val="28"/>
        </w:rPr>
      </w:pPr>
    </w:p>
    <w:p w:rsidR="004F17CA" w:rsidRPr="005F5186" w:rsidRDefault="00821FCB" w:rsidP="00421A6C">
      <w:pPr>
        <w:jc w:val="both"/>
        <w:rPr>
          <w:rFonts w:ascii="Times New Roman" w:hAnsi="Times New Roman"/>
          <w:sz w:val="28"/>
          <w:szCs w:val="28"/>
        </w:rPr>
      </w:pPr>
      <w:r>
        <w:rPr>
          <w:rFonts w:ascii="Times New Roman" w:hAnsi="Times New Roman"/>
          <w:sz w:val="24"/>
          <w:szCs w:val="24"/>
        </w:rPr>
        <w:t xml:space="preserve"> </w:t>
      </w:r>
      <w:r w:rsidR="00A31E79" w:rsidRPr="00E5004B">
        <w:rPr>
          <w:rFonts w:ascii="Times New Roman" w:hAnsi="Times New Roman"/>
          <w:b/>
          <w:sz w:val="24"/>
          <w:szCs w:val="24"/>
        </w:rPr>
        <w:t xml:space="preserve">Статья </w:t>
      </w:r>
      <w:r w:rsidR="00C91807">
        <w:rPr>
          <w:rFonts w:ascii="Times New Roman" w:hAnsi="Times New Roman"/>
          <w:b/>
          <w:sz w:val="24"/>
          <w:szCs w:val="24"/>
        </w:rPr>
        <w:t>17</w:t>
      </w:r>
      <w:r w:rsidR="00A31E79" w:rsidRPr="00E5004B">
        <w:rPr>
          <w:rFonts w:ascii="Times New Roman" w:hAnsi="Times New Roman"/>
          <w:b/>
          <w:sz w:val="24"/>
          <w:szCs w:val="24"/>
        </w:rPr>
        <w:t>.</w:t>
      </w:r>
      <w:r w:rsidR="00A31E79" w:rsidRPr="00E5004B">
        <w:rPr>
          <w:rFonts w:ascii="Times New Roman" w:hAnsi="Times New Roman"/>
          <w:sz w:val="24"/>
          <w:szCs w:val="24"/>
        </w:rPr>
        <w:t xml:space="preserve"> </w:t>
      </w:r>
      <w:r w:rsidR="004F17CA" w:rsidRPr="005F5186">
        <w:rPr>
          <w:rFonts w:ascii="Times New Roman" w:hAnsi="Times New Roman"/>
          <w:b/>
          <w:sz w:val="28"/>
          <w:szCs w:val="28"/>
        </w:rPr>
        <w:t xml:space="preserve"> </w:t>
      </w:r>
      <w:r w:rsidR="004F17CA" w:rsidRPr="00885BEC">
        <w:rPr>
          <w:rFonts w:ascii="Times New Roman" w:hAnsi="Times New Roman"/>
          <w:sz w:val="24"/>
          <w:szCs w:val="24"/>
        </w:rPr>
        <w:t>Структура муниципального долга Района</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Долговые обязательства Района могут существовать в виде обязательств по:</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1) ценным бумагам Района (муниципальным ценным бумагам);</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lastRenderedPageBreak/>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3) бюджетным кредитам, привлеченным от Российской Федерации в иностранной валюте в рамках использования целевых иностранных кредитов;</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4) кредитам, привлеченным Районом от кредитных организаций в валюте Российской Федерации;</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5) гарантиям Района (муниципальным гарантиям), выраженным в валюте Российской Федерации;</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7) иным долговым обязательствам, возникшим до введения в действие Бюджетного кодекса Российской Федерации и отнесенным на муниципальный долг.</w:t>
      </w:r>
    </w:p>
    <w:p w:rsidR="004F17CA" w:rsidRPr="005F5186" w:rsidRDefault="004F17CA" w:rsidP="004F17CA">
      <w:pPr>
        <w:autoSpaceDE w:val="0"/>
        <w:autoSpaceDN w:val="0"/>
        <w:adjustRightInd w:val="0"/>
        <w:spacing w:after="0" w:line="240" w:lineRule="auto"/>
        <w:ind w:firstLine="709"/>
        <w:jc w:val="both"/>
        <w:rPr>
          <w:rFonts w:ascii="Times New Roman" w:hAnsi="Times New Roman"/>
          <w:sz w:val="28"/>
          <w:szCs w:val="28"/>
        </w:rPr>
      </w:pP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В объем муниципального долга включаются:</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1) номинальная сумма долга по муниципальным ценным бумагам;</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2) объем основного долга по бюджетным кредитам, привлеченным в местный бюджет из других бюджетов бюджетной системы Российской Федерации;</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3) объем основного долга по кредитам, привлеченным Районом от кредитных организаций;</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4) объем обязательств по муниципальным гарантиям;</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5) объем иных непогашенных долговых обязательств Района.</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В объем муниципального внутреннего долга включаются:</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5F5186">
        <w:rPr>
          <w:rFonts w:ascii="Times New Roman" w:hAnsi="Times New Roman"/>
          <w:sz w:val="28"/>
          <w:szCs w:val="28"/>
        </w:rPr>
        <w:lastRenderedPageBreak/>
        <w:t>1</w:t>
      </w:r>
      <w:r w:rsidRPr="00885BEC">
        <w:rPr>
          <w:rFonts w:ascii="Times New Roman" w:hAnsi="Times New Roman"/>
          <w:sz w:val="24"/>
          <w:szCs w:val="24"/>
        </w:rPr>
        <w:t>) номинальная сумма долга по муниципальным ценным бумагам, обязательства по которым выражены в валюте Российской Федерации;</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3) объем основного долга по кредитам, привлеченным Районом от кредитных организаций, обязательства по которым выражены в валюте Российской Федерации;</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4) объем обязательств по муниципальным гарантиям, выраженным в валюте Российской Федерации;</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5) объем иных непогашенных долговых обязательств Района в валюте Российской Федерации.</w:t>
      </w:r>
    </w:p>
    <w:p w:rsidR="004F17CA" w:rsidRPr="00885BEC" w:rsidRDefault="004F17CA" w:rsidP="004F17CA">
      <w:pPr>
        <w:autoSpaceDE w:val="0"/>
        <w:autoSpaceDN w:val="0"/>
        <w:adjustRightInd w:val="0"/>
        <w:spacing w:after="0" w:line="240" w:lineRule="auto"/>
        <w:ind w:firstLine="709"/>
        <w:rPr>
          <w:rFonts w:ascii="Times New Roman" w:hAnsi="Times New Roman"/>
          <w:sz w:val="24"/>
          <w:szCs w:val="24"/>
        </w:rPr>
      </w:pPr>
    </w:p>
    <w:p w:rsidR="004F17CA" w:rsidRPr="005F5186" w:rsidRDefault="004F17CA" w:rsidP="004F17CA">
      <w:pPr>
        <w:autoSpaceDE w:val="0"/>
        <w:autoSpaceDN w:val="0"/>
        <w:adjustRightInd w:val="0"/>
        <w:spacing w:after="0" w:line="240" w:lineRule="auto"/>
        <w:ind w:firstLine="709"/>
        <w:jc w:val="both"/>
        <w:rPr>
          <w:rFonts w:ascii="Times New Roman" w:hAnsi="Times New Roman"/>
          <w:sz w:val="28"/>
          <w:szCs w:val="28"/>
        </w:rPr>
      </w:pPr>
      <w:r w:rsidRPr="00885BEC">
        <w:rPr>
          <w:rFonts w:ascii="Times New Roman" w:hAnsi="Times New Roman"/>
          <w:sz w:val="24"/>
          <w:szCs w:val="24"/>
        </w:rPr>
        <w:t>В объем муниципального внешнего долга включаются</w:t>
      </w:r>
      <w:r w:rsidRPr="005F5186">
        <w:rPr>
          <w:rFonts w:ascii="Times New Roman" w:hAnsi="Times New Roman"/>
          <w:sz w:val="28"/>
          <w:szCs w:val="28"/>
        </w:rPr>
        <w:t>:</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1) объем основного долга по бюджетным кредитам в иностранной валюте, привлеченным Районом от Российской Федерации в рамках использования целевых иностранных кредитов;</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2) объем обязательств по муниципальным гарантиям в иностранной валюте, предоставленным Районом в рамках использования целевых иностранных кредитов.</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Долговые обязательства Района могут быть краткосрочными (менее одного года), среднесрочными (от одного года до пяти лет) и долгосрочными (от пяти до 1</w:t>
      </w:r>
      <w:r w:rsidR="00885BEC">
        <w:rPr>
          <w:rFonts w:ascii="Times New Roman" w:hAnsi="Times New Roman"/>
          <w:sz w:val="24"/>
          <w:szCs w:val="24"/>
        </w:rPr>
        <w:t>0 лет включительно).</w:t>
      </w:r>
    </w:p>
    <w:p w:rsidR="004F17CA" w:rsidRPr="005F5186" w:rsidRDefault="004F17CA" w:rsidP="004F17CA">
      <w:pPr>
        <w:autoSpaceDE w:val="0"/>
        <w:autoSpaceDN w:val="0"/>
        <w:adjustRightInd w:val="0"/>
        <w:spacing w:after="0" w:line="240" w:lineRule="auto"/>
        <w:ind w:firstLine="709"/>
        <w:jc w:val="both"/>
        <w:rPr>
          <w:rFonts w:ascii="Times New Roman" w:hAnsi="Times New Roman"/>
          <w:sz w:val="28"/>
          <w:szCs w:val="28"/>
        </w:rPr>
      </w:pPr>
    </w:p>
    <w:p w:rsidR="004F17CA" w:rsidRPr="00885BEC" w:rsidRDefault="004F17CA" w:rsidP="00421A6C">
      <w:pPr>
        <w:autoSpaceDE w:val="0"/>
        <w:autoSpaceDN w:val="0"/>
        <w:adjustRightInd w:val="0"/>
        <w:spacing w:after="0" w:line="240" w:lineRule="auto"/>
        <w:jc w:val="both"/>
        <w:outlineLvl w:val="0"/>
        <w:rPr>
          <w:rFonts w:ascii="Times New Roman" w:hAnsi="Times New Roman"/>
          <w:bCs/>
          <w:sz w:val="24"/>
          <w:szCs w:val="24"/>
        </w:rPr>
      </w:pPr>
      <w:r w:rsidRPr="00885BEC">
        <w:rPr>
          <w:rFonts w:ascii="Times New Roman" w:hAnsi="Times New Roman"/>
          <w:b/>
          <w:bCs/>
          <w:sz w:val="24"/>
          <w:szCs w:val="24"/>
        </w:rPr>
        <w:t>Статья 1</w:t>
      </w:r>
      <w:r w:rsidR="00C91807">
        <w:rPr>
          <w:rFonts w:ascii="Times New Roman" w:hAnsi="Times New Roman"/>
          <w:b/>
          <w:bCs/>
          <w:sz w:val="24"/>
          <w:szCs w:val="24"/>
        </w:rPr>
        <w:t>8</w:t>
      </w:r>
      <w:r w:rsidRPr="00885BEC">
        <w:rPr>
          <w:rFonts w:ascii="Times New Roman" w:hAnsi="Times New Roman"/>
          <w:b/>
          <w:bCs/>
          <w:sz w:val="24"/>
          <w:szCs w:val="24"/>
        </w:rPr>
        <w:t>.</w:t>
      </w:r>
      <w:r w:rsidRPr="005F5186">
        <w:rPr>
          <w:rFonts w:ascii="Times New Roman" w:hAnsi="Times New Roman"/>
          <w:b/>
          <w:bCs/>
          <w:sz w:val="28"/>
          <w:szCs w:val="28"/>
        </w:rPr>
        <w:t xml:space="preserve"> </w:t>
      </w:r>
      <w:r w:rsidRPr="00885BEC">
        <w:rPr>
          <w:rFonts w:ascii="Times New Roman" w:hAnsi="Times New Roman"/>
          <w:bCs/>
          <w:sz w:val="24"/>
          <w:szCs w:val="24"/>
        </w:rPr>
        <w:t>Прекращение долговых обязательств Района, выраженных в валюте Российской Федерации, и их списание с муниципального долга</w:t>
      </w:r>
    </w:p>
    <w:p w:rsidR="004F17CA" w:rsidRPr="00885BEC" w:rsidRDefault="004F17CA" w:rsidP="004F17CA">
      <w:pPr>
        <w:autoSpaceDE w:val="0"/>
        <w:autoSpaceDN w:val="0"/>
        <w:adjustRightInd w:val="0"/>
        <w:spacing w:after="0" w:line="240" w:lineRule="auto"/>
        <w:ind w:firstLine="709"/>
        <w:jc w:val="both"/>
        <w:outlineLvl w:val="0"/>
        <w:rPr>
          <w:rFonts w:ascii="Times New Roman" w:hAnsi="Times New Roman"/>
          <w:bCs/>
          <w:sz w:val="24"/>
          <w:szCs w:val="24"/>
        </w:rPr>
      </w:pP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bookmarkStart w:id="2" w:name="Par42"/>
      <w:bookmarkEnd w:id="2"/>
      <w:r w:rsidRPr="00885BEC">
        <w:rPr>
          <w:rFonts w:ascii="Times New Roman" w:hAnsi="Times New Roman"/>
          <w:sz w:val="24"/>
          <w:szCs w:val="24"/>
        </w:rPr>
        <w:t>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Района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представительного органа Района.</w:t>
      </w:r>
    </w:p>
    <w:p w:rsidR="004F17CA" w:rsidRPr="00885BEC" w:rsidRDefault="004F17CA" w:rsidP="004F17CA">
      <w:pPr>
        <w:autoSpaceDE w:val="0"/>
        <w:autoSpaceDN w:val="0"/>
        <w:adjustRightInd w:val="0"/>
        <w:spacing w:before="280" w:after="0" w:line="240" w:lineRule="auto"/>
        <w:ind w:firstLine="709"/>
        <w:jc w:val="both"/>
        <w:rPr>
          <w:rFonts w:ascii="Times New Roman" w:hAnsi="Times New Roman"/>
          <w:sz w:val="24"/>
          <w:szCs w:val="24"/>
        </w:rPr>
      </w:pPr>
      <w:r w:rsidRPr="00885BEC">
        <w:rPr>
          <w:rFonts w:ascii="Times New Roman" w:hAnsi="Times New Roman"/>
          <w:sz w:val="24"/>
          <w:szCs w:val="24"/>
        </w:rPr>
        <w:t>Долговые обязательства Района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4F17CA" w:rsidRPr="00885BEC" w:rsidRDefault="004F17CA" w:rsidP="004F17CA">
      <w:pPr>
        <w:autoSpaceDE w:val="0"/>
        <w:autoSpaceDN w:val="0"/>
        <w:adjustRightInd w:val="0"/>
        <w:spacing w:before="280" w:after="0" w:line="240" w:lineRule="auto"/>
        <w:ind w:firstLine="709"/>
        <w:jc w:val="both"/>
        <w:rPr>
          <w:rFonts w:ascii="Times New Roman" w:hAnsi="Times New Roman"/>
          <w:sz w:val="24"/>
          <w:szCs w:val="24"/>
        </w:rPr>
      </w:pPr>
      <w:bookmarkStart w:id="3" w:name="Par46"/>
      <w:bookmarkEnd w:id="3"/>
      <w:r w:rsidRPr="00885BEC">
        <w:rPr>
          <w:rFonts w:ascii="Times New Roman" w:hAnsi="Times New Roman"/>
          <w:sz w:val="24"/>
          <w:szCs w:val="24"/>
        </w:rPr>
        <w:t xml:space="preserve">2. Местная администрация по истечении сроков, указанных в </w:t>
      </w:r>
      <w:hyperlink w:anchor="Par42" w:history="1">
        <w:r w:rsidRPr="00885BEC">
          <w:rPr>
            <w:rFonts w:ascii="Times New Roman" w:hAnsi="Times New Roman"/>
            <w:sz w:val="24"/>
            <w:szCs w:val="24"/>
          </w:rPr>
          <w:t>абзаце первом пункта 1</w:t>
        </w:r>
      </w:hyperlink>
      <w:r w:rsidRPr="00885BEC">
        <w:rPr>
          <w:rFonts w:ascii="Times New Roman" w:hAnsi="Times New Roman"/>
          <w:sz w:val="24"/>
          <w:szCs w:val="24"/>
        </w:rPr>
        <w:t xml:space="preserve">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4F17CA" w:rsidRPr="00885BEC" w:rsidRDefault="004F17CA" w:rsidP="004F17CA">
      <w:pPr>
        <w:autoSpaceDE w:val="0"/>
        <w:autoSpaceDN w:val="0"/>
        <w:adjustRightInd w:val="0"/>
        <w:spacing w:before="280" w:after="0" w:line="240" w:lineRule="auto"/>
        <w:ind w:firstLine="709"/>
        <w:jc w:val="both"/>
        <w:rPr>
          <w:rFonts w:ascii="Times New Roman" w:hAnsi="Times New Roman"/>
          <w:sz w:val="24"/>
          <w:szCs w:val="24"/>
        </w:rPr>
      </w:pPr>
      <w:bookmarkStart w:id="4" w:name="Par48"/>
      <w:bookmarkEnd w:id="4"/>
      <w:r w:rsidRPr="00885BEC">
        <w:rPr>
          <w:rFonts w:ascii="Times New Roman" w:hAnsi="Times New Roman"/>
          <w:sz w:val="24"/>
          <w:szCs w:val="24"/>
        </w:rPr>
        <w:t>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4F17CA" w:rsidRPr="00885BEC" w:rsidRDefault="004F17CA" w:rsidP="004F17CA">
      <w:pPr>
        <w:autoSpaceDE w:val="0"/>
        <w:autoSpaceDN w:val="0"/>
        <w:adjustRightInd w:val="0"/>
        <w:spacing w:before="280" w:after="0" w:line="240" w:lineRule="auto"/>
        <w:ind w:firstLine="709"/>
        <w:jc w:val="both"/>
        <w:rPr>
          <w:rFonts w:ascii="Times New Roman" w:hAnsi="Times New Roman"/>
          <w:sz w:val="24"/>
          <w:szCs w:val="24"/>
        </w:rPr>
      </w:pPr>
      <w:r w:rsidRPr="00885BEC">
        <w:rPr>
          <w:rFonts w:ascii="Times New Roman" w:hAnsi="Times New Roman"/>
          <w:sz w:val="24"/>
          <w:szCs w:val="24"/>
        </w:rPr>
        <w:lastRenderedPageBreak/>
        <w:t xml:space="preserve">4. Действие </w:t>
      </w:r>
      <w:hyperlink w:anchor="Par42" w:history="1">
        <w:r w:rsidRPr="00885BEC">
          <w:rPr>
            <w:rFonts w:ascii="Times New Roman" w:hAnsi="Times New Roman"/>
            <w:sz w:val="24"/>
            <w:szCs w:val="24"/>
          </w:rPr>
          <w:t>абзаца первого пункта 1</w:t>
        </w:r>
      </w:hyperlink>
      <w:r w:rsidRPr="00885BEC">
        <w:rPr>
          <w:rFonts w:ascii="Times New Roman" w:hAnsi="Times New Roman"/>
          <w:sz w:val="24"/>
          <w:szCs w:val="24"/>
        </w:rPr>
        <w:t xml:space="preserve">, </w:t>
      </w:r>
      <w:hyperlink w:anchor="Par46" w:history="1">
        <w:r w:rsidRPr="00885BEC">
          <w:rPr>
            <w:rFonts w:ascii="Times New Roman" w:hAnsi="Times New Roman"/>
            <w:sz w:val="24"/>
            <w:szCs w:val="24"/>
          </w:rPr>
          <w:t>пунктов 2</w:t>
        </w:r>
      </w:hyperlink>
      <w:r w:rsidRPr="00885BEC">
        <w:rPr>
          <w:rFonts w:ascii="Times New Roman" w:hAnsi="Times New Roman"/>
          <w:sz w:val="24"/>
          <w:szCs w:val="24"/>
        </w:rPr>
        <w:t xml:space="preserve"> и </w:t>
      </w:r>
      <w:hyperlink w:anchor="Par48" w:history="1">
        <w:r w:rsidRPr="00885BEC">
          <w:rPr>
            <w:rFonts w:ascii="Times New Roman" w:hAnsi="Times New Roman"/>
            <w:sz w:val="24"/>
            <w:szCs w:val="24"/>
          </w:rPr>
          <w:t>3</w:t>
        </w:r>
      </w:hyperlink>
      <w:r w:rsidRPr="00885BEC">
        <w:rPr>
          <w:rFonts w:ascii="Times New Roman" w:hAnsi="Times New Roman"/>
          <w:sz w:val="24"/>
          <w:szCs w:val="24"/>
        </w:rPr>
        <w:t xml:space="preserve"> настоящей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4F17CA" w:rsidRPr="00885BEC" w:rsidRDefault="004F17CA" w:rsidP="004F17CA">
      <w:pPr>
        <w:autoSpaceDE w:val="0"/>
        <w:autoSpaceDN w:val="0"/>
        <w:adjustRightInd w:val="0"/>
        <w:spacing w:before="280" w:after="0" w:line="240" w:lineRule="auto"/>
        <w:ind w:firstLine="709"/>
        <w:jc w:val="both"/>
        <w:rPr>
          <w:rFonts w:ascii="Times New Roman" w:hAnsi="Times New Roman"/>
          <w:sz w:val="24"/>
          <w:szCs w:val="24"/>
        </w:rPr>
      </w:pPr>
      <w:r w:rsidRPr="00885BEC">
        <w:rPr>
          <w:rFonts w:ascii="Times New Roman" w:hAnsi="Times New Roman"/>
          <w:sz w:val="24"/>
          <w:szCs w:val="24"/>
        </w:rPr>
        <w:t xml:space="preserve">5.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w:t>
      </w:r>
      <w:hyperlink r:id="rId13" w:history="1">
        <w:r w:rsidRPr="00885BEC">
          <w:rPr>
            <w:rFonts w:ascii="Times New Roman" w:hAnsi="Times New Roman"/>
            <w:sz w:val="24"/>
            <w:szCs w:val="24"/>
          </w:rPr>
          <w:t>статей 105</w:t>
        </w:r>
      </w:hyperlink>
      <w:r w:rsidRPr="00885BEC">
        <w:rPr>
          <w:rFonts w:ascii="Times New Roman" w:hAnsi="Times New Roman"/>
          <w:sz w:val="24"/>
          <w:szCs w:val="24"/>
        </w:rPr>
        <w:t xml:space="preserve"> и </w:t>
      </w:r>
      <w:hyperlink r:id="rId14" w:history="1">
        <w:r w:rsidRPr="00885BEC">
          <w:rPr>
            <w:rFonts w:ascii="Times New Roman" w:hAnsi="Times New Roman"/>
            <w:sz w:val="24"/>
            <w:szCs w:val="24"/>
          </w:rPr>
          <w:t>113</w:t>
        </w:r>
      </w:hyperlink>
      <w:r w:rsidRPr="00885BEC">
        <w:rPr>
          <w:rFonts w:ascii="Times New Roman" w:hAnsi="Times New Roman"/>
          <w:sz w:val="24"/>
          <w:szCs w:val="24"/>
        </w:rPr>
        <w:t xml:space="preserve"> Бюджетного кодекса  Российской Федерации.</w:t>
      </w:r>
    </w:p>
    <w:p w:rsidR="004F17CA" w:rsidRPr="00885BEC" w:rsidRDefault="004F17CA" w:rsidP="004F17CA">
      <w:pPr>
        <w:autoSpaceDE w:val="0"/>
        <w:autoSpaceDN w:val="0"/>
        <w:adjustRightInd w:val="0"/>
        <w:spacing w:before="280" w:after="0" w:line="240" w:lineRule="auto"/>
        <w:ind w:firstLine="709"/>
        <w:jc w:val="both"/>
        <w:rPr>
          <w:rFonts w:ascii="Times New Roman" w:hAnsi="Times New Roman"/>
          <w:sz w:val="24"/>
          <w:szCs w:val="24"/>
        </w:rPr>
      </w:pPr>
      <w:r w:rsidRPr="00885BEC">
        <w:rPr>
          <w:rFonts w:ascii="Times New Roman" w:hAnsi="Times New Roman"/>
          <w:sz w:val="24"/>
          <w:szCs w:val="24"/>
        </w:rPr>
        <w:t>6.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4F17CA" w:rsidRPr="00885BEC" w:rsidRDefault="004F17CA" w:rsidP="004F17CA">
      <w:pPr>
        <w:autoSpaceDE w:val="0"/>
        <w:autoSpaceDN w:val="0"/>
        <w:adjustRightInd w:val="0"/>
        <w:spacing w:before="280" w:after="0" w:line="240" w:lineRule="auto"/>
        <w:ind w:firstLine="709"/>
        <w:jc w:val="both"/>
        <w:rPr>
          <w:rFonts w:ascii="Times New Roman" w:hAnsi="Times New Roman"/>
          <w:sz w:val="24"/>
          <w:szCs w:val="24"/>
        </w:rPr>
      </w:pPr>
      <w:r w:rsidRPr="00885BEC">
        <w:rPr>
          <w:rFonts w:ascii="Times New Roman" w:hAnsi="Times New Roman"/>
          <w:sz w:val="24"/>
          <w:szCs w:val="24"/>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421A6C" w:rsidRDefault="00421A6C" w:rsidP="004F17CA">
      <w:pPr>
        <w:autoSpaceDE w:val="0"/>
        <w:autoSpaceDN w:val="0"/>
        <w:adjustRightInd w:val="0"/>
        <w:spacing w:after="0" w:line="240" w:lineRule="auto"/>
        <w:ind w:firstLine="709"/>
        <w:jc w:val="both"/>
        <w:rPr>
          <w:rFonts w:ascii="Times New Roman" w:hAnsi="Times New Roman"/>
          <w:b/>
          <w:sz w:val="28"/>
          <w:szCs w:val="28"/>
        </w:rPr>
      </w:pPr>
    </w:p>
    <w:p w:rsidR="004F17CA" w:rsidRPr="005F5186" w:rsidRDefault="004F17CA" w:rsidP="00421A6C">
      <w:pPr>
        <w:autoSpaceDE w:val="0"/>
        <w:autoSpaceDN w:val="0"/>
        <w:adjustRightInd w:val="0"/>
        <w:spacing w:after="0" w:line="240" w:lineRule="auto"/>
        <w:jc w:val="both"/>
        <w:rPr>
          <w:rFonts w:ascii="Times New Roman" w:hAnsi="Times New Roman"/>
          <w:b/>
          <w:sz w:val="28"/>
          <w:szCs w:val="28"/>
        </w:rPr>
      </w:pPr>
      <w:r w:rsidRPr="00885BEC">
        <w:rPr>
          <w:rFonts w:ascii="Times New Roman" w:hAnsi="Times New Roman"/>
          <w:b/>
          <w:sz w:val="24"/>
          <w:szCs w:val="24"/>
        </w:rPr>
        <w:t>Статья 1</w:t>
      </w:r>
      <w:r w:rsidR="00C91807">
        <w:rPr>
          <w:rFonts w:ascii="Times New Roman" w:hAnsi="Times New Roman"/>
          <w:b/>
          <w:sz w:val="24"/>
          <w:szCs w:val="24"/>
        </w:rPr>
        <w:t>9</w:t>
      </w:r>
      <w:r>
        <w:rPr>
          <w:rFonts w:ascii="Times New Roman" w:hAnsi="Times New Roman"/>
          <w:b/>
          <w:sz w:val="28"/>
          <w:szCs w:val="28"/>
        </w:rPr>
        <w:t xml:space="preserve">. </w:t>
      </w:r>
      <w:r w:rsidRPr="005F5186">
        <w:rPr>
          <w:rFonts w:ascii="Times New Roman" w:hAnsi="Times New Roman"/>
          <w:b/>
          <w:sz w:val="28"/>
          <w:szCs w:val="28"/>
        </w:rPr>
        <w:t xml:space="preserve"> </w:t>
      </w:r>
      <w:r w:rsidRPr="00885BEC">
        <w:rPr>
          <w:rFonts w:ascii="Times New Roman" w:hAnsi="Times New Roman"/>
          <w:sz w:val="24"/>
          <w:szCs w:val="24"/>
        </w:rPr>
        <w:t>Муниципальные заимствования</w:t>
      </w:r>
    </w:p>
    <w:p w:rsidR="004F17CA" w:rsidRPr="005F5186" w:rsidRDefault="004F17CA" w:rsidP="004F17CA">
      <w:pPr>
        <w:autoSpaceDE w:val="0"/>
        <w:autoSpaceDN w:val="0"/>
        <w:adjustRightInd w:val="0"/>
        <w:spacing w:after="0" w:line="240" w:lineRule="auto"/>
        <w:ind w:firstLine="709"/>
        <w:jc w:val="both"/>
        <w:rPr>
          <w:rFonts w:ascii="Times New Roman" w:hAnsi="Times New Roman"/>
          <w:b/>
          <w:sz w:val="28"/>
          <w:szCs w:val="28"/>
        </w:rPr>
      </w:pP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 xml:space="preserve">1. Под муниципальными внутренними заимствованиями Района понимается привлечение от имени Района заемных средств в </w:t>
      </w:r>
      <w:r w:rsidRPr="00885BEC">
        <w:rPr>
          <w:rFonts w:ascii="Times New Roman" w:hAnsi="Times New Roman"/>
          <w:sz w:val="24"/>
          <w:szCs w:val="24"/>
        </w:rPr>
        <w:lastRenderedPageBreak/>
        <w:t>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Района как заемщика, выраженные в валюте Российской Федерации.</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2. Под муниципальными внешними заимствованиями Района понимается привлечение кредитов в местный бюджет из федерального бюджета от имени Района в рамках использования Российской Федерацией целевых иностранных кредитов, по которым возникают долговые обязательства Района перед Российской Федерацией, выраженные в иностранной валюте.</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3.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4. Право осуществления муниципальных заимствований от имени Района в соответствии с Бюджетным кодексом Российской Федерации и уставом Района принадлежит местной администрации (исполнительно-распорядительному органу Района).</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5. Размещение муниципальных ценных бумаг осуществляется Районом при соблюдении следующих условий:</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1) отсутствие просроченной задолженности по долговым обязательствам района;</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2) Районом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lastRenderedPageBreak/>
        <w:t>6. Район, в случае отнесения его в соответствии со статьей 107</w:t>
      </w:r>
      <w:r w:rsidRPr="00885BEC">
        <w:rPr>
          <w:rFonts w:ascii="Times New Roman" w:hAnsi="Times New Roman"/>
          <w:sz w:val="24"/>
          <w:szCs w:val="24"/>
          <w:vertAlign w:val="superscript"/>
        </w:rPr>
        <w:t>1</w:t>
      </w:r>
      <w:r w:rsidRPr="00885BEC">
        <w:rPr>
          <w:rFonts w:ascii="Times New Roman" w:hAnsi="Times New Roman"/>
          <w:sz w:val="24"/>
          <w:szCs w:val="24"/>
        </w:rPr>
        <w:t xml:space="preserve"> Бюджетного кодекса Российской Федерации и статьей 31</w:t>
      </w:r>
      <w:r w:rsidRPr="00885BEC">
        <w:rPr>
          <w:rFonts w:ascii="Times New Roman" w:hAnsi="Times New Roman"/>
          <w:sz w:val="24"/>
          <w:szCs w:val="24"/>
          <w:vertAlign w:val="superscript"/>
        </w:rPr>
        <w:t>1</w:t>
      </w:r>
      <w:r w:rsidRPr="00885BEC">
        <w:rPr>
          <w:rFonts w:ascii="Times New Roman" w:hAnsi="Times New Roman"/>
          <w:sz w:val="24"/>
          <w:szCs w:val="24"/>
        </w:rPr>
        <w:t xml:space="preserve"> Бюджетного кодекса Республики Татарстан к группе заемщиков со средним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района, предусмотренных пунктом 5 статьи 107</w:t>
      </w:r>
      <w:r w:rsidRPr="00885BEC">
        <w:rPr>
          <w:rFonts w:ascii="Times New Roman" w:hAnsi="Times New Roman"/>
          <w:sz w:val="24"/>
          <w:szCs w:val="24"/>
          <w:vertAlign w:val="superscript"/>
        </w:rPr>
        <w:t xml:space="preserve">1 </w:t>
      </w:r>
      <w:r w:rsidRPr="00885BEC">
        <w:rPr>
          <w:rFonts w:ascii="Times New Roman" w:hAnsi="Times New Roman"/>
          <w:sz w:val="24"/>
          <w:szCs w:val="24"/>
        </w:rPr>
        <w:t>Бюджетного кодекса Российской Федерации, до уровней, позволяющих отнести Район к группе заемщиков с низким уровнем долговой устойчивости.</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7. Район, в случае отнесения его в соответствии со статьей 107</w:t>
      </w:r>
      <w:r w:rsidRPr="00885BEC">
        <w:rPr>
          <w:rFonts w:ascii="Times New Roman" w:hAnsi="Times New Roman"/>
          <w:sz w:val="24"/>
          <w:szCs w:val="24"/>
          <w:vertAlign w:val="superscript"/>
        </w:rPr>
        <w:t>1</w:t>
      </w:r>
      <w:r w:rsidRPr="00885BEC">
        <w:rPr>
          <w:rFonts w:ascii="Times New Roman" w:hAnsi="Times New Roman"/>
          <w:sz w:val="24"/>
          <w:szCs w:val="24"/>
        </w:rPr>
        <w:t xml:space="preserve"> Бюджетного кодекса Российской Федерации и статьей 31</w:t>
      </w:r>
      <w:r w:rsidRPr="00885BEC">
        <w:rPr>
          <w:rFonts w:ascii="Times New Roman" w:hAnsi="Times New Roman"/>
          <w:sz w:val="24"/>
          <w:szCs w:val="24"/>
          <w:vertAlign w:val="superscript"/>
        </w:rPr>
        <w:t>1</w:t>
      </w:r>
      <w:r w:rsidRPr="00885BEC">
        <w:rPr>
          <w:rFonts w:ascii="Times New Roman" w:hAnsi="Times New Roman"/>
          <w:sz w:val="24"/>
          <w:szCs w:val="24"/>
        </w:rPr>
        <w:t xml:space="preserve"> Бюджетного кодекса Республики Татарстан к группе заемщиков со средним уровнем долговой устойчивости, вправе осуществлять муниципальные заимствования, предоставлять муниципальные гарантии только в случае согласования с Министерством финансов Республики Татарстан программ муниципальных внутренних и внешних заимствований, муниципальных гарантий на очередной финансовый год и плановый период (очередной финансовый год), а также изменений в указанные программы.</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8. Район, в случае отнесения его в соответствии со статьей 107</w:t>
      </w:r>
      <w:r w:rsidRPr="00885BEC">
        <w:rPr>
          <w:rFonts w:ascii="Times New Roman" w:hAnsi="Times New Roman"/>
          <w:sz w:val="24"/>
          <w:szCs w:val="24"/>
          <w:vertAlign w:val="superscript"/>
        </w:rPr>
        <w:t>1</w:t>
      </w:r>
      <w:r w:rsidRPr="00885BEC">
        <w:rPr>
          <w:rFonts w:ascii="Times New Roman" w:hAnsi="Times New Roman"/>
          <w:sz w:val="24"/>
          <w:szCs w:val="24"/>
        </w:rPr>
        <w:t xml:space="preserve"> Бюджетного кодекса Российской Федерации и статьей 31</w:t>
      </w:r>
      <w:r w:rsidRPr="00885BEC">
        <w:rPr>
          <w:rFonts w:ascii="Times New Roman" w:hAnsi="Times New Roman"/>
          <w:sz w:val="24"/>
          <w:szCs w:val="24"/>
          <w:vertAlign w:val="superscript"/>
        </w:rPr>
        <w:t>1</w:t>
      </w:r>
      <w:r w:rsidRPr="00885BEC">
        <w:rPr>
          <w:rFonts w:ascii="Times New Roman" w:hAnsi="Times New Roman"/>
          <w:sz w:val="24"/>
          <w:szCs w:val="24"/>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Района, предусмотренных пунктом 5 статьи 107</w:t>
      </w:r>
      <w:r w:rsidRPr="00885BEC">
        <w:rPr>
          <w:rFonts w:ascii="Times New Roman" w:hAnsi="Times New Roman"/>
          <w:sz w:val="24"/>
          <w:szCs w:val="24"/>
          <w:vertAlign w:val="superscript"/>
        </w:rPr>
        <w:t>1</w:t>
      </w:r>
      <w:r w:rsidRPr="00885BEC">
        <w:rPr>
          <w:rFonts w:ascii="Times New Roman" w:hAnsi="Times New Roman"/>
          <w:sz w:val="24"/>
          <w:szCs w:val="24"/>
        </w:rPr>
        <w:t xml:space="preserve"> Бюджетного кодекса Российской Федерации.</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lastRenderedPageBreak/>
        <w:t>9. Район, в случае отнесения его в соответствии со статьей 107</w:t>
      </w:r>
      <w:r w:rsidRPr="00885BEC">
        <w:rPr>
          <w:rFonts w:ascii="Times New Roman" w:hAnsi="Times New Roman"/>
          <w:sz w:val="24"/>
          <w:szCs w:val="24"/>
          <w:vertAlign w:val="superscript"/>
        </w:rPr>
        <w:t>1</w:t>
      </w:r>
      <w:r w:rsidRPr="00885BEC">
        <w:rPr>
          <w:rFonts w:ascii="Times New Roman" w:hAnsi="Times New Roman"/>
          <w:sz w:val="24"/>
          <w:szCs w:val="24"/>
        </w:rPr>
        <w:t xml:space="preserve"> Бюджетного кодекса Российской Федерации и статьей 31</w:t>
      </w:r>
      <w:r w:rsidRPr="00885BEC">
        <w:rPr>
          <w:rFonts w:ascii="Times New Roman" w:hAnsi="Times New Roman"/>
          <w:sz w:val="24"/>
          <w:szCs w:val="24"/>
          <w:vertAlign w:val="superscript"/>
        </w:rPr>
        <w:t>1</w:t>
      </w:r>
      <w:r w:rsidRPr="00885BEC">
        <w:rPr>
          <w:rFonts w:ascii="Times New Roman" w:hAnsi="Times New Roman"/>
          <w:sz w:val="24"/>
          <w:szCs w:val="24"/>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в форме кредитов от кредитных организаций и путем размещения ценных бумаг Района только в целях рефинансирования долговых обязательств Района, а также в форме целевых бюджетных кредитов из других бюджетов бюджетной системы Российской Федерации, предоставленных в рамках плана восстановления платежеспособности Района, предусмотренного пунктом 9 статьи 107</w:t>
      </w:r>
      <w:r w:rsidRPr="00885BEC">
        <w:rPr>
          <w:rFonts w:ascii="Times New Roman" w:hAnsi="Times New Roman"/>
          <w:sz w:val="24"/>
          <w:szCs w:val="24"/>
          <w:vertAlign w:val="superscript"/>
        </w:rPr>
        <w:t xml:space="preserve">1 </w:t>
      </w:r>
      <w:r w:rsidRPr="00885BEC">
        <w:rPr>
          <w:rFonts w:ascii="Times New Roman" w:hAnsi="Times New Roman"/>
          <w:sz w:val="24"/>
          <w:szCs w:val="24"/>
        </w:rPr>
        <w:t>Бюджетного кодекса Российской Федерации и пункта 7 статьи 31</w:t>
      </w:r>
      <w:r w:rsidRPr="00885BEC">
        <w:rPr>
          <w:rFonts w:ascii="Times New Roman" w:hAnsi="Times New Roman"/>
          <w:sz w:val="24"/>
          <w:szCs w:val="24"/>
          <w:vertAlign w:val="superscript"/>
        </w:rPr>
        <w:t xml:space="preserve">1 </w:t>
      </w:r>
      <w:r w:rsidRPr="00885BEC">
        <w:rPr>
          <w:rFonts w:ascii="Times New Roman" w:hAnsi="Times New Roman"/>
          <w:sz w:val="24"/>
          <w:szCs w:val="24"/>
        </w:rPr>
        <w:t>Бюджетного кодекса Республики Татарстан.</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10. Район, в случае отнесения его в соответствии со статьей 107</w:t>
      </w:r>
      <w:r w:rsidRPr="00885BEC">
        <w:rPr>
          <w:rFonts w:ascii="Times New Roman" w:hAnsi="Times New Roman"/>
          <w:sz w:val="24"/>
          <w:szCs w:val="24"/>
          <w:vertAlign w:val="superscript"/>
        </w:rPr>
        <w:t>1</w:t>
      </w:r>
      <w:r w:rsidRPr="00885BEC">
        <w:rPr>
          <w:rFonts w:ascii="Times New Roman" w:hAnsi="Times New Roman"/>
          <w:sz w:val="24"/>
          <w:szCs w:val="24"/>
        </w:rPr>
        <w:t xml:space="preserve"> Бюджетного кодекса Российской Федерации</w:t>
      </w:r>
      <w:r w:rsidRPr="00885BEC">
        <w:rPr>
          <w:rFonts w:ascii="Times New Roman" w:hAnsi="Times New Roman"/>
          <w:b/>
          <w:i/>
          <w:sz w:val="24"/>
          <w:szCs w:val="24"/>
        </w:rPr>
        <w:t xml:space="preserve"> </w:t>
      </w:r>
      <w:r w:rsidRPr="00885BEC">
        <w:rPr>
          <w:rFonts w:ascii="Times New Roman" w:hAnsi="Times New Roman"/>
          <w:sz w:val="24"/>
          <w:szCs w:val="24"/>
        </w:rPr>
        <w:t>и статьей 31</w:t>
      </w:r>
      <w:r w:rsidRPr="00885BEC">
        <w:rPr>
          <w:rFonts w:ascii="Times New Roman" w:hAnsi="Times New Roman"/>
          <w:sz w:val="24"/>
          <w:szCs w:val="24"/>
          <w:vertAlign w:val="superscript"/>
        </w:rPr>
        <w:t>1</w:t>
      </w:r>
      <w:r w:rsidRPr="00885BEC">
        <w:rPr>
          <w:rFonts w:ascii="Times New Roman" w:hAnsi="Times New Roman"/>
          <w:sz w:val="24"/>
          <w:szCs w:val="24"/>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внешние заимствования и предоставлять муниципальные гарантии в иностранной валюте.</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11. Район, в случае отнесения его в соответствии со статьей 107</w:t>
      </w:r>
      <w:r w:rsidRPr="00885BEC">
        <w:rPr>
          <w:rFonts w:ascii="Times New Roman" w:hAnsi="Times New Roman"/>
          <w:sz w:val="24"/>
          <w:szCs w:val="24"/>
          <w:vertAlign w:val="superscript"/>
        </w:rPr>
        <w:t>1</w:t>
      </w:r>
      <w:r w:rsidRPr="00885BEC">
        <w:rPr>
          <w:rFonts w:ascii="Times New Roman" w:hAnsi="Times New Roman"/>
          <w:sz w:val="24"/>
          <w:szCs w:val="24"/>
        </w:rPr>
        <w:t xml:space="preserve"> Бюджетного кодекса Российской Федерации и статьей 31</w:t>
      </w:r>
      <w:r w:rsidRPr="00885BEC">
        <w:rPr>
          <w:rFonts w:ascii="Times New Roman" w:hAnsi="Times New Roman"/>
          <w:sz w:val="24"/>
          <w:szCs w:val="24"/>
          <w:vertAlign w:val="superscript"/>
        </w:rPr>
        <w:t>1</w:t>
      </w:r>
      <w:r w:rsidRPr="00885BEC">
        <w:rPr>
          <w:rFonts w:ascii="Times New Roman" w:hAnsi="Times New Roman"/>
          <w:sz w:val="24"/>
          <w:szCs w:val="24"/>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предоставлять муниципальные гарантии в валюте Российской Федерации только в случае согласования Министерством финансов Республики Татарстан программ муниципальных внутренних заимствований, муниципальных гарантий в валюте Российской Федерации на очередной финансовый год и плановый период (очередной финансовый год), а также изменений в указанные программы.</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lastRenderedPageBreak/>
        <w:t>12. Проведение реструктуризации обязательств Района по целевым бюджетным кредитам из других бюджетов бюджетной системы Российской Федерации, предоставленным в рамках плана восстановления платежеспособности Района, предусмотренного пунктом 9 статьи 107</w:t>
      </w:r>
      <w:r w:rsidRPr="00885BEC">
        <w:rPr>
          <w:rFonts w:ascii="Times New Roman" w:hAnsi="Times New Roman"/>
          <w:sz w:val="24"/>
          <w:szCs w:val="24"/>
          <w:vertAlign w:val="superscript"/>
        </w:rPr>
        <w:t xml:space="preserve">1 </w:t>
      </w:r>
      <w:r w:rsidRPr="00885BEC">
        <w:rPr>
          <w:rFonts w:ascii="Times New Roman" w:hAnsi="Times New Roman"/>
          <w:sz w:val="24"/>
          <w:szCs w:val="24"/>
        </w:rPr>
        <w:t>Бюджетного кодекса Российс</w:t>
      </w:r>
      <w:r w:rsidR="00885BEC">
        <w:rPr>
          <w:rFonts w:ascii="Times New Roman" w:hAnsi="Times New Roman"/>
          <w:sz w:val="24"/>
          <w:szCs w:val="24"/>
        </w:rPr>
        <w:t>кой Федерации, не допускается.</w:t>
      </w:r>
    </w:p>
    <w:p w:rsidR="004F17CA" w:rsidRPr="00885BEC" w:rsidRDefault="004F17CA" w:rsidP="004F17CA">
      <w:pPr>
        <w:autoSpaceDE w:val="0"/>
        <w:autoSpaceDN w:val="0"/>
        <w:adjustRightInd w:val="0"/>
        <w:spacing w:after="0" w:line="240" w:lineRule="auto"/>
        <w:ind w:firstLine="709"/>
        <w:jc w:val="center"/>
        <w:rPr>
          <w:rFonts w:ascii="Times New Roman" w:hAnsi="Times New Roman"/>
          <w:b/>
          <w:sz w:val="24"/>
          <w:szCs w:val="24"/>
        </w:rPr>
      </w:pPr>
    </w:p>
    <w:p w:rsidR="004F17CA" w:rsidRPr="00885BEC" w:rsidRDefault="004F17CA" w:rsidP="00421A6C">
      <w:pPr>
        <w:autoSpaceDE w:val="0"/>
        <w:autoSpaceDN w:val="0"/>
        <w:adjustRightInd w:val="0"/>
        <w:spacing w:after="0" w:line="240" w:lineRule="auto"/>
        <w:jc w:val="both"/>
        <w:rPr>
          <w:rFonts w:ascii="Times New Roman" w:hAnsi="Times New Roman"/>
          <w:b/>
          <w:sz w:val="24"/>
          <w:szCs w:val="24"/>
        </w:rPr>
      </w:pPr>
      <w:r w:rsidRPr="00885BEC">
        <w:rPr>
          <w:rFonts w:ascii="Times New Roman" w:hAnsi="Times New Roman"/>
          <w:b/>
          <w:sz w:val="24"/>
          <w:szCs w:val="24"/>
        </w:rPr>
        <w:t xml:space="preserve">Статья </w:t>
      </w:r>
      <w:r w:rsidR="00C91807">
        <w:rPr>
          <w:rFonts w:ascii="Times New Roman" w:hAnsi="Times New Roman"/>
          <w:b/>
          <w:sz w:val="24"/>
          <w:szCs w:val="24"/>
        </w:rPr>
        <w:t>20</w:t>
      </w:r>
      <w:r w:rsidRPr="00885BEC">
        <w:rPr>
          <w:rFonts w:ascii="Times New Roman" w:hAnsi="Times New Roman"/>
          <w:b/>
          <w:sz w:val="24"/>
          <w:szCs w:val="24"/>
        </w:rPr>
        <w:t>.</w:t>
      </w:r>
      <w:r w:rsidRPr="005F5186">
        <w:rPr>
          <w:rFonts w:ascii="Times New Roman" w:hAnsi="Times New Roman"/>
          <w:b/>
          <w:sz w:val="28"/>
          <w:szCs w:val="28"/>
        </w:rPr>
        <w:t xml:space="preserve"> </w:t>
      </w:r>
      <w:r w:rsidRPr="00885BEC">
        <w:rPr>
          <w:rFonts w:ascii="Times New Roman" w:hAnsi="Times New Roman"/>
          <w:sz w:val="24"/>
          <w:szCs w:val="24"/>
        </w:rPr>
        <w:t>Особенности осуществления заимствований и предоставления гарантий Районом в иностранной валюте</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p>
    <w:p w:rsidR="004F17CA" w:rsidRPr="005F5186" w:rsidRDefault="00421A6C" w:rsidP="004F17CA">
      <w:pPr>
        <w:autoSpaceDE w:val="0"/>
        <w:autoSpaceDN w:val="0"/>
        <w:adjustRightInd w:val="0"/>
        <w:spacing w:after="0" w:line="240" w:lineRule="auto"/>
        <w:ind w:firstLine="709"/>
        <w:jc w:val="both"/>
        <w:rPr>
          <w:rFonts w:ascii="Times New Roman" w:hAnsi="Times New Roman"/>
          <w:sz w:val="28"/>
          <w:szCs w:val="28"/>
        </w:rPr>
      </w:pPr>
      <w:r w:rsidRPr="00421A6C">
        <w:rPr>
          <w:rFonts w:ascii="Times New Roman" w:hAnsi="Times New Roman"/>
          <w:sz w:val="24"/>
          <w:szCs w:val="24"/>
        </w:rPr>
        <w:t>1</w:t>
      </w:r>
      <w:r w:rsidR="004F17CA" w:rsidRPr="00885BEC">
        <w:rPr>
          <w:rFonts w:ascii="Times New Roman" w:hAnsi="Times New Roman"/>
          <w:sz w:val="24"/>
          <w:szCs w:val="24"/>
        </w:rPr>
        <w:t>. Район 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 с учетом положений пункта 25 статьи 103 Бюджетного кодекса Российской Федерации</w:t>
      </w:r>
      <w:r w:rsidR="004F17CA" w:rsidRPr="005F5186">
        <w:rPr>
          <w:rFonts w:ascii="Times New Roman" w:hAnsi="Times New Roman"/>
          <w:sz w:val="28"/>
          <w:szCs w:val="28"/>
        </w:rPr>
        <w:t>.</w:t>
      </w:r>
    </w:p>
    <w:p w:rsidR="004F17CA" w:rsidRPr="005F5186" w:rsidRDefault="004F17CA" w:rsidP="004F17CA">
      <w:pPr>
        <w:autoSpaceDE w:val="0"/>
        <w:autoSpaceDN w:val="0"/>
        <w:adjustRightInd w:val="0"/>
        <w:spacing w:after="0" w:line="240" w:lineRule="auto"/>
        <w:ind w:firstLine="709"/>
        <w:jc w:val="both"/>
        <w:rPr>
          <w:rFonts w:ascii="Times New Roman" w:hAnsi="Times New Roman"/>
          <w:b/>
          <w:sz w:val="28"/>
          <w:szCs w:val="28"/>
        </w:rPr>
      </w:pPr>
    </w:p>
    <w:p w:rsidR="004F17CA" w:rsidRPr="005F5186" w:rsidRDefault="004F17CA" w:rsidP="00421A6C">
      <w:pPr>
        <w:autoSpaceDE w:val="0"/>
        <w:autoSpaceDN w:val="0"/>
        <w:adjustRightInd w:val="0"/>
        <w:spacing w:after="0" w:line="240" w:lineRule="auto"/>
        <w:jc w:val="both"/>
        <w:rPr>
          <w:rFonts w:ascii="Times New Roman" w:hAnsi="Times New Roman"/>
          <w:b/>
          <w:sz w:val="28"/>
          <w:szCs w:val="28"/>
        </w:rPr>
      </w:pPr>
      <w:r w:rsidRPr="00885BEC">
        <w:rPr>
          <w:rFonts w:ascii="Times New Roman" w:hAnsi="Times New Roman"/>
          <w:b/>
          <w:sz w:val="24"/>
          <w:szCs w:val="24"/>
        </w:rPr>
        <w:t xml:space="preserve">Статья </w:t>
      </w:r>
      <w:r w:rsidR="00C91807">
        <w:rPr>
          <w:rFonts w:ascii="Times New Roman" w:hAnsi="Times New Roman"/>
          <w:b/>
          <w:sz w:val="24"/>
          <w:szCs w:val="24"/>
        </w:rPr>
        <w:t>21</w:t>
      </w:r>
      <w:r w:rsidRPr="005F5186">
        <w:rPr>
          <w:rFonts w:ascii="Times New Roman" w:hAnsi="Times New Roman"/>
          <w:b/>
          <w:sz w:val="28"/>
          <w:szCs w:val="28"/>
        </w:rPr>
        <w:t xml:space="preserve">. </w:t>
      </w:r>
      <w:r w:rsidRPr="00885BEC">
        <w:rPr>
          <w:rFonts w:ascii="Times New Roman" w:hAnsi="Times New Roman"/>
          <w:sz w:val="24"/>
          <w:szCs w:val="24"/>
        </w:rPr>
        <w:t>Предельный объем муниципальных заимствований</w:t>
      </w:r>
    </w:p>
    <w:p w:rsidR="004F17CA" w:rsidRPr="005F5186" w:rsidRDefault="004F17CA" w:rsidP="004F17CA">
      <w:pPr>
        <w:autoSpaceDE w:val="0"/>
        <w:autoSpaceDN w:val="0"/>
        <w:adjustRightInd w:val="0"/>
        <w:spacing w:after="0" w:line="240" w:lineRule="auto"/>
        <w:ind w:firstLine="709"/>
        <w:jc w:val="both"/>
        <w:outlineLvl w:val="0"/>
        <w:rPr>
          <w:rFonts w:ascii="Times New Roman" w:hAnsi="Times New Roman"/>
          <w:sz w:val="28"/>
          <w:szCs w:val="28"/>
        </w:rPr>
      </w:pP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1. Под предельным объемом заимствований муниципальных заимствований на соответствующий финансовый год понимается совокупный объем привлечения средств в бюджет местный бюджет по программам муниципальных внутренних и внешних заимствований на соответствующий финансовый год.</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 xml:space="preserve">2. Объемы привлечения средств в местный бюджет устанавливаются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w:t>
      </w:r>
      <w:r w:rsidRPr="00885BEC">
        <w:rPr>
          <w:rFonts w:ascii="Times New Roman" w:hAnsi="Times New Roman"/>
          <w:sz w:val="24"/>
          <w:szCs w:val="24"/>
        </w:rPr>
        <w:lastRenderedPageBreak/>
        <w:t>средств, направляемых на финансирование дефицита бюджета местного бюджета, и объемов погашения долговых обязательств Района, утвержденных на соответствующий финансовый год решением о местном бюджете, с учетом положений статей</w:t>
      </w:r>
      <w:r w:rsidRPr="005F5186">
        <w:rPr>
          <w:rFonts w:ascii="Times New Roman" w:hAnsi="Times New Roman"/>
          <w:sz w:val="28"/>
          <w:szCs w:val="28"/>
        </w:rPr>
        <w:t xml:space="preserve"> </w:t>
      </w:r>
      <w:r w:rsidRPr="00885BEC">
        <w:rPr>
          <w:rFonts w:ascii="Times New Roman" w:hAnsi="Times New Roman"/>
          <w:sz w:val="24"/>
          <w:szCs w:val="24"/>
        </w:rPr>
        <w:t>103</w:t>
      </w:r>
      <w:r w:rsidRPr="005F5186">
        <w:rPr>
          <w:rFonts w:ascii="Times New Roman" w:hAnsi="Times New Roman"/>
          <w:sz w:val="28"/>
          <w:szCs w:val="28"/>
        </w:rPr>
        <w:t xml:space="preserve"> и </w:t>
      </w:r>
      <w:r w:rsidRPr="00885BEC">
        <w:rPr>
          <w:rFonts w:ascii="Times New Roman" w:hAnsi="Times New Roman"/>
          <w:sz w:val="24"/>
          <w:szCs w:val="24"/>
        </w:rPr>
        <w:t>104 Бюджетного кодекса Российской Федерации.</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3. В случае, если общая сумма заимствований Района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Района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Бюджетного кодекса Российской Федерации, с сокращением предельного объема заимствова</w:t>
      </w:r>
      <w:r w:rsidR="00885BEC">
        <w:rPr>
          <w:rFonts w:ascii="Times New Roman" w:hAnsi="Times New Roman"/>
          <w:sz w:val="24"/>
          <w:szCs w:val="24"/>
        </w:rPr>
        <w:t>ний на текущий финансовый год.</w:t>
      </w:r>
    </w:p>
    <w:p w:rsidR="004F17CA" w:rsidRPr="005F5186" w:rsidRDefault="004F17CA" w:rsidP="004F17CA">
      <w:pPr>
        <w:autoSpaceDE w:val="0"/>
        <w:autoSpaceDN w:val="0"/>
        <w:adjustRightInd w:val="0"/>
        <w:spacing w:after="0" w:line="240" w:lineRule="auto"/>
        <w:ind w:firstLine="709"/>
        <w:jc w:val="both"/>
        <w:rPr>
          <w:rFonts w:ascii="Times New Roman" w:hAnsi="Times New Roman"/>
          <w:b/>
          <w:sz w:val="28"/>
          <w:szCs w:val="28"/>
        </w:rPr>
      </w:pPr>
    </w:p>
    <w:p w:rsidR="004F17CA" w:rsidRPr="00885BEC" w:rsidRDefault="004F17CA" w:rsidP="00421A6C">
      <w:pPr>
        <w:autoSpaceDE w:val="0"/>
        <w:autoSpaceDN w:val="0"/>
        <w:adjustRightInd w:val="0"/>
        <w:spacing w:after="0" w:line="240" w:lineRule="auto"/>
        <w:jc w:val="both"/>
        <w:rPr>
          <w:rFonts w:ascii="Times New Roman" w:hAnsi="Times New Roman"/>
          <w:sz w:val="24"/>
          <w:szCs w:val="24"/>
        </w:rPr>
      </w:pPr>
      <w:r w:rsidRPr="00885BEC">
        <w:rPr>
          <w:rFonts w:ascii="Times New Roman" w:hAnsi="Times New Roman"/>
          <w:b/>
          <w:sz w:val="24"/>
          <w:szCs w:val="24"/>
        </w:rPr>
        <w:t xml:space="preserve">Статья </w:t>
      </w:r>
      <w:r w:rsidR="00C91807">
        <w:rPr>
          <w:rFonts w:ascii="Times New Roman" w:hAnsi="Times New Roman"/>
          <w:b/>
          <w:sz w:val="24"/>
          <w:szCs w:val="24"/>
        </w:rPr>
        <w:t>22</w:t>
      </w:r>
      <w:r w:rsidRPr="00885BEC">
        <w:rPr>
          <w:rFonts w:ascii="Times New Roman" w:hAnsi="Times New Roman"/>
          <w:b/>
          <w:sz w:val="24"/>
          <w:szCs w:val="24"/>
        </w:rPr>
        <w:t xml:space="preserve">. </w:t>
      </w:r>
      <w:r w:rsidRPr="00885BEC">
        <w:rPr>
          <w:rFonts w:ascii="Times New Roman" w:hAnsi="Times New Roman"/>
          <w:sz w:val="24"/>
          <w:szCs w:val="24"/>
        </w:rPr>
        <w:t>Верхние пределы муниципального внутреннего и внешнего долга и предельные значения показателей долговой устойчивости Района</w:t>
      </w:r>
    </w:p>
    <w:p w:rsidR="004F17CA" w:rsidRPr="00885BEC" w:rsidRDefault="004F17CA" w:rsidP="004F17CA">
      <w:pPr>
        <w:autoSpaceDE w:val="0"/>
        <w:autoSpaceDN w:val="0"/>
        <w:adjustRightInd w:val="0"/>
        <w:spacing w:after="0" w:line="240" w:lineRule="auto"/>
        <w:ind w:firstLine="709"/>
        <w:jc w:val="both"/>
        <w:outlineLvl w:val="0"/>
        <w:rPr>
          <w:rFonts w:ascii="Times New Roman" w:hAnsi="Times New Roman"/>
          <w:sz w:val="28"/>
          <w:szCs w:val="28"/>
        </w:rPr>
      </w:pP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421A6C">
        <w:rPr>
          <w:rFonts w:ascii="Times New Roman" w:hAnsi="Times New Roman"/>
          <w:sz w:val="24"/>
          <w:szCs w:val="24"/>
        </w:rPr>
        <w:t>1</w:t>
      </w:r>
      <w:r w:rsidRPr="00885BEC">
        <w:rPr>
          <w:rFonts w:ascii="Times New Roman" w:hAnsi="Times New Roman"/>
          <w:sz w:val="24"/>
          <w:szCs w:val="24"/>
        </w:rPr>
        <w:t>. Решением о местном бюджете устанавливаются верхние пределы муниципального внутреннего долга, муниципального внешнего долга (при наличии у Района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Района обязательств по муниципальным гарантиям в иностранной валюте).</w:t>
      </w:r>
    </w:p>
    <w:p w:rsidR="004F17CA" w:rsidRPr="00885BEC" w:rsidRDefault="00C91807" w:rsidP="004F17C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2</w:t>
      </w:r>
      <w:r w:rsidR="004F17CA" w:rsidRPr="00885BEC">
        <w:rPr>
          <w:rFonts w:ascii="Times New Roman" w:hAnsi="Times New Roman"/>
          <w:sz w:val="24"/>
          <w:szCs w:val="24"/>
        </w:rPr>
        <w:t>. Верхние пределы муниципального внутреннего долга, муниципального внешнего долга (при наличии у Района обязательств в иностранной валюте) устанавливаются при соблюдении ограничений, установленных пунктами 4 и 5 настоящей статьи.</w:t>
      </w:r>
    </w:p>
    <w:p w:rsidR="00565B62" w:rsidRDefault="00C91807" w:rsidP="004F17C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004F17CA" w:rsidRPr="00885BEC">
        <w:rPr>
          <w:rFonts w:ascii="Times New Roman" w:hAnsi="Times New Roman"/>
          <w:sz w:val="24"/>
          <w:szCs w:val="24"/>
        </w:rPr>
        <w:t>. Объем муниципального долга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4F17CA" w:rsidRPr="00565B62" w:rsidRDefault="004F17CA" w:rsidP="004F17CA">
      <w:pPr>
        <w:autoSpaceDE w:val="0"/>
        <w:autoSpaceDN w:val="0"/>
        <w:adjustRightInd w:val="0"/>
        <w:spacing w:after="0" w:line="240" w:lineRule="auto"/>
        <w:ind w:firstLine="709"/>
        <w:jc w:val="both"/>
        <w:rPr>
          <w:rFonts w:ascii="Times New Roman" w:hAnsi="Times New Roman"/>
          <w:sz w:val="24"/>
          <w:szCs w:val="24"/>
        </w:rPr>
      </w:pPr>
      <w:r w:rsidRPr="00565B62">
        <w:rPr>
          <w:rFonts w:ascii="Times New Roman" w:hAnsi="Times New Roman"/>
          <w:sz w:val="24"/>
          <w:szCs w:val="24"/>
        </w:rPr>
        <w:t xml:space="preserve"> </w:t>
      </w:r>
      <w:r w:rsidR="00C91807" w:rsidRPr="00565B62">
        <w:rPr>
          <w:rFonts w:ascii="Times New Roman" w:hAnsi="Times New Roman"/>
          <w:sz w:val="24"/>
          <w:szCs w:val="24"/>
        </w:rPr>
        <w:t xml:space="preserve">В случае </w:t>
      </w:r>
      <w:r w:rsidR="00565B62" w:rsidRPr="00565B62">
        <w:rPr>
          <w:rFonts w:ascii="Times New Roman" w:hAnsi="Times New Roman"/>
          <w:sz w:val="24"/>
          <w:szCs w:val="24"/>
        </w:rPr>
        <w:t>применения</w:t>
      </w:r>
      <w:r w:rsidRPr="00565B62">
        <w:rPr>
          <w:rFonts w:ascii="Times New Roman" w:hAnsi="Times New Roman"/>
          <w:sz w:val="24"/>
          <w:szCs w:val="24"/>
        </w:rPr>
        <w:t xml:space="preserve"> в отношении </w:t>
      </w:r>
      <w:r w:rsidR="00C91807" w:rsidRPr="00565B62">
        <w:rPr>
          <w:rFonts w:ascii="Times New Roman" w:hAnsi="Times New Roman"/>
          <w:sz w:val="24"/>
          <w:szCs w:val="24"/>
        </w:rPr>
        <w:t>района</w:t>
      </w:r>
      <w:r w:rsidRPr="00565B62">
        <w:rPr>
          <w:rFonts w:ascii="Times New Roman" w:hAnsi="Times New Roman"/>
          <w:sz w:val="24"/>
          <w:szCs w:val="24"/>
        </w:rPr>
        <w:t xml:space="preserve"> мер, предусмотренны</w:t>
      </w:r>
      <w:r w:rsidR="00C91807" w:rsidRPr="00565B62">
        <w:rPr>
          <w:rFonts w:ascii="Times New Roman" w:hAnsi="Times New Roman"/>
          <w:sz w:val="24"/>
          <w:szCs w:val="24"/>
        </w:rPr>
        <w:t>х</w:t>
      </w:r>
      <w:r w:rsidRPr="00565B62">
        <w:rPr>
          <w:rFonts w:ascii="Times New Roman" w:hAnsi="Times New Roman"/>
          <w:sz w:val="24"/>
          <w:szCs w:val="24"/>
        </w:rPr>
        <w:t xml:space="preserve"> пунктом 4 статьи 136 Бюджетного кодекса Российской Федерации, объем долга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4F17CA" w:rsidRPr="00885BEC" w:rsidRDefault="00C91807" w:rsidP="004F17CA">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w:t>
      </w:r>
      <w:r w:rsidR="004F17CA" w:rsidRPr="00885BEC">
        <w:rPr>
          <w:rFonts w:ascii="Times New Roman" w:hAnsi="Times New Roman"/>
          <w:sz w:val="24"/>
          <w:szCs w:val="24"/>
        </w:rPr>
        <w:t>. Объем расходов на обслуживание муниципального долга утверждается решением о местном бюджете при соблюдении следующих требований:</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 xml:space="preserve">1) доля объема расходов на обслуживание муниципального долга в очередном финансовом году и плановом периоде (очередном финансовом году) не должна превышать 10 процентов утвержденного законом Республики Татарстан о бюджете Республики Татарстан на очередной финансовый год и плановый период или решением о местном бюджете на очередной финансовый год и плановый период (очередной финансовый год) общего объема расходов соответствующего </w:t>
      </w:r>
      <w:r w:rsidRPr="00885BEC">
        <w:rPr>
          <w:rFonts w:ascii="Times New Roman" w:hAnsi="Times New Roman"/>
          <w:sz w:val="24"/>
          <w:szCs w:val="24"/>
        </w:rPr>
        <w:lastRenderedPageBreak/>
        <w:t>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2) годовая сумма платежей в очередном финансовом году и плановом периоде (очередном финансовом году) по погашению и обслуживанию муниципального долга, возникшего по состоянию на 1 января очередного финансового года, не должна превышать 20 процентов утвержденного решением о местном бюджете на очередной финансовый год и плановый период (очередной финансовый год) общего объема налоговых, неналоговых доходов местного бюджета и дотаций из бюджетов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и к</w:t>
      </w:r>
      <w:r w:rsidR="00885BEC">
        <w:rPr>
          <w:rFonts w:ascii="Times New Roman" w:hAnsi="Times New Roman"/>
          <w:sz w:val="24"/>
          <w:szCs w:val="24"/>
        </w:rPr>
        <w:t>аждым годом планового периода.</w:t>
      </w:r>
    </w:p>
    <w:p w:rsidR="004F17CA" w:rsidRPr="00885BEC" w:rsidRDefault="004F17CA" w:rsidP="004F17CA">
      <w:pPr>
        <w:autoSpaceDE w:val="0"/>
        <w:autoSpaceDN w:val="0"/>
        <w:adjustRightInd w:val="0"/>
        <w:spacing w:after="0" w:line="240" w:lineRule="auto"/>
        <w:ind w:firstLine="709"/>
        <w:jc w:val="both"/>
        <w:rPr>
          <w:rFonts w:ascii="Times New Roman" w:hAnsi="Times New Roman"/>
          <w:b/>
          <w:sz w:val="24"/>
          <w:szCs w:val="24"/>
        </w:rPr>
      </w:pPr>
    </w:p>
    <w:p w:rsidR="004F17CA" w:rsidRPr="00885BEC" w:rsidRDefault="004F17CA" w:rsidP="00421A6C">
      <w:pPr>
        <w:autoSpaceDE w:val="0"/>
        <w:autoSpaceDN w:val="0"/>
        <w:adjustRightInd w:val="0"/>
        <w:spacing w:after="0" w:line="240" w:lineRule="auto"/>
        <w:jc w:val="both"/>
        <w:rPr>
          <w:rFonts w:ascii="Times New Roman" w:hAnsi="Times New Roman"/>
          <w:sz w:val="24"/>
          <w:szCs w:val="24"/>
        </w:rPr>
      </w:pPr>
      <w:r w:rsidRPr="00885BEC">
        <w:rPr>
          <w:rFonts w:ascii="Times New Roman" w:hAnsi="Times New Roman"/>
          <w:b/>
          <w:sz w:val="24"/>
          <w:szCs w:val="24"/>
        </w:rPr>
        <w:t>Статья 2</w:t>
      </w:r>
      <w:r w:rsidR="00C91807">
        <w:rPr>
          <w:rFonts w:ascii="Times New Roman" w:hAnsi="Times New Roman"/>
          <w:b/>
          <w:sz w:val="24"/>
          <w:szCs w:val="24"/>
        </w:rPr>
        <w:t>3</w:t>
      </w:r>
      <w:r w:rsidRPr="005F5186">
        <w:rPr>
          <w:rFonts w:ascii="Times New Roman" w:hAnsi="Times New Roman"/>
          <w:b/>
          <w:sz w:val="28"/>
          <w:szCs w:val="28"/>
        </w:rPr>
        <w:t xml:space="preserve">. </w:t>
      </w:r>
      <w:r w:rsidRPr="00885BEC">
        <w:rPr>
          <w:rFonts w:ascii="Times New Roman" w:hAnsi="Times New Roman"/>
          <w:sz w:val="24"/>
          <w:szCs w:val="24"/>
        </w:rPr>
        <w:t>Программа муниципальных гарантий в иностранной валюте</w:t>
      </w:r>
    </w:p>
    <w:p w:rsidR="004F17CA" w:rsidRPr="005F5186" w:rsidRDefault="004F17CA" w:rsidP="004F17CA">
      <w:pPr>
        <w:autoSpaceDE w:val="0"/>
        <w:autoSpaceDN w:val="0"/>
        <w:adjustRightInd w:val="0"/>
        <w:spacing w:after="0" w:line="240" w:lineRule="auto"/>
        <w:ind w:firstLine="709"/>
        <w:jc w:val="both"/>
        <w:rPr>
          <w:rFonts w:ascii="Times New Roman" w:hAnsi="Times New Roman"/>
          <w:sz w:val="28"/>
          <w:szCs w:val="28"/>
        </w:rPr>
      </w:pP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1. Программа муниципальных гарантий в иностранной валюте представляет собой перечень муниципальных гарантий в иностранной валюте, предоставляемых в очередном финансовом году и плановом периоде, с указанием следующих сведений:</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2) валюта обязательств по гарантиям и обеспечиваемым ими обязательствам;</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lastRenderedPageBreak/>
        <w:t>3) общий объем гарантий;</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4) наличие (отсутствие) права регрессного требования гаранта к принципалам;</w:t>
      </w:r>
    </w:p>
    <w:p w:rsidR="004F17CA" w:rsidRPr="00885BEC" w:rsidRDefault="004F17CA" w:rsidP="004F17CA">
      <w:pPr>
        <w:tabs>
          <w:tab w:val="right" w:pos="9355"/>
        </w:tabs>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5) иные условия предоставления и исполнения гарантий.</w:t>
      </w:r>
      <w:r w:rsidRPr="00885BEC">
        <w:rPr>
          <w:rFonts w:ascii="Times New Roman" w:hAnsi="Times New Roman"/>
          <w:sz w:val="24"/>
          <w:szCs w:val="24"/>
        </w:rPr>
        <w:tab/>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2. Муниципальная гарантия предоставляются и исполняются в валюте, в которой выражены обязательства, обеспечиваемые муниципальной гарантией.</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3. Программа муниципальных гарантий в иностранной валюте является приложением к соответствующему решению о бюджете.</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p>
    <w:p w:rsidR="004F17CA" w:rsidRPr="00885BEC" w:rsidRDefault="004F17CA" w:rsidP="00421A6C">
      <w:pPr>
        <w:autoSpaceDE w:val="0"/>
        <w:autoSpaceDN w:val="0"/>
        <w:adjustRightInd w:val="0"/>
        <w:spacing w:after="0" w:line="240" w:lineRule="auto"/>
        <w:jc w:val="both"/>
        <w:rPr>
          <w:rFonts w:ascii="Times New Roman" w:hAnsi="Times New Roman"/>
          <w:sz w:val="28"/>
          <w:szCs w:val="28"/>
        </w:rPr>
      </w:pPr>
      <w:r w:rsidRPr="00885BEC">
        <w:rPr>
          <w:rFonts w:ascii="Times New Roman" w:hAnsi="Times New Roman"/>
          <w:b/>
          <w:sz w:val="24"/>
          <w:szCs w:val="24"/>
        </w:rPr>
        <w:t>Статья 2</w:t>
      </w:r>
      <w:r w:rsidR="00C91807">
        <w:rPr>
          <w:rFonts w:ascii="Times New Roman" w:hAnsi="Times New Roman"/>
          <w:b/>
          <w:sz w:val="24"/>
          <w:szCs w:val="24"/>
        </w:rPr>
        <w:t>4</w:t>
      </w:r>
      <w:r w:rsidRPr="005F5186">
        <w:rPr>
          <w:rFonts w:ascii="Times New Roman" w:hAnsi="Times New Roman"/>
          <w:b/>
          <w:sz w:val="28"/>
          <w:szCs w:val="28"/>
        </w:rPr>
        <w:t xml:space="preserve">. </w:t>
      </w:r>
      <w:r w:rsidRPr="00885BEC">
        <w:rPr>
          <w:rFonts w:ascii="Times New Roman" w:hAnsi="Times New Roman"/>
          <w:sz w:val="24"/>
          <w:szCs w:val="24"/>
        </w:rPr>
        <w:t>Программа муниципальных внешних заимствований</w:t>
      </w:r>
    </w:p>
    <w:p w:rsidR="004F17CA" w:rsidRPr="005F5186" w:rsidRDefault="004F17CA" w:rsidP="004F17CA">
      <w:pPr>
        <w:autoSpaceDE w:val="0"/>
        <w:autoSpaceDN w:val="0"/>
        <w:adjustRightInd w:val="0"/>
        <w:spacing w:after="0" w:line="240" w:lineRule="auto"/>
        <w:ind w:firstLine="709"/>
        <w:jc w:val="both"/>
        <w:rPr>
          <w:rFonts w:ascii="Times New Roman" w:hAnsi="Times New Roman"/>
          <w:sz w:val="28"/>
          <w:szCs w:val="28"/>
        </w:rPr>
      </w:pP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1. 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2. Программой муниципальных внешних заимствований определяются:</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 xml:space="preserve">2) объем погашения долговых обязательств Района в очередном финансовом году и плановом периоде (очередном финансовом </w:t>
      </w:r>
      <w:r w:rsidRPr="00885BEC">
        <w:rPr>
          <w:rFonts w:ascii="Times New Roman" w:hAnsi="Times New Roman"/>
          <w:sz w:val="24"/>
          <w:szCs w:val="24"/>
        </w:rPr>
        <w:lastRenderedPageBreak/>
        <w:t>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w:t>
      </w:r>
      <w:r w:rsidR="00885BEC">
        <w:rPr>
          <w:rFonts w:ascii="Times New Roman" w:hAnsi="Times New Roman"/>
          <w:sz w:val="24"/>
          <w:szCs w:val="24"/>
        </w:rPr>
        <w:t>од (очередной финансовый год).</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p>
    <w:p w:rsidR="004F17CA" w:rsidRPr="00885BEC" w:rsidRDefault="004F17CA" w:rsidP="00421A6C">
      <w:pPr>
        <w:autoSpaceDE w:val="0"/>
        <w:autoSpaceDN w:val="0"/>
        <w:adjustRightInd w:val="0"/>
        <w:spacing w:after="0" w:line="240" w:lineRule="auto"/>
        <w:jc w:val="both"/>
        <w:rPr>
          <w:rFonts w:ascii="Times New Roman" w:hAnsi="Times New Roman"/>
          <w:sz w:val="24"/>
          <w:szCs w:val="24"/>
        </w:rPr>
      </w:pPr>
      <w:r w:rsidRPr="00885BEC">
        <w:rPr>
          <w:rFonts w:ascii="Times New Roman" w:hAnsi="Times New Roman"/>
          <w:b/>
          <w:sz w:val="24"/>
          <w:szCs w:val="24"/>
        </w:rPr>
        <w:t>Статья 2</w:t>
      </w:r>
      <w:r w:rsidR="00C91807">
        <w:rPr>
          <w:rFonts w:ascii="Times New Roman" w:hAnsi="Times New Roman"/>
          <w:b/>
          <w:sz w:val="24"/>
          <w:szCs w:val="24"/>
        </w:rPr>
        <w:t>5</w:t>
      </w:r>
      <w:r w:rsidRPr="00885BEC">
        <w:rPr>
          <w:rFonts w:ascii="Times New Roman" w:hAnsi="Times New Roman"/>
          <w:b/>
          <w:sz w:val="24"/>
          <w:szCs w:val="24"/>
        </w:rPr>
        <w:t>.</w:t>
      </w:r>
      <w:r w:rsidRPr="005F5186">
        <w:rPr>
          <w:rFonts w:ascii="Times New Roman" w:hAnsi="Times New Roman"/>
          <w:sz w:val="28"/>
          <w:szCs w:val="28"/>
        </w:rPr>
        <w:t xml:space="preserve"> </w:t>
      </w:r>
      <w:r w:rsidRPr="00885BEC">
        <w:rPr>
          <w:rFonts w:ascii="Times New Roman" w:hAnsi="Times New Roman"/>
          <w:bCs/>
          <w:sz w:val="24"/>
          <w:szCs w:val="24"/>
        </w:rPr>
        <w:t>Программа муниципальных внутренних заимствований</w:t>
      </w:r>
    </w:p>
    <w:p w:rsidR="004F17CA" w:rsidRPr="00885BEC" w:rsidRDefault="004F17CA" w:rsidP="004F17CA">
      <w:pPr>
        <w:autoSpaceDE w:val="0"/>
        <w:autoSpaceDN w:val="0"/>
        <w:adjustRightInd w:val="0"/>
        <w:spacing w:after="0" w:line="240" w:lineRule="auto"/>
        <w:ind w:firstLine="709"/>
        <w:jc w:val="both"/>
        <w:rPr>
          <w:rFonts w:ascii="Times New Roman" w:hAnsi="Times New Roman"/>
          <w:bCs/>
          <w:sz w:val="24"/>
          <w:szCs w:val="24"/>
        </w:rPr>
      </w:pPr>
    </w:p>
    <w:p w:rsidR="004F17CA" w:rsidRPr="00885BEC" w:rsidRDefault="004F17CA" w:rsidP="004F17CA">
      <w:pPr>
        <w:autoSpaceDE w:val="0"/>
        <w:autoSpaceDN w:val="0"/>
        <w:adjustRightInd w:val="0"/>
        <w:spacing w:after="0" w:line="240" w:lineRule="auto"/>
        <w:ind w:firstLine="709"/>
        <w:jc w:val="both"/>
        <w:rPr>
          <w:rFonts w:ascii="Times New Roman" w:hAnsi="Times New Roman"/>
          <w:bCs/>
          <w:sz w:val="24"/>
          <w:szCs w:val="24"/>
        </w:rPr>
      </w:pPr>
      <w:r w:rsidRPr="00885BEC">
        <w:rPr>
          <w:rFonts w:ascii="Times New Roman" w:hAnsi="Times New Roman"/>
          <w:bCs/>
          <w:sz w:val="24"/>
          <w:szCs w:val="24"/>
        </w:rPr>
        <w:t>1. Программа муниципальных внутренних заимствований на очередной финансовый год и плановый период (очередной финансовый год) представляет собой перечень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sidR="004F17CA" w:rsidRPr="00885BEC" w:rsidRDefault="004F17CA" w:rsidP="004F17CA">
      <w:pPr>
        <w:autoSpaceDE w:val="0"/>
        <w:autoSpaceDN w:val="0"/>
        <w:adjustRightInd w:val="0"/>
        <w:spacing w:after="0" w:line="240" w:lineRule="auto"/>
        <w:ind w:firstLine="709"/>
        <w:jc w:val="both"/>
        <w:rPr>
          <w:rFonts w:ascii="Times New Roman" w:hAnsi="Times New Roman"/>
          <w:bCs/>
          <w:sz w:val="24"/>
          <w:szCs w:val="24"/>
        </w:rPr>
      </w:pPr>
      <w:r w:rsidRPr="00885BEC">
        <w:rPr>
          <w:rFonts w:ascii="Times New Roman" w:hAnsi="Times New Roman"/>
          <w:bCs/>
          <w:sz w:val="24"/>
          <w:szCs w:val="24"/>
        </w:rPr>
        <w:t>2. Программой муниципальных внутренних заимствований определяются:</w:t>
      </w:r>
    </w:p>
    <w:p w:rsidR="004F17CA" w:rsidRPr="00885BEC" w:rsidRDefault="004F17CA" w:rsidP="004F17CA">
      <w:pPr>
        <w:autoSpaceDE w:val="0"/>
        <w:autoSpaceDN w:val="0"/>
        <w:adjustRightInd w:val="0"/>
        <w:spacing w:after="0" w:line="240" w:lineRule="auto"/>
        <w:ind w:firstLine="709"/>
        <w:jc w:val="both"/>
        <w:rPr>
          <w:rFonts w:ascii="Times New Roman" w:hAnsi="Times New Roman"/>
          <w:bCs/>
          <w:sz w:val="24"/>
          <w:szCs w:val="24"/>
        </w:rPr>
      </w:pPr>
      <w:r w:rsidRPr="00885BEC">
        <w:rPr>
          <w:rFonts w:ascii="Times New Roman" w:hAnsi="Times New Roman"/>
          <w:bCs/>
          <w:sz w:val="24"/>
          <w:szCs w:val="24"/>
        </w:rPr>
        <w:t>1) объемы привлечения средств в местный бюджет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4F17CA" w:rsidRPr="00885BEC" w:rsidRDefault="004F17CA" w:rsidP="004F17CA">
      <w:pPr>
        <w:autoSpaceDE w:val="0"/>
        <w:autoSpaceDN w:val="0"/>
        <w:adjustRightInd w:val="0"/>
        <w:spacing w:after="0" w:line="240" w:lineRule="auto"/>
        <w:ind w:firstLine="709"/>
        <w:jc w:val="both"/>
        <w:rPr>
          <w:rFonts w:ascii="Times New Roman" w:hAnsi="Times New Roman"/>
          <w:bCs/>
          <w:sz w:val="24"/>
          <w:szCs w:val="24"/>
        </w:rPr>
      </w:pPr>
      <w:r w:rsidRPr="00885BEC">
        <w:rPr>
          <w:rFonts w:ascii="Times New Roman" w:hAnsi="Times New Roman"/>
          <w:bCs/>
          <w:sz w:val="24"/>
          <w:szCs w:val="24"/>
        </w:rPr>
        <w:t>2)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rsidR="004F17CA" w:rsidRPr="00885BEC" w:rsidRDefault="004F17CA" w:rsidP="004F17CA">
      <w:pPr>
        <w:autoSpaceDE w:val="0"/>
        <w:autoSpaceDN w:val="0"/>
        <w:adjustRightInd w:val="0"/>
        <w:spacing w:after="0" w:line="240" w:lineRule="auto"/>
        <w:ind w:firstLine="709"/>
        <w:jc w:val="both"/>
        <w:rPr>
          <w:rFonts w:ascii="Times New Roman" w:hAnsi="Times New Roman"/>
          <w:bCs/>
          <w:sz w:val="24"/>
          <w:szCs w:val="24"/>
        </w:rPr>
      </w:pPr>
      <w:r w:rsidRPr="00885BEC">
        <w:rPr>
          <w:rFonts w:ascii="Times New Roman" w:hAnsi="Times New Roman"/>
          <w:bCs/>
          <w:sz w:val="24"/>
          <w:szCs w:val="24"/>
        </w:rPr>
        <w:t>3. Программа муниципальных внутренних заимствований на очередной финансовый год и плановый период (очередной финансо</w:t>
      </w:r>
      <w:r w:rsidRPr="00885BEC">
        <w:rPr>
          <w:rFonts w:ascii="Times New Roman" w:hAnsi="Times New Roman"/>
          <w:bCs/>
          <w:sz w:val="24"/>
          <w:szCs w:val="24"/>
        </w:rPr>
        <w:lastRenderedPageBreak/>
        <w:t>вый год) является приложением к решению о соответствующем бюджете на очередной финансовый год и плановый период (очередной финансовый год).</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bCs/>
          <w:sz w:val="24"/>
          <w:szCs w:val="24"/>
        </w:rPr>
        <w:t>4. Проведение в соответствии со статьей 105 Бюджетного кодекса Российской Федерации муниципального внутреннего долга не отражается в программе муниципальных внутренних заимствований</w:t>
      </w:r>
      <w:r w:rsidR="004133D3">
        <w:rPr>
          <w:rFonts w:ascii="Times New Roman" w:hAnsi="Times New Roman"/>
          <w:bCs/>
          <w:sz w:val="24"/>
          <w:szCs w:val="24"/>
        </w:rPr>
        <w:t>.</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p>
    <w:p w:rsidR="004F17CA" w:rsidRPr="00885BEC" w:rsidRDefault="004F17CA" w:rsidP="00421A6C">
      <w:pPr>
        <w:autoSpaceDE w:val="0"/>
        <w:autoSpaceDN w:val="0"/>
        <w:adjustRightInd w:val="0"/>
        <w:spacing w:after="0" w:line="240" w:lineRule="auto"/>
        <w:jc w:val="both"/>
        <w:outlineLvl w:val="0"/>
        <w:rPr>
          <w:rFonts w:ascii="Times New Roman" w:hAnsi="Times New Roman"/>
          <w:bCs/>
          <w:sz w:val="24"/>
          <w:szCs w:val="24"/>
        </w:rPr>
      </w:pPr>
      <w:r w:rsidRPr="00885BEC">
        <w:rPr>
          <w:rFonts w:ascii="Times New Roman" w:hAnsi="Times New Roman"/>
          <w:b/>
          <w:sz w:val="24"/>
          <w:szCs w:val="24"/>
        </w:rPr>
        <w:t>Статья 2</w:t>
      </w:r>
      <w:r w:rsidR="00C91807">
        <w:rPr>
          <w:rFonts w:ascii="Times New Roman" w:hAnsi="Times New Roman"/>
          <w:b/>
          <w:sz w:val="24"/>
          <w:szCs w:val="24"/>
        </w:rPr>
        <w:t>6</w:t>
      </w:r>
      <w:r w:rsidRPr="00885BEC">
        <w:rPr>
          <w:rFonts w:ascii="Times New Roman" w:hAnsi="Times New Roman"/>
          <w:b/>
          <w:sz w:val="24"/>
          <w:szCs w:val="24"/>
        </w:rPr>
        <w:t>.</w:t>
      </w:r>
      <w:r w:rsidRPr="00885BEC">
        <w:rPr>
          <w:rFonts w:ascii="Times New Roman" w:hAnsi="Times New Roman"/>
          <w:sz w:val="24"/>
          <w:szCs w:val="24"/>
        </w:rPr>
        <w:t xml:space="preserve"> </w:t>
      </w:r>
      <w:r w:rsidRPr="00885BEC">
        <w:rPr>
          <w:rFonts w:ascii="Times New Roman" w:hAnsi="Times New Roman"/>
          <w:bCs/>
          <w:sz w:val="24"/>
          <w:szCs w:val="24"/>
        </w:rPr>
        <w:t>Программа муниципальных гарантий в валюте Российской Федерации</w:t>
      </w:r>
    </w:p>
    <w:p w:rsidR="004F17CA" w:rsidRPr="005F5186" w:rsidRDefault="004F17CA" w:rsidP="004F17CA">
      <w:pPr>
        <w:autoSpaceDE w:val="0"/>
        <w:autoSpaceDN w:val="0"/>
        <w:adjustRightInd w:val="0"/>
        <w:spacing w:after="0" w:line="240" w:lineRule="auto"/>
        <w:ind w:firstLine="709"/>
        <w:jc w:val="both"/>
        <w:outlineLvl w:val="0"/>
        <w:rPr>
          <w:rFonts w:ascii="Times New Roman" w:hAnsi="Times New Roman"/>
          <w:bCs/>
          <w:sz w:val="28"/>
          <w:szCs w:val="28"/>
        </w:rPr>
      </w:pP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 xml:space="preserve">1. </w:t>
      </w:r>
      <w:hyperlink r:id="rId15" w:history="1">
        <w:r w:rsidRPr="00885BEC">
          <w:rPr>
            <w:rFonts w:ascii="Times New Roman" w:hAnsi="Times New Roman"/>
            <w:sz w:val="24"/>
            <w:szCs w:val="24"/>
          </w:rPr>
          <w:t>Программа</w:t>
        </w:r>
      </w:hyperlink>
      <w:r w:rsidRPr="00885BEC">
        <w:rPr>
          <w:rFonts w:ascii="Times New Roman" w:hAnsi="Times New Roman"/>
          <w:sz w:val="24"/>
          <w:szCs w:val="24"/>
        </w:rPr>
        <w:t xml:space="preserve">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2) общий объем гарантий;</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3) наличие (отсутствие) права регрессного требования гаранта к принципалам;</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4) иные условия предоставления и исполнения гарантий.</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4F17CA" w:rsidRPr="005F5186" w:rsidRDefault="004F17CA" w:rsidP="004F17CA">
      <w:pPr>
        <w:autoSpaceDE w:val="0"/>
        <w:autoSpaceDN w:val="0"/>
        <w:adjustRightInd w:val="0"/>
        <w:spacing w:after="0" w:line="240" w:lineRule="auto"/>
        <w:ind w:firstLine="709"/>
        <w:jc w:val="both"/>
        <w:rPr>
          <w:rFonts w:ascii="Times New Roman" w:hAnsi="Times New Roman"/>
          <w:sz w:val="28"/>
          <w:szCs w:val="28"/>
        </w:rPr>
      </w:pPr>
      <w:r w:rsidRPr="00885BEC">
        <w:rPr>
          <w:rFonts w:ascii="Times New Roman" w:hAnsi="Times New Roman"/>
          <w:sz w:val="24"/>
          <w:szCs w:val="24"/>
        </w:rPr>
        <w:t>3. Программа муниципальных гарантий в валюте Российской Федерации является приложением к соответствующ</w:t>
      </w:r>
      <w:r w:rsidR="00885BEC">
        <w:rPr>
          <w:rFonts w:ascii="Times New Roman" w:hAnsi="Times New Roman"/>
          <w:sz w:val="24"/>
          <w:szCs w:val="24"/>
        </w:rPr>
        <w:t>ему решению о бюджете.</w:t>
      </w:r>
    </w:p>
    <w:p w:rsidR="004F17CA" w:rsidRPr="005F5186" w:rsidRDefault="004F17CA" w:rsidP="004F17CA">
      <w:pPr>
        <w:autoSpaceDE w:val="0"/>
        <w:autoSpaceDN w:val="0"/>
        <w:adjustRightInd w:val="0"/>
        <w:spacing w:after="0" w:line="240" w:lineRule="auto"/>
        <w:ind w:firstLine="709"/>
        <w:jc w:val="both"/>
        <w:rPr>
          <w:rFonts w:ascii="Times New Roman" w:hAnsi="Times New Roman"/>
          <w:sz w:val="28"/>
          <w:szCs w:val="28"/>
        </w:rPr>
      </w:pPr>
    </w:p>
    <w:p w:rsidR="004F17CA" w:rsidRPr="00885BEC" w:rsidRDefault="004F17CA" w:rsidP="00421A6C">
      <w:pPr>
        <w:autoSpaceDE w:val="0"/>
        <w:autoSpaceDN w:val="0"/>
        <w:adjustRightInd w:val="0"/>
        <w:spacing w:after="0" w:line="240" w:lineRule="auto"/>
        <w:jc w:val="both"/>
        <w:outlineLvl w:val="0"/>
        <w:rPr>
          <w:rFonts w:ascii="Times New Roman" w:hAnsi="Times New Roman"/>
          <w:b/>
          <w:bCs/>
          <w:sz w:val="24"/>
          <w:szCs w:val="24"/>
        </w:rPr>
      </w:pPr>
      <w:r w:rsidRPr="00885BEC">
        <w:rPr>
          <w:rFonts w:ascii="Times New Roman" w:hAnsi="Times New Roman"/>
          <w:b/>
          <w:sz w:val="24"/>
          <w:szCs w:val="24"/>
        </w:rPr>
        <w:t xml:space="preserve">Статья </w:t>
      </w:r>
      <w:r w:rsidR="00C921EB" w:rsidRPr="00885BEC">
        <w:rPr>
          <w:rFonts w:ascii="Times New Roman" w:hAnsi="Times New Roman"/>
          <w:b/>
          <w:sz w:val="24"/>
          <w:szCs w:val="24"/>
        </w:rPr>
        <w:t>2</w:t>
      </w:r>
      <w:r w:rsidR="00C91807">
        <w:rPr>
          <w:rFonts w:ascii="Times New Roman" w:hAnsi="Times New Roman"/>
          <w:b/>
          <w:sz w:val="24"/>
          <w:szCs w:val="24"/>
        </w:rPr>
        <w:t>7</w:t>
      </w:r>
      <w:r w:rsidRPr="00885BEC">
        <w:rPr>
          <w:rFonts w:ascii="Times New Roman" w:hAnsi="Times New Roman"/>
          <w:b/>
          <w:sz w:val="24"/>
          <w:szCs w:val="24"/>
        </w:rPr>
        <w:t>.</w:t>
      </w:r>
      <w:r w:rsidRPr="00885BEC">
        <w:rPr>
          <w:rFonts w:ascii="Times New Roman" w:hAnsi="Times New Roman"/>
          <w:sz w:val="24"/>
          <w:szCs w:val="24"/>
        </w:rPr>
        <w:t xml:space="preserve"> </w:t>
      </w:r>
      <w:r w:rsidRPr="00885BEC">
        <w:rPr>
          <w:rFonts w:ascii="Times New Roman" w:hAnsi="Times New Roman"/>
          <w:bCs/>
          <w:sz w:val="24"/>
          <w:szCs w:val="24"/>
        </w:rPr>
        <w:t>Предельные объемы размещения муниципальных ценных бумаг</w:t>
      </w:r>
      <w:r w:rsidRPr="00885BEC">
        <w:rPr>
          <w:rFonts w:ascii="Times New Roman" w:hAnsi="Times New Roman"/>
          <w:b/>
          <w:bCs/>
          <w:sz w:val="24"/>
          <w:szCs w:val="24"/>
        </w:rPr>
        <w:t xml:space="preserve"> </w:t>
      </w:r>
    </w:p>
    <w:p w:rsidR="004F17CA" w:rsidRPr="00885BEC" w:rsidRDefault="004F17CA" w:rsidP="004F17CA">
      <w:pPr>
        <w:autoSpaceDE w:val="0"/>
        <w:autoSpaceDN w:val="0"/>
        <w:adjustRightInd w:val="0"/>
        <w:spacing w:before="280" w:after="0" w:line="240" w:lineRule="auto"/>
        <w:ind w:firstLine="709"/>
        <w:jc w:val="both"/>
        <w:rPr>
          <w:rFonts w:ascii="Times New Roman" w:hAnsi="Times New Roman"/>
          <w:sz w:val="24"/>
          <w:szCs w:val="24"/>
        </w:rPr>
      </w:pPr>
      <w:r w:rsidRPr="00885BEC">
        <w:rPr>
          <w:rFonts w:ascii="Times New Roman" w:hAnsi="Times New Roman"/>
          <w:sz w:val="24"/>
          <w:szCs w:val="24"/>
        </w:rPr>
        <w:t>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Района в соответствии с верхними пределами муниципального внутреннего долга, установленными решен</w:t>
      </w:r>
      <w:r w:rsidR="00885BEC">
        <w:rPr>
          <w:rFonts w:ascii="Times New Roman" w:hAnsi="Times New Roman"/>
          <w:sz w:val="24"/>
          <w:szCs w:val="24"/>
        </w:rPr>
        <w:t>ием о соответствующем бюджете.</w:t>
      </w:r>
    </w:p>
    <w:p w:rsidR="004F17CA" w:rsidRPr="005F5186" w:rsidRDefault="004F17CA" w:rsidP="004F17CA">
      <w:pPr>
        <w:spacing w:after="0" w:line="240" w:lineRule="auto"/>
        <w:ind w:firstLine="709"/>
        <w:jc w:val="both"/>
        <w:rPr>
          <w:rFonts w:ascii="Times New Roman" w:hAnsi="Times New Roman"/>
          <w:sz w:val="28"/>
          <w:szCs w:val="28"/>
        </w:rPr>
      </w:pPr>
    </w:p>
    <w:p w:rsidR="004F17CA" w:rsidRPr="00885BEC" w:rsidRDefault="004F17CA" w:rsidP="00421A6C">
      <w:pPr>
        <w:autoSpaceDE w:val="0"/>
        <w:autoSpaceDN w:val="0"/>
        <w:adjustRightInd w:val="0"/>
        <w:spacing w:after="0" w:line="240" w:lineRule="auto"/>
        <w:jc w:val="both"/>
        <w:outlineLvl w:val="0"/>
        <w:rPr>
          <w:rFonts w:ascii="Times New Roman" w:hAnsi="Times New Roman"/>
          <w:sz w:val="24"/>
          <w:szCs w:val="24"/>
        </w:rPr>
      </w:pPr>
      <w:r w:rsidRPr="00885BEC">
        <w:rPr>
          <w:rFonts w:ascii="Times New Roman" w:hAnsi="Times New Roman"/>
          <w:b/>
          <w:sz w:val="24"/>
          <w:szCs w:val="24"/>
        </w:rPr>
        <w:t xml:space="preserve">Статья </w:t>
      </w:r>
      <w:r w:rsidR="00C921EB" w:rsidRPr="00885BEC">
        <w:rPr>
          <w:rFonts w:ascii="Times New Roman" w:hAnsi="Times New Roman"/>
          <w:b/>
          <w:sz w:val="24"/>
          <w:szCs w:val="24"/>
        </w:rPr>
        <w:t>2</w:t>
      </w:r>
      <w:r w:rsidR="00C91807">
        <w:rPr>
          <w:rFonts w:ascii="Times New Roman" w:hAnsi="Times New Roman"/>
          <w:b/>
          <w:sz w:val="24"/>
          <w:szCs w:val="24"/>
        </w:rPr>
        <w:t>8</w:t>
      </w:r>
      <w:r w:rsidRPr="00885BEC">
        <w:rPr>
          <w:rFonts w:ascii="Times New Roman" w:hAnsi="Times New Roman"/>
          <w:b/>
          <w:sz w:val="24"/>
          <w:szCs w:val="24"/>
        </w:rPr>
        <w:t xml:space="preserve">. </w:t>
      </w:r>
      <w:r w:rsidRPr="00885BEC">
        <w:rPr>
          <w:rFonts w:ascii="Times New Roman" w:hAnsi="Times New Roman"/>
          <w:sz w:val="24"/>
          <w:szCs w:val="24"/>
        </w:rPr>
        <w:t>Муниципальные гарантии</w:t>
      </w:r>
    </w:p>
    <w:p w:rsidR="004F17CA" w:rsidRPr="00885BEC" w:rsidRDefault="004F17CA" w:rsidP="004F17CA">
      <w:pPr>
        <w:autoSpaceDE w:val="0"/>
        <w:autoSpaceDN w:val="0"/>
        <w:adjustRightInd w:val="0"/>
        <w:spacing w:after="0" w:line="240" w:lineRule="auto"/>
        <w:ind w:firstLine="709"/>
        <w:jc w:val="both"/>
        <w:outlineLvl w:val="0"/>
        <w:rPr>
          <w:rFonts w:ascii="Times New Roman" w:hAnsi="Times New Roman"/>
          <w:sz w:val="28"/>
          <w:szCs w:val="28"/>
        </w:rPr>
      </w:pP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C91807">
        <w:rPr>
          <w:rFonts w:ascii="Times New Roman" w:hAnsi="Times New Roman"/>
          <w:sz w:val="24"/>
          <w:szCs w:val="24"/>
        </w:rPr>
        <w:t>1. Муниципальная гарантия обеспечивает надлежащее исполнение</w:t>
      </w:r>
      <w:r w:rsidRPr="005F5186">
        <w:rPr>
          <w:rFonts w:ascii="Times New Roman" w:hAnsi="Times New Roman"/>
          <w:sz w:val="28"/>
          <w:szCs w:val="28"/>
        </w:rPr>
        <w:t xml:space="preserve"> </w:t>
      </w:r>
      <w:r w:rsidRPr="00885BEC">
        <w:rPr>
          <w:rFonts w:ascii="Times New Roman" w:hAnsi="Times New Roman"/>
          <w:sz w:val="24"/>
          <w:szCs w:val="24"/>
        </w:rPr>
        <w:t>принципалом его денежных обязательств перед бенефициаром, возникших из договора или иной сделки (основного обязательства).</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2. 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3. Письменная форма муниципальной гарантии является обязательной.</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4. Муниципальная гарантия предоставляется и исполняется в валюте, в которой выражена сумма основного обязательства.</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lastRenderedPageBreak/>
        <w:t>6. В муниципальной гарантии указываются:</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1) наименование гаранта (соответствующее публично-правовое образование – Район) и наименование органа, выдавшего гарантию от имени гаранта;</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2) наименование бенефициара;</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3) наименование принципала;</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5) объем обязательств гаранта по гарантии и предельная сумма гарантии;</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6) основания выдачи гарантии;</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7) дата вступления в силу гарантии или событие (условие), с наступлением которого гарантия вступает в силу;</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8) срок действия гарантии;</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9) определение гарантийного случая, срок и порядок предъявления требования бенефициара об исполнении гарантии;</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10) основания отзыва гарантии;</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11) порядок исполнения гарантом обязательств по гарантии;</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13) основания прекращения гарантии;</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14) условия основного обязательства, которые не могут быть изменены без предварительного письменного согласия гаранта;</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lastRenderedPageBreak/>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7. Муниципальная гарантия, не предусматривающая право регрессного требования гаранта к принципалу, может быть предоставлена только по обязательствам хозяйственного общества, 100 процентов акций (долей) которого принадлежит Району предоставляющей муниципальную гарантию, которого находится в собственности Района, предоставляющей муниципальную гарантию. В случае полной или частичной приватизации принципала такая муниципальная гарантия считается предоставленной с правом регрессного требования гаранта к принципалу и возникает обязанность принципала предоставить в срок, установленный актами местной администрации Района, соответствующее требованиям статьи 115</w:t>
      </w:r>
      <w:r w:rsidRPr="00885BEC">
        <w:rPr>
          <w:rFonts w:ascii="Times New Roman" w:hAnsi="Times New Roman"/>
          <w:sz w:val="24"/>
          <w:szCs w:val="24"/>
          <w:vertAlign w:val="superscript"/>
        </w:rPr>
        <w:t xml:space="preserve">3 </w:t>
      </w:r>
      <w:r w:rsidRPr="00885BEC">
        <w:rPr>
          <w:rFonts w:ascii="Times New Roman" w:hAnsi="Times New Roman"/>
          <w:sz w:val="24"/>
          <w:szCs w:val="24"/>
        </w:rPr>
        <w:t>Бюджетного кодекса Российской Федерации и гражданского законодательства Российской Федерации обеспечение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гарантии. До предоставления указанного обеспечения исполнение муниципальной гарантии не допускается.</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9. Гарант не вправе без предварительного письменного согласия бенефициара изменять условия муниципальной гарантии.</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lastRenderedPageBreak/>
        <w:t>10.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муниципальной гарантией.</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11. Муниципальная гарантия отзывается гарантом в случаях и по основаниям, которые указаны в гарантии (в том числе в случае изменения без предварительного письменного согласия гаранта указанных в подпункте 14 пункта 6 настоящей статьи условий основного обязательства), а также при неисполнении принципалом обязанности, установленной пунктом 7 настоящей статьи и пунктом 5 статьи 115</w:t>
      </w:r>
      <w:r w:rsidRPr="00885BEC">
        <w:rPr>
          <w:rFonts w:ascii="Times New Roman" w:hAnsi="Times New Roman"/>
          <w:sz w:val="24"/>
          <w:szCs w:val="24"/>
          <w:vertAlign w:val="superscript"/>
        </w:rPr>
        <w:t>3</w:t>
      </w:r>
      <w:r w:rsidRPr="00885BEC">
        <w:rPr>
          <w:rFonts w:ascii="Times New Roman" w:hAnsi="Times New Roman"/>
          <w:sz w:val="24"/>
          <w:szCs w:val="24"/>
        </w:rPr>
        <w:t xml:space="preserve"> Бюджетного кодекса Российской Федерации.</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lastRenderedPageBreak/>
        <w:t>14. Гарант обязан уведомить принципала о предъявлении требования бенефициара об исполнении гарантии и передать принципалу копию требования.</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2) требование и (или) приложенные к нему документы предъявлены гаранту с нарушением установленного гарантией порядка;</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3) требование и (или) приложенные к нему документы не соответствуют условиям гарантии;</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5) в случаях, установленных пунктом 7 настоящей статьи и пунктом 6 статьи 115</w:t>
      </w:r>
      <w:r w:rsidRPr="00885BEC">
        <w:rPr>
          <w:rFonts w:ascii="Times New Roman" w:hAnsi="Times New Roman"/>
          <w:sz w:val="24"/>
          <w:szCs w:val="24"/>
          <w:vertAlign w:val="superscript"/>
        </w:rPr>
        <w:t>3</w:t>
      </w:r>
      <w:r w:rsidRPr="00885BEC">
        <w:rPr>
          <w:rFonts w:ascii="Times New Roman" w:hAnsi="Times New Roman"/>
          <w:sz w:val="24"/>
          <w:szCs w:val="24"/>
        </w:rPr>
        <w:t xml:space="preserve"> Бюджетного кодекса Российской Федерации;</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6) в иных случаях, установленных гарантией.</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17. В случае признания необоснованными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lastRenderedPageBreak/>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21. Обязательство гаранта перед бенефициаром по муниципальной гарантии прекращается:</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1) с уплатой гарантом бенефициару денежных средств в объеме, определенном в гарантии;</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2) с истечением определенного в гарантии срока, на который она выдана (срока действия гарантии);</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4) 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статьей 115</w:t>
      </w:r>
      <w:r w:rsidRPr="00885BEC">
        <w:rPr>
          <w:rFonts w:ascii="Times New Roman" w:hAnsi="Times New Roman"/>
          <w:sz w:val="24"/>
          <w:szCs w:val="24"/>
          <w:vertAlign w:val="superscript"/>
        </w:rPr>
        <w:t xml:space="preserve">1 </w:t>
      </w:r>
      <w:r w:rsidRPr="00885BEC">
        <w:rPr>
          <w:rFonts w:ascii="Times New Roman" w:hAnsi="Times New Roman"/>
          <w:sz w:val="24"/>
          <w:szCs w:val="24"/>
        </w:rPr>
        <w:t xml:space="preserve">Бюджетного кодекса Российской Федерации гарантии при </w:t>
      </w:r>
      <w:r w:rsidRPr="00885BEC">
        <w:rPr>
          <w:rFonts w:ascii="Times New Roman" w:hAnsi="Times New Roman"/>
          <w:sz w:val="24"/>
          <w:szCs w:val="24"/>
        </w:rPr>
        <w:lastRenderedPageBreak/>
        <w:t>условии фактического отсутствия бенефициаров по такой гарантии и оснований для их возникновения в будущем;</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5) если обязательство принципала, в обеспечение которого предоставлена гарантия, не возникло в установленный срок;</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9) вследствие отзыва гарантии в случаях и по основаниям, которые указаны в гарантии;</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10) в иных случаях, установленных гарантией.</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lastRenderedPageBreak/>
        <w:t>23. Гарант, которому стало известно о прекращении муниципальной гарантии, обязан уведомить об этом бенефициара и принципала.</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24.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муниципальной гарантии  учитываются в расходах соответствующего бюджета.</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27. Кредиты и займы, обеспечиваемые муниципальными гарантиями, должны быть целевыми.</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 xml:space="preserve">28. В случае установления факта нецелевого использования средств кредита (займа), обеспеченного муниципальной гарантией, в </w:t>
      </w:r>
      <w:r w:rsidRPr="00885BEC">
        <w:rPr>
          <w:rFonts w:ascii="Times New Roman" w:hAnsi="Times New Roman"/>
          <w:sz w:val="24"/>
          <w:szCs w:val="24"/>
        </w:rPr>
        <w:lastRenderedPageBreak/>
        <w:t>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4F17CA" w:rsidRPr="00885BEC" w:rsidRDefault="004F17CA" w:rsidP="004F17CA">
      <w:pPr>
        <w:autoSpaceDE w:val="0"/>
        <w:autoSpaceDN w:val="0"/>
        <w:adjustRightInd w:val="0"/>
        <w:spacing w:after="0" w:line="240" w:lineRule="auto"/>
        <w:ind w:firstLine="709"/>
        <w:jc w:val="both"/>
        <w:rPr>
          <w:rFonts w:ascii="Times New Roman" w:hAnsi="Times New Roman"/>
          <w:sz w:val="24"/>
          <w:szCs w:val="24"/>
        </w:rPr>
      </w:pPr>
      <w:r w:rsidRPr="00885BEC">
        <w:rPr>
          <w:rFonts w:ascii="Times New Roman" w:hAnsi="Times New Roman"/>
          <w:sz w:val="24"/>
          <w:szCs w:val="24"/>
        </w:rPr>
        <w:t>30. Особенности предоставления и исполнения муниципальных гарантий по обязательствам, возникшим в результате эмиссии муниципальных ценных бумаг устанавливаются Бюджетным кодексом Российской Федерации.</w:t>
      </w:r>
    </w:p>
    <w:p w:rsidR="004F17CA" w:rsidRPr="00885BEC" w:rsidRDefault="004F17CA" w:rsidP="004F17CA">
      <w:pPr>
        <w:autoSpaceDE w:val="0"/>
        <w:autoSpaceDN w:val="0"/>
        <w:adjustRightInd w:val="0"/>
        <w:spacing w:after="0" w:line="240" w:lineRule="auto"/>
        <w:ind w:firstLine="709"/>
        <w:jc w:val="both"/>
        <w:rPr>
          <w:rFonts w:ascii="Times New Roman" w:hAnsi="Times New Roman"/>
          <w:i/>
          <w:sz w:val="24"/>
          <w:szCs w:val="24"/>
        </w:rPr>
      </w:pPr>
      <w:r w:rsidRPr="00885BEC">
        <w:rPr>
          <w:rFonts w:ascii="Times New Roman" w:hAnsi="Times New Roman"/>
          <w:sz w:val="24"/>
          <w:szCs w:val="24"/>
        </w:rPr>
        <w:t>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Решением.</w:t>
      </w:r>
    </w:p>
    <w:p w:rsidR="004F17CA" w:rsidRPr="00885BEC" w:rsidRDefault="004F17CA" w:rsidP="00421A6C">
      <w:pPr>
        <w:autoSpaceDE w:val="0"/>
        <w:autoSpaceDN w:val="0"/>
        <w:adjustRightInd w:val="0"/>
        <w:spacing w:before="280" w:after="0" w:line="240" w:lineRule="auto"/>
        <w:jc w:val="both"/>
        <w:rPr>
          <w:rFonts w:ascii="Times New Roman" w:hAnsi="Times New Roman"/>
          <w:sz w:val="24"/>
          <w:szCs w:val="24"/>
        </w:rPr>
      </w:pPr>
      <w:r w:rsidRPr="00885BEC">
        <w:rPr>
          <w:rFonts w:ascii="Times New Roman" w:hAnsi="Times New Roman"/>
          <w:b/>
          <w:sz w:val="24"/>
          <w:szCs w:val="24"/>
        </w:rPr>
        <w:t xml:space="preserve">Статья </w:t>
      </w:r>
      <w:r w:rsidR="00C921EB" w:rsidRPr="00885BEC">
        <w:rPr>
          <w:rFonts w:ascii="Times New Roman" w:hAnsi="Times New Roman"/>
          <w:b/>
          <w:sz w:val="24"/>
          <w:szCs w:val="24"/>
        </w:rPr>
        <w:t>2</w:t>
      </w:r>
      <w:r w:rsidR="00C91807">
        <w:rPr>
          <w:rFonts w:ascii="Times New Roman" w:hAnsi="Times New Roman"/>
          <w:b/>
          <w:sz w:val="24"/>
          <w:szCs w:val="24"/>
        </w:rPr>
        <w:t>9</w:t>
      </w:r>
      <w:r w:rsidRPr="00885BEC">
        <w:rPr>
          <w:rFonts w:ascii="Times New Roman" w:hAnsi="Times New Roman"/>
          <w:b/>
          <w:sz w:val="24"/>
          <w:szCs w:val="24"/>
        </w:rPr>
        <w:t xml:space="preserve">. </w:t>
      </w:r>
      <w:r w:rsidRPr="00885BEC">
        <w:rPr>
          <w:rFonts w:ascii="Times New Roman" w:hAnsi="Times New Roman"/>
          <w:sz w:val="24"/>
          <w:szCs w:val="24"/>
        </w:rPr>
        <w:t>Муниципальные ценные бумаги</w:t>
      </w:r>
    </w:p>
    <w:p w:rsidR="004F17CA" w:rsidRPr="005F5186" w:rsidRDefault="004F17CA" w:rsidP="004F17CA">
      <w:pPr>
        <w:tabs>
          <w:tab w:val="left" w:pos="1155"/>
        </w:tabs>
        <w:autoSpaceDE w:val="0"/>
        <w:autoSpaceDN w:val="0"/>
        <w:adjustRightInd w:val="0"/>
        <w:spacing w:after="0" w:line="240" w:lineRule="auto"/>
        <w:ind w:firstLine="709"/>
        <w:jc w:val="both"/>
        <w:rPr>
          <w:rFonts w:ascii="Times New Roman" w:hAnsi="Times New Roman"/>
          <w:b/>
          <w:sz w:val="28"/>
          <w:szCs w:val="28"/>
        </w:rPr>
      </w:pPr>
      <w:r w:rsidRPr="005F5186">
        <w:rPr>
          <w:rFonts w:ascii="Times New Roman" w:hAnsi="Times New Roman"/>
          <w:b/>
          <w:sz w:val="28"/>
          <w:szCs w:val="28"/>
        </w:rPr>
        <w:tab/>
      </w:r>
    </w:p>
    <w:p w:rsidR="004F17CA" w:rsidRPr="00885BEC" w:rsidRDefault="004F17CA" w:rsidP="004F17CA">
      <w:pPr>
        <w:spacing w:after="0" w:line="240" w:lineRule="auto"/>
        <w:ind w:firstLine="709"/>
        <w:jc w:val="both"/>
        <w:rPr>
          <w:rFonts w:ascii="Times New Roman" w:eastAsia="Times New Roman" w:hAnsi="Times New Roman"/>
          <w:sz w:val="24"/>
          <w:szCs w:val="24"/>
          <w:lang w:eastAsia="ru-RU"/>
        </w:rPr>
      </w:pPr>
      <w:r w:rsidRPr="00885BEC">
        <w:rPr>
          <w:rFonts w:ascii="Times New Roman" w:eastAsia="Times New Roman" w:hAnsi="Times New Roman"/>
          <w:sz w:val="24"/>
          <w:szCs w:val="24"/>
          <w:lang w:eastAsia="ru-RU"/>
        </w:rPr>
        <w:t>1. Муниципальными ценными бумагами признаются ценные бумаги, выпущенные от имени Района.</w:t>
      </w:r>
    </w:p>
    <w:p w:rsidR="004F17CA" w:rsidRPr="00885BEC" w:rsidRDefault="004F17CA" w:rsidP="004F17CA">
      <w:pPr>
        <w:spacing w:after="0" w:line="240" w:lineRule="auto"/>
        <w:ind w:firstLine="709"/>
        <w:jc w:val="both"/>
        <w:rPr>
          <w:rFonts w:ascii="Times New Roman" w:eastAsia="Times New Roman" w:hAnsi="Times New Roman"/>
          <w:sz w:val="24"/>
          <w:szCs w:val="24"/>
          <w:lang w:eastAsia="ru-RU"/>
        </w:rPr>
      </w:pPr>
      <w:r w:rsidRPr="00885BEC">
        <w:rPr>
          <w:rFonts w:ascii="Times New Roman" w:eastAsia="Times New Roman" w:hAnsi="Times New Roman"/>
          <w:sz w:val="24"/>
          <w:szCs w:val="24"/>
          <w:lang w:eastAsia="ru-RU"/>
        </w:rPr>
        <w:t>2. Эмитентом муниципальных ценных бумаг выступает местная администрация, наделенная уставом Района правом на осуществление муниципальных заимствований.</w:t>
      </w:r>
    </w:p>
    <w:p w:rsidR="00C91807" w:rsidRDefault="004F17CA" w:rsidP="00C91807">
      <w:pPr>
        <w:spacing w:after="0" w:line="240" w:lineRule="auto"/>
        <w:ind w:firstLine="709"/>
        <w:jc w:val="both"/>
        <w:rPr>
          <w:rFonts w:ascii="Times New Roman" w:eastAsia="Times New Roman" w:hAnsi="Times New Roman"/>
          <w:sz w:val="24"/>
          <w:szCs w:val="24"/>
          <w:lang w:eastAsia="ru-RU"/>
        </w:rPr>
      </w:pPr>
      <w:r w:rsidRPr="00885BEC">
        <w:rPr>
          <w:rFonts w:ascii="Times New Roman" w:eastAsia="Times New Roman" w:hAnsi="Times New Roman"/>
          <w:sz w:val="24"/>
          <w:szCs w:val="24"/>
          <w:lang w:eastAsia="ru-RU"/>
        </w:rPr>
        <w:t>5. Виды муниципальных ценных бумаг, которые могут быть выпущены Районом, и порядок и условия их эмиссии и обращения устанавливаются Бюджетным кодексом Российской Федерации.</w:t>
      </w:r>
    </w:p>
    <w:p w:rsidR="00647040" w:rsidRDefault="00647040" w:rsidP="0000353D">
      <w:pPr>
        <w:pStyle w:val="ConsPlusNormal"/>
        <w:spacing w:line="276" w:lineRule="auto"/>
        <w:ind w:firstLine="567"/>
        <w:jc w:val="both"/>
        <w:rPr>
          <w:rFonts w:ascii="Times New Roman" w:hAnsi="Times New Roman" w:cs="Times New Roman"/>
          <w:sz w:val="24"/>
          <w:szCs w:val="24"/>
        </w:rPr>
      </w:pPr>
    </w:p>
    <w:p w:rsidR="009A7870" w:rsidRPr="005F5186" w:rsidRDefault="009A7870" w:rsidP="00421A6C">
      <w:pPr>
        <w:jc w:val="both"/>
        <w:rPr>
          <w:rFonts w:ascii="Times New Roman" w:hAnsi="Times New Roman"/>
          <w:sz w:val="28"/>
          <w:szCs w:val="28"/>
        </w:rPr>
      </w:pPr>
      <w:r w:rsidRPr="00A80559">
        <w:rPr>
          <w:rFonts w:ascii="Times New Roman" w:hAnsi="Times New Roman"/>
          <w:b/>
          <w:bCs/>
          <w:sz w:val="24"/>
          <w:szCs w:val="24"/>
        </w:rPr>
        <w:lastRenderedPageBreak/>
        <w:t>Статья</w:t>
      </w:r>
      <w:r w:rsidR="00A80559" w:rsidRPr="00A80559">
        <w:rPr>
          <w:rFonts w:ascii="Times New Roman" w:hAnsi="Times New Roman"/>
          <w:b/>
          <w:bCs/>
          <w:sz w:val="24"/>
          <w:szCs w:val="24"/>
        </w:rPr>
        <w:t xml:space="preserve"> </w:t>
      </w:r>
      <w:r w:rsidR="00C91807">
        <w:rPr>
          <w:rFonts w:ascii="Times New Roman" w:hAnsi="Times New Roman"/>
          <w:b/>
          <w:bCs/>
          <w:sz w:val="24"/>
          <w:szCs w:val="24"/>
        </w:rPr>
        <w:t>30</w:t>
      </w:r>
      <w:r w:rsidRPr="00A80559">
        <w:rPr>
          <w:rFonts w:ascii="Times New Roman" w:hAnsi="Times New Roman"/>
          <w:b/>
          <w:bCs/>
          <w:sz w:val="24"/>
          <w:szCs w:val="24"/>
        </w:rPr>
        <w:t>.</w:t>
      </w:r>
      <w:r w:rsidRPr="005F5186">
        <w:rPr>
          <w:rFonts w:ascii="Times New Roman" w:hAnsi="Times New Roman"/>
          <w:b/>
          <w:bCs/>
          <w:sz w:val="28"/>
          <w:szCs w:val="28"/>
        </w:rPr>
        <w:t xml:space="preserve"> </w:t>
      </w:r>
      <w:r w:rsidRPr="00A80559">
        <w:rPr>
          <w:rFonts w:ascii="Times New Roman" w:hAnsi="Times New Roman"/>
          <w:bCs/>
          <w:sz w:val="24"/>
          <w:szCs w:val="24"/>
        </w:rPr>
        <w:t>Формы межбюджетных трансфертов, предоставляемых из бюджета Района</w:t>
      </w:r>
      <w:r>
        <w:rPr>
          <w:rFonts w:ascii="Times New Roman" w:hAnsi="Times New Roman"/>
          <w:sz w:val="28"/>
          <w:szCs w:val="28"/>
        </w:rPr>
        <w:t xml:space="preserve"> </w:t>
      </w:r>
    </w:p>
    <w:p w:rsidR="009A7870" w:rsidRPr="00A80559" w:rsidRDefault="009A7870" w:rsidP="009A7870">
      <w:pPr>
        <w:autoSpaceDE w:val="0"/>
        <w:autoSpaceDN w:val="0"/>
        <w:adjustRightInd w:val="0"/>
        <w:spacing w:after="0" w:line="240" w:lineRule="auto"/>
        <w:ind w:firstLine="709"/>
        <w:contextualSpacing/>
        <w:jc w:val="both"/>
        <w:rPr>
          <w:rFonts w:ascii="Times New Roman" w:hAnsi="Times New Roman"/>
          <w:sz w:val="24"/>
          <w:szCs w:val="24"/>
        </w:rPr>
      </w:pPr>
      <w:r w:rsidRPr="00A80559">
        <w:rPr>
          <w:rFonts w:ascii="Times New Roman" w:hAnsi="Times New Roman"/>
          <w:sz w:val="24"/>
          <w:szCs w:val="24"/>
        </w:rPr>
        <w:t>Межбюджетные трансферты из бюджета Района предоставляются в форме:</w:t>
      </w:r>
    </w:p>
    <w:p w:rsidR="009A7870" w:rsidRPr="00A80559" w:rsidRDefault="009A7870" w:rsidP="009A7870">
      <w:pPr>
        <w:autoSpaceDE w:val="0"/>
        <w:autoSpaceDN w:val="0"/>
        <w:adjustRightInd w:val="0"/>
        <w:spacing w:before="280" w:after="0" w:line="240" w:lineRule="auto"/>
        <w:ind w:firstLine="709"/>
        <w:contextualSpacing/>
        <w:jc w:val="both"/>
        <w:rPr>
          <w:rFonts w:ascii="Times New Roman" w:hAnsi="Times New Roman"/>
          <w:sz w:val="24"/>
          <w:szCs w:val="24"/>
        </w:rPr>
      </w:pPr>
      <w:r w:rsidRPr="00A80559">
        <w:rPr>
          <w:rFonts w:ascii="Times New Roman" w:hAnsi="Times New Roman"/>
          <w:sz w:val="24"/>
          <w:szCs w:val="24"/>
        </w:rPr>
        <w:t>дотаций из бюджета Района на выравнивание бюджетной обеспеченности поселений;</w:t>
      </w:r>
    </w:p>
    <w:p w:rsidR="009A7870" w:rsidRPr="00A80559" w:rsidRDefault="009A7870" w:rsidP="009A7870">
      <w:pPr>
        <w:autoSpaceDE w:val="0"/>
        <w:autoSpaceDN w:val="0"/>
        <w:adjustRightInd w:val="0"/>
        <w:spacing w:before="280" w:after="0" w:line="240" w:lineRule="auto"/>
        <w:ind w:firstLine="709"/>
        <w:contextualSpacing/>
        <w:jc w:val="both"/>
        <w:rPr>
          <w:rFonts w:ascii="Times New Roman" w:hAnsi="Times New Roman"/>
          <w:sz w:val="24"/>
          <w:szCs w:val="24"/>
        </w:rPr>
      </w:pPr>
      <w:r w:rsidRPr="00A80559">
        <w:rPr>
          <w:rFonts w:ascii="Times New Roman" w:hAnsi="Times New Roman"/>
          <w:sz w:val="24"/>
          <w:szCs w:val="24"/>
        </w:rPr>
        <w:t xml:space="preserve">субвенций из бюджета Района бюджетам сельских поселений в случаях, установленных </w:t>
      </w:r>
      <w:hyperlink r:id="rId16" w:history="1">
        <w:r w:rsidRPr="00A80559">
          <w:rPr>
            <w:rFonts w:ascii="Times New Roman" w:hAnsi="Times New Roman"/>
            <w:sz w:val="24"/>
            <w:szCs w:val="24"/>
          </w:rPr>
          <w:t>статьями 133</w:t>
        </w:r>
      </w:hyperlink>
      <w:r w:rsidRPr="00A80559">
        <w:rPr>
          <w:rFonts w:ascii="Times New Roman" w:hAnsi="Times New Roman"/>
          <w:sz w:val="24"/>
          <w:szCs w:val="24"/>
        </w:rPr>
        <w:t xml:space="preserve"> и </w:t>
      </w:r>
      <w:hyperlink r:id="rId17" w:history="1">
        <w:r w:rsidRPr="00A80559">
          <w:rPr>
            <w:rFonts w:ascii="Times New Roman" w:hAnsi="Times New Roman"/>
            <w:sz w:val="24"/>
            <w:szCs w:val="24"/>
          </w:rPr>
          <w:t>140</w:t>
        </w:r>
      </w:hyperlink>
      <w:r w:rsidRPr="00A80559">
        <w:rPr>
          <w:rFonts w:ascii="Times New Roman" w:hAnsi="Times New Roman"/>
          <w:sz w:val="24"/>
          <w:szCs w:val="24"/>
        </w:rPr>
        <w:t xml:space="preserve"> Бюджетного кодекса Российской Федерации и статьей 44.6 Бюджетного кодекса Республики Татарстан;</w:t>
      </w:r>
    </w:p>
    <w:p w:rsidR="009A7870" w:rsidRPr="00A80559" w:rsidRDefault="009A7870" w:rsidP="009A7870">
      <w:pPr>
        <w:autoSpaceDE w:val="0"/>
        <w:autoSpaceDN w:val="0"/>
        <w:adjustRightInd w:val="0"/>
        <w:spacing w:before="280" w:after="0" w:line="240" w:lineRule="auto"/>
        <w:ind w:firstLine="709"/>
        <w:contextualSpacing/>
        <w:jc w:val="both"/>
        <w:rPr>
          <w:rFonts w:ascii="Times New Roman" w:hAnsi="Times New Roman"/>
          <w:sz w:val="24"/>
          <w:szCs w:val="24"/>
        </w:rPr>
      </w:pPr>
      <w:r w:rsidRPr="00A80559">
        <w:rPr>
          <w:rFonts w:ascii="Times New Roman" w:hAnsi="Times New Roman"/>
          <w:sz w:val="24"/>
          <w:szCs w:val="24"/>
        </w:rPr>
        <w:t>субсидий бюджетам муниципальных образований;</w:t>
      </w:r>
    </w:p>
    <w:p w:rsidR="009A7870" w:rsidRPr="00A80559" w:rsidRDefault="009A7870" w:rsidP="009A7870">
      <w:pPr>
        <w:autoSpaceDE w:val="0"/>
        <w:autoSpaceDN w:val="0"/>
        <w:adjustRightInd w:val="0"/>
        <w:spacing w:before="280" w:after="0" w:line="240" w:lineRule="auto"/>
        <w:ind w:firstLine="709"/>
        <w:contextualSpacing/>
        <w:jc w:val="both"/>
        <w:rPr>
          <w:rFonts w:ascii="Times New Roman" w:hAnsi="Times New Roman"/>
          <w:sz w:val="24"/>
          <w:szCs w:val="24"/>
        </w:rPr>
      </w:pPr>
      <w:r w:rsidRPr="00A80559">
        <w:rPr>
          <w:rFonts w:ascii="Times New Roman" w:hAnsi="Times New Roman"/>
          <w:sz w:val="24"/>
          <w:szCs w:val="24"/>
        </w:rPr>
        <w:t xml:space="preserve">субсидий бюджету Республики Татарстан  в случаях, установленных </w:t>
      </w:r>
      <w:hyperlink r:id="rId18" w:history="1">
        <w:r w:rsidRPr="00A80559">
          <w:rPr>
            <w:rFonts w:ascii="Times New Roman" w:hAnsi="Times New Roman"/>
            <w:sz w:val="24"/>
            <w:szCs w:val="24"/>
          </w:rPr>
          <w:t>статьей 44.10</w:t>
        </w:r>
      </w:hyperlink>
      <w:r w:rsidRPr="00A80559">
        <w:rPr>
          <w:rFonts w:ascii="Times New Roman" w:hAnsi="Times New Roman"/>
          <w:sz w:val="24"/>
          <w:szCs w:val="24"/>
        </w:rPr>
        <w:t xml:space="preserve"> Бюджетного кодекса Республики Татарстан;</w:t>
      </w:r>
    </w:p>
    <w:p w:rsidR="009A7870" w:rsidRPr="00A80559" w:rsidRDefault="009A7870" w:rsidP="009A7870">
      <w:pPr>
        <w:autoSpaceDE w:val="0"/>
        <w:autoSpaceDN w:val="0"/>
        <w:adjustRightInd w:val="0"/>
        <w:spacing w:before="280" w:after="0" w:line="240" w:lineRule="auto"/>
        <w:ind w:firstLine="709"/>
        <w:contextualSpacing/>
        <w:jc w:val="both"/>
        <w:rPr>
          <w:rFonts w:ascii="Times New Roman" w:hAnsi="Times New Roman"/>
          <w:sz w:val="24"/>
          <w:szCs w:val="24"/>
        </w:rPr>
      </w:pPr>
      <w:r w:rsidRPr="00A80559">
        <w:rPr>
          <w:rFonts w:ascii="Times New Roman" w:hAnsi="Times New Roman"/>
          <w:sz w:val="24"/>
          <w:szCs w:val="24"/>
        </w:rPr>
        <w:t>иных межбюджетных трансфертов.</w:t>
      </w:r>
    </w:p>
    <w:p w:rsidR="009A7870" w:rsidRPr="00A80559" w:rsidRDefault="009A7870" w:rsidP="009A7870">
      <w:pPr>
        <w:autoSpaceDE w:val="0"/>
        <w:autoSpaceDN w:val="0"/>
        <w:adjustRightInd w:val="0"/>
        <w:spacing w:before="280" w:after="0" w:line="240" w:lineRule="auto"/>
        <w:ind w:firstLine="709"/>
        <w:contextualSpacing/>
        <w:jc w:val="both"/>
        <w:rPr>
          <w:rFonts w:ascii="Times New Roman" w:hAnsi="Times New Roman"/>
          <w:sz w:val="24"/>
          <w:szCs w:val="24"/>
        </w:rPr>
      </w:pPr>
    </w:p>
    <w:p w:rsidR="009A7870" w:rsidRPr="00A80559" w:rsidRDefault="009A7870" w:rsidP="009A7870">
      <w:pPr>
        <w:autoSpaceDE w:val="0"/>
        <w:autoSpaceDN w:val="0"/>
        <w:adjustRightInd w:val="0"/>
        <w:spacing w:before="280" w:after="0" w:line="240" w:lineRule="auto"/>
        <w:ind w:firstLine="709"/>
        <w:contextualSpacing/>
        <w:jc w:val="both"/>
        <w:rPr>
          <w:rFonts w:ascii="Times New Roman" w:hAnsi="Times New Roman"/>
          <w:sz w:val="24"/>
          <w:szCs w:val="24"/>
        </w:rPr>
      </w:pPr>
      <w:r w:rsidRPr="00A80559">
        <w:rPr>
          <w:rFonts w:ascii="Times New Roman" w:hAnsi="Times New Roman"/>
          <w:sz w:val="24"/>
          <w:szCs w:val="24"/>
        </w:rPr>
        <w:t>Межбюджетные трансферты из бюджета Района бюджетам сельских поселений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сельских поселений условий, установленных правилами предоставления межбюджетных трансфертов из бюджета Района бюджетам поселений.</w:t>
      </w:r>
    </w:p>
    <w:p w:rsidR="009A7870" w:rsidRPr="00A80559" w:rsidRDefault="009A7870" w:rsidP="009A7870">
      <w:pPr>
        <w:autoSpaceDE w:val="0"/>
        <w:autoSpaceDN w:val="0"/>
        <w:adjustRightInd w:val="0"/>
        <w:spacing w:before="280" w:after="0" w:line="240" w:lineRule="auto"/>
        <w:ind w:firstLine="709"/>
        <w:contextualSpacing/>
        <w:jc w:val="both"/>
        <w:rPr>
          <w:rFonts w:ascii="Times New Roman" w:hAnsi="Times New Roman"/>
          <w:sz w:val="24"/>
          <w:szCs w:val="24"/>
        </w:rPr>
      </w:pPr>
      <w:r w:rsidRPr="00A80559">
        <w:rPr>
          <w:rFonts w:ascii="Times New Roman" w:hAnsi="Times New Roman"/>
          <w:sz w:val="24"/>
          <w:szCs w:val="24"/>
        </w:rPr>
        <w:t xml:space="preserve">Межбюджетные трансферты (за исключением субвенций) из бюджета Района бюджетам сельских поселений, которые предоставляются за счет бюджета Республики Татарстан, в том числе субвенций, предоставляемых бюджетам муниципальных районов на осуществление полномочий органов государственной власти Республики Татарстан по расчету и предоставлению дотаций бюджетам </w:t>
      </w:r>
      <w:r w:rsidRPr="00A80559">
        <w:rPr>
          <w:rFonts w:ascii="Times New Roman" w:hAnsi="Times New Roman"/>
          <w:sz w:val="24"/>
          <w:szCs w:val="24"/>
        </w:rPr>
        <w:lastRenderedPageBreak/>
        <w:t>сельских поселений, предоставляются при условии соблюдения соответствующими органами местного самоуправления сельских поселений основных условий предоставления межбюджетных трансфертов из бюджета Республики Татарстан местным бюджетам, предусмотренных статьей 44 Бюджетного кодекса Республики Татарстан.</w:t>
      </w:r>
    </w:p>
    <w:p w:rsidR="009A7870" w:rsidRPr="00A80559" w:rsidRDefault="009A7870" w:rsidP="009A7870">
      <w:pPr>
        <w:autoSpaceDE w:val="0"/>
        <w:autoSpaceDN w:val="0"/>
        <w:adjustRightInd w:val="0"/>
        <w:spacing w:after="0" w:line="240" w:lineRule="auto"/>
        <w:ind w:firstLine="709"/>
        <w:jc w:val="both"/>
        <w:rPr>
          <w:rFonts w:ascii="Times New Roman" w:hAnsi="Times New Roman"/>
          <w:sz w:val="24"/>
          <w:szCs w:val="24"/>
        </w:rPr>
      </w:pPr>
      <w:r w:rsidRPr="00A80559">
        <w:rPr>
          <w:rFonts w:ascii="Times New Roman" w:hAnsi="Times New Roman"/>
          <w:sz w:val="24"/>
          <w:szCs w:val="24"/>
        </w:rPr>
        <w:t>Цели, порядок и условия предоставления межбюджетных трансфертов из местных бюджетов, источником финансового обеспечения которых являются субсидии, субвенции и иные межбюджетные трансферты, имеющие целевое назначение, из бюджета Республики Татарстан, устанавливаются решениями Совета Района, принятыми в соответствии с законами и (или) иными нормативными правовыми актами Республики Татарстан.</w:t>
      </w:r>
    </w:p>
    <w:p w:rsidR="009A7870" w:rsidRPr="00A80559" w:rsidRDefault="009A7870" w:rsidP="009A7870">
      <w:pPr>
        <w:autoSpaceDE w:val="0"/>
        <w:autoSpaceDN w:val="0"/>
        <w:adjustRightInd w:val="0"/>
        <w:spacing w:after="0" w:line="240" w:lineRule="auto"/>
        <w:ind w:firstLine="709"/>
        <w:jc w:val="both"/>
        <w:rPr>
          <w:rFonts w:ascii="Times New Roman" w:hAnsi="Times New Roman"/>
          <w:sz w:val="24"/>
          <w:szCs w:val="24"/>
        </w:rPr>
      </w:pPr>
    </w:p>
    <w:p w:rsidR="009A7870" w:rsidRPr="00A80559" w:rsidRDefault="009A7870" w:rsidP="00421A6C">
      <w:pPr>
        <w:autoSpaceDE w:val="0"/>
        <w:autoSpaceDN w:val="0"/>
        <w:adjustRightInd w:val="0"/>
        <w:spacing w:after="0" w:line="240" w:lineRule="auto"/>
        <w:jc w:val="both"/>
        <w:outlineLvl w:val="0"/>
        <w:rPr>
          <w:rFonts w:ascii="Times New Roman" w:hAnsi="Times New Roman"/>
          <w:bCs/>
          <w:sz w:val="24"/>
          <w:szCs w:val="24"/>
        </w:rPr>
      </w:pPr>
      <w:bookmarkStart w:id="5" w:name="Par16"/>
      <w:bookmarkEnd w:id="5"/>
      <w:r w:rsidRPr="00A80559">
        <w:rPr>
          <w:rFonts w:ascii="Times New Roman" w:hAnsi="Times New Roman"/>
          <w:b/>
          <w:bCs/>
          <w:sz w:val="24"/>
          <w:szCs w:val="24"/>
        </w:rPr>
        <w:t>Статья</w:t>
      </w:r>
      <w:r w:rsidR="00A80559" w:rsidRPr="00A80559">
        <w:rPr>
          <w:rFonts w:ascii="Times New Roman" w:hAnsi="Times New Roman"/>
          <w:b/>
          <w:bCs/>
          <w:sz w:val="24"/>
          <w:szCs w:val="24"/>
        </w:rPr>
        <w:t xml:space="preserve"> </w:t>
      </w:r>
      <w:r w:rsidR="00C91807">
        <w:rPr>
          <w:rFonts w:ascii="Times New Roman" w:hAnsi="Times New Roman"/>
          <w:b/>
          <w:bCs/>
          <w:sz w:val="24"/>
          <w:szCs w:val="24"/>
        </w:rPr>
        <w:t>31</w:t>
      </w:r>
      <w:r w:rsidRPr="00A80559">
        <w:rPr>
          <w:rFonts w:ascii="Times New Roman" w:hAnsi="Times New Roman"/>
          <w:b/>
          <w:bCs/>
          <w:sz w:val="24"/>
          <w:szCs w:val="24"/>
        </w:rPr>
        <w:t xml:space="preserve">. </w:t>
      </w:r>
      <w:r w:rsidRPr="00A80559">
        <w:rPr>
          <w:rFonts w:ascii="Times New Roman" w:hAnsi="Times New Roman"/>
          <w:bCs/>
          <w:sz w:val="24"/>
          <w:szCs w:val="24"/>
        </w:rPr>
        <w:t>Порядок предоставления дотаций на выравнивание бюджетной обеспеченности поселений из бюджета Района</w:t>
      </w:r>
    </w:p>
    <w:p w:rsidR="009A7870" w:rsidRPr="00A80559" w:rsidRDefault="009A7870" w:rsidP="009A7870">
      <w:pPr>
        <w:autoSpaceDE w:val="0"/>
        <w:autoSpaceDN w:val="0"/>
        <w:adjustRightInd w:val="0"/>
        <w:spacing w:after="0" w:line="240" w:lineRule="auto"/>
        <w:ind w:firstLine="709"/>
        <w:jc w:val="both"/>
        <w:rPr>
          <w:rFonts w:ascii="Times New Roman" w:hAnsi="Times New Roman"/>
          <w:sz w:val="28"/>
          <w:szCs w:val="28"/>
        </w:rPr>
      </w:pPr>
    </w:p>
    <w:p w:rsidR="009A7870" w:rsidRPr="00A80559" w:rsidRDefault="009A7870" w:rsidP="009A7870">
      <w:pPr>
        <w:autoSpaceDE w:val="0"/>
        <w:autoSpaceDN w:val="0"/>
        <w:adjustRightInd w:val="0"/>
        <w:spacing w:after="0" w:line="240" w:lineRule="auto"/>
        <w:ind w:firstLine="709"/>
        <w:jc w:val="both"/>
        <w:rPr>
          <w:rFonts w:ascii="Times New Roman" w:hAnsi="Times New Roman"/>
          <w:sz w:val="24"/>
          <w:szCs w:val="24"/>
        </w:rPr>
      </w:pPr>
      <w:r w:rsidRPr="00A80559">
        <w:rPr>
          <w:rFonts w:ascii="Times New Roman" w:hAnsi="Times New Roman"/>
          <w:sz w:val="24"/>
          <w:szCs w:val="24"/>
        </w:rPr>
        <w:t xml:space="preserve">1. Дотации на выравнивание бюджетной обеспеченности поселений из бюджета Района предоставляются поселениям, входящим в состав Района, в соответствии с решениями Совета Района, принимаемыми в соответствии с требованиями </w:t>
      </w:r>
      <w:hyperlink r:id="rId19" w:anchor="/document/12112604/entry/0" w:history="1">
        <w:r w:rsidRPr="00A80559">
          <w:rPr>
            <w:rFonts w:ascii="Times New Roman" w:hAnsi="Times New Roman"/>
            <w:sz w:val="24"/>
            <w:szCs w:val="24"/>
          </w:rPr>
          <w:t>Бюджетного кодекса</w:t>
        </w:r>
      </w:hyperlink>
      <w:r w:rsidRPr="00A80559">
        <w:rPr>
          <w:rFonts w:ascii="Times New Roman" w:hAnsi="Times New Roman"/>
          <w:sz w:val="24"/>
          <w:szCs w:val="24"/>
        </w:rPr>
        <w:t xml:space="preserve"> Российской Федерации и законами Республики Татарстан.</w:t>
      </w:r>
    </w:p>
    <w:p w:rsidR="009A7870" w:rsidRPr="00A80559" w:rsidRDefault="009A7870" w:rsidP="009A7870">
      <w:pPr>
        <w:autoSpaceDE w:val="0"/>
        <w:autoSpaceDN w:val="0"/>
        <w:adjustRightInd w:val="0"/>
        <w:spacing w:after="0" w:line="240" w:lineRule="auto"/>
        <w:ind w:firstLine="709"/>
        <w:jc w:val="both"/>
        <w:rPr>
          <w:rFonts w:ascii="Times New Roman" w:hAnsi="Times New Roman"/>
          <w:sz w:val="24"/>
          <w:szCs w:val="24"/>
        </w:rPr>
      </w:pPr>
      <w:r w:rsidRPr="00A80559">
        <w:rPr>
          <w:rFonts w:ascii="Times New Roman" w:hAnsi="Times New Roman"/>
          <w:sz w:val="24"/>
          <w:szCs w:val="24"/>
        </w:rPr>
        <w:t xml:space="preserve">Общий объем дотаций на выравнивание бюджетной обеспеченности поселений из бюджета Района определяется ежегодно при составлении проекта бюджета Района на очередной финансовый год (очередной финансовый год и плановый период) как суммарный объем дотаций на выравнивание бюджетной обеспеченности поселений, предоставляемых бюджетам поселений, входящих в состав Района, и рассчитываемых исходя из необходимости достижения критерия выравнивания расчетной бюджетной обеспеченности поселений с учетом разницы в оценках суммарных потребностей и доходных </w:t>
      </w:r>
      <w:r w:rsidRPr="00A80559">
        <w:rPr>
          <w:rFonts w:ascii="Times New Roman" w:hAnsi="Times New Roman"/>
          <w:sz w:val="24"/>
          <w:szCs w:val="24"/>
        </w:rPr>
        <w:lastRenderedPageBreak/>
        <w:t xml:space="preserve">возможностей поселений, и дотаций на выравнивание бюджетной обеспеченности поселений, предоставляемых в порядке, установленном </w:t>
      </w:r>
      <w:hyperlink r:id="rId20" w:history="1">
        <w:r w:rsidRPr="00A80559">
          <w:rPr>
            <w:rFonts w:ascii="Times New Roman" w:hAnsi="Times New Roman"/>
            <w:sz w:val="24"/>
            <w:szCs w:val="24"/>
          </w:rPr>
          <w:t>пунктом 5 статьи 44.1</w:t>
        </w:r>
      </w:hyperlink>
      <w:r w:rsidRPr="00A80559">
        <w:rPr>
          <w:rFonts w:ascii="Times New Roman" w:hAnsi="Times New Roman"/>
          <w:sz w:val="24"/>
          <w:szCs w:val="24"/>
        </w:rPr>
        <w:t xml:space="preserve"> Бюджетного кодекса Республики Татарстан.</w:t>
      </w:r>
    </w:p>
    <w:p w:rsidR="009A7870" w:rsidRPr="00A80559" w:rsidRDefault="009A7870" w:rsidP="009A7870">
      <w:pPr>
        <w:autoSpaceDE w:val="0"/>
        <w:autoSpaceDN w:val="0"/>
        <w:adjustRightInd w:val="0"/>
        <w:spacing w:after="0" w:line="240" w:lineRule="auto"/>
        <w:ind w:firstLine="709"/>
        <w:jc w:val="both"/>
        <w:rPr>
          <w:rFonts w:ascii="Times New Roman" w:hAnsi="Times New Roman"/>
          <w:sz w:val="24"/>
          <w:szCs w:val="24"/>
        </w:rPr>
      </w:pPr>
      <w:r w:rsidRPr="00A80559">
        <w:rPr>
          <w:rFonts w:ascii="Times New Roman" w:hAnsi="Times New Roman"/>
          <w:sz w:val="24"/>
          <w:szCs w:val="24"/>
        </w:rPr>
        <w:t xml:space="preserve">Распределение между муниципальными образованиями дотаций на выравнивание бюджетной обеспеченности поселений из бюджета Района, за исключением дотаций, предоставляемых в порядке, установленном </w:t>
      </w:r>
      <w:hyperlink r:id="rId21" w:history="1">
        <w:r w:rsidRPr="00A80559">
          <w:rPr>
            <w:rFonts w:ascii="Times New Roman" w:hAnsi="Times New Roman"/>
            <w:sz w:val="24"/>
            <w:szCs w:val="24"/>
          </w:rPr>
          <w:t>пунктом 5 статьи 44.1</w:t>
        </w:r>
      </w:hyperlink>
      <w:r w:rsidRPr="00A80559">
        <w:rPr>
          <w:rFonts w:ascii="Times New Roman" w:hAnsi="Times New Roman"/>
          <w:sz w:val="24"/>
          <w:szCs w:val="24"/>
        </w:rPr>
        <w:t xml:space="preserve"> Бюджетного кодекса Республики Татарстан, осуществляется в соответствии с порядком, установленным </w:t>
      </w:r>
      <w:hyperlink r:id="rId22" w:anchor="/document/8118575/entry/10120" w:history="1">
        <w:r w:rsidRPr="00A80559">
          <w:rPr>
            <w:rFonts w:ascii="Times New Roman" w:hAnsi="Times New Roman"/>
            <w:sz w:val="24"/>
            <w:szCs w:val="24"/>
          </w:rPr>
          <w:t>приложением 12</w:t>
        </w:r>
      </w:hyperlink>
      <w:r w:rsidRPr="00A80559">
        <w:rPr>
          <w:rFonts w:ascii="Times New Roman" w:hAnsi="Times New Roman"/>
          <w:sz w:val="24"/>
          <w:szCs w:val="24"/>
        </w:rPr>
        <w:t xml:space="preserve"> к Бюджетному кодексу Республики Татарстан.</w:t>
      </w:r>
    </w:p>
    <w:p w:rsidR="009A7870" w:rsidRPr="00A80559" w:rsidRDefault="009A7870" w:rsidP="009A7870">
      <w:pPr>
        <w:autoSpaceDE w:val="0"/>
        <w:autoSpaceDN w:val="0"/>
        <w:adjustRightInd w:val="0"/>
        <w:spacing w:after="0" w:line="240" w:lineRule="auto"/>
        <w:ind w:firstLine="709"/>
        <w:jc w:val="both"/>
        <w:rPr>
          <w:rFonts w:ascii="Times New Roman" w:hAnsi="Times New Roman"/>
          <w:sz w:val="24"/>
          <w:szCs w:val="24"/>
        </w:rPr>
      </w:pPr>
      <w:r w:rsidRPr="00A80559">
        <w:rPr>
          <w:rFonts w:ascii="Times New Roman" w:hAnsi="Times New Roman"/>
          <w:sz w:val="24"/>
          <w:szCs w:val="24"/>
        </w:rPr>
        <w:t>2. Объем и распределение дотаций на выравнивание бюджетной обеспеченности поселений из бюджета Района утверждаются решением Совета Района о бюджете Района на очередной финансовый год (очередной финансовый год и плановый период).</w:t>
      </w:r>
    </w:p>
    <w:p w:rsidR="009A7870" w:rsidRPr="00A80559" w:rsidRDefault="009A7870" w:rsidP="009A7870">
      <w:pPr>
        <w:autoSpaceDE w:val="0"/>
        <w:autoSpaceDN w:val="0"/>
        <w:adjustRightInd w:val="0"/>
        <w:spacing w:after="0" w:line="240" w:lineRule="auto"/>
        <w:ind w:firstLine="709"/>
        <w:jc w:val="both"/>
        <w:rPr>
          <w:rFonts w:ascii="Times New Roman" w:hAnsi="Times New Roman"/>
          <w:sz w:val="24"/>
          <w:szCs w:val="24"/>
        </w:rPr>
      </w:pPr>
      <w:r w:rsidRPr="00A80559">
        <w:rPr>
          <w:rFonts w:ascii="Times New Roman" w:hAnsi="Times New Roman"/>
          <w:sz w:val="24"/>
          <w:szCs w:val="24"/>
        </w:rPr>
        <w:t xml:space="preserve"> В случае, если проект бюджета Района утверждается на очередной финансовый год и плановый период, </w:t>
      </w:r>
      <w:r w:rsidRPr="00A80559">
        <w:rPr>
          <w:rFonts w:ascii="Times New Roman" w:hAnsi="Times New Roman"/>
          <w:i/>
          <w:sz w:val="24"/>
          <w:szCs w:val="24"/>
        </w:rPr>
        <w:t xml:space="preserve">допускается </w:t>
      </w:r>
      <w:r w:rsidRPr="00A80559">
        <w:rPr>
          <w:rFonts w:ascii="Times New Roman" w:hAnsi="Times New Roman"/>
          <w:sz w:val="24"/>
          <w:szCs w:val="24"/>
        </w:rPr>
        <w:t>утверждение на плановый период не распределенного между сельскими поселениями объема дотаций на выравнивание бюджетной обеспеченности из бюджета Района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9A7870" w:rsidRPr="00A80559" w:rsidRDefault="009A7870" w:rsidP="009A7870">
      <w:pPr>
        <w:autoSpaceDE w:val="0"/>
        <w:autoSpaceDN w:val="0"/>
        <w:adjustRightInd w:val="0"/>
        <w:spacing w:after="0" w:line="240" w:lineRule="auto"/>
        <w:ind w:firstLine="709"/>
        <w:contextualSpacing/>
        <w:jc w:val="both"/>
        <w:rPr>
          <w:rFonts w:ascii="Times New Roman" w:hAnsi="Times New Roman"/>
          <w:sz w:val="24"/>
          <w:szCs w:val="24"/>
        </w:rPr>
      </w:pPr>
      <w:r w:rsidRPr="00A80559">
        <w:rPr>
          <w:rFonts w:ascii="Times New Roman" w:hAnsi="Times New Roman"/>
          <w:sz w:val="24"/>
          <w:szCs w:val="24"/>
        </w:rPr>
        <w:t xml:space="preserve">3. Дотации на выравнивание бюджетной обеспеченности поселений из бюджета Района, за исключением дотаций, предоставляемых в порядке, установленном </w:t>
      </w:r>
      <w:hyperlink r:id="rId23" w:history="1">
        <w:r w:rsidRPr="00A80559">
          <w:rPr>
            <w:rFonts w:ascii="Times New Roman" w:hAnsi="Times New Roman"/>
            <w:sz w:val="24"/>
            <w:szCs w:val="24"/>
          </w:rPr>
          <w:t>пунктом 5 статьи 44.1</w:t>
        </w:r>
      </w:hyperlink>
      <w:r w:rsidRPr="00A80559">
        <w:rPr>
          <w:rFonts w:ascii="Times New Roman" w:hAnsi="Times New Roman"/>
          <w:sz w:val="24"/>
          <w:szCs w:val="24"/>
        </w:rPr>
        <w:t xml:space="preserve"> Бюджетного кодекса Республики Татарстан, предоставляются сельским поселениям, расчетная бюджетная обеспеченность которых не превышает уровень, установленный в качестве критерия выравнивания расчетной бюджетной обеспеченности сельских поселений Района.</w:t>
      </w:r>
    </w:p>
    <w:p w:rsidR="009A7870" w:rsidRPr="00A80559" w:rsidRDefault="009A7870" w:rsidP="009A7870">
      <w:pPr>
        <w:autoSpaceDE w:val="0"/>
        <w:autoSpaceDN w:val="0"/>
        <w:adjustRightInd w:val="0"/>
        <w:spacing w:before="280" w:after="0" w:line="240" w:lineRule="auto"/>
        <w:ind w:firstLine="709"/>
        <w:contextualSpacing/>
        <w:jc w:val="both"/>
        <w:rPr>
          <w:rFonts w:ascii="Times New Roman" w:hAnsi="Times New Roman"/>
          <w:sz w:val="24"/>
          <w:szCs w:val="24"/>
        </w:rPr>
      </w:pPr>
      <w:r w:rsidRPr="00A80559">
        <w:rPr>
          <w:rFonts w:ascii="Times New Roman" w:hAnsi="Times New Roman"/>
          <w:sz w:val="24"/>
          <w:szCs w:val="24"/>
        </w:rPr>
        <w:lastRenderedPageBreak/>
        <w:t>Расчетная бюджетная обеспеченность поселений определяется соотношением налоговых доходов на одного жителя, которые могут быть получены бюджетом сельского поселения исходя из налоговой базы (налогового потенциала), и аналогичного показателя в среднем по поселениям Района с учетом различий в структуре населения, социально-экономических, климатических, географических и иных объективных факторах и условиях, влияющих на стоимость предоставления муниципальных услуг в расчете на одного жителя.</w:t>
      </w:r>
    </w:p>
    <w:p w:rsidR="009A7870" w:rsidRPr="00A80559" w:rsidRDefault="009A7870" w:rsidP="009A7870">
      <w:pPr>
        <w:autoSpaceDE w:val="0"/>
        <w:autoSpaceDN w:val="0"/>
        <w:adjustRightInd w:val="0"/>
        <w:spacing w:before="280" w:after="0" w:line="240" w:lineRule="auto"/>
        <w:ind w:firstLine="709"/>
        <w:contextualSpacing/>
        <w:jc w:val="both"/>
        <w:rPr>
          <w:rFonts w:ascii="Times New Roman" w:hAnsi="Times New Roman"/>
          <w:sz w:val="24"/>
          <w:szCs w:val="24"/>
        </w:rPr>
      </w:pPr>
      <w:r w:rsidRPr="00A80559">
        <w:rPr>
          <w:rFonts w:ascii="Times New Roman" w:hAnsi="Times New Roman"/>
          <w:sz w:val="24"/>
          <w:szCs w:val="24"/>
        </w:rPr>
        <w:t>Уровень расчетной бюджетной обеспеченности определяется по сельским поселениям по единой методике, обеспечивающей сопоставимость налоговых доходов сельских поселений,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 поселениям и может устанавливаться отдельно для сельских поселений.</w:t>
      </w:r>
    </w:p>
    <w:p w:rsidR="009A7870" w:rsidRPr="00A80559" w:rsidRDefault="009A7870" w:rsidP="009A7870">
      <w:pPr>
        <w:autoSpaceDE w:val="0"/>
        <w:autoSpaceDN w:val="0"/>
        <w:adjustRightInd w:val="0"/>
        <w:spacing w:after="0" w:line="240" w:lineRule="auto"/>
        <w:ind w:firstLine="709"/>
        <w:contextualSpacing/>
        <w:jc w:val="both"/>
        <w:rPr>
          <w:rFonts w:ascii="Times New Roman" w:hAnsi="Times New Roman"/>
          <w:sz w:val="24"/>
          <w:szCs w:val="24"/>
        </w:rPr>
      </w:pPr>
      <w:r w:rsidRPr="00A80559">
        <w:rPr>
          <w:rFonts w:ascii="Times New Roman" w:hAnsi="Times New Roman"/>
          <w:sz w:val="24"/>
          <w:szCs w:val="24"/>
        </w:rPr>
        <w:t xml:space="preserve"> Использование при определении уровня расчетной бюджетной обеспеченности поселений показателей фактических доходов и расходов за отчетный период и (или) показателей прогнозируемых доходов и расходов отдельных поселений не допускается.</w:t>
      </w:r>
    </w:p>
    <w:p w:rsidR="009A7870" w:rsidRPr="00A80559" w:rsidRDefault="009A7870" w:rsidP="009A7870">
      <w:pPr>
        <w:autoSpaceDE w:val="0"/>
        <w:autoSpaceDN w:val="0"/>
        <w:adjustRightInd w:val="0"/>
        <w:spacing w:after="0" w:line="240" w:lineRule="auto"/>
        <w:ind w:firstLine="709"/>
        <w:contextualSpacing/>
        <w:jc w:val="both"/>
        <w:rPr>
          <w:rFonts w:ascii="Times New Roman" w:hAnsi="Times New Roman"/>
          <w:sz w:val="24"/>
          <w:szCs w:val="24"/>
        </w:rPr>
      </w:pPr>
      <w:r w:rsidRPr="00A80559">
        <w:rPr>
          <w:rFonts w:ascii="Times New Roman" w:hAnsi="Times New Roman"/>
          <w:sz w:val="24"/>
          <w:szCs w:val="24"/>
        </w:rPr>
        <w:t xml:space="preserve"> 4. В случае предоставления дотаций, предусмотренных пунктом 3 настоящей статьи, финансовый орган Района вправе заключать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поселений из бюджета Района, соглашения, которыми предусматриваются меры по социально-экономическому развитию и оздоровлению муниципальных финансов поселения.</w:t>
      </w:r>
    </w:p>
    <w:p w:rsidR="009A7870" w:rsidRPr="00A80559" w:rsidRDefault="009A7870" w:rsidP="009A7870">
      <w:pPr>
        <w:autoSpaceDE w:val="0"/>
        <w:autoSpaceDN w:val="0"/>
        <w:adjustRightInd w:val="0"/>
        <w:spacing w:after="0" w:line="240" w:lineRule="auto"/>
        <w:ind w:firstLine="709"/>
        <w:contextualSpacing/>
        <w:jc w:val="both"/>
        <w:rPr>
          <w:rFonts w:ascii="Times New Roman" w:hAnsi="Times New Roman"/>
          <w:sz w:val="24"/>
          <w:szCs w:val="24"/>
        </w:rPr>
      </w:pPr>
      <w:r w:rsidRPr="00A80559">
        <w:rPr>
          <w:rFonts w:ascii="Times New Roman" w:hAnsi="Times New Roman"/>
          <w:sz w:val="24"/>
          <w:szCs w:val="24"/>
        </w:rPr>
        <w:t xml:space="preserve">Порядок, сроки заключения соглашений и требования к соглашениям, которые указаны в настоящем пункте, устанавливаются </w:t>
      </w:r>
      <w:r w:rsidRPr="00A80559">
        <w:rPr>
          <w:rFonts w:ascii="Times New Roman" w:hAnsi="Times New Roman"/>
          <w:sz w:val="24"/>
          <w:szCs w:val="24"/>
        </w:rPr>
        <w:lastRenderedPageBreak/>
        <w:t>местной администрацией (исполнительно-распорядительным органом) Района.</w:t>
      </w:r>
    </w:p>
    <w:p w:rsidR="009A7870" w:rsidRPr="00A80559" w:rsidRDefault="009A7870" w:rsidP="009A7870">
      <w:pPr>
        <w:autoSpaceDE w:val="0"/>
        <w:autoSpaceDN w:val="0"/>
        <w:adjustRightInd w:val="0"/>
        <w:spacing w:after="0" w:line="240" w:lineRule="auto"/>
        <w:ind w:firstLine="709"/>
        <w:contextualSpacing/>
        <w:jc w:val="both"/>
        <w:rPr>
          <w:rFonts w:ascii="Times New Roman" w:hAnsi="Times New Roman"/>
          <w:sz w:val="24"/>
          <w:szCs w:val="24"/>
        </w:rPr>
      </w:pPr>
    </w:p>
    <w:p w:rsidR="009A7870" w:rsidRPr="00A80559" w:rsidRDefault="009A7870" w:rsidP="00421A6C">
      <w:pPr>
        <w:autoSpaceDE w:val="0"/>
        <w:autoSpaceDN w:val="0"/>
        <w:adjustRightInd w:val="0"/>
        <w:spacing w:after="0" w:line="240" w:lineRule="auto"/>
        <w:contextualSpacing/>
        <w:jc w:val="both"/>
        <w:outlineLvl w:val="0"/>
        <w:rPr>
          <w:rFonts w:ascii="Times New Roman" w:hAnsi="Times New Roman"/>
          <w:b/>
          <w:bCs/>
          <w:sz w:val="24"/>
          <w:szCs w:val="24"/>
        </w:rPr>
      </w:pPr>
      <w:bookmarkStart w:id="6" w:name="Par35"/>
      <w:bookmarkEnd w:id="6"/>
      <w:r w:rsidRPr="00A80559">
        <w:rPr>
          <w:rFonts w:ascii="Times New Roman" w:hAnsi="Times New Roman"/>
          <w:b/>
          <w:bCs/>
          <w:sz w:val="24"/>
          <w:szCs w:val="24"/>
        </w:rPr>
        <w:t xml:space="preserve">Статья </w:t>
      </w:r>
      <w:r w:rsidR="00C91807">
        <w:rPr>
          <w:rFonts w:ascii="Times New Roman" w:hAnsi="Times New Roman"/>
          <w:b/>
          <w:bCs/>
          <w:sz w:val="24"/>
          <w:szCs w:val="24"/>
        </w:rPr>
        <w:t>32</w:t>
      </w:r>
      <w:r w:rsidRPr="00A80559">
        <w:rPr>
          <w:rFonts w:ascii="Times New Roman" w:hAnsi="Times New Roman"/>
          <w:b/>
          <w:bCs/>
          <w:sz w:val="24"/>
          <w:szCs w:val="24"/>
        </w:rPr>
        <w:t xml:space="preserve">. </w:t>
      </w:r>
      <w:r w:rsidRPr="00A80559">
        <w:rPr>
          <w:rFonts w:ascii="Times New Roman" w:hAnsi="Times New Roman"/>
          <w:bCs/>
          <w:sz w:val="24"/>
          <w:szCs w:val="24"/>
        </w:rPr>
        <w:t xml:space="preserve">Субсидии из бюджета </w:t>
      </w:r>
      <w:r w:rsidRPr="00A80559">
        <w:rPr>
          <w:rFonts w:ascii="Times New Roman" w:hAnsi="Times New Roman"/>
          <w:sz w:val="24"/>
          <w:szCs w:val="24"/>
        </w:rPr>
        <w:t>Района</w:t>
      </w:r>
      <w:r w:rsidRPr="00A80559">
        <w:rPr>
          <w:rFonts w:ascii="Times New Roman" w:hAnsi="Times New Roman"/>
          <w:bCs/>
          <w:sz w:val="24"/>
          <w:szCs w:val="24"/>
        </w:rPr>
        <w:t xml:space="preserve"> бюджету Республики Татарстан</w:t>
      </w:r>
    </w:p>
    <w:p w:rsidR="009A7870" w:rsidRPr="00A80559" w:rsidRDefault="009A7870" w:rsidP="009A7870">
      <w:pPr>
        <w:pStyle w:val="aa"/>
        <w:numPr>
          <w:ilvl w:val="0"/>
          <w:numId w:val="8"/>
        </w:numPr>
        <w:autoSpaceDE w:val="0"/>
        <w:autoSpaceDN w:val="0"/>
        <w:adjustRightInd w:val="0"/>
        <w:spacing w:before="360" w:after="0" w:line="240" w:lineRule="auto"/>
        <w:ind w:left="0" w:firstLine="709"/>
        <w:jc w:val="both"/>
        <w:rPr>
          <w:rFonts w:ascii="Times New Roman" w:hAnsi="Times New Roman"/>
          <w:sz w:val="24"/>
          <w:szCs w:val="24"/>
        </w:rPr>
      </w:pPr>
      <w:r w:rsidRPr="00A80559">
        <w:rPr>
          <w:rFonts w:ascii="Times New Roman" w:hAnsi="Times New Roman"/>
          <w:sz w:val="24"/>
          <w:szCs w:val="24"/>
        </w:rPr>
        <w:t xml:space="preserve">Субсидии из бюджета Района бюджету Республики Татарстан предоставляются в порядке, установленном </w:t>
      </w:r>
      <w:hyperlink r:id="rId24" w:history="1">
        <w:r w:rsidRPr="00A80559">
          <w:rPr>
            <w:rFonts w:ascii="Times New Roman" w:hAnsi="Times New Roman"/>
            <w:sz w:val="24"/>
            <w:szCs w:val="24"/>
          </w:rPr>
          <w:t xml:space="preserve"> статьей 44.1</w:t>
        </w:r>
      </w:hyperlink>
      <w:r w:rsidRPr="00A80559">
        <w:rPr>
          <w:rFonts w:ascii="Times New Roman" w:hAnsi="Times New Roman"/>
          <w:sz w:val="24"/>
          <w:szCs w:val="24"/>
        </w:rPr>
        <w:t>0 Бюджетного кодекса Республики Татарстан.</w:t>
      </w:r>
    </w:p>
    <w:p w:rsidR="009A7870" w:rsidRPr="00A80559" w:rsidRDefault="009A7870" w:rsidP="009A7870">
      <w:pPr>
        <w:autoSpaceDE w:val="0"/>
        <w:autoSpaceDN w:val="0"/>
        <w:adjustRightInd w:val="0"/>
        <w:spacing w:before="280" w:after="0" w:line="240" w:lineRule="auto"/>
        <w:ind w:firstLine="709"/>
        <w:contextualSpacing/>
        <w:jc w:val="both"/>
        <w:rPr>
          <w:rFonts w:ascii="Times New Roman" w:hAnsi="Times New Roman"/>
          <w:sz w:val="24"/>
          <w:szCs w:val="24"/>
        </w:rPr>
      </w:pPr>
      <w:bookmarkStart w:id="7" w:name="Par57"/>
      <w:bookmarkEnd w:id="7"/>
      <w:r w:rsidRPr="00A80559">
        <w:rPr>
          <w:rFonts w:ascii="Times New Roman" w:hAnsi="Times New Roman"/>
          <w:sz w:val="24"/>
          <w:szCs w:val="24"/>
        </w:rPr>
        <w:t xml:space="preserve">2. Межбюджетные субсидии, указанные в </w:t>
      </w:r>
      <w:hyperlink w:anchor="Par57" w:history="1">
        <w:r w:rsidRPr="00A80559">
          <w:rPr>
            <w:rFonts w:ascii="Times New Roman" w:hAnsi="Times New Roman"/>
            <w:sz w:val="24"/>
            <w:szCs w:val="24"/>
          </w:rPr>
          <w:t>1</w:t>
        </w:r>
      </w:hyperlink>
      <w:r w:rsidRPr="00A80559">
        <w:rPr>
          <w:rFonts w:ascii="Times New Roman" w:hAnsi="Times New Roman"/>
          <w:sz w:val="24"/>
          <w:szCs w:val="24"/>
        </w:rPr>
        <w:t xml:space="preserve"> настоящей статьи, предусматриваются в бюджете Района в соответствии с Законом Республики Татарстан о бюджете Республики Татарстан.</w:t>
      </w:r>
    </w:p>
    <w:p w:rsidR="009A7870" w:rsidRPr="00A80559" w:rsidRDefault="009A7870" w:rsidP="009A7870">
      <w:pPr>
        <w:autoSpaceDE w:val="0"/>
        <w:autoSpaceDN w:val="0"/>
        <w:adjustRightInd w:val="0"/>
        <w:spacing w:after="0" w:line="240" w:lineRule="auto"/>
        <w:ind w:firstLine="709"/>
        <w:contextualSpacing/>
        <w:jc w:val="both"/>
        <w:rPr>
          <w:rFonts w:ascii="Times New Roman" w:hAnsi="Times New Roman"/>
          <w:sz w:val="24"/>
          <w:szCs w:val="24"/>
        </w:rPr>
      </w:pPr>
    </w:p>
    <w:p w:rsidR="009A7870" w:rsidRPr="00A80559" w:rsidRDefault="009A7870" w:rsidP="00421A6C">
      <w:pPr>
        <w:autoSpaceDE w:val="0"/>
        <w:autoSpaceDN w:val="0"/>
        <w:adjustRightInd w:val="0"/>
        <w:spacing w:after="0" w:line="240" w:lineRule="auto"/>
        <w:jc w:val="both"/>
        <w:outlineLvl w:val="0"/>
        <w:rPr>
          <w:rFonts w:ascii="Times New Roman" w:hAnsi="Times New Roman"/>
          <w:bCs/>
          <w:sz w:val="24"/>
          <w:szCs w:val="24"/>
        </w:rPr>
      </w:pPr>
      <w:bookmarkStart w:id="8" w:name="Par66"/>
      <w:bookmarkEnd w:id="8"/>
      <w:r w:rsidRPr="00A80559">
        <w:rPr>
          <w:rFonts w:ascii="Times New Roman" w:hAnsi="Times New Roman"/>
          <w:b/>
          <w:bCs/>
          <w:sz w:val="24"/>
          <w:szCs w:val="24"/>
        </w:rPr>
        <w:t>Статья</w:t>
      </w:r>
      <w:r w:rsidR="00A80559" w:rsidRPr="00A80559">
        <w:rPr>
          <w:rFonts w:ascii="Times New Roman" w:hAnsi="Times New Roman"/>
          <w:b/>
          <w:bCs/>
          <w:sz w:val="24"/>
          <w:szCs w:val="24"/>
        </w:rPr>
        <w:t xml:space="preserve"> 3</w:t>
      </w:r>
      <w:r w:rsidR="00C91807">
        <w:rPr>
          <w:rFonts w:ascii="Times New Roman" w:hAnsi="Times New Roman"/>
          <w:b/>
          <w:bCs/>
          <w:sz w:val="24"/>
          <w:szCs w:val="24"/>
        </w:rPr>
        <w:t>3</w:t>
      </w:r>
      <w:r w:rsidRPr="00A80559">
        <w:rPr>
          <w:rFonts w:ascii="Times New Roman" w:hAnsi="Times New Roman"/>
          <w:b/>
          <w:bCs/>
          <w:sz w:val="24"/>
          <w:szCs w:val="24"/>
        </w:rPr>
        <w:t xml:space="preserve">. </w:t>
      </w:r>
      <w:r w:rsidRPr="00A80559">
        <w:rPr>
          <w:rFonts w:ascii="Times New Roman" w:hAnsi="Times New Roman"/>
          <w:bCs/>
          <w:sz w:val="24"/>
          <w:szCs w:val="24"/>
        </w:rPr>
        <w:t xml:space="preserve">Субсидии бюджетам муниципальных образований из бюджета </w:t>
      </w:r>
      <w:r w:rsidRPr="00A80559">
        <w:rPr>
          <w:rFonts w:ascii="Times New Roman" w:hAnsi="Times New Roman"/>
          <w:sz w:val="24"/>
          <w:szCs w:val="24"/>
        </w:rPr>
        <w:t>Района</w:t>
      </w:r>
    </w:p>
    <w:p w:rsidR="009A7870" w:rsidRPr="005F5186" w:rsidRDefault="009A7870" w:rsidP="009A7870">
      <w:pPr>
        <w:autoSpaceDE w:val="0"/>
        <w:autoSpaceDN w:val="0"/>
        <w:adjustRightInd w:val="0"/>
        <w:spacing w:after="0" w:line="240" w:lineRule="auto"/>
        <w:ind w:firstLine="709"/>
        <w:jc w:val="both"/>
        <w:rPr>
          <w:rFonts w:ascii="Times New Roman" w:hAnsi="Times New Roman"/>
          <w:b/>
          <w:sz w:val="28"/>
          <w:szCs w:val="28"/>
        </w:rPr>
      </w:pPr>
    </w:p>
    <w:p w:rsidR="009A7870" w:rsidRPr="00A80559" w:rsidRDefault="009A7870" w:rsidP="009A7870">
      <w:pPr>
        <w:autoSpaceDE w:val="0"/>
        <w:autoSpaceDN w:val="0"/>
        <w:adjustRightInd w:val="0"/>
        <w:spacing w:after="0" w:line="240" w:lineRule="auto"/>
        <w:ind w:firstLine="709"/>
        <w:jc w:val="both"/>
        <w:rPr>
          <w:rFonts w:ascii="Times New Roman" w:hAnsi="Times New Roman"/>
          <w:sz w:val="24"/>
          <w:szCs w:val="24"/>
        </w:rPr>
      </w:pPr>
      <w:r w:rsidRPr="00A80559">
        <w:rPr>
          <w:rFonts w:ascii="Times New Roman" w:hAnsi="Times New Roman"/>
          <w:sz w:val="24"/>
          <w:szCs w:val="24"/>
        </w:rPr>
        <w:t>1. В случаях и порядке, предусмотренных решениями Совета Района, принимаемыми в соответствии с требованиями Бюджетного кодекса Российской Федерации Бюджетного кодекса Республики Татарстан, бюджетам других муниципальных образований могут быть предоставлены субсидии из бюджета Района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w:t>
      </w:r>
    </w:p>
    <w:p w:rsidR="009A7870" w:rsidRPr="00A80559" w:rsidRDefault="009A7870" w:rsidP="009A7870">
      <w:pPr>
        <w:autoSpaceDE w:val="0"/>
        <w:autoSpaceDN w:val="0"/>
        <w:adjustRightInd w:val="0"/>
        <w:spacing w:after="0" w:line="240" w:lineRule="auto"/>
        <w:ind w:firstLine="709"/>
        <w:jc w:val="both"/>
        <w:rPr>
          <w:rFonts w:ascii="Times New Roman" w:hAnsi="Times New Roman"/>
          <w:sz w:val="24"/>
          <w:szCs w:val="24"/>
        </w:rPr>
      </w:pPr>
      <w:r w:rsidRPr="00A80559">
        <w:rPr>
          <w:rFonts w:ascii="Times New Roman" w:hAnsi="Times New Roman"/>
          <w:sz w:val="24"/>
          <w:szCs w:val="24"/>
        </w:rPr>
        <w:t>2. Цели и условия предоставления указанных в настоящей статье субсидий устанавливаются соглашениями между местными администрациями, заключаемыми в порядке, установленном решением Совета Района.</w:t>
      </w:r>
    </w:p>
    <w:p w:rsidR="009A7870" w:rsidRPr="00A80559" w:rsidRDefault="009A7870" w:rsidP="009A7870">
      <w:pPr>
        <w:autoSpaceDE w:val="0"/>
        <w:autoSpaceDN w:val="0"/>
        <w:adjustRightInd w:val="0"/>
        <w:spacing w:after="0" w:line="240" w:lineRule="auto"/>
        <w:ind w:firstLine="709"/>
        <w:contextualSpacing/>
        <w:jc w:val="both"/>
        <w:outlineLvl w:val="0"/>
        <w:rPr>
          <w:rFonts w:ascii="Times New Roman" w:hAnsi="Times New Roman"/>
          <w:sz w:val="24"/>
          <w:szCs w:val="24"/>
        </w:rPr>
      </w:pPr>
    </w:p>
    <w:p w:rsidR="009A7870" w:rsidRPr="00A80559" w:rsidRDefault="009A7870" w:rsidP="00421A6C">
      <w:pPr>
        <w:autoSpaceDE w:val="0"/>
        <w:autoSpaceDN w:val="0"/>
        <w:adjustRightInd w:val="0"/>
        <w:spacing w:after="0" w:line="240" w:lineRule="auto"/>
        <w:contextualSpacing/>
        <w:jc w:val="both"/>
        <w:outlineLvl w:val="0"/>
        <w:rPr>
          <w:rFonts w:ascii="Times New Roman" w:hAnsi="Times New Roman"/>
          <w:bCs/>
          <w:sz w:val="24"/>
          <w:szCs w:val="24"/>
        </w:rPr>
      </w:pPr>
      <w:r w:rsidRPr="00A80559">
        <w:rPr>
          <w:rFonts w:ascii="Times New Roman" w:hAnsi="Times New Roman"/>
          <w:b/>
          <w:bCs/>
          <w:sz w:val="24"/>
          <w:szCs w:val="24"/>
        </w:rPr>
        <w:t xml:space="preserve">Статья </w:t>
      </w:r>
      <w:r w:rsidR="00A80559" w:rsidRPr="00A80559">
        <w:rPr>
          <w:rFonts w:ascii="Times New Roman" w:hAnsi="Times New Roman"/>
          <w:b/>
          <w:bCs/>
          <w:sz w:val="24"/>
          <w:szCs w:val="24"/>
        </w:rPr>
        <w:t>3</w:t>
      </w:r>
      <w:r w:rsidR="00C91807">
        <w:rPr>
          <w:rFonts w:ascii="Times New Roman" w:hAnsi="Times New Roman"/>
          <w:b/>
          <w:bCs/>
          <w:sz w:val="24"/>
          <w:szCs w:val="24"/>
        </w:rPr>
        <w:t>4</w:t>
      </w:r>
      <w:r w:rsidRPr="00A80559">
        <w:rPr>
          <w:rFonts w:ascii="Times New Roman" w:hAnsi="Times New Roman"/>
          <w:b/>
          <w:bCs/>
          <w:sz w:val="24"/>
          <w:szCs w:val="24"/>
        </w:rPr>
        <w:t>.</w:t>
      </w:r>
      <w:r w:rsidR="00A80559" w:rsidRPr="00A80559">
        <w:rPr>
          <w:rFonts w:ascii="Times New Roman" w:hAnsi="Times New Roman"/>
          <w:b/>
          <w:bCs/>
          <w:sz w:val="24"/>
          <w:szCs w:val="24"/>
        </w:rPr>
        <w:t xml:space="preserve"> </w:t>
      </w:r>
      <w:r w:rsidRPr="00A80559">
        <w:rPr>
          <w:rFonts w:ascii="Times New Roman" w:hAnsi="Times New Roman"/>
          <w:b/>
          <w:bCs/>
          <w:sz w:val="24"/>
          <w:szCs w:val="24"/>
        </w:rPr>
        <w:t xml:space="preserve"> </w:t>
      </w:r>
      <w:r w:rsidRPr="00A80559">
        <w:rPr>
          <w:rFonts w:ascii="Times New Roman" w:hAnsi="Times New Roman"/>
          <w:bCs/>
          <w:sz w:val="24"/>
          <w:szCs w:val="24"/>
        </w:rPr>
        <w:t xml:space="preserve">Иные межбюджетные трансферты бюджетам сельских поселений из бюджета </w:t>
      </w:r>
      <w:r w:rsidRPr="00A80559">
        <w:rPr>
          <w:rFonts w:ascii="Times New Roman" w:hAnsi="Times New Roman"/>
          <w:sz w:val="24"/>
          <w:szCs w:val="24"/>
        </w:rPr>
        <w:t>Района</w:t>
      </w:r>
    </w:p>
    <w:p w:rsidR="009A7870" w:rsidRPr="00A80559" w:rsidRDefault="009A7870" w:rsidP="009A7870">
      <w:pPr>
        <w:autoSpaceDE w:val="0"/>
        <w:autoSpaceDN w:val="0"/>
        <w:adjustRightInd w:val="0"/>
        <w:spacing w:after="0" w:line="240" w:lineRule="auto"/>
        <w:ind w:firstLine="709"/>
        <w:contextualSpacing/>
        <w:jc w:val="both"/>
        <w:rPr>
          <w:rFonts w:ascii="Times New Roman" w:hAnsi="Times New Roman"/>
          <w:sz w:val="28"/>
          <w:szCs w:val="28"/>
        </w:rPr>
      </w:pPr>
    </w:p>
    <w:p w:rsidR="009A7870" w:rsidRPr="00A80559" w:rsidRDefault="009A7870" w:rsidP="009A7870">
      <w:pPr>
        <w:autoSpaceDE w:val="0"/>
        <w:autoSpaceDN w:val="0"/>
        <w:adjustRightInd w:val="0"/>
        <w:spacing w:after="0" w:line="240" w:lineRule="auto"/>
        <w:ind w:firstLine="709"/>
        <w:contextualSpacing/>
        <w:jc w:val="both"/>
        <w:rPr>
          <w:rFonts w:ascii="Times New Roman" w:hAnsi="Times New Roman"/>
          <w:sz w:val="24"/>
          <w:szCs w:val="24"/>
        </w:rPr>
      </w:pPr>
      <w:r w:rsidRPr="00A80559">
        <w:rPr>
          <w:rFonts w:ascii="Times New Roman" w:hAnsi="Times New Roman"/>
          <w:sz w:val="24"/>
          <w:szCs w:val="24"/>
        </w:rPr>
        <w:t xml:space="preserve">В случае и порядке, предусмотренных решениями Совета Района, принимаемыми в соответствии с требованиями Бюджетного </w:t>
      </w:r>
      <w:hyperlink r:id="rId25" w:history="1">
        <w:r w:rsidRPr="00A80559">
          <w:rPr>
            <w:rFonts w:ascii="Times New Roman" w:hAnsi="Times New Roman"/>
            <w:sz w:val="24"/>
            <w:szCs w:val="24"/>
          </w:rPr>
          <w:t>кодекса</w:t>
        </w:r>
      </w:hyperlink>
      <w:r w:rsidRPr="00A80559">
        <w:rPr>
          <w:rFonts w:ascii="Times New Roman" w:hAnsi="Times New Roman"/>
          <w:sz w:val="24"/>
          <w:szCs w:val="24"/>
        </w:rPr>
        <w:t xml:space="preserve"> Российской Федерации, Бюджетного кодекса Республики Татарстан и соответствующими им законами Республики Татарстан, бюджетам сельских поселений могут быть предоставлены иные межбюджетные трансферты из бюджета Района,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9A7870" w:rsidRPr="00A80559" w:rsidRDefault="009A7870" w:rsidP="009A7870">
      <w:pPr>
        <w:autoSpaceDE w:val="0"/>
        <w:autoSpaceDN w:val="0"/>
        <w:adjustRightInd w:val="0"/>
        <w:spacing w:after="0" w:line="240" w:lineRule="auto"/>
        <w:ind w:firstLine="709"/>
        <w:contextualSpacing/>
        <w:jc w:val="both"/>
        <w:rPr>
          <w:rFonts w:ascii="Times New Roman" w:hAnsi="Times New Roman"/>
          <w:sz w:val="24"/>
          <w:szCs w:val="24"/>
        </w:rPr>
      </w:pPr>
    </w:p>
    <w:p w:rsidR="009A7870" w:rsidRPr="00A80559" w:rsidRDefault="009A7870" w:rsidP="00421A6C">
      <w:pPr>
        <w:spacing w:after="0" w:line="240" w:lineRule="auto"/>
        <w:jc w:val="both"/>
        <w:rPr>
          <w:rFonts w:ascii="Times New Roman" w:eastAsia="Times New Roman" w:hAnsi="Times New Roman"/>
          <w:sz w:val="24"/>
          <w:szCs w:val="24"/>
          <w:lang w:eastAsia="ru-RU"/>
        </w:rPr>
      </w:pPr>
      <w:r w:rsidRPr="00A80559">
        <w:rPr>
          <w:rFonts w:ascii="Times New Roman" w:eastAsia="Times New Roman" w:hAnsi="Times New Roman"/>
          <w:b/>
          <w:sz w:val="24"/>
          <w:szCs w:val="24"/>
          <w:lang w:eastAsia="ru-RU"/>
        </w:rPr>
        <w:t>Статья</w:t>
      </w:r>
      <w:r w:rsidR="00A80559" w:rsidRPr="00A80559">
        <w:rPr>
          <w:rFonts w:ascii="Times New Roman" w:eastAsia="Times New Roman" w:hAnsi="Times New Roman"/>
          <w:b/>
          <w:sz w:val="24"/>
          <w:szCs w:val="24"/>
          <w:lang w:eastAsia="ru-RU"/>
        </w:rPr>
        <w:t xml:space="preserve"> 3</w:t>
      </w:r>
      <w:r w:rsidR="00C91807">
        <w:rPr>
          <w:rFonts w:ascii="Times New Roman" w:eastAsia="Times New Roman" w:hAnsi="Times New Roman"/>
          <w:b/>
          <w:sz w:val="24"/>
          <w:szCs w:val="24"/>
          <w:lang w:eastAsia="ru-RU"/>
        </w:rPr>
        <w:t>5</w:t>
      </w:r>
      <w:r w:rsidRPr="00A80559">
        <w:rPr>
          <w:rFonts w:ascii="Times New Roman" w:eastAsia="Times New Roman" w:hAnsi="Times New Roman"/>
          <w:sz w:val="24"/>
          <w:szCs w:val="24"/>
          <w:lang w:eastAsia="ru-RU"/>
        </w:rPr>
        <w:t xml:space="preserve"> . Денежные обязательства перед Районом</w:t>
      </w:r>
    </w:p>
    <w:p w:rsidR="009A7870" w:rsidRPr="005F5186" w:rsidRDefault="009A7870" w:rsidP="009A7870">
      <w:pPr>
        <w:spacing w:after="0" w:line="240" w:lineRule="auto"/>
        <w:ind w:firstLine="709"/>
        <w:jc w:val="both"/>
        <w:rPr>
          <w:rFonts w:ascii="Times New Roman" w:eastAsia="Times New Roman" w:hAnsi="Times New Roman"/>
          <w:sz w:val="28"/>
          <w:szCs w:val="28"/>
          <w:lang w:eastAsia="ru-RU"/>
        </w:rPr>
      </w:pPr>
    </w:p>
    <w:p w:rsidR="009A7870" w:rsidRPr="00A80559" w:rsidRDefault="009A7870" w:rsidP="009A7870">
      <w:pPr>
        <w:spacing w:after="0" w:line="240" w:lineRule="auto"/>
        <w:ind w:firstLine="709"/>
        <w:jc w:val="both"/>
        <w:rPr>
          <w:rFonts w:ascii="Times New Roman" w:eastAsia="Times New Roman" w:hAnsi="Times New Roman"/>
          <w:sz w:val="24"/>
          <w:szCs w:val="24"/>
          <w:lang w:eastAsia="ru-RU"/>
        </w:rPr>
      </w:pPr>
      <w:r w:rsidRPr="005F5186">
        <w:rPr>
          <w:rFonts w:ascii="Times New Roman" w:eastAsia="Times New Roman" w:hAnsi="Times New Roman"/>
          <w:sz w:val="28"/>
          <w:szCs w:val="28"/>
          <w:lang w:eastAsia="ru-RU"/>
        </w:rPr>
        <w:t>1</w:t>
      </w:r>
      <w:r w:rsidRPr="00A80559">
        <w:rPr>
          <w:rFonts w:ascii="Times New Roman" w:eastAsia="Times New Roman" w:hAnsi="Times New Roman"/>
          <w:sz w:val="24"/>
          <w:szCs w:val="24"/>
          <w:lang w:eastAsia="ru-RU"/>
        </w:rPr>
        <w:t>. Задолженностью по денежным обязательствам перед Районом является сумма денежных средств, которую должник обязан уплатить в соответствии с денежным обязательством перед Районом на определенную дату.</w:t>
      </w:r>
    </w:p>
    <w:p w:rsidR="009A7870" w:rsidRPr="00A80559" w:rsidRDefault="009A7870" w:rsidP="009A7870">
      <w:pPr>
        <w:spacing w:after="0" w:line="240" w:lineRule="auto"/>
        <w:ind w:firstLine="709"/>
        <w:jc w:val="both"/>
        <w:rPr>
          <w:rFonts w:ascii="Times New Roman" w:eastAsia="Times New Roman" w:hAnsi="Times New Roman"/>
          <w:sz w:val="24"/>
          <w:szCs w:val="24"/>
          <w:lang w:eastAsia="ru-RU"/>
        </w:rPr>
      </w:pPr>
      <w:r w:rsidRPr="00A80559">
        <w:rPr>
          <w:rFonts w:ascii="Times New Roman" w:eastAsia="Times New Roman" w:hAnsi="Times New Roman"/>
          <w:sz w:val="24"/>
          <w:szCs w:val="24"/>
          <w:lang w:eastAsia="ru-RU"/>
        </w:rPr>
        <w:t>2. Требования по денежным обязательствам перед Районом формируют финансовые активы Района.</w:t>
      </w:r>
    </w:p>
    <w:p w:rsidR="009A7870" w:rsidRPr="00A80559" w:rsidRDefault="009A7870" w:rsidP="009A7870">
      <w:pPr>
        <w:spacing w:after="0" w:line="240" w:lineRule="auto"/>
        <w:ind w:firstLine="709"/>
        <w:jc w:val="both"/>
        <w:rPr>
          <w:rFonts w:ascii="Times New Roman" w:eastAsia="Times New Roman" w:hAnsi="Times New Roman"/>
          <w:sz w:val="24"/>
          <w:szCs w:val="24"/>
          <w:lang w:eastAsia="ru-RU"/>
        </w:rPr>
      </w:pPr>
      <w:r w:rsidRPr="00A80559">
        <w:rPr>
          <w:rFonts w:ascii="Times New Roman" w:eastAsia="Times New Roman" w:hAnsi="Times New Roman"/>
          <w:sz w:val="24"/>
          <w:szCs w:val="24"/>
          <w:lang w:eastAsia="ru-RU"/>
        </w:rPr>
        <w:t>3. Правила (основания, условия и порядок) списания и восстановления в учете задолженности по денежным обязательствам перед Районом устанавливаются Финансово-бюджетной палатой Района, за исключением случаев, предусмотренных Бюджетным кодексом Российской Федерации.</w:t>
      </w:r>
    </w:p>
    <w:p w:rsidR="009A7870" w:rsidRPr="00A80559" w:rsidRDefault="009A7870" w:rsidP="009A7870">
      <w:pPr>
        <w:spacing w:after="0" w:line="240" w:lineRule="auto"/>
        <w:ind w:firstLine="709"/>
        <w:jc w:val="both"/>
        <w:rPr>
          <w:rFonts w:ascii="Times New Roman" w:eastAsia="Times New Roman" w:hAnsi="Times New Roman"/>
          <w:sz w:val="24"/>
          <w:szCs w:val="24"/>
          <w:lang w:eastAsia="ru-RU"/>
        </w:rPr>
      </w:pPr>
      <w:r w:rsidRPr="00A80559">
        <w:rPr>
          <w:rFonts w:ascii="Times New Roman" w:eastAsia="Times New Roman" w:hAnsi="Times New Roman"/>
          <w:sz w:val="24"/>
          <w:szCs w:val="24"/>
          <w:lang w:eastAsia="ru-RU"/>
        </w:rPr>
        <w:lastRenderedPageBreak/>
        <w:t>4. Учет денежных обязательств (задолженности по денежным обязательствам) перед районом 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A80559">
        <w:rPr>
          <w:rFonts w:ascii="Times New Roman" w:eastAsia="Times New Roman" w:hAnsi="Times New Roman"/>
          <w:sz w:val="24"/>
          <w:szCs w:val="24"/>
          <w:vertAlign w:val="superscript"/>
          <w:lang w:eastAsia="ru-RU"/>
        </w:rPr>
        <w:t xml:space="preserve">2 </w:t>
      </w:r>
      <w:r w:rsidRPr="00A80559">
        <w:rPr>
          <w:rFonts w:ascii="Times New Roman" w:eastAsia="Times New Roman" w:hAnsi="Times New Roman"/>
          <w:sz w:val="24"/>
          <w:szCs w:val="24"/>
          <w:lang w:eastAsia="ru-RU"/>
        </w:rPr>
        <w:t>Бюджетного кодекса Российской Федерации, или уполномоченным лицом, указанным в пункте 5 статьи 93</w:t>
      </w:r>
      <w:r w:rsidRPr="00A80559">
        <w:rPr>
          <w:rFonts w:ascii="Times New Roman" w:eastAsia="Times New Roman" w:hAnsi="Times New Roman"/>
          <w:sz w:val="24"/>
          <w:szCs w:val="24"/>
          <w:vertAlign w:val="superscript"/>
          <w:lang w:eastAsia="ru-RU"/>
        </w:rPr>
        <w:t xml:space="preserve">2 </w:t>
      </w:r>
      <w:r w:rsidRPr="00A80559">
        <w:rPr>
          <w:rFonts w:ascii="Times New Roman" w:eastAsia="Times New Roman" w:hAnsi="Times New Roman"/>
          <w:sz w:val="24"/>
          <w:szCs w:val="24"/>
          <w:lang w:eastAsia="ru-RU"/>
        </w:rPr>
        <w:t>Бюджетного кодекса Российской Федерации.</w:t>
      </w:r>
    </w:p>
    <w:p w:rsidR="009A7870" w:rsidRPr="00A80559" w:rsidRDefault="009A7870" w:rsidP="009A7870">
      <w:pPr>
        <w:spacing w:after="0" w:line="240" w:lineRule="auto"/>
        <w:ind w:firstLine="709"/>
        <w:jc w:val="both"/>
        <w:rPr>
          <w:rFonts w:ascii="Times New Roman" w:hAnsi="Times New Roman"/>
          <w:b/>
          <w:bCs/>
          <w:sz w:val="24"/>
          <w:szCs w:val="24"/>
        </w:rPr>
      </w:pPr>
      <w:r w:rsidRPr="00A80559">
        <w:rPr>
          <w:rFonts w:ascii="Times New Roman" w:eastAsia="Times New Roman" w:hAnsi="Times New Roman"/>
          <w:sz w:val="24"/>
          <w:szCs w:val="24"/>
          <w:lang w:eastAsia="ru-RU"/>
        </w:rPr>
        <w:t>5. В случае, если иное не установлено договором, денежные обязательства перед Районом считаются исполненными с даты зачисления соответствующей суммы денежных средств на единый счет бюджета Района.</w:t>
      </w:r>
    </w:p>
    <w:p w:rsidR="00421A6C" w:rsidRDefault="00421A6C" w:rsidP="005F2DF1">
      <w:pPr>
        <w:jc w:val="center"/>
        <w:rPr>
          <w:rFonts w:ascii="Times New Roman" w:hAnsi="Times New Roman"/>
          <w:sz w:val="24"/>
          <w:szCs w:val="24"/>
        </w:rPr>
      </w:pPr>
    </w:p>
    <w:p w:rsidR="00A31E79" w:rsidRPr="00E5004B" w:rsidRDefault="00A31E79" w:rsidP="005F2DF1">
      <w:pPr>
        <w:jc w:val="center"/>
        <w:rPr>
          <w:rFonts w:ascii="Times New Roman" w:hAnsi="Times New Roman"/>
          <w:sz w:val="24"/>
          <w:szCs w:val="24"/>
        </w:rPr>
      </w:pPr>
      <w:r w:rsidRPr="00E5004B">
        <w:rPr>
          <w:rFonts w:ascii="Times New Roman" w:hAnsi="Times New Roman"/>
          <w:sz w:val="24"/>
          <w:szCs w:val="24"/>
        </w:rPr>
        <w:t>Раздел II. СОСТАВЛЕНИЕ ПРОЕКТА БЮДЖЕТА РАЙОНА</w:t>
      </w:r>
    </w:p>
    <w:p w:rsidR="00A31E79" w:rsidRPr="00E5004B" w:rsidRDefault="00A80559" w:rsidP="00D41A2A">
      <w:pPr>
        <w:spacing w:line="240" w:lineRule="auto"/>
        <w:jc w:val="both"/>
        <w:rPr>
          <w:rFonts w:ascii="Times New Roman" w:hAnsi="Times New Roman"/>
          <w:sz w:val="24"/>
          <w:szCs w:val="24"/>
        </w:rPr>
      </w:pPr>
      <w:r>
        <w:rPr>
          <w:rFonts w:ascii="Times New Roman" w:hAnsi="Times New Roman"/>
          <w:b/>
          <w:sz w:val="24"/>
          <w:szCs w:val="24"/>
        </w:rPr>
        <w:t>Статья 3</w:t>
      </w:r>
      <w:r w:rsidR="00C91807">
        <w:rPr>
          <w:rFonts w:ascii="Times New Roman" w:hAnsi="Times New Roman"/>
          <w:b/>
          <w:sz w:val="24"/>
          <w:szCs w:val="24"/>
        </w:rPr>
        <w:t>6</w:t>
      </w:r>
      <w:r w:rsidR="00A31E79" w:rsidRPr="00E5004B">
        <w:rPr>
          <w:rFonts w:ascii="Times New Roman" w:hAnsi="Times New Roman"/>
          <w:b/>
          <w:sz w:val="24"/>
          <w:szCs w:val="24"/>
        </w:rPr>
        <w:t>.</w:t>
      </w:r>
      <w:r w:rsidR="00A31E79" w:rsidRPr="00E5004B">
        <w:rPr>
          <w:rFonts w:ascii="Times New Roman" w:hAnsi="Times New Roman"/>
          <w:sz w:val="24"/>
          <w:szCs w:val="24"/>
        </w:rPr>
        <w:t xml:space="preserve"> Основы составления проекта бюджета района</w:t>
      </w:r>
    </w:p>
    <w:p w:rsidR="00A31E79" w:rsidRPr="00E5004B" w:rsidRDefault="00A31E79" w:rsidP="00D41A2A">
      <w:pPr>
        <w:spacing w:line="240" w:lineRule="auto"/>
        <w:ind w:firstLine="708"/>
        <w:jc w:val="both"/>
        <w:rPr>
          <w:rFonts w:ascii="Times New Roman" w:hAnsi="Times New Roman"/>
          <w:sz w:val="24"/>
          <w:szCs w:val="24"/>
        </w:rPr>
      </w:pPr>
      <w:r w:rsidRPr="00E5004B">
        <w:rPr>
          <w:rFonts w:ascii="Times New Roman" w:hAnsi="Times New Roman"/>
          <w:sz w:val="24"/>
          <w:szCs w:val="24"/>
        </w:rPr>
        <w:t xml:space="preserve">1. </w:t>
      </w:r>
      <w:r w:rsidR="0000353D">
        <w:rPr>
          <w:rFonts w:ascii="Times New Roman" w:hAnsi="Times New Roman"/>
          <w:sz w:val="24"/>
          <w:szCs w:val="24"/>
        </w:rPr>
        <w:t>Проект бюджета составляется на основе прогноза социально-экономического развития в целях финансового обеспечения расходных обязательств</w:t>
      </w:r>
      <w:r w:rsidRPr="00E5004B">
        <w:rPr>
          <w:rFonts w:ascii="Times New Roman" w:hAnsi="Times New Roman"/>
          <w:sz w:val="24"/>
          <w:szCs w:val="24"/>
        </w:rPr>
        <w:t>.</w:t>
      </w:r>
    </w:p>
    <w:p w:rsidR="00A31E79" w:rsidRPr="00E5004B" w:rsidRDefault="00A31E79" w:rsidP="00D41A2A">
      <w:pPr>
        <w:spacing w:line="240" w:lineRule="auto"/>
        <w:ind w:firstLine="708"/>
        <w:jc w:val="both"/>
        <w:rPr>
          <w:rFonts w:ascii="Times New Roman" w:hAnsi="Times New Roman"/>
          <w:sz w:val="24"/>
          <w:szCs w:val="24"/>
        </w:rPr>
      </w:pPr>
      <w:r w:rsidRPr="00E5004B">
        <w:rPr>
          <w:rFonts w:ascii="Times New Roman" w:hAnsi="Times New Roman"/>
          <w:sz w:val="24"/>
          <w:szCs w:val="24"/>
        </w:rPr>
        <w:t>Составление проекта бюджета осуществляется в порядке и сроки, установленные Исполнительным комитетом района, в соответствии с Бюджетным кодексом Российской Федерации и прин</w:t>
      </w:r>
      <w:r w:rsidR="0000353D">
        <w:rPr>
          <w:rFonts w:ascii="Times New Roman" w:hAnsi="Times New Roman"/>
          <w:sz w:val="24"/>
          <w:szCs w:val="24"/>
        </w:rPr>
        <w:t xml:space="preserve">имаемым </w:t>
      </w:r>
      <w:r w:rsidRPr="00E5004B">
        <w:rPr>
          <w:rFonts w:ascii="Times New Roman" w:hAnsi="Times New Roman"/>
          <w:sz w:val="24"/>
          <w:szCs w:val="24"/>
        </w:rPr>
        <w:t xml:space="preserve">с соблюдением его требований </w:t>
      </w:r>
      <w:r w:rsidR="0000353D">
        <w:rPr>
          <w:rFonts w:ascii="Times New Roman" w:hAnsi="Times New Roman"/>
          <w:sz w:val="24"/>
          <w:szCs w:val="24"/>
        </w:rPr>
        <w:t>настоящим Положением</w:t>
      </w:r>
      <w:r w:rsidRPr="00E5004B">
        <w:rPr>
          <w:rFonts w:ascii="Times New Roman" w:hAnsi="Times New Roman"/>
          <w:sz w:val="24"/>
          <w:szCs w:val="24"/>
        </w:rPr>
        <w:t>.</w:t>
      </w:r>
    </w:p>
    <w:p w:rsidR="00A31E79" w:rsidRPr="00E5004B" w:rsidRDefault="00A31E79" w:rsidP="008D58E4">
      <w:pPr>
        <w:ind w:firstLine="708"/>
        <w:jc w:val="both"/>
        <w:rPr>
          <w:rFonts w:ascii="Times New Roman" w:hAnsi="Times New Roman"/>
          <w:sz w:val="24"/>
          <w:szCs w:val="24"/>
        </w:rPr>
      </w:pPr>
      <w:r w:rsidRPr="00E5004B">
        <w:rPr>
          <w:rFonts w:ascii="Times New Roman" w:hAnsi="Times New Roman"/>
          <w:sz w:val="24"/>
          <w:szCs w:val="24"/>
        </w:rPr>
        <w:t>2. Составление проекта бюджета района основывается на:</w:t>
      </w:r>
    </w:p>
    <w:p w:rsidR="00114B10" w:rsidRDefault="00A31E79" w:rsidP="00114B10">
      <w:pPr>
        <w:ind w:firstLine="708"/>
        <w:jc w:val="both"/>
        <w:rPr>
          <w:rFonts w:ascii="Times New Roman" w:hAnsi="Times New Roman"/>
          <w:sz w:val="24"/>
          <w:szCs w:val="24"/>
        </w:rPr>
      </w:pPr>
      <w:r w:rsidRPr="00E5004B">
        <w:rPr>
          <w:rFonts w:ascii="Times New Roman" w:hAnsi="Times New Roman"/>
          <w:sz w:val="24"/>
          <w:szCs w:val="24"/>
        </w:rPr>
        <w:t xml:space="preserve">- </w:t>
      </w:r>
      <w:r w:rsidR="00114B10">
        <w:rPr>
          <w:rFonts w:ascii="Times New Roman" w:hAnsi="Times New Roman"/>
          <w:sz w:val="24"/>
          <w:szCs w:val="24"/>
        </w:rPr>
        <w:t xml:space="preserve"> положениях послания </w:t>
      </w:r>
      <w:r w:rsidRPr="00E5004B">
        <w:rPr>
          <w:rFonts w:ascii="Times New Roman" w:hAnsi="Times New Roman"/>
          <w:sz w:val="24"/>
          <w:szCs w:val="24"/>
        </w:rPr>
        <w:t xml:space="preserve"> Президента Российской Федерации</w:t>
      </w:r>
      <w:r w:rsidR="00114B10">
        <w:rPr>
          <w:rFonts w:ascii="Times New Roman" w:hAnsi="Times New Roman"/>
          <w:sz w:val="24"/>
          <w:szCs w:val="24"/>
        </w:rPr>
        <w:t xml:space="preserve"> Федеральному Собранию Российской Федерации, определяющих </w:t>
      </w:r>
      <w:r w:rsidR="00114B10">
        <w:rPr>
          <w:rFonts w:ascii="Times New Roman" w:hAnsi="Times New Roman"/>
          <w:sz w:val="24"/>
          <w:szCs w:val="24"/>
        </w:rPr>
        <w:lastRenderedPageBreak/>
        <w:t>бюджетную политику (требования к бюджетной политике) в Российской Федерации;</w:t>
      </w:r>
      <w:r w:rsidR="00114B10" w:rsidRPr="00114B10">
        <w:rPr>
          <w:rFonts w:ascii="Times New Roman" w:hAnsi="Times New Roman"/>
          <w:sz w:val="24"/>
          <w:szCs w:val="24"/>
        </w:rPr>
        <w:t xml:space="preserve"> </w:t>
      </w:r>
    </w:p>
    <w:p w:rsidR="00A31E79" w:rsidRPr="00E5004B" w:rsidRDefault="00114B10" w:rsidP="008D58E4">
      <w:pPr>
        <w:ind w:firstLine="708"/>
        <w:jc w:val="both"/>
        <w:rPr>
          <w:rFonts w:ascii="Times New Roman" w:hAnsi="Times New Roman"/>
          <w:sz w:val="24"/>
          <w:szCs w:val="24"/>
        </w:rPr>
      </w:pPr>
      <w:r w:rsidRPr="00E5004B">
        <w:rPr>
          <w:rFonts w:ascii="Times New Roman" w:hAnsi="Times New Roman"/>
          <w:sz w:val="24"/>
          <w:szCs w:val="24"/>
        </w:rPr>
        <w:t>- основных направлениях бюджетной</w:t>
      </w:r>
      <w:r>
        <w:rPr>
          <w:rFonts w:ascii="Times New Roman" w:hAnsi="Times New Roman"/>
          <w:sz w:val="24"/>
          <w:szCs w:val="24"/>
        </w:rPr>
        <w:t xml:space="preserve"> </w:t>
      </w:r>
      <w:r w:rsidRPr="00E5004B">
        <w:rPr>
          <w:rFonts w:ascii="Times New Roman" w:hAnsi="Times New Roman"/>
          <w:sz w:val="24"/>
          <w:szCs w:val="24"/>
        </w:rPr>
        <w:t xml:space="preserve"> политики</w:t>
      </w:r>
      <w:r>
        <w:rPr>
          <w:rFonts w:ascii="Times New Roman" w:hAnsi="Times New Roman"/>
          <w:sz w:val="24"/>
          <w:szCs w:val="24"/>
        </w:rPr>
        <w:t xml:space="preserve"> и основных направлениях налоговой политики района</w:t>
      </w:r>
      <w:r w:rsidRPr="00E5004B">
        <w:rPr>
          <w:rFonts w:ascii="Times New Roman" w:hAnsi="Times New Roman"/>
          <w:sz w:val="24"/>
          <w:szCs w:val="24"/>
        </w:rPr>
        <w:t>;</w:t>
      </w:r>
    </w:p>
    <w:p w:rsidR="00A31E79" w:rsidRPr="00E5004B" w:rsidRDefault="00A31E79" w:rsidP="008D58E4">
      <w:pPr>
        <w:ind w:firstLine="708"/>
        <w:jc w:val="both"/>
        <w:rPr>
          <w:rFonts w:ascii="Times New Roman" w:hAnsi="Times New Roman"/>
          <w:sz w:val="24"/>
          <w:szCs w:val="24"/>
        </w:rPr>
      </w:pPr>
      <w:r w:rsidRPr="00E5004B">
        <w:rPr>
          <w:rFonts w:ascii="Times New Roman" w:hAnsi="Times New Roman"/>
          <w:sz w:val="24"/>
          <w:szCs w:val="24"/>
        </w:rPr>
        <w:t>- прогнозе социально-экономического развития района;</w:t>
      </w:r>
    </w:p>
    <w:p w:rsidR="00BC7D5C" w:rsidRPr="00E5004B" w:rsidRDefault="00114B10" w:rsidP="008D58E4">
      <w:pPr>
        <w:ind w:firstLine="708"/>
        <w:jc w:val="both"/>
        <w:rPr>
          <w:rFonts w:ascii="Times New Roman" w:hAnsi="Times New Roman"/>
          <w:sz w:val="24"/>
          <w:szCs w:val="24"/>
        </w:rPr>
      </w:pPr>
      <w:r>
        <w:rPr>
          <w:rFonts w:ascii="Times New Roman" w:hAnsi="Times New Roman"/>
          <w:sz w:val="24"/>
          <w:szCs w:val="24"/>
        </w:rPr>
        <w:t>- м</w:t>
      </w:r>
      <w:r w:rsidR="00BC7D5C" w:rsidRPr="00E5004B">
        <w:rPr>
          <w:rFonts w:ascii="Times New Roman" w:hAnsi="Times New Roman"/>
          <w:sz w:val="24"/>
          <w:szCs w:val="24"/>
        </w:rPr>
        <w:t>униципальных программ</w:t>
      </w:r>
      <w:r w:rsidR="00AD0BC9" w:rsidRPr="00E5004B">
        <w:rPr>
          <w:rFonts w:ascii="Times New Roman" w:hAnsi="Times New Roman"/>
          <w:sz w:val="24"/>
          <w:szCs w:val="24"/>
        </w:rPr>
        <w:t>ах</w:t>
      </w:r>
      <w:r>
        <w:rPr>
          <w:rFonts w:ascii="Times New Roman" w:hAnsi="Times New Roman"/>
          <w:sz w:val="24"/>
          <w:szCs w:val="24"/>
        </w:rPr>
        <w:t xml:space="preserve"> (проектах муниципальных программ,</w:t>
      </w:r>
      <w:r w:rsidR="00515B28">
        <w:rPr>
          <w:rFonts w:ascii="Times New Roman" w:hAnsi="Times New Roman"/>
          <w:sz w:val="24"/>
          <w:szCs w:val="24"/>
        </w:rPr>
        <w:t xml:space="preserve"> </w:t>
      </w:r>
      <w:r>
        <w:rPr>
          <w:rFonts w:ascii="Times New Roman" w:hAnsi="Times New Roman"/>
          <w:sz w:val="24"/>
          <w:szCs w:val="24"/>
        </w:rPr>
        <w:t>проектах изменений указанных программ)</w:t>
      </w:r>
      <w:r w:rsidR="003E2C8A">
        <w:rPr>
          <w:rFonts w:ascii="Times New Roman" w:hAnsi="Times New Roman"/>
          <w:sz w:val="24"/>
          <w:szCs w:val="24"/>
        </w:rPr>
        <w:t>.</w:t>
      </w:r>
    </w:p>
    <w:p w:rsidR="00A31E79" w:rsidRPr="00E5004B" w:rsidRDefault="00A31E79" w:rsidP="008D58E4">
      <w:pPr>
        <w:ind w:firstLine="708"/>
        <w:jc w:val="both"/>
        <w:rPr>
          <w:rFonts w:ascii="Times New Roman" w:hAnsi="Times New Roman"/>
          <w:b/>
          <w:sz w:val="24"/>
          <w:szCs w:val="24"/>
        </w:rPr>
      </w:pPr>
      <w:r w:rsidRPr="00E5004B">
        <w:rPr>
          <w:rFonts w:ascii="Times New Roman" w:hAnsi="Times New Roman"/>
          <w:sz w:val="24"/>
          <w:szCs w:val="24"/>
        </w:rPr>
        <w:t>3. Для составления проекта бюджета необходимы сведения о:</w:t>
      </w:r>
    </w:p>
    <w:p w:rsidR="00A31E79" w:rsidRPr="00E5004B" w:rsidRDefault="00A31E79" w:rsidP="008D58E4">
      <w:pPr>
        <w:ind w:firstLine="708"/>
        <w:jc w:val="both"/>
        <w:rPr>
          <w:rFonts w:ascii="Times New Roman" w:hAnsi="Times New Roman"/>
          <w:sz w:val="24"/>
          <w:szCs w:val="24"/>
        </w:rPr>
      </w:pPr>
      <w:r w:rsidRPr="00E5004B">
        <w:rPr>
          <w:rFonts w:ascii="Times New Roman" w:hAnsi="Times New Roman"/>
          <w:sz w:val="24"/>
          <w:szCs w:val="24"/>
        </w:rPr>
        <w:t>- действующем на момент начала разработки проекта бюджета законодательстве Российской Федерации о налогах и сборах, законодательстве Республики Татарстан о налогах и сборах, нормативно-правовых актах Совета района о налогах и сборах;</w:t>
      </w:r>
    </w:p>
    <w:p w:rsidR="00A31E79" w:rsidRPr="00E5004B" w:rsidRDefault="00A31E79" w:rsidP="008D58E4">
      <w:pPr>
        <w:ind w:firstLine="708"/>
        <w:jc w:val="both"/>
        <w:rPr>
          <w:rFonts w:ascii="Times New Roman" w:hAnsi="Times New Roman"/>
          <w:sz w:val="24"/>
          <w:szCs w:val="24"/>
        </w:rPr>
      </w:pPr>
      <w:r w:rsidRPr="00E5004B">
        <w:rPr>
          <w:rFonts w:ascii="Times New Roman" w:hAnsi="Times New Roman"/>
          <w:sz w:val="24"/>
          <w:szCs w:val="24"/>
        </w:rPr>
        <w:t>- нормативах отчислений от федеральных, региональных, местных налогов и сборов, налогов, предусмотренных специальными налоговыми режимами, в бюджет района;</w:t>
      </w:r>
    </w:p>
    <w:p w:rsidR="00A31E79" w:rsidRPr="00E5004B" w:rsidRDefault="00A31E79" w:rsidP="008D58E4">
      <w:pPr>
        <w:ind w:firstLine="708"/>
        <w:jc w:val="both"/>
        <w:rPr>
          <w:rFonts w:ascii="Times New Roman" w:hAnsi="Times New Roman"/>
          <w:sz w:val="24"/>
          <w:szCs w:val="24"/>
        </w:rPr>
      </w:pPr>
      <w:r w:rsidRPr="00E5004B">
        <w:rPr>
          <w:rFonts w:ascii="Times New Roman" w:hAnsi="Times New Roman"/>
          <w:sz w:val="24"/>
          <w:szCs w:val="24"/>
        </w:rPr>
        <w:t>- предполагаемых объемах безвозмездных поступлений и (или) поступлений налоговых доходов по дополнительным нормативам отчислений, предоставляемых из бюджетов других уровней бюджетной системы Российской Федерации;</w:t>
      </w:r>
    </w:p>
    <w:p w:rsidR="00B31034" w:rsidRDefault="00A31E79" w:rsidP="00B31034">
      <w:pPr>
        <w:spacing w:after="0"/>
        <w:ind w:firstLine="540"/>
        <w:jc w:val="both"/>
        <w:rPr>
          <w:rFonts w:ascii="Times New Roman" w:hAnsi="Times New Roman"/>
          <w:sz w:val="24"/>
          <w:szCs w:val="24"/>
        </w:rPr>
      </w:pPr>
      <w:r w:rsidRPr="00E2042D">
        <w:rPr>
          <w:rFonts w:ascii="Times New Roman" w:hAnsi="Times New Roman"/>
          <w:sz w:val="24"/>
          <w:szCs w:val="24"/>
        </w:rPr>
        <w:t>- видах и объемах расходов, передаваемых с других уровней бюджетной системы Российской Федерации</w:t>
      </w:r>
      <w:r w:rsidR="00B31034" w:rsidRPr="00E2042D">
        <w:rPr>
          <w:rFonts w:ascii="Times New Roman" w:hAnsi="Times New Roman"/>
          <w:sz w:val="24"/>
          <w:szCs w:val="24"/>
          <w:highlight w:val="lightGray"/>
        </w:rPr>
        <w:t>.</w:t>
      </w:r>
    </w:p>
    <w:p w:rsidR="00B31034" w:rsidRDefault="00B31034" w:rsidP="00B31034">
      <w:pPr>
        <w:spacing w:after="0"/>
        <w:ind w:firstLine="708"/>
        <w:jc w:val="both"/>
        <w:rPr>
          <w:rFonts w:ascii="Times New Roman" w:hAnsi="Times New Roman"/>
          <w:sz w:val="24"/>
          <w:szCs w:val="24"/>
        </w:rPr>
      </w:pPr>
      <w:r w:rsidRPr="00B31034">
        <w:rPr>
          <w:rFonts w:ascii="Times New Roman" w:hAnsi="Times New Roman"/>
          <w:sz w:val="24"/>
          <w:szCs w:val="24"/>
        </w:rPr>
        <w:lastRenderedPageBreak/>
        <w:t xml:space="preserve">нормативных затратах на </w:t>
      </w:r>
      <w:r w:rsidRPr="00E2042D">
        <w:rPr>
          <w:rFonts w:ascii="Times New Roman" w:hAnsi="Times New Roman"/>
          <w:color w:val="000000" w:themeColor="text1"/>
          <w:sz w:val="24"/>
          <w:szCs w:val="24"/>
        </w:rPr>
        <w:t xml:space="preserve">оказание </w:t>
      </w:r>
      <w:r>
        <w:rPr>
          <w:rFonts w:ascii="Times New Roman" w:hAnsi="Times New Roman"/>
          <w:sz w:val="24"/>
          <w:szCs w:val="24"/>
        </w:rPr>
        <w:t>муниципальных услуг.</w:t>
      </w:r>
    </w:p>
    <w:p w:rsidR="00C91807" w:rsidRDefault="00C91807" w:rsidP="00B31034">
      <w:pPr>
        <w:spacing w:after="0"/>
        <w:ind w:firstLine="708"/>
        <w:jc w:val="both"/>
        <w:rPr>
          <w:rFonts w:ascii="Times New Roman" w:hAnsi="Times New Roman"/>
          <w:sz w:val="24"/>
          <w:szCs w:val="24"/>
        </w:rPr>
      </w:pPr>
    </w:p>
    <w:p w:rsidR="00A31E79" w:rsidRPr="00E5004B" w:rsidRDefault="00A31E79" w:rsidP="00D8112A">
      <w:pPr>
        <w:spacing w:line="240" w:lineRule="auto"/>
        <w:jc w:val="both"/>
        <w:rPr>
          <w:rFonts w:ascii="Times New Roman" w:hAnsi="Times New Roman"/>
          <w:sz w:val="24"/>
          <w:szCs w:val="24"/>
        </w:rPr>
      </w:pPr>
      <w:r w:rsidRPr="00E5004B">
        <w:rPr>
          <w:rFonts w:ascii="Times New Roman" w:hAnsi="Times New Roman"/>
          <w:b/>
          <w:sz w:val="24"/>
          <w:szCs w:val="24"/>
        </w:rPr>
        <w:t xml:space="preserve">Статья </w:t>
      </w:r>
      <w:r w:rsidR="00A80559">
        <w:rPr>
          <w:rFonts w:ascii="Times New Roman" w:hAnsi="Times New Roman"/>
          <w:b/>
          <w:sz w:val="24"/>
          <w:szCs w:val="24"/>
        </w:rPr>
        <w:t>3</w:t>
      </w:r>
      <w:r w:rsidR="00C91807">
        <w:rPr>
          <w:rFonts w:ascii="Times New Roman" w:hAnsi="Times New Roman"/>
          <w:b/>
          <w:sz w:val="24"/>
          <w:szCs w:val="24"/>
        </w:rPr>
        <w:t>7</w:t>
      </w:r>
      <w:r w:rsidRPr="00E5004B">
        <w:rPr>
          <w:rFonts w:ascii="Times New Roman" w:hAnsi="Times New Roman"/>
          <w:b/>
          <w:sz w:val="24"/>
          <w:szCs w:val="24"/>
        </w:rPr>
        <w:t>.</w:t>
      </w:r>
      <w:r w:rsidRPr="00E5004B">
        <w:rPr>
          <w:rFonts w:ascii="Times New Roman" w:hAnsi="Times New Roman"/>
          <w:sz w:val="24"/>
          <w:szCs w:val="24"/>
        </w:rPr>
        <w:t xml:space="preserve"> Прогноз социально-экономического развития района</w:t>
      </w:r>
    </w:p>
    <w:p w:rsidR="00A31E79" w:rsidRPr="00E5004B" w:rsidRDefault="00A31E79" w:rsidP="008D58E4">
      <w:pPr>
        <w:ind w:firstLine="708"/>
        <w:jc w:val="both"/>
        <w:rPr>
          <w:rFonts w:ascii="Times New Roman" w:hAnsi="Times New Roman"/>
          <w:sz w:val="24"/>
          <w:szCs w:val="24"/>
        </w:rPr>
      </w:pPr>
      <w:r w:rsidRPr="00E5004B">
        <w:rPr>
          <w:rFonts w:ascii="Times New Roman" w:hAnsi="Times New Roman"/>
          <w:sz w:val="24"/>
          <w:szCs w:val="24"/>
        </w:rPr>
        <w:t>1. Прогноз социально-экономического развития района разрабатывается на период не менее трех лет.</w:t>
      </w:r>
    </w:p>
    <w:p w:rsidR="00A31E79" w:rsidRPr="00E5004B" w:rsidRDefault="00A31E79" w:rsidP="008D58E4">
      <w:pPr>
        <w:ind w:firstLine="708"/>
        <w:jc w:val="both"/>
        <w:rPr>
          <w:rFonts w:ascii="Times New Roman" w:hAnsi="Times New Roman"/>
          <w:sz w:val="24"/>
          <w:szCs w:val="24"/>
        </w:rPr>
      </w:pPr>
      <w:r w:rsidRPr="00E5004B">
        <w:rPr>
          <w:rFonts w:ascii="Times New Roman" w:hAnsi="Times New Roman"/>
          <w:sz w:val="24"/>
          <w:szCs w:val="24"/>
        </w:rPr>
        <w:t>2. Прогноз социально-экономического развития района ежегодно разрабатывается в порядке, установленном Исполнительным комитетом района. Прогноз социально-экономического развития района одобряется Исполнительным комитетом одновременно с принятием решения о внесении проекта бюджета в Совет района.</w:t>
      </w:r>
    </w:p>
    <w:p w:rsidR="00A31E79" w:rsidRPr="00E5004B" w:rsidRDefault="0000353D" w:rsidP="008D58E4">
      <w:pPr>
        <w:ind w:firstLine="708"/>
        <w:jc w:val="both"/>
        <w:rPr>
          <w:rFonts w:ascii="Times New Roman" w:hAnsi="Times New Roman"/>
          <w:sz w:val="24"/>
          <w:szCs w:val="24"/>
        </w:rPr>
      </w:pPr>
      <w:r>
        <w:rPr>
          <w:rFonts w:ascii="Times New Roman" w:hAnsi="Times New Roman"/>
          <w:sz w:val="24"/>
          <w:szCs w:val="24"/>
        </w:rPr>
        <w:t xml:space="preserve">3. </w:t>
      </w:r>
      <w:r w:rsidR="00A31E79" w:rsidRPr="00E5004B">
        <w:rPr>
          <w:rFonts w:ascii="Times New Roman" w:hAnsi="Times New Roman"/>
          <w:sz w:val="24"/>
          <w:szCs w:val="24"/>
        </w:rPr>
        <w:t>Изменение прогноза социально-экономического развития района в ходе составления и рассмотрения проекта бюджета района влечет за собой изменение основных характеристик проекта бюджета.</w:t>
      </w:r>
    </w:p>
    <w:p w:rsidR="00A31E79" w:rsidRPr="00E5004B" w:rsidRDefault="00A31E79" w:rsidP="00D8112A">
      <w:pPr>
        <w:spacing w:line="240" w:lineRule="auto"/>
        <w:jc w:val="both"/>
        <w:rPr>
          <w:rFonts w:ascii="Times New Roman" w:hAnsi="Times New Roman"/>
          <w:sz w:val="24"/>
          <w:szCs w:val="24"/>
        </w:rPr>
      </w:pPr>
      <w:r w:rsidRPr="00E5004B">
        <w:rPr>
          <w:rFonts w:ascii="Times New Roman" w:hAnsi="Times New Roman"/>
          <w:b/>
          <w:sz w:val="24"/>
          <w:szCs w:val="24"/>
        </w:rPr>
        <w:t xml:space="preserve">Статья </w:t>
      </w:r>
      <w:r w:rsidR="00A80559">
        <w:rPr>
          <w:rFonts w:ascii="Times New Roman" w:hAnsi="Times New Roman"/>
          <w:b/>
          <w:sz w:val="24"/>
          <w:szCs w:val="24"/>
        </w:rPr>
        <w:t>3</w:t>
      </w:r>
      <w:r w:rsidR="00C91807">
        <w:rPr>
          <w:rFonts w:ascii="Times New Roman" w:hAnsi="Times New Roman"/>
          <w:b/>
          <w:sz w:val="24"/>
          <w:szCs w:val="24"/>
        </w:rPr>
        <w:t>8</w:t>
      </w:r>
      <w:r w:rsidRPr="00E5004B">
        <w:rPr>
          <w:rFonts w:ascii="Times New Roman" w:hAnsi="Times New Roman"/>
          <w:sz w:val="24"/>
          <w:szCs w:val="24"/>
        </w:rPr>
        <w:t>. Прогнозирование доходов бюджета</w:t>
      </w:r>
    </w:p>
    <w:p w:rsidR="00A31E79" w:rsidRDefault="00D74432" w:rsidP="00D74432">
      <w:pPr>
        <w:ind w:firstLine="708"/>
        <w:jc w:val="both"/>
        <w:rPr>
          <w:rFonts w:ascii="Times New Roman" w:hAnsi="Times New Roman"/>
          <w:sz w:val="24"/>
          <w:szCs w:val="24"/>
        </w:rPr>
      </w:pPr>
      <w:r>
        <w:rPr>
          <w:rFonts w:ascii="Times New Roman" w:hAnsi="Times New Roman"/>
          <w:sz w:val="24"/>
          <w:szCs w:val="24"/>
        </w:rPr>
        <w:t xml:space="preserve">1. </w:t>
      </w:r>
      <w:r w:rsidR="00A31E79" w:rsidRPr="00E5004B">
        <w:rPr>
          <w:rFonts w:ascii="Times New Roman" w:hAnsi="Times New Roman"/>
          <w:sz w:val="24"/>
          <w:szCs w:val="24"/>
        </w:rPr>
        <w:t xml:space="preserve">Доходы бюджета прогнозируются на основе прогноза социально-экономического развития </w:t>
      </w:r>
      <w:r w:rsidR="007D1F1F">
        <w:rPr>
          <w:rFonts w:ascii="Times New Roman" w:hAnsi="Times New Roman"/>
          <w:sz w:val="24"/>
          <w:szCs w:val="24"/>
        </w:rPr>
        <w:t>района</w:t>
      </w:r>
      <w:r w:rsidR="00D34AA1">
        <w:rPr>
          <w:rFonts w:ascii="Times New Roman" w:hAnsi="Times New Roman"/>
          <w:sz w:val="24"/>
          <w:szCs w:val="24"/>
        </w:rPr>
        <w:t>,</w:t>
      </w:r>
      <w:r w:rsidR="00A31E79" w:rsidRPr="00E5004B">
        <w:rPr>
          <w:rFonts w:ascii="Times New Roman" w:hAnsi="Times New Roman"/>
          <w:sz w:val="24"/>
          <w:szCs w:val="24"/>
        </w:rPr>
        <w:t xml:space="preserve"> в условиях действующего на день внесения проекта решения о бюджете </w:t>
      </w:r>
      <w:r w:rsidR="00D34AA1">
        <w:rPr>
          <w:rFonts w:ascii="Times New Roman" w:hAnsi="Times New Roman"/>
          <w:sz w:val="24"/>
          <w:szCs w:val="24"/>
        </w:rPr>
        <w:t>поселения</w:t>
      </w:r>
      <w:r w:rsidR="00A31E79" w:rsidRPr="00E5004B">
        <w:rPr>
          <w:rFonts w:ascii="Times New Roman" w:hAnsi="Times New Roman"/>
          <w:sz w:val="24"/>
          <w:szCs w:val="24"/>
        </w:rPr>
        <w:t xml:space="preserve"> в Совет </w:t>
      </w:r>
      <w:r w:rsidR="007D1F1F">
        <w:rPr>
          <w:rFonts w:ascii="Times New Roman" w:hAnsi="Times New Roman"/>
          <w:sz w:val="24"/>
          <w:szCs w:val="24"/>
        </w:rPr>
        <w:t>района</w:t>
      </w:r>
      <w:r w:rsidR="00A31E79" w:rsidRPr="00E5004B">
        <w:rPr>
          <w:rFonts w:ascii="Times New Roman" w:hAnsi="Times New Roman"/>
          <w:sz w:val="24"/>
          <w:szCs w:val="24"/>
        </w:rPr>
        <w:t xml:space="preserve"> законодательства о налогах и сборах и бюджетного законод</w:t>
      </w:r>
      <w:r>
        <w:rPr>
          <w:rFonts w:ascii="Times New Roman" w:hAnsi="Times New Roman"/>
          <w:sz w:val="24"/>
          <w:szCs w:val="24"/>
        </w:rPr>
        <w:t xml:space="preserve">ательства Российской Федерации, </w:t>
      </w:r>
      <w:r w:rsidR="00A31E79" w:rsidRPr="00E5004B">
        <w:rPr>
          <w:rFonts w:ascii="Times New Roman" w:hAnsi="Times New Roman"/>
          <w:sz w:val="24"/>
          <w:szCs w:val="24"/>
        </w:rPr>
        <w:t xml:space="preserve">законов Республики Татарстан и муниципальных правовых актов Совета </w:t>
      </w:r>
      <w:r w:rsidR="007D1F1F">
        <w:rPr>
          <w:rFonts w:ascii="Times New Roman" w:hAnsi="Times New Roman"/>
          <w:sz w:val="24"/>
          <w:szCs w:val="24"/>
        </w:rPr>
        <w:t>района</w:t>
      </w:r>
      <w:r w:rsidR="00A31E79" w:rsidRPr="00E5004B">
        <w:rPr>
          <w:rFonts w:ascii="Times New Roman" w:hAnsi="Times New Roman"/>
          <w:sz w:val="24"/>
          <w:szCs w:val="24"/>
        </w:rPr>
        <w:t xml:space="preserve">, устанавливающих неналоговые доходы бюджета </w:t>
      </w:r>
      <w:r w:rsidR="007D1F1F">
        <w:rPr>
          <w:rFonts w:ascii="Times New Roman" w:hAnsi="Times New Roman"/>
          <w:sz w:val="24"/>
          <w:szCs w:val="24"/>
        </w:rPr>
        <w:t>района</w:t>
      </w:r>
      <w:r w:rsidR="00A31E79" w:rsidRPr="00E5004B">
        <w:rPr>
          <w:rFonts w:ascii="Times New Roman" w:hAnsi="Times New Roman"/>
          <w:sz w:val="24"/>
          <w:szCs w:val="24"/>
        </w:rPr>
        <w:t>.</w:t>
      </w:r>
    </w:p>
    <w:p w:rsidR="00D74432" w:rsidRDefault="00D74432" w:rsidP="00D74432">
      <w:pPr>
        <w:pStyle w:val="ConsPlusNormal"/>
        <w:spacing w:line="276"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 xml:space="preserve">           2. </w:t>
      </w:r>
      <w:r w:rsidRPr="00D74432">
        <w:rPr>
          <w:rFonts w:ascii="Times New Roman" w:eastAsia="Calibri" w:hAnsi="Times New Roman" w:cs="Times New Roman"/>
          <w:sz w:val="24"/>
          <w:szCs w:val="24"/>
          <w:lang w:eastAsia="en-US"/>
        </w:rPr>
        <w:t xml:space="preserve">Решения Совета </w:t>
      </w:r>
      <w:r w:rsidR="007D1F1F">
        <w:rPr>
          <w:rFonts w:ascii="Times New Roman" w:hAnsi="Times New Roman"/>
          <w:sz w:val="24"/>
          <w:szCs w:val="24"/>
        </w:rPr>
        <w:t>района</w:t>
      </w:r>
      <w:r w:rsidRPr="00D74432">
        <w:rPr>
          <w:rFonts w:ascii="Times New Roman" w:eastAsia="Calibri" w:hAnsi="Times New Roman" w:cs="Times New Roman"/>
          <w:sz w:val="24"/>
          <w:szCs w:val="24"/>
          <w:lang w:eastAsia="en-US"/>
        </w:rPr>
        <w:t xml:space="preserve"> о внесении изменений в решения о местных налогах, решения Совета, регулирующие бюджетные правоотношения, приводящие к изменению доходов местных бюджетов, вступающие в силу в очередном финансовом году и плановом периоде, должны быть приняты </w:t>
      </w:r>
      <w:r w:rsidRPr="00976B8B">
        <w:rPr>
          <w:rFonts w:ascii="Times New Roman" w:eastAsia="Calibri" w:hAnsi="Times New Roman" w:cs="Times New Roman"/>
          <w:sz w:val="24"/>
          <w:szCs w:val="24"/>
          <w:lang w:eastAsia="en-US"/>
        </w:rPr>
        <w:t>не позднее</w:t>
      </w:r>
      <w:r w:rsidR="00976B8B" w:rsidRPr="00976B8B">
        <w:rPr>
          <w:rFonts w:ascii="Times New Roman" w:eastAsia="Calibri" w:hAnsi="Times New Roman" w:cs="Times New Roman"/>
          <w:sz w:val="24"/>
          <w:szCs w:val="24"/>
          <w:lang w:eastAsia="en-US"/>
        </w:rPr>
        <w:t>10</w:t>
      </w:r>
      <w:r w:rsidRPr="00976B8B">
        <w:rPr>
          <w:rFonts w:ascii="Times New Roman" w:eastAsia="Calibri" w:hAnsi="Times New Roman" w:cs="Times New Roman"/>
          <w:sz w:val="24"/>
          <w:szCs w:val="24"/>
          <w:lang w:eastAsia="en-US"/>
        </w:rPr>
        <w:t xml:space="preserve"> дней</w:t>
      </w:r>
      <w:r w:rsidRPr="00D74432">
        <w:rPr>
          <w:rFonts w:ascii="Times New Roman" w:eastAsia="Calibri" w:hAnsi="Times New Roman" w:cs="Times New Roman"/>
          <w:sz w:val="24"/>
          <w:szCs w:val="24"/>
          <w:lang w:eastAsia="en-US"/>
        </w:rPr>
        <w:t xml:space="preserve"> до внесения проекта решения о бюджете </w:t>
      </w:r>
      <w:r w:rsidR="007D1F1F">
        <w:rPr>
          <w:rFonts w:ascii="Times New Roman" w:hAnsi="Times New Roman"/>
          <w:sz w:val="24"/>
          <w:szCs w:val="24"/>
        </w:rPr>
        <w:t>района</w:t>
      </w:r>
      <w:r w:rsidRPr="00D74432">
        <w:rPr>
          <w:rFonts w:ascii="Times New Roman" w:eastAsia="Calibri" w:hAnsi="Times New Roman" w:cs="Times New Roman"/>
          <w:sz w:val="24"/>
          <w:szCs w:val="24"/>
          <w:lang w:eastAsia="en-US"/>
        </w:rPr>
        <w:t xml:space="preserve"> на очередной финансовый год и плановый период в Совет </w:t>
      </w:r>
      <w:r w:rsidR="007D1F1F">
        <w:rPr>
          <w:rFonts w:ascii="Times New Roman" w:hAnsi="Times New Roman"/>
          <w:sz w:val="24"/>
          <w:szCs w:val="24"/>
        </w:rPr>
        <w:t>района</w:t>
      </w:r>
      <w:r>
        <w:rPr>
          <w:rFonts w:ascii="Times New Roman" w:eastAsia="Calibri" w:hAnsi="Times New Roman" w:cs="Times New Roman"/>
          <w:sz w:val="24"/>
          <w:szCs w:val="24"/>
          <w:lang w:eastAsia="en-US"/>
        </w:rPr>
        <w:t>.</w:t>
      </w:r>
    </w:p>
    <w:p w:rsidR="00D74432" w:rsidRPr="00D74432" w:rsidRDefault="00D74432" w:rsidP="00D74432">
      <w:pPr>
        <w:pStyle w:val="ConsPlusNormal"/>
        <w:spacing w:line="276"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3. </w:t>
      </w:r>
      <w:r w:rsidRPr="00D74432">
        <w:rPr>
          <w:rFonts w:ascii="Times New Roman" w:eastAsia="Calibri" w:hAnsi="Times New Roman" w:cs="Times New Roman"/>
          <w:sz w:val="24"/>
          <w:szCs w:val="24"/>
          <w:lang w:eastAsia="en-US"/>
        </w:rPr>
        <w:t xml:space="preserve">Нормативные правовые акты Совета </w:t>
      </w:r>
      <w:r w:rsidR="007D1F1F">
        <w:rPr>
          <w:rFonts w:ascii="Times New Roman" w:hAnsi="Times New Roman"/>
          <w:sz w:val="24"/>
          <w:szCs w:val="24"/>
        </w:rPr>
        <w:t>района</w:t>
      </w:r>
      <w:r w:rsidRPr="00D74432">
        <w:rPr>
          <w:rFonts w:ascii="Times New Roman" w:eastAsia="Calibri" w:hAnsi="Times New Roman" w:cs="Times New Roman"/>
          <w:sz w:val="24"/>
          <w:szCs w:val="24"/>
          <w:lang w:eastAsia="en-US"/>
        </w:rPr>
        <w:t xml:space="preserve">, предусматривающие внесение изменений в нормативные правовые акты Совета </w:t>
      </w:r>
      <w:r w:rsidR="007D1F1F">
        <w:rPr>
          <w:rFonts w:ascii="Times New Roman" w:hAnsi="Times New Roman"/>
          <w:sz w:val="24"/>
          <w:szCs w:val="24"/>
        </w:rPr>
        <w:t xml:space="preserve">района </w:t>
      </w:r>
      <w:r w:rsidRPr="00D74432">
        <w:rPr>
          <w:rFonts w:ascii="Times New Roman" w:eastAsia="Calibri" w:hAnsi="Times New Roman" w:cs="Times New Roman"/>
          <w:sz w:val="24"/>
          <w:szCs w:val="24"/>
          <w:lang w:eastAsia="en-US"/>
        </w:rPr>
        <w:t xml:space="preserve"> о налогах и сборах, принятые после дня внесения в Совет </w:t>
      </w:r>
      <w:r w:rsidR="007D1F1F">
        <w:rPr>
          <w:rFonts w:ascii="Times New Roman" w:hAnsi="Times New Roman"/>
          <w:sz w:val="24"/>
          <w:szCs w:val="24"/>
        </w:rPr>
        <w:t>района</w:t>
      </w:r>
      <w:r w:rsidRPr="00D74432">
        <w:rPr>
          <w:rFonts w:ascii="Times New Roman" w:eastAsia="Calibri" w:hAnsi="Times New Roman" w:cs="Times New Roman"/>
          <w:sz w:val="24"/>
          <w:szCs w:val="24"/>
          <w:lang w:eastAsia="en-US"/>
        </w:rPr>
        <w:t xml:space="preserve"> проекта решения о бюджете </w:t>
      </w:r>
      <w:r w:rsidR="00C91807">
        <w:rPr>
          <w:rFonts w:ascii="Times New Roman" w:hAnsi="Times New Roman"/>
          <w:sz w:val="24"/>
          <w:szCs w:val="24"/>
        </w:rPr>
        <w:t>района</w:t>
      </w:r>
      <w:r w:rsidRPr="00D74432">
        <w:rPr>
          <w:rFonts w:ascii="Times New Roman" w:eastAsia="Calibri" w:hAnsi="Times New Roman" w:cs="Times New Roman"/>
          <w:sz w:val="24"/>
          <w:szCs w:val="24"/>
          <w:lang w:eastAsia="en-US"/>
        </w:rPr>
        <w:t xml:space="preserve"> на очередной финансовый год и плановый период, приводящие к изменению доходов (расходов) местных бюджетов, должны содержать положения о вступлении в силу указанных нормативных правовых  актов Совета </w:t>
      </w:r>
      <w:r w:rsidR="007D1F1F">
        <w:rPr>
          <w:rFonts w:ascii="Times New Roman" w:hAnsi="Times New Roman"/>
          <w:sz w:val="24"/>
          <w:szCs w:val="24"/>
        </w:rPr>
        <w:t>района</w:t>
      </w:r>
      <w:r w:rsidRPr="00D74432">
        <w:rPr>
          <w:rFonts w:ascii="Times New Roman" w:eastAsia="Calibri" w:hAnsi="Times New Roman" w:cs="Times New Roman"/>
          <w:sz w:val="24"/>
          <w:szCs w:val="24"/>
          <w:lang w:eastAsia="en-US"/>
        </w:rPr>
        <w:t xml:space="preserve">  не ранее 1 января года, следующего за очередным финансовым годом.</w:t>
      </w:r>
    </w:p>
    <w:p w:rsidR="00421A6C" w:rsidRDefault="00421A6C" w:rsidP="008D58E4">
      <w:pPr>
        <w:jc w:val="both"/>
        <w:rPr>
          <w:rFonts w:ascii="Times New Roman" w:hAnsi="Times New Roman"/>
          <w:b/>
          <w:sz w:val="24"/>
          <w:szCs w:val="24"/>
        </w:rPr>
      </w:pPr>
    </w:p>
    <w:p w:rsidR="00A31E79" w:rsidRPr="00E5004B" w:rsidRDefault="00A31E79" w:rsidP="008D58E4">
      <w:pPr>
        <w:jc w:val="both"/>
        <w:rPr>
          <w:rFonts w:ascii="Times New Roman" w:hAnsi="Times New Roman"/>
          <w:sz w:val="24"/>
          <w:szCs w:val="24"/>
        </w:rPr>
      </w:pPr>
      <w:r w:rsidRPr="00E5004B">
        <w:rPr>
          <w:rFonts w:ascii="Times New Roman" w:hAnsi="Times New Roman"/>
          <w:b/>
          <w:sz w:val="24"/>
          <w:szCs w:val="24"/>
        </w:rPr>
        <w:t xml:space="preserve">Статья </w:t>
      </w:r>
      <w:r w:rsidR="00A80559">
        <w:rPr>
          <w:rFonts w:ascii="Times New Roman" w:hAnsi="Times New Roman"/>
          <w:b/>
          <w:sz w:val="24"/>
          <w:szCs w:val="24"/>
        </w:rPr>
        <w:t>3</w:t>
      </w:r>
      <w:r w:rsidR="00C80166">
        <w:rPr>
          <w:rFonts w:ascii="Times New Roman" w:hAnsi="Times New Roman"/>
          <w:b/>
          <w:sz w:val="24"/>
          <w:szCs w:val="24"/>
        </w:rPr>
        <w:t>9</w:t>
      </w:r>
      <w:r w:rsidRPr="00E5004B">
        <w:rPr>
          <w:rFonts w:ascii="Times New Roman" w:hAnsi="Times New Roman"/>
          <w:b/>
          <w:sz w:val="24"/>
          <w:szCs w:val="24"/>
        </w:rPr>
        <w:t>.</w:t>
      </w:r>
      <w:r w:rsidRPr="00E5004B">
        <w:rPr>
          <w:rFonts w:ascii="Times New Roman" w:hAnsi="Times New Roman"/>
          <w:sz w:val="24"/>
          <w:szCs w:val="24"/>
        </w:rPr>
        <w:t xml:space="preserve"> Планирование бюджетных ассигнований</w:t>
      </w:r>
    </w:p>
    <w:p w:rsidR="00A31E79" w:rsidRPr="00E5004B" w:rsidRDefault="00A31E79" w:rsidP="008D58E4">
      <w:pPr>
        <w:ind w:firstLine="708"/>
        <w:jc w:val="both"/>
        <w:rPr>
          <w:rFonts w:ascii="Times New Roman" w:hAnsi="Times New Roman"/>
          <w:sz w:val="24"/>
          <w:szCs w:val="24"/>
        </w:rPr>
      </w:pPr>
      <w:r w:rsidRPr="00E5004B">
        <w:rPr>
          <w:rFonts w:ascii="Times New Roman" w:hAnsi="Times New Roman"/>
          <w:sz w:val="24"/>
          <w:szCs w:val="24"/>
        </w:rPr>
        <w:t>1. Планирование бюджетных ассигнований осуществляется в порядке и в соответствии с методикой, устанавливаемой Финансово-бюджетной палатой, раздельно на исполнение действующих и принимаемых обязательств.</w:t>
      </w:r>
    </w:p>
    <w:p w:rsidR="00A31E79" w:rsidRDefault="00A31E79" w:rsidP="008D58E4">
      <w:pPr>
        <w:ind w:firstLine="708"/>
        <w:jc w:val="both"/>
        <w:rPr>
          <w:rFonts w:ascii="Times New Roman" w:hAnsi="Times New Roman"/>
          <w:sz w:val="24"/>
          <w:szCs w:val="24"/>
        </w:rPr>
      </w:pPr>
      <w:r w:rsidRPr="00E5004B">
        <w:rPr>
          <w:rFonts w:ascii="Times New Roman" w:hAnsi="Times New Roman"/>
          <w:sz w:val="24"/>
          <w:szCs w:val="24"/>
        </w:rPr>
        <w:t xml:space="preserve">2. Планирование бюджетных ассигнований на оказание муниципальных услуг </w:t>
      </w:r>
      <w:r w:rsidR="000157D4" w:rsidRPr="00E5004B">
        <w:rPr>
          <w:rFonts w:ascii="Times New Roman" w:hAnsi="Times New Roman"/>
          <w:sz w:val="24"/>
          <w:szCs w:val="24"/>
        </w:rPr>
        <w:t xml:space="preserve">(выполнение работ) бюджетными  и автономными учреждениями </w:t>
      </w:r>
      <w:r w:rsidRPr="00E5004B">
        <w:rPr>
          <w:rFonts w:ascii="Times New Roman" w:hAnsi="Times New Roman"/>
          <w:sz w:val="24"/>
          <w:szCs w:val="24"/>
        </w:rPr>
        <w:t>осуществляется</w:t>
      </w:r>
      <w:r w:rsidR="008D58E4">
        <w:rPr>
          <w:rFonts w:ascii="Times New Roman" w:hAnsi="Times New Roman"/>
          <w:sz w:val="24"/>
          <w:szCs w:val="24"/>
        </w:rPr>
        <w:t xml:space="preserve">               </w:t>
      </w:r>
      <w:r w:rsidRPr="00E5004B">
        <w:rPr>
          <w:rFonts w:ascii="Times New Roman" w:hAnsi="Times New Roman"/>
          <w:sz w:val="24"/>
          <w:szCs w:val="24"/>
        </w:rPr>
        <w:t xml:space="preserve"> с учетом муниципального </w:t>
      </w:r>
      <w:r w:rsidRPr="00E5004B">
        <w:rPr>
          <w:rFonts w:ascii="Times New Roman" w:hAnsi="Times New Roman"/>
          <w:sz w:val="24"/>
          <w:szCs w:val="24"/>
        </w:rPr>
        <w:lastRenderedPageBreak/>
        <w:t xml:space="preserve">задания на очередной финансовый год </w:t>
      </w:r>
      <w:r w:rsidR="00341C06" w:rsidRPr="00E5004B">
        <w:rPr>
          <w:rFonts w:ascii="Times New Roman" w:hAnsi="Times New Roman"/>
          <w:sz w:val="24"/>
          <w:szCs w:val="24"/>
        </w:rPr>
        <w:t xml:space="preserve">и плановый </w:t>
      </w:r>
      <w:r w:rsidR="008D58E4">
        <w:rPr>
          <w:rFonts w:ascii="Times New Roman" w:hAnsi="Times New Roman"/>
          <w:sz w:val="24"/>
          <w:szCs w:val="24"/>
        </w:rPr>
        <w:t xml:space="preserve">               </w:t>
      </w:r>
      <w:r w:rsidR="00341C06" w:rsidRPr="00E5004B">
        <w:rPr>
          <w:rFonts w:ascii="Times New Roman" w:hAnsi="Times New Roman"/>
          <w:sz w:val="24"/>
          <w:szCs w:val="24"/>
        </w:rPr>
        <w:t>период</w:t>
      </w:r>
      <w:r w:rsidRPr="00E5004B">
        <w:rPr>
          <w:rFonts w:ascii="Times New Roman" w:hAnsi="Times New Roman"/>
          <w:sz w:val="24"/>
          <w:szCs w:val="24"/>
        </w:rPr>
        <w:t>,</w:t>
      </w:r>
      <w:r w:rsidR="008D58E4">
        <w:rPr>
          <w:rFonts w:ascii="Times New Roman" w:hAnsi="Times New Roman"/>
          <w:sz w:val="24"/>
          <w:szCs w:val="24"/>
        </w:rPr>
        <w:t xml:space="preserve"> </w:t>
      </w:r>
      <w:r w:rsidRPr="00E5004B">
        <w:rPr>
          <w:rFonts w:ascii="Times New Roman" w:hAnsi="Times New Roman"/>
          <w:sz w:val="24"/>
          <w:szCs w:val="24"/>
        </w:rPr>
        <w:t>а также его выполнения в отчетном финансовом году и текущем финансовом году.</w:t>
      </w:r>
    </w:p>
    <w:p w:rsidR="00A857DC" w:rsidRPr="00E5004B" w:rsidRDefault="00A31E79" w:rsidP="00D8112A">
      <w:pPr>
        <w:spacing w:line="240" w:lineRule="auto"/>
        <w:jc w:val="both"/>
        <w:rPr>
          <w:rFonts w:ascii="Times New Roman" w:hAnsi="Times New Roman"/>
          <w:sz w:val="24"/>
          <w:szCs w:val="24"/>
        </w:rPr>
      </w:pPr>
      <w:r w:rsidRPr="00E5004B">
        <w:rPr>
          <w:rFonts w:ascii="Times New Roman" w:hAnsi="Times New Roman"/>
          <w:b/>
          <w:sz w:val="24"/>
          <w:szCs w:val="24"/>
        </w:rPr>
        <w:t xml:space="preserve">Статья </w:t>
      </w:r>
      <w:r w:rsidR="00C80166">
        <w:rPr>
          <w:rFonts w:ascii="Times New Roman" w:hAnsi="Times New Roman"/>
          <w:b/>
          <w:sz w:val="24"/>
          <w:szCs w:val="24"/>
        </w:rPr>
        <w:t>40</w:t>
      </w:r>
      <w:r w:rsidRPr="00E5004B">
        <w:rPr>
          <w:rFonts w:ascii="Times New Roman" w:hAnsi="Times New Roman"/>
          <w:b/>
          <w:sz w:val="24"/>
          <w:szCs w:val="24"/>
        </w:rPr>
        <w:t>.</w:t>
      </w:r>
      <w:r w:rsidRPr="00E5004B">
        <w:rPr>
          <w:rFonts w:ascii="Times New Roman" w:hAnsi="Times New Roman"/>
          <w:sz w:val="24"/>
          <w:szCs w:val="24"/>
        </w:rPr>
        <w:t xml:space="preserve"> </w:t>
      </w:r>
      <w:r w:rsidR="00BC7D5C" w:rsidRPr="00E5004B">
        <w:rPr>
          <w:rFonts w:ascii="Times New Roman" w:hAnsi="Times New Roman"/>
          <w:sz w:val="24"/>
          <w:szCs w:val="24"/>
        </w:rPr>
        <w:t xml:space="preserve">Муниципальные </w:t>
      </w:r>
      <w:r w:rsidRPr="00E5004B">
        <w:rPr>
          <w:rFonts w:ascii="Times New Roman" w:hAnsi="Times New Roman"/>
          <w:sz w:val="24"/>
          <w:szCs w:val="24"/>
        </w:rPr>
        <w:t xml:space="preserve"> программы </w:t>
      </w:r>
    </w:p>
    <w:p w:rsidR="00A857DC" w:rsidRPr="00E5004B" w:rsidRDefault="00A857DC" w:rsidP="008D58E4">
      <w:pPr>
        <w:ind w:firstLine="709"/>
        <w:jc w:val="both"/>
        <w:rPr>
          <w:rFonts w:ascii="Times New Roman" w:hAnsi="Times New Roman"/>
          <w:sz w:val="24"/>
          <w:szCs w:val="24"/>
        </w:rPr>
      </w:pPr>
      <w:r w:rsidRPr="00E5004B">
        <w:rPr>
          <w:rFonts w:ascii="Times New Roman" w:hAnsi="Times New Roman"/>
          <w:sz w:val="24"/>
          <w:szCs w:val="24"/>
        </w:rPr>
        <w:t>1. Муниципальные программы района утверждаются Исполнительным комитетом района.</w:t>
      </w:r>
    </w:p>
    <w:p w:rsidR="00A857DC" w:rsidRPr="00E5004B" w:rsidRDefault="00A857DC" w:rsidP="008D58E4">
      <w:pPr>
        <w:ind w:firstLine="709"/>
        <w:jc w:val="both"/>
        <w:rPr>
          <w:rFonts w:ascii="Times New Roman" w:hAnsi="Times New Roman"/>
          <w:sz w:val="24"/>
          <w:szCs w:val="24"/>
        </w:rPr>
      </w:pPr>
      <w:r w:rsidRPr="00E5004B">
        <w:rPr>
          <w:rFonts w:ascii="Times New Roman" w:hAnsi="Times New Roman"/>
          <w:sz w:val="24"/>
          <w:szCs w:val="24"/>
        </w:rPr>
        <w:t>Сроки реализации муниципальных программ района определяются Исполнительным комите</w:t>
      </w:r>
      <w:r w:rsidR="003143CC">
        <w:rPr>
          <w:rFonts w:ascii="Times New Roman" w:hAnsi="Times New Roman"/>
          <w:sz w:val="24"/>
          <w:szCs w:val="24"/>
        </w:rPr>
        <w:t>том района в устанавливаемом им</w:t>
      </w:r>
      <w:r w:rsidRPr="00E5004B">
        <w:rPr>
          <w:rFonts w:ascii="Times New Roman" w:hAnsi="Times New Roman"/>
          <w:sz w:val="24"/>
          <w:szCs w:val="24"/>
        </w:rPr>
        <w:t xml:space="preserve"> порядке.</w:t>
      </w:r>
    </w:p>
    <w:p w:rsidR="00A857DC" w:rsidRPr="00E5004B" w:rsidRDefault="00A857DC" w:rsidP="008D58E4">
      <w:pPr>
        <w:ind w:firstLine="709"/>
        <w:jc w:val="both"/>
        <w:rPr>
          <w:rFonts w:ascii="Times New Roman" w:hAnsi="Times New Roman"/>
          <w:sz w:val="24"/>
          <w:szCs w:val="24"/>
        </w:rPr>
      </w:pPr>
      <w:r w:rsidRPr="00E5004B">
        <w:rPr>
          <w:rFonts w:ascii="Times New Roman" w:hAnsi="Times New Roman"/>
          <w:sz w:val="24"/>
          <w:szCs w:val="24"/>
        </w:rPr>
        <w:t>Порядок принятия решений о разработке муниципальных программ района и формирования и реализации указанных программ устанавливается муниципальным правовым актом Исполнительного комитета района.</w:t>
      </w:r>
    </w:p>
    <w:p w:rsidR="00A857DC" w:rsidRPr="00E5004B" w:rsidRDefault="00A857DC" w:rsidP="008D58E4">
      <w:pPr>
        <w:ind w:firstLine="709"/>
        <w:jc w:val="both"/>
        <w:rPr>
          <w:rFonts w:ascii="Times New Roman" w:hAnsi="Times New Roman"/>
          <w:sz w:val="24"/>
          <w:szCs w:val="24"/>
        </w:rPr>
      </w:pPr>
      <w:r w:rsidRPr="00E5004B">
        <w:rPr>
          <w:rFonts w:ascii="Times New Roman" w:hAnsi="Times New Roman"/>
          <w:sz w:val="24"/>
          <w:szCs w:val="24"/>
        </w:rPr>
        <w:t>2. Объем бюджетных ассигнований на финансовое обеспечение реализации муниципальных программ района утверждается решением о бюджете района по соответствующей каждой программе целевой статье расходов бюджета в соответствии с утвердившим программу муниципальным правовым актом Исполнительного комитета района.</w:t>
      </w:r>
    </w:p>
    <w:p w:rsidR="00A857DC" w:rsidRPr="00E5004B" w:rsidRDefault="00A857DC" w:rsidP="008D58E4">
      <w:pPr>
        <w:ind w:firstLine="709"/>
        <w:jc w:val="both"/>
        <w:rPr>
          <w:rFonts w:ascii="Times New Roman" w:hAnsi="Times New Roman"/>
          <w:sz w:val="24"/>
          <w:szCs w:val="24"/>
        </w:rPr>
      </w:pPr>
      <w:r w:rsidRPr="00E5004B">
        <w:rPr>
          <w:rFonts w:ascii="Times New Roman" w:hAnsi="Times New Roman"/>
          <w:sz w:val="24"/>
          <w:szCs w:val="24"/>
        </w:rPr>
        <w:t xml:space="preserve">Муниципальные программы района, предлагаемые к реализации начиная с очередного финансового года, а также изменения в ранее утвержденные муниципальные программы района  подлежат </w:t>
      </w:r>
      <w:r w:rsidRPr="00E5004B">
        <w:rPr>
          <w:rFonts w:ascii="Times New Roman" w:hAnsi="Times New Roman"/>
          <w:sz w:val="24"/>
          <w:szCs w:val="24"/>
        </w:rPr>
        <w:lastRenderedPageBreak/>
        <w:t>утверждению в сроки, установленные Исполнительным комитетом района.</w:t>
      </w:r>
    </w:p>
    <w:p w:rsidR="00A857DC" w:rsidRPr="00E5004B" w:rsidRDefault="00A857DC" w:rsidP="008D58E4">
      <w:pPr>
        <w:ind w:firstLine="709"/>
        <w:jc w:val="both"/>
        <w:rPr>
          <w:rFonts w:ascii="Times New Roman" w:hAnsi="Times New Roman"/>
          <w:sz w:val="24"/>
          <w:szCs w:val="24"/>
        </w:rPr>
      </w:pPr>
      <w:r w:rsidRPr="00E5004B">
        <w:rPr>
          <w:rFonts w:ascii="Times New Roman" w:hAnsi="Times New Roman"/>
          <w:sz w:val="24"/>
          <w:szCs w:val="24"/>
        </w:rPr>
        <w:t>Муниципальные программы района подлежат приведению в соответствие с решением о бюджете района не позднее двух месяцев со дня вступления его в силу.</w:t>
      </w:r>
    </w:p>
    <w:p w:rsidR="00A857DC" w:rsidRPr="00E5004B" w:rsidRDefault="00A857DC" w:rsidP="008D58E4">
      <w:pPr>
        <w:ind w:firstLine="709"/>
        <w:jc w:val="both"/>
        <w:rPr>
          <w:rFonts w:ascii="Times New Roman" w:hAnsi="Times New Roman"/>
          <w:sz w:val="24"/>
          <w:szCs w:val="24"/>
        </w:rPr>
      </w:pPr>
      <w:r w:rsidRPr="00E5004B">
        <w:rPr>
          <w:rFonts w:ascii="Times New Roman" w:hAnsi="Times New Roman"/>
          <w:sz w:val="24"/>
          <w:szCs w:val="24"/>
        </w:rPr>
        <w:t xml:space="preserve">3. По каждой муниципальной программе района ежегодно проводится оценка эффективности ее реализации. </w:t>
      </w:r>
      <w:hyperlink r:id="rId26" w:history="1">
        <w:r w:rsidRPr="00E5004B">
          <w:rPr>
            <w:rFonts w:ascii="Times New Roman" w:hAnsi="Times New Roman"/>
            <w:sz w:val="24"/>
            <w:szCs w:val="24"/>
          </w:rPr>
          <w:t>Порядок</w:t>
        </w:r>
      </w:hyperlink>
      <w:r w:rsidRPr="00E5004B">
        <w:rPr>
          <w:rFonts w:ascii="Times New Roman" w:hAnsi="Times New Roman"/>
          <w:sz w:val="24"/>
          <w:szCs w:val="24"/>
        </w:rPr>
        <w:t xml:space="preserve"> проведения указанной оценки и ее критерии устанавливается Исполнительным комитетом района.</w:t>
      </w:r>
    </w:p>
    <w:p w:rsidR="00A857DC" w:rsidRDefault="00A857DC" w:rsidP="008D58E4">
      <w:pPr>
        <w:ind w:firstLine="709"/>
        <w:jc w:val="both"/>
        <w:rPr>
          <w:rFonts w:ascii="Times New Roman" w:hAnsi="Times New Roman"/>
          <w:sz w:val="24"/>
          <w:szCs w:val="24"/>
        </w:rPr>
      </w:pPr>
      <w:r w:rsidRPr="00E5004B">
        <w:rPr>
          <w:rFonts w:ascii="Times New Roman" w:hAnsi="Times New Roman"/>
          <w:sz w:val="24"/>
          <w:szCs w:val="24"/>
        </w:rPr>
        <w:t xml:space="preserve">По результатам указанной оценки Исполнительным комитетом района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района, в том числе необходимости изменения объема бюджетных ассигнований на финансовое обеспечение реализации </w:t>
      </w:r>
      <w:r w:rsidR="006870D1">
        <w:rPr>
          <w:rFonts w:ascii="Times New Roman" w:hAnsi="Times New Roman"/>
          <w:sz w:val="24"/>
          <w:szCs w:val="24"/>
        </w:rPr>
        <w:t>муниципальной программы района</w:t>
      </w:r>
      <w:r w:rsidR="008D58E4">
        <w:rPr>
          <w:rFonts w:ascii="Times New Roman" w:hAnsi="Times New Roman"/>
          <w:sz w:val="24"/>
          <w:szCs w:val="24"/>
        </w:rPr>
        <w:t xml:space="preserve">. </w:t>
      </w:r>
    </w:p>
    <w:p w:rsidR="006870D1" w:rsidRPr="006870D1" w:rsidRDefault="006870D1" w:rsidP="00421A6C">
      <w:pPr>
        <w:pStyle w:val="ConsPlusNormal"/>
        <w:spacing w:line="276" w:lineRule="auto"/>
        <w:jc w:val="both"/>
        <w:outlineLvl w:val="2"/>
        <w:rPr>
          <w:rFonts w:ascii="Times New Roman" w:hAnsi="Times New Roman" w:cs="Times New Roman"/>
          <w:sz w:val="24"/>
          <w:szCs w:val="24"/>
        </w:rPr>
      </w:pPr>
      <w:r w:rsidRPr="006870D1">
        <w:rPr>
          <w:rFonts w:ascii="Times New Roman" w:hAnsi="Times New Roman" w:cs="Times New Roman"/>
          <w:b/>
          <w:sz w:val="24"/>
          <w:szCs w:val="24"/>
        </w:rPr>
        <w:t>Статья </w:t>
      </w:r>
      <w:r w:rsidR="00C80166">
        <w:rPr>
          <w:rFonts w:ascii="Times New Roman" w:hAnsi="Times New Roman" w:cs="Times New Roman"/>
          <w:b/>
          <w:sz w:val="24"/>
          <w:szCs w:val="24"/>
        </w:rPr>
        <w:t>41</w:t>
      </w:r>
      <w:r w:rsidRPr="006870D1">
        <w:rPr>
          <w:rFonts w:ascii="Times New Roman" w:hAnsi="Times New Roman" w:cs="Times New Roman"/>
          <w:b/>
          <w:sz w:val="24"/>
          <w:szCs w:val="24"/>
        </w:rPr>
        <w:t>.</w:t>
      </w:r>
      <w:r w:rsidRPr="006870D1">
        <w:rPr>
          <w:rFonts w:ascii="Times New Roman" w:hAnsi="Times New Roman" w:cs="Times New Roman"/>
          <w:sz w:val="24"/>
          <w:szCs w:val="24"/>
        </w:rPr>
        <w:t> Муниципаль</w:t>
      </w:r>
      <w:r w:rsidRPr="00C7783E">
        <w:rPr>
          <w:rFonts w:ascii="Times New Roman" w:hAnsi="Times New Roman" w:cs="Times New Roman"/>
          <w:sz w:val="24"/>
          <w:szCs w:val="24"/>
        </w:rPr>
        <w:t>ны</w:t>
      </w:r>
      <w:r w:rsidR="00D74432" w:rsidRPr="00C7783E">
        <w:rPr>
          <w:rFonts w:ascii="Times New Roman" w:hAnsi="Times New Roman" w:cs="Times New Roman"/>
          <w:sz w:val="24"/>
          <w:szCs w:val="24"/>
        </w:rPr>
        <w:t>й</w:t>
      </w:r>
      <w:r w:rsidR="00D74432">
        <w:rPr>
          <w:rFonts w:ascii="Times New Roman" w:hAnsi="Times New Roman" w:cs="Times New Roman"/>
          <w:sz w:val="24"/>
          <w:szCs w:val="24"/>
        </w:rPr>
        <w:t xml:space="preserve"> дорожн</w:t>
      </w:r>
      <w:r w:rsidR="00D74432" w:rsidRPr="00C7783E">
        <w:rPr>
          <w:rFonts w:ascii="Times New Roman" w:hAnsi="Times New Roman" w:cs="Times New Roman"/>
          <w:sz w:val="24"/>
          <w:szCs w:val="24"/>
        </w:rPr>
        <w:t>ый</w:t>
      </w:r>
      <w:r w:rsidRPr="006870D1">
        <w:rPr>
          <w:rFonts w:ascii="Times New Roman" w:hAnsi="Times New Roman" w:cs="Times New Roman"/>
          <w:sz w:val="24"/>
          <w:szCs w:val="24"/>
        </w:rPr>
        <w:t xml:space="preserve"> фонд</w:t>
      </w:r>
    </w:p>
    <w:p w:rsidR="006870D1" w:rsidRPr="006870D1" w:rsidRDefault="006870D1" w:rsidP="008D58E4">
      <w:pPr>
        <w:pStyle w:val="ConsPlusNormal"/>
        <w:spacing w:line="276" w:lineRule="auto"/>
        <w:ind w:firstLine="540"/>
        <w:jc w:val="both"/>
        <w:outlineLvl w:val="2"/>
        <w:rPr>
          <w:rFonts w:ascii="Times New Roman" w:hAnsi="Times New Roman" w:cs="Times New Roman"/>
          <w:sz w:val="24"/>
          <w:szCs w:val="24"/>
        </w:rPr>
      </w:pPr>
    </w:p>
    <w:p w:rsidR="006870D1" w:rsidRPr="006870D1" w:rsidRDefault="006870D1" w:rsidP="008D58E4">
      <w:pPr>
        <w:autoSpaceDE w:val="0"/>
        <w:autoSpaceDN w:val="0"/>
        <w:adjustRightInd w:val="0"/>
        <w:spacing w:after="0"/>
        <w:ind w:firstLine="540"/>
        <w:jc w:val="both"/>
        <w:rPr>
          <w:rFonts w:ascii="Times New Roman" w:hAnsi="Times New Roman"/>
          <w:sz w:val="24"/>
          <w:szCs w:val="24"/>
        </w:rPr>
      </w:pPr>
      <w:r w:rsidRPr="006870D1">
        <w:rPr>
          <w:rFonts w:ascii="Times New Roman" w:hAnsi="Times New Roman"/>
          <w:sz w:val="24"/>
          <w:szCs w:val="24"/>
        </w:rPr>
        <w:t>1. Муниципальный дорожный фонд - часть средств бюджета района, подлежащая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rsidR="006870D1" w:rsidRPr="006870D1" w:rsidRDefault="006870D1" w:rsidP="008D58E4">
      <w:pPr>
        <w:autoSpaceDE w:val="0"/>
        <w:autoSpaceDN w:val="0"/>
        <w:adjustRightInd w:val="0"/>
        <w:spacing w:after="0"/>
        <w:ind w:firstLine="540"/>
        <w:jc w:val="both"/>
        <w:rPr>
          <w:rFonts w:ascii="Times New Roman" w:hAnsi="Times New Roman"/>
          <w:sz w:val="24"/>
          <w:szCs w:val="24"/>
        </w:rPr>
      </w:pPr>
      <w:r w:rsidRPr="006870D1">
        <w:rPr>
          <w:rFonts w:ascii="Times New Roman" w:hAnsi="Times New Roman"/>
          <w:sz w:val="24"/>
          <w:szCs w:val="24"/>
        </w:rPr>
        <w:lastRenderedPageBreak/>
        <w:t xml:space="preserve">2. Муниципальный дорожный фонд создается решением (за исключением решения о бюджете района). </w:t>
      </w:r>
    </w:p>
    <w:p w:rsidR="006870D1" w:rsidRPr="006870D1" w:rsidRDefault="006870D1" w:rsidP="008D58E4">
      <w:pPr>
        <w:autoSpaceDE w:val="0"/>
        <w:autoSpaceDN w:val="0"/>
        <w:adjustRightInd w:val="0"/>
        <w:spacing w:after="0"/>
        <w:ind w:firstLine="540"/>
        <w:jc w:val="both"/>
        <w:rPr>
          <w:rFonts w:ascii="Times New Roman" w:hAnsi="Times New Roman"/>
          <w:sz w:val="24"/>
          <w:szCs w:val="24"/>
        </w:rPr>
      </w:pPr>
      <w:r w:rsidRPr="006870D1">
        <w:rPr>
          <w:rFonts w:ascii="Times New Roman" w:hAnsi="Times New Roman"/>
          <w:sz w:val="24"/>
          <w:szCs w:val="24"/>
        </w:rPr>
        <w:t>Объем бюджетных ассигнований муниципального дорожного фонда утверждается Решением о бюджете района  на очередной финансовый год и плановый период в размере не менее прогнозируемого объема доходов бюджета района, установленных решением Совета, указанным в абзаце первом настоящего пункта, от:</w:t>
      </w:r>
    </w:p>
    <w:p w:rsidR="006870D1" w:rsidRPr="006870D1" w:rsidRDefault="006870D1" w:rsidP="008D58E4">
      <w:pPr>
        <w:autoSpaceDE w:val="0"/>
        <w:autoSpaceDN w:val="0"/>
        <w:adjustRightInd w:val="0"/>
        <w:spacing w:after="0"/>
        <w:ind w:firstLine="540"/>
        <w:jc w:val="both"/>
        <w:rPr>
          <w:rFonts w:ascii="Times New Roman" w:hAnsi="Times New Roman"/>
          <w:sz w:val="24"/>
          <w:szCs w:val="24"/>
        </w:rPr>
      </w:pPr>
      <w:r w:rsidRPr="006870D1">
        <w:rPr>
          <w:rFonts w:ascii="Times New Roman" w:hAnsi="Times New Roman"/>
          <w:sz w:val="24"/>
          <w:szCs w:val="24"/>
        </w:rPr>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бюджет города;</w:t>
      </w:r>
    </w:p>
    <w:p w:rsidR="006870D1" w:rsidRPr="006870D1" w:rsidRDefault="006870D1" w:rsidP="008D58E4">
      <w:pPr>
        <w:autoSpaceDE w:val="0"/>
        <w:autoSpaceDN w:val="0"/>
        <w:adjustRightInd w:val="0"/>
        <w:spacing w:after="0"/>
        <w:ind w:firstLine="540"/>
        <w:jc w:val="both"/>
        <w:rPr>
          <w:rFonts w:ascii="Times New Roman" w:hAnsi="Times New Roman"/>
          <w:sz w:val="24"/>
          <w:szCs w:val="24"/>
        </w:rPr>
      </w:pPr>
      <w:r w:rsidRPr="006870D1">
        <w:rPr>
          <w:rFonts w:ascii="Times New Roman" w:hAnsi="Times New Roman"/>
          <w:sz w:val="24"/>
          <w:szCs w:val="24"/>
        </w:rPr>
        <w:t>иных поступлений в бюджет района, утвержденных решением Совета, предусматривающим создание муниципального дорожного фонда.</w:t>
      </w:r>
    </w:p>
    <w:p w:rsidR="006870D1" w:rsidRPr="006870D1" w:rsidRDefault="006870D1" w:rsidP="008D58E4">
      <w:pPr>
        <w:autoSpaceDE w:val="0"/>
        <w:autoSpaceDN w:val="0"/>
        <w:adjustRightInd w:val="0"/>
        <w:spacing w:after="0"/>
        <w:ind w:firstLine="540"/>
        <w:jc w:val="both"/>
        <w:rPr>
          <w:rFonts w:ascii="Times New Roman" w:hAnsi="Times New Roman"/>
          <w:sz w:val="24"/>
          <w:szCs w:val="24"/>
        </w:rPr>
      </w:pPr>
      <w:r w:rsidRPr="006870D1">
        <w:rPr>
          <w:rFonts w:ascii="Times New Roman" w:hAnsi="Times New Roman"/>
          <w:sz w:val="24"/>
          <w:szCs w:val="24"/>
        </w:rPr>
        <w:t>Порядок формирования и использования бюджетных ассигнований муниципального дорожного фонда устанавливается решением Совета.</w:t>
      </w:r>
    </w:p>
    <w:p w:rsidR="006870D1" w:rsidRPr="006870D1" w:rsidRDefault="006870D1" w:rsidP="008D58E4">
      <w:pPr>
        <w:autoSpaceDE w:val="0"/>
        <w:autoSpaceDN w:val="0"/>
        <w:adjustRightInd w:val="0"/>
        <w:spacing w:after="0"/>
        <w:ind w:firstLine="540"/>
        <w:jc w:val="both"/>
        <w:rPr>
          <w:rFonts w:ascii="Times New Roman" w:hAnsi="Times New Roman"/>
          <w:sz w:val="24"/>
          <w:szCs w:val="24"/>
        </w:rPr>
      </w:pPr>
      <w:r w:rsidRPr="006870D1">
        <w:rPr>
          <w:rFonts w:ascii="Times New Roman" w:hAnsi="Times New Roman"/>
          <w:sz w:val="24"/>
          <w:szCs w:val="24"/>
        </w:rPr>
        <w:t>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6870D1" w:rsidRPr="006870D1" w:rsidRDefault="006870D1" w:rsidP="006870D1">
      <w:pPr>
        <w:spacing w:line="240" w:lineRule="auto"/>
        <w:jc w:val="both"/>
        <w:rPr>
          <w:rFonts w:ascii="Times New Roman" w:hAnsi="Times New Roman"/>
          <w:sz w:val="24"/>
          <w:szCs w:val="24"/>
        </w:rPr>
      </w:pPr>
    </w:p>
    <w:p w:rsidR="00A31E79" w:rsidRPr="00E5004B" w:rsidRDefault="00A31E79" w:rsidP="00D8112A">
      <w:pPr>
        <w:spacing w:line="240" w:lineRule="auto"/>
        <w:jc w:val="both"/>
        <w:rPr>
          <w:rFonts w:ascii="Times New Roman" w:hAnsi="Times New Roman"/>
          <w:sz w:val="24"/>
          <w:szCs w:val="24"/>
        </w:rPr>
      </w:pPr>
      <w:r w:rsidRPr="00E5004B">
        <w:rPr>
          <w:rFonts w:ascii="Times New Roman" w:hAnsi="Times New Roman"/>
          <w:b/>
          <w:sz w:val="24"/>
          <w:szCs w:val="24"/>
        </w:rPr>
        <w:t xml:space="preserve">Статья </w:t>
      </w:r>
      <w:r w:rsidR="00C80166">
        <w:rPr>
          <w:rFonts w:ascii="Times New Roman" w:hAnsi="Times New Roman"/>
          <w:b/>
          <w:sz w:val="24"/>
          <w:szCs w:val="24"/>
        </w:rPr>
        <w:t>42</w:t>
      </w:r>
      <w:r w:rsidRPr="00E5004B">
        <w:rPr>
          <w:rFonts w:ascii="Times New Roman" w:hAnsi="Times New Roman"/>
          <w:b/>
          <w:sz w:val="24"/>
          <w:szCs w:val="24"/>
        </w:rPr>
        <w:t>.</w:t>
      </w:r>
      <w:r w:rsidRPr="00E5004B">
        <w:rPr>
          <w:rFonts w:ascii="Times New Roman" w:hAnsi="Times New Roman"/>
          <w:sz w:val="24"/>
          <w:szCs w:val="24"/>
        </w:rPr>
        <w:t xml:space="preserve"> Порядок и сроки составления проекта бюджета района</w:t>
      </w:r>
    </w:p>
    <w:p w:rsidR="00A31E79" w:rsidRPr="00E5004B" w:rsidRDefault="008D58E4" w:rsidP="008D58E4">
      <w:pPr>
        <w:jc w:val="both"/>
        <w:rPr>
          <w:rFonts w:ascii="Times New Roman" w:hAnsi="Times New Roman"/>
          <w:sz w:val="24"/>
          <w:szCs w:val="24"/>
        </w:rPr>
      </w:pPr>
      <w:r>
        <w:rPr>
          <w:rFonts w:ascii="Times New Roman" w:hAnsi="Times New Roman"/>
          <w:sz w:val="24"/>
          <w:szCs w:val="24"/>
        </w:rPr>
        <w:lastRenderedPageBreak/>
        <w:t xml:space="preserve">            </w:t>
      </w:r>
      <w:r w:rsidR="00A31E79" w:rsidRPr="00E5004B">
        <w:rPr>
          <w:rFonts w:ascii="Times New Roman" w:hAnsi="Times New Roman"/>
          <w:sz w:val="24"/>
          <w:szCs w:val="24"/>
        </w:rPr>
        <w:t>Порядок и сроки составления проекта бюджета района устанавливаются Исполкомом района с соблюдением требований, устанавливаемых бюджетным законодательством и муниципальными правовыми актами Совета района.</w:t>
      </w:r>
    </w:p>
    <w:p w:rsidR="00A31E79" w:rsidRPr="00E5004B" w:rsidRDefault="00A31E79" w:rsidP="007F4264">
      <w:pPr>
        <w:spacing w:line="240" w:lineRule="auto"/>
        <w:jc w:val="center"/>
        <w:rPr>
          <w:rFonts w:ascii="Times New Roman" w:hAnsi="Times New Roman"/>
          <w:sz w:val="24"/>
          <w:szCs w:val="24"/>
        </w:rPr>
      </w:pPr>
      <w:r w:rsidRPr="00E5004B">
        <w:rPr>
          <w:rFonts w:ascii="Times New Roman" w:hAnsi="Times New Roman"/>
          <w:sz w:val="24"/>
          <w:szCs w:val="24"/>
        </w:rPr>
        <w:t>Раздел III. РАССМОТРЕНИЕ И УТВЕРЖДЕНИЕ</w:t>
      </w:r>
    </w:p>
    <w:p w:rsidR="00A31E79" w:rsidRPr="00E5004B" w:rsidRDefault="00A31E79" w:rsidP="007F4264">
      <w:pPr>
        <w:spacing w:line="240" w:lineRule="auto"/>
        <w:jc w:val="center"/>
        <w:rPr>
          <w:rFonts w:ascii="Times New Roman" w:hAnsi="Times New Roman"/>
          <w:sz w:val="24"/>
          <w:szCs w:val="24"/>
        </w:rPr>
      </w:pPr>
      <w:r w:rsidRPr="00E5004B">
        <w:rPr>
          <w:rFonts w:ascii="Times New Roman" w:hAnsi="Times New Roman"/>
          <w:sz w:val="24"/>
          <w:szCs w:val="24"/>
        </w:rPr>
        <w:t>ПРОЕКТА РЕШЕНИЯ О БЮДЖЕТЕ</w:t>
      </w:r>
    </w:p>
    <w:p w:rsidR="00A31E79" w:rsidRPr="00E5004B" w:rsidRDefault="00A31E79" w:rsidP="008D58E4">
      <w:pPr>
        <w:jc w:val="both"/>
        <w:rPr>
          <w:rFonts w:ascii="Times New Roman" w:hAnsi="Times New Roman"/>
          <w:sz w:val="24"/>
          <w:szCs w:val="24"/>
        </w:rPr>
      </w:pPr>
      <w:r w:rsidRPr="00E5004B">
        <w:rPr>
          <w:rFonts w:ascii="Times New Roman" w:hAnsi="Times New Roman"/>
          <w:b/>
          <w:sz w:val="24"/>
          <w:szCs w:val="24"/>
        </w:rPr>
        <w:t xml:space="preserve">Статья </w:t>
      </w:r>
      <w:r w:rsidR="00A80559">
        <w:rPr>
          <w:rFonts w:ascii="Times New Roman" w:hAnsi="Times New Roman"/>
          <w:b/>
          <w:sz w:val="24"/>
          <w:szCs w:val="24"/>
        </w:rPr>
        <w:t>4</w:t>
      </w:r>
      <w:r w:rsidR="00C80166">
        <w:rPr>
          <w:rFonts w:ascii="Times New Roman" w:hAnsi="Times New Roman"/>
          <w:b/>
          <w:sz w:val="24"/>
          <w:szCs w:val="24"/>
        </w:rPr>
        <w:t>3</w:t>
      </w:r>
      <w:r w:rsidRPr="00E5004B">
        <w:rPr>
          <w:rFonts w:ascii="Times New Roman" w:hAnsi="Times New Roman"/>
          <w:b/>
          <w:sz w:val="24"/>
          <w:szCs w:val="24"/>
        </w:rPr>
        <w:t>.</w:t>
      </w:r>
      <w:r w:rsidRPr="00E5004B">
        <w:rPr>
          <w:rFonts w:ascii="Times New Roman" w:hAnsi="Times New Roman"/>
          <w:sz w:val="24"/>
          <w:szCs w:val="24"/>
        </w:rPr>
        <w:t xml:space="preserve"> Основы рассмотрения и утверждения бюджета</w:t>
      </w:r>
    </w:p>
    <w:p w:rsidR="000F77A0" w:rsidRPr="00E5004B" w:rsidRDefault="00A31E79" w:rsidP="008D58E4">
      <w:pPr>
        <w:ind w:firstLine="709"/>
        <w:jc w:val="both"/>
        <w:rPr>
          <w:rFonts w:ascii="Times New Roman" w:hAnsi="Times New Roman"/>
          <w:sz w:val="24"/>
          <w:szCs w:val="24"/>
        </w:rPr>
      </w:pPr>
      <w:r w:rsidRPr="00E5004B">
        <w:rPr>
          <w:rFonts w:ascii="Times New Roman" w:hAnsi="Times New Roman"/>
          <w:sz w:val="24"/>
          <w:szCs w:val="24"/>
        </w:rPr>
        <w:t>1. В решении о бюджете района должны содержаться основные характеристики бюджета, к которым относятся общий объем доходов бюджета, общий объем расходов, дефицит (профицит) бюджета</w:t>
      </w:r>
      <w:r w:rsidR="000F77A0" w:rsidRPr="00E5004B">
        <w:rPr>
          <w:rFonts w:ascii="Times New Roman" w:hAnsi="Times New Roman"/>
          <w:sz w:val="24"/>
          <w:szCs w:val="24"/>
        </w:rPr>
        <w:t>, а также иные  показатели,</w:t>
      </w:r>
      <w:r w:rsidR="000F77A0" w:rsidRPr="00E5004B">
        <w:rPr>
          <w:sz w:val="24"/>
          <w:szCs w:val="24"/>
        </w:rPr>
        <w:t xml:space="preserve"> </w:t>
      </w:r>
      <w:r w:rsidR="000F77A0" w:rsidRPr="00E5004B">
        <w:rPr>
          <w:rFonts w:ascii="Times New Roman" w:hAnsi="Times New Roman"/>
          <w:sz w:val="24"/>
          <w:szCs w:val="24"/>
        </w:rPr>
        <w:t>установленные Бюджетным кодексом Российской Федерации, настоящим Положением</w:t>
      </w:r>
      <w:r w:rsidR="00C80166">
        <w:rPr>
          <w:rFonts w:ascii="Times New Roman" w:hAnsi="Times New Roman"/>
          <w:sz w:val="24"/>
          <w:szCs w:val="24"/>
        </w:rPr>
        <w:t>.</w:t>
      </w:r>
    </w:p>
    <w:p w:rsidR="000F77A0" w:rsidRPr="00E5004B" w:rsidRDefault="000F77A0" w:rsidP="008D58E4">
      <w:pPr>
        <w:ind w:firstLine="709"/>
        <w:jc w:val="both"/>
        <w:rPr>
          <w:rFonts w:ascii="Times New Roman" w:hAnsi="Times New Roman"/>
          <w:sz w:val="24"/>
          <w:szCs w:val="24"/>
        </w:rPr>
      </w:pPr>
      <w:r w:rsidRPr="00E5004B">
        <w:rPr>
          <w:rFonts w:ascii="Times New Roman" w:hAnsi="Times New Roman"/>
          <w:sz w:val="24"/>
          <w:szCs w:val="24"/>
        </w:rPr>
        <w:t>1.1. В решении Совета района о бюджете района должны содержаться нормативы распределения доходов между бюджетами поселений в случае, если они не установлены Бюджетным кодексом Российской Федерации, законом Республики Татарстан о бюджете Республики Татарстан, законами Республики Татарстан и муниципальными правовыми актами, принятыми в соответствии с положениями Бюджетно</w:t>
      </w:r>
      <w:r w:rsidR="009D59B4" w:rsidRPr="00E5004B">
        <w:rPr>
          <w:rFonts w:ascii="Times New Roman" w:hAnsi="Times New Roman"/>
          <w:sz w:val="24"/>
          <w:szCs w:val="24"/>
        </w:rPr>
        <w:t>го кодекса Российской Федерации</w:t>
      </w:r>
      <w:r w:rsidR="00635704" w:rsidRPr="00E5004B">
        <w:rPr>
          <w:rFonts w:ascii="Times New Roman" w:hAnsi="Times New Roman"/>
          <w:sz w:val="24"/>
          <w:szCs w:val="24"/>
        </w:rPr>
        <w:t>.</w:t>
      </w:r>
    </w:p>
    <w:p w:rsidR="00A31E79" w:rsidRPr="00E5004B" w:rsidRDefault="00A31E79" w:rsidP="009D59B4">
      <w:pPr>
        <w:spacing w:line="240" w:lineRule="auto"/>
        <w:ind w:firstLine="708"/>
        <w:jc w:val="both"/>
        <w:rPr>
          <w:rFonts w:ascii="Times New Roman" w:hAnsi="Times New Roman"/>
          <w:sz w:val="24"/>
          <w:szCs w:val="24"/>
        </w:rPr>
      </w:pPr>
      <w:r w:rsidRPr="00E5004B">
        <w:rPr>
          <w:rFonts w:ascii="Times New Roman" w:hAnsi="Times New Roman"/>
          <w:sz w:val="24"/>
          <w:szCs w:val="24"/>
        </w:rPr>
        <w:t xml:space="preserve">2. Решением о бюджете района </w:t>
      </w:r>
      <w:r w:rsidR="00B71EF5" w:rsidRPr="00E5004B">
        <w:rPr>
          <w:rFonts w:ascii="Times New Roman" w:hAnsi="Times New Roman"/>
          <w:sz w:val="24"/>
          <w:szCs w:val="24"/>
        </w:rPr>
        <w:t>утверждаются</w:t>
      </w:r>
      <w:r w:rsidRPr="00E5004B">
        <w:rPr>
          <w:rFonts w:ascii="Times New Roman" w:hAnsi="Times New Roman"/>
          <w:sz w:val="24"/>
          <w:szCs w:val="24"/>
        </w:rPr>
        <w:t>:</w:t>
      </w:r>
    </w:p>
    <w:p w:rsidR="00A31E79" w:rsidRPr="00E5004B" w:rsidRDefault="00A31E79" w:rsidP="009D59B4">
      <w:pPr>
        <w:spacing w:line="240" w:lineRule="auto"/>
        <w:ind w:firstLine="708"/>
        <w:jc w:val="both"/>
        <w:rPr>
          <w:rFonts w:ascii="Times New Roman" w:hAnsi="Times New Roman"/>
          <w:sz w:val="24"/>
          <w:szCs w:val="24"/>
        </w:rPr>
      </w:pPr>
      <w:r w:rsidRPr="00E5004B">
        <w:rPr>
          <w:rFonts w:ascii="Times New Roman" w:hAnsi="Times New Roman"/>
          <w:sz w:val="24"/>
          <w:szCs w:val="24"/>
        </w:rPr>
        <w:t>- перечень главных администраторов доходов бюджета;</w:t>
      </w:r>
    </w:p>
    <w:p w:rsidR="00D74432" w:rsidRDefault="00A31E79" w:rsidP="00C80166">
      <w:pPr>
        <w:spacing w:line="240" w:lineRule="auto"/>
        <w:ind w:firstLine="708"/>
        <w:jc w:val="both"/>
        <w:rPr>
          <w:rFonts w:ascii="Times New Roman" w:hAnsi="Times New Roman"/>
          <w:sz w:val="24"/>
          <w:szCs w:val="24"/>
        </w:rPr>
      </w:pPr>
      <w:r w:rsidRPr="00E5004B">
        <w:rPr>
          <w:rFonts w:ascii="Times New Roman" w:hAnsi="Times New Roman"/>
          <w:sz w:val="24"/>
          <w:szCs w:val="24"/>
        </w:rPr>
        <w:lastRenderedPageBreak/>
        <w:t>- перечень главных администраторов источников финансирования дефицита бюджета;</w:t>
      </w:r>
    </w:p>
    <w:p w:rsidR="00562C78" w:rsidRDefault="00D74432" w:rsidP="005F0ADF">
      <w:pPr>
        <w:ind w:firstLine="709"/>
        <w:jc w:val="both"/>
        <w:rPr>
          <w:rFonts w:ascii="Times New Roman" w:hAnsi="Times New Roman"/>
          <w:sz w:val="24"/>
          <w:szCs w:val="24"/>
        </w:rPr>
      </w:pPr>
      <w:r>
        <w:rPr>
          <w:rFonts w:ascii="Times New Roman" w:hAnsi="Times New Roman"/>
          <w:sz w:val="24"/>
          <w:szCs w:val="24"/>
        </w:rPr>
        <w:t>- распределение бюджетных ассигнований по разделам, подразделам, целевым статьям, группам  видов расходов  классификации расходов бюджетов на</w:t>
      </w:r>
      <w:r w:rsidR="00562C78">
        <w:rPr>
          <w:rFonts w:ascii="Times New Roman" w:hAnsi="Times New Roman"/>
          <w:sz w:val="24"/>
          <w:szCs w:val="24"/>
        </w:rPr>
        <w:t xml:space="preserve"> </w:t>
      </w:r>
      <w:r>
        <w:rPr>
          <w:rFonts w:ascii="Times New Roman" w:hAnsi="Times New Roman"/>
          <w:sz w:val="24"/>
          <w:szCs w:val="24"/>
        </w:rPr>
        <w:t xml:space="preserve">очередной финансовый год и плановый период, </w:t>
      </w:r>
    </w:p>
    <w:p w:rsidR="006A2210" w:rsidRDefault="00811BFC" w:rsidP="005F0ADF">
      <w:pPr>
        <w:ind w:firstLine="709"/>
        <w:jc w:val="both"/>
        <w:rPr>
          <w:rFonts w:ascii="Times New Roman" w:hAnsi="Times New Roman"/>
          <w:sz w:val="24"/>
          <w:szCs w:val="24"/>
        </w:rPr>
      </w:pPr>
      <w:r w:rsidRPr="006A2210">
        <w:rPr>
          <w:rFonts w:ascii="Times New Roman" w:hAnsi="Times New Roman"/>
          <w:sz w:val="24"/>
          <w:szCs w:val="24"/>
        </w:rPr>
        <w:t>- ведомственная структура расходов бюджета на очередной финансовый год и плановый период;</w:t>
      </w:r>
      <w:r w:rsidR="00FD7464" w:rsidRPr="006A2210">
        <w:rPr>
          <w:rFonts w:ascii="Times New Roman" w:hAnsi="Times New Roman"/>
          <w:sz w:val="24"/>
          <w:szCs w:val="24"/>
        </w:rPr>
        <w:t xml:space="preserve"> </w:t>
      </w:r>
    </w:p>
    <w:p w:rsidR="00A31E79" w:rsidRPr="00E5004B" w:rsidRDefault="00A31E79" w:rsidP="005F0ADF">
      <w:pPr>
        <w:ind w:firstLine="709"/>
        <w:jc w:val="both"/>
        <w:rPr>
          <w:rFonts w:ascii="Times New Roman" w:hAnsi="Times New Roman"/>
          <w:sz w:val="24"/>
          <w:szCs w:val="24"/>
        </w:rPr>
      </w:pPr>
      <w:r w:rsidRPr="00E5004B">
        <w:rPr>
          <w:rFonts w:ascii="Times New Roman" w:hAnsi="Times New Roman"/>
          <w:sz w:val="24"/>
          <w:szCs w:val="24"/>
        </w:rPr>
        <w:t>- общий объем бюджетных ассигнований, направляемых на исполнение публичных нормативных обязательств;</w:t>
      </w:r>
    </w:p>
    <w:p w:rsidR="00A31E79" w:rsidRPr="00E5004B" w:rsidRDefault="00A31E79" w:rsidP="005F0ADF">
      <w:pPr>
        <w:ind w:firstLine="709"/>
        <w:jc w:val="both"/>
        <w:rPr>
          <w:rFonts w:ascii="Times New Roman" w:hAnsi="Times New Roman"/>
          <w:sz w:val="24"/>
          <w:szCs w:val="24"/>
        </w:rPr>
      </w:pPr>
      <w:r w:rsidRPr="00E5004B">
        <w:rPr>
          <w:rFonts w:ascii="Times New Roman" w:hAnsi="Times New Roman"/>
          <w:sz w:val="24"/>
          <w:szCs w:val="24"/>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5F0ADF" w:rsidRDefault="005F0ADF" w:rsidP="005F0ADF">
      <w:pPr>
        <w:ind w:firstLine="709"/>
        <w:jc w:val="both"/>
        <w:rPr>
          <w:rFonts w:ascii="Times New Roman" w:hAnsi="Times New Roman"/>
          <w:sz w:val="24"/>
          <w:szCs w:val="24"/>
        </w:rPr>
      </w:pPr>
      <w:r>
        <w:rPr>
          <w:rFonts w:ascii="Times New Roman" w:hAnsi="Times New Roman"/>
          <w:sz w:val="24"/>
          <w:szCs w:val="24"/>
        </w:rPr>
        <w:t xml:space="preserve">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w:t>
      </w:r>
      <w:r>
        <w:rPr>
          <w:rFonts w:ascii="Times New Roman" w:hAnsi="Times New Roman"/>
          <w:sz w:val="24"/>
          <w:szCs w:val="24"/>
        </w:rPr>
        <w:lastRenderedPageBreak/>
        <w:t>трансфертов из других бюджетов бюджетной системы Российской Федерации, имеющих целевое назначение);</w:t>
      </w:r>
    </w:p>
    <w:p w:rsidR="00A31E79" w:rsidRPr="00E5004B" w:rsidRDefault="00A31E79" w:rsidP="00FD7464">
      <w:pPr>
        <w:ind w:firstLine="708"/>
        <w:jc w:val="both"/>
        <w:rPr>
          <w:rFonts w:ascii="Times New Roman" w:hAnsi="Times New Roman"/>
          <w:sz w:val="24"/>
          <w:szCs w:val="24"/>
        </w:rPr>
      </w:pPr>
      <w:r w:rsidRPr="00E5004B">
        <w:rPr>
          <w:rFonts w:ascii="Times New Roman" w:hAnsi="Times New Roman"/>
          <w:sz w:val="24"/>
          <w:szCs w:val="24"/>
        </w:rPr>
        <w:t>- источники финансирования дефицита бюджета</w:t>
      </w:r>
      <w:r w:rsidR="005F0ADF">
        <w:rPr>
          <w:rFonts w:ascii="Times New Roman" w:hAnsi="Times New Roman"/>
          <w:sz w:val="24"/>
          <w:szCs w:val="24"/>
        </w:rPr>
        <w:t xml:space="preserve"> </w:t>
      </w:r>
      <w:r w:rsidRPr="00E5004B">
        <w:rPr>
          <w:rFonts w:ascii="Times New Roman" w:hAnsi="Times New Roman"/>
          <w:sz w:val="24"/>
          <w:szCs w:val="24"/>
        </w:rPr>
        <w:t>на очередной финансовый год и плановый период;</w:t>
      </w:r>
    </w:p>
    <w:p w:rsidR="00A31E79" w:rsidRPr="00E5004B" w:rsidRDefault="00A31E79" w:rsidP="00FD7464">
      <w:pPr>
        <w:ind w:firstLine="708"/>
        <w:jc w:val="both"/>
        <w:rPr>
          <w:rFonts w:ascii="Times New Roman" w:hAnsi="Times New Roman"/>
          <w:sz w:val="24"/>
          <w:szCs w:val="24"/>
        </w:rPr>
      </w:pPr>
      <w:r w:rsidRPr="00E5004B">
        <w:rPr>
          <w:rFonts w:ascii="Times New Roman" w:hAnsi="Times New Roman"/>
          <w:sz w:val="24"/>
          <w:szCs w:val="24"/>
        </w:rPr>
        <w:t>- верхний предел муниципального внутреннего долга</w:t>
      </w:r>
      <w:r w:rsidR="00C921EB">
        <w:rPr>
          <w:rFonts w:ascii="Times New Roman" w:hAnsi="Times New Roman"/>
          <w:sz w:val="24"/>
          <w:szCs w:val="24"/>
        </w:rPr>
        <w:t xml:space="preserve"> и (или) верхний предел муниципального внешнего долга по состоянию на </w:t>
      </w:r>
      <w:r w:rsidRPr="00E5004B">
        <w:rPr>
          <w:rFonts w:ascii="Times New Roman" w:hAnsi="Times New Roman"/>
          <w:sz w:val="24"/>
          <w:szCs w:val="24"/>
        </w:rPr>
        <w:t xml:space="preserve">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4236BB" w:rsidRPr="00E5004B" w:rsidRDefault="004236BB" w:rsidP="00FD7464">
      <w:pPr>
        <w:ind w:firstLine="708"/>
        <w:jc w:val="both"/>
        <w:rPr>
          <w:rFonts w:ascii="Times New Roman" w:hAnsi="Times New Roman"/>
          <w:sz w:val="24"/>
          <w:szCs w:val="24"/>
        </w:rPr>
      </w:pPr>
      <w:r>
        <w:rPr>
          <w:rFonts w:ascii="Times New Roman" w:hAnsi="Times New Roman"/>
          <w:sz w:val="24"/>
          <w:szCs w:val="24"/>
        </w:rPr>
        <w:t>- объем ассигнований и их распределение по дорожному фонду;</w:t>
      </w:r>
    </w:p>
    <w:p w:rsidR="00A31E79" w:rsidRPr="00E5004B" w:rsidRDefault="00A31E79" w:rsidP="00FD7464">
      <w:pPr>
        <w:ind w:firstLine="708"/>
        <w:jc w:val="both"/>
        <w:rPr>
          <w:rFonts w:ascii="Times New Roman" w:hAnsi="Times New Roman"/>
          <w:sz w:val="24"/>
          <w:szCs w:val="24"/>
        </w:rPr>
      </w:pPr>
      <w:r w:rsidRPr="005F0ADF">
        <w:rPr>
          <w:rFonts w:ascii="Times New Roman" w:hAnsi="Times New Roman"/>
          <w:sz w:val="24"/>
          <w:szCs w:val="24"/>
        </w:rPr>
        <w:t xml:space="preserve">- иные показатели бюджета района, установленные </w:t>
      </w:r>
      <w:r w:rsidR="006A2210" w:rsidRPr="005F0ADF">
        <w:rPr>
          <w:rFonts w:ascii="Times New Roman" w:hAnsi="Times New Roman"/>
          <w:sz w:val="24"/>
          <w:szCs w:val="24"/>
        </w:rPr>
        <w:t xml:space="preserve">Бюджетным кодексом </w:t>
      </w:r>
      <w:r w:rsidR="005F0ADF" w:rsidRPr="005F0ADF">
        <w:rPr>
          <w:rFonts w:ascii="Times New Roman" w:hAnsi="Times New Roman"/>
          <w:sz w:val="24"/>
          <w:szCs w:val="24"/>
        </w:rPr>
        <w:t>Р</w:t>
      </w:r>
      <w:r w:rsidR="006A2210" w:rsidRPr="005F0ADF">
        <w:rPr>
          <w:rFonts w:ascii="Times New Roman" w:hAnsi="Times New Roman"/>
          <w:sz w:val="24"/>
          <w:szCs w:val="24"/>
        </w:rPr>
        <w:t xml:space="preserve">оссийской Федерации и </w:t>
      </w:r>
      <w:r w:rsidR="005F0ADF" w:rsidRPr="005F0ADF">
        <w:rPr>
          <w:rFonts w:ascii="Times New Roman" w:hAnsi="Times New Roman"/>
          <w:sz w:val="24"/>
          <w:szCs w:val="24"/>
        </w:rPr>
        <w:t>настоящим</w:t>
      </w:r>
      <w:r w:rsidR="005F0ADF">
        <w:rPr>
          <w:rFonts w:ascii="Times New Roman" w:hAnsi="Times New Roman"/>
          <w:sz w:val="24"/>
          <w:szCs w:val="24"/>
        </w:rPr>
        <w:t xml:space="preserve"> Положением.</w:t>
      </w:r>
    </w:p>
    <w:p w:rsidR="00A31E79" w:rsidRPr="00E5004B" w:rsidRDefault="00A31E79" w:rsidP="00FD7464">
      <w:pPr>
        <w:ind w:firstLine="708"/>
        <w:jc w:val="both"/>
        <w:rPr>
          <w:rFonts w:ascii="Times New Roman" w:hAnsi="Times New Roman"/>
          <w:sz w:val="24"/>
          <w:szCs w:val="24"/>
        </w:rPr>
      </w:pPr>
      <w:r w:rsidRPr="00E5004B">
        <w:rPr>
          <w:rFonts w:ascii="Times New Roman" w:hAnsi="Times New Roman"/>
          <w:sz w:val="24"/>
          <w:szCs w:val="24"/>
        </w:rPr>
        <w:t xml:space="preserve">3. </w:t>
      </w:r>
      <w:r w:rsidR="002B50B9" w:rsidRPr="00E5004B">
        <w:rPr>
          <w:rFonts w:ascii="Times New Roman" w:hAnsi="Times New Roman"/>
          <w:sz w:val="24"/>
          <w:szCs w:val="24"/>
        </w:rPr>
        <w:t>Проект Решения о</w:t>
      </w:r>
      <w:r w:rsidRPr="00E5004B">
        <w:rPr>
          <w:rFonts w:ascii="Times New Roman" w:hAnsi="Times New Roman"/>
          <w:sz w:val="24"/>
          <w:szCs w:val="24"/>
        </w:rPr>
        <w:t xml:space="preserve"> бюджет</w:t>
      </w:r>
      <w:r w:rsidR="002B50B9" w:rsidRPr="00E5004B">
        <w:rPr>
          <w:rFonts w:ascii="Times New Roman" w:hAnsi="Times New Roman"/>
          <w:sz w:val="24"/>
          <w:szCs w:val="24"/>
        </w:rPr>
        <w:t>е района</w:t>
      </w:r>
      <w:r w:rsidRPr="00E5004B">
        <w:rPr>
          <w:rFonts w:ascii="Times New Roman" w:hAnsi="Times New Roman"/>
          <w:sz w:val="24"/>
          <w:szCs w:val="24"/>
        </w:rPr>
        <w:t xml:space="preserve">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района.</w:t>
      </w:r>
    </w:p>
    <w:p w:rsidR="00A31E79" w:rsidRPr="00E5004B" w:rsidRDefault="00A31E79" w:rsidP="00FD7464">
      <w:pPr>
        <w:ind w:firstLine="708"/>
        <w:jc w:val="both"/>
        <w:rPr>
          <w:rFonts w:ascii="Times New Roman" w:hAnsi="Times New Roman"/>
          <w:sz w:val="24"/>
          <w:szCs w:val="24"/>
        </w:rPr>
      </w:pPr>
      <w:r w:rsidRPr="00E5004B">
        <w:rPr>
          <w:rFonts w:ascii="Times New Roman" w:hAnsi="Times New Roman"/>
          <w:sz w:val="24"/>
          <w:szCs w:val="24"/>
        </w:rPr>
        <w:t>Изменение параметров планового периода бюджета района осуществляется в соответствии с муниципальным правовым актом Совета района.</w:t>
      </w:r>
    </w:p>
    <w:p w:rsidR="00A31E79" w:rsidRPr="00E5004B" w:rsidRDefault="00A31E79" w:rsidP="00FD7464">
      <w:pPr>
        <w:ind w:firstLine="708"/>
        <w:jc w:val="both"/>
        <w:rPr>
          <w:rFonts w:ascii="Times New Roman" w:hAnsi="Times New Roman"/>
          <w:sz w:val="24"/>
          <w:szCs w:val="24"/>
        </w:rPr>
      </w:pPr>
      <w:r w:rsidRPr="00E5004B">
        <w:rPr>
          <w:rFonts w:ascii="Times New Roman" w:hAnsi="Times New Roman"/>
          <w:sz w:val="24"/>
          <w:szCs w:val="24"/>
        </w:rPr>
        <w:t xml:space="preserve">Изменение показателей ведомственной структуры расходов бюджета района осуществляется путем увеличения или сокращения </w:t>
      </w:r>
      <w:r w:rsidRPr="00E5004B">
        <w:rPr>
          <w:rFonts w:ascii="Times New Roman" w:hAnsi="Times New Roman"/>
          <w:sz w:val="24"/>
          <w:szCs w:val="24"/>
        </w:rPr>
        <w:lastRenderedPageBreak/>
        <w:t>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бюджета района.</w:t>
      </w:r>
    </w:p>
    <w:p w:rsidR="00A31E79" w:rsidRPr="00E5004B" w:rsidRDefault="00A31E79" w:rsidP="00FD7464">
      <w:pPr>
        <w:ind w:firstLine="708"/>
        <w:jc w:val="both"/>
        <w:rPr>
          <w:rFonts w:ascii="Times New Roman" w:hAnsi="Times New Roman"/>
          <w:sz w:val="24"/>
          <w:szCs w:val="24"/>
        </w:rPr>
      </w:pPr>
      <w:r w:rsidRPr="00E5004B">
        <w:rPr>
          <w:rFonts w:ascii="Times New Roman" w:hAnsi="Times New Roman"/>
          <w:sz w:val="24"/>
          <w:szCs w:val="24"/>
        </w:rPr>
        <w:t>4. Под условно утверждаемыми (утвержденными) расходами понимаются не распределенные в плановом периоде</w:t>
      </w:r>
      <w:r w:rsidR="00911CA1" w:rsidRPr="00E5004B">
        <w:rPr>
          <w:rFonts w:ascii="Times New Roman" w:hAnsi="Times New Roman"/>
          <w:sz w:val="24"/>
          <w:szCs w:val="24"/>
        </w:rPr>
        <w:t xml:space="preserve"> в соответствии с классификацией расходов бюджетов бюджетные ассигнования</w:t>
      </w:r>
      <w:r w:rsidRPr="00E5004B">
        <w:rPr>
          <w:rFonts w:ascii="Times New Roman" w:hAnsi="Times New Roman"/>
          <w:sz w:val="24"/>
          <w:szCs w:val="24"/>
        </w:rPr>
        <w:t>.</w:t>
      </w:r>
    </w:p>
    <w:p w:rsidR="00A31E79" w:rsidRPr="00E5004B" w:rsidRDefault="00A31E79" w:rsidP="00FD7464">
      <w:pPr>
        <w:ind w:firstLine="708"/>
        <w:jc w:val="both"/>
        <w:rPr>
          <w:rFonts w:ascii="Times New Roman" w:hAnsi="Times New Roman"/>
          <w:sz w:val="24"/>
          <w:szCs w:val="24"/>
        </w:rPr>
      </w:pPr>
      <w:r w:rsidRPr="00E5004B">
        <w:rPr>
          <w:rFonts w:ascii="Times New Roman" w:hAnsi="Times New Roman"/>
          <w:sz w:val="24"/>
          <w:szCs w:val="24"/>
        </w:rPr>
        <w:t>5. Решением о бюджете района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района, сверх соответствующих бюджетных ассигнований и (или) общего объема расходов бюджета района.</w:t>
      </w:r>
    </w:p>
    <w:p w:rsidR="00A31E79" w:rsidRPr="00E5004B" w:rsidRDefault="00A31E79" w:rsidP="00D8112A">
      <w:pPr>
        <w:spacing w:line="240" w:lineRule="auto"/>
        <w:jc w:val="both"/>
        <w:rPr>
          <w:rFonts w:ascii="Times New Roman" w:hAnsi="Times New Roman"/>
          <w:sz w:val="24"/>
          <w:szCs w:val="24"/>
        </w:rPr>
      </w:pPr>
      <w:r w:rsidRPr="00E5004B">
        <w:rPr>
          <w:rFonts w:ascii="Times New Roman" w:hAnsi="Times New Roman"/>
          <w:b/>
          <w:sz w:val="24"/>
          <w:szCs w:val="24"/>
        </w:rPr>
        <w:t xml:space="preserve">Статья </w:t>
      </w:r>
      <w:r w:rsidR="00A80559">
        <w:rPr>
          <w:rFonts w:ascii="Times New Roman" w:hAnsi="Times New Roman"/>
          <w:b/>
          <w:sz w:val="24"/>
          <w:szCs w:val="24"/>
        </w:rPr>
        <w:t>4</w:t>
      </w:r>
      <w:r w:rsidR="00C80166">
        <w:rPr>
          <w:rFonts w:ascii="Times New Roman" w:hAnsi="Times New Roman"/>
          <w:b/>
          <w:sz w:val="24"/>
          <w:szCs w:val="24"/>
        </w:rPr>
        <w:t>4</w:t>
      </w:r>
      <w:r w:rsidRPr="00E5004B">
        <w:rPr>
          <w:rFonts w:ascii="Times New Roman" w:hAnsi="Times New Roman"/>
          <w:sz w:val="24"/>
          <w:szCs w:val="24"/>
        </w:rPr>
        <w:t xml:space="preserve">. Документы и материалы, </w:t>
      </w:r>
      <w:r w:rsidR="006A2210">
        <w:rPr>
          <w:rFonts w:ascii="Times New Roman" w:hAnsi="Times New Roman"/>
          <w:sz w:val="24"/>
          <w:szCs w:val="24"/>
        </w:rPr>
        <w:t xml:space="preserve"> представляемые </w:t>
      </w:r>
      <w:r w:rsidRPr="00E5004B">
        <w:rPr>
          <w:rFonts w:ascii="Times New Roman" w:hAnsi="Times New Roman"/>
          <w:sz w:val="24"/>
          <w:szCs w:val="24"/>
        </w:rPr>
        <w:t>одновременно с проектом бюджета района</w:t>
      </w:r>
    </w:p>
    <w:p w:rsidR="00A31E79" w:rsidRPr="00E5004B" w:rsidRDefault="00A31E79" w:rsidP="00B70583">
      <w:pPr>
        <w:spacing w:line="240" w:lineRule="auto"/>
        <w:ind w:firstLine="708"/>
        <w:jc w:val="both"/>
        <w:rPr>
          <w:rFonts w:ascii="Times New Roman" w:hAnsi="Times New Roman"/>
          <w:sz w:val="24"/>
          <w:szCs w:val="24"/>
        </w:rPr>
      </w:pPr>
      <w:r w:rsidRPr="00E5004B">
        <w:rPr>
          <w:rFonts w:ascii="Times New Roman" w:hAnsi="Times New Roman"/>
          <w:sz w:val="24"/>
          <w:szCs w:val="24"/>
        </w:rPr>
        <w:t>Одновременно с проектом решения о бюджете района на очередной финансовый год и плановый период в Совет района представляются:</w:t>
      </w:r>
    </w:p>
    <w:p w:rsidR="00A31E79" w:rsidRPr="00E5004B" w:rsidRDefault="00A31E79" w:rsidP="00B70583">
      <w:pPr>
        <w:spacing w:line="240" w:lineRule="auto"/>
        <w:ind w:firstLine="708"/>
        <w:jc w:val="both"/>
        <w:rPr>
          <w:rFonts w:ascii="Times New Roman" w:hAnsi="Times New Roman"/>
          <w:sz w:val="24"/>
          <w:szCs w:val="24"/>
        </w:rPr>
      </w:pPr>
      <w:r w:rsidRPr="00E5004B">
        <w:rPr>
          <w:rFonts w:ascii="Times New Roman" w:hAnsi="Times New Roman"/>
          <w:sz w:val="24"/>
          <w:szCs w:val="24"/>
        </w:rPr>
        <w:t>- основные направления бюджетной  политики</w:t>
      </w:r>
      <w:r w:rsidR="003A3F89">
        <w:rPr>
          <w:rFonts w:ascii="Times New Roman" w:hAnsi="Times New Roman"/>
          <w:sz w:val="24"/>
          <w:szCs w:val="24"/>
        </w:rPr>
        <w:t xml:space="preserve"> и основные направления налоговой политики района</w:t>
      </w:r>
      <w:r w:rsidRPr="00E5004B">
        <w:rPr>
          <w:rFonts w:ascii="Times New Roman" w:hAnsi="Times New Roman"/>
          <w:sz w:val="24"/>
          <w:szCs w:val="24"/>
        </w:rPr>
        <w:t>;</w:t>
      </w:r>
    </w:p>
    <w:p w:rsidR="00A31E79" w:rsidRPr="00E5004B" w:rsidRDefault="00A31E79" w:rsidP="009658BE">
      <w:pPr>
        <w:spacing w:line="240" w:lineRule="auto"/>
        <w:ind w:firstLine="708"/>
        <w:jc w:val="both"/>
        <w:rPr>
          <w:rFonts w:ascii="Times New Roman" w:hAnsi="Times New Roman"/>
          <w:sz w:val="24"/>
          <w:szCs w:val="24"/>
        </w:rPr>
      </w:pPr>
      <w:r w:rsidRPr="00E5004B">
        <w:rPr>
          <w:rFonts w:ascii="Times New Roman" w:hAnsi="Times New Roman"/>
          <w:sz w:val="24"/>
          <w:szCs w:val="24"/>
        </w:rPr>
        <w:t>- предварительные итоги социально-экономического развития района за истекший период текущего финансового года и ожидаемые итоги социально-экономического развития района за текущий финансовый год;</w:t>
      </w:r>
    </w:p>
    <w:p w:rsidR="00A31E79" w:rsidRPr="00E5004B" w:rsidRDefault="00A31E79" w:rsidP="009658BE">
      <w:pPr>
        <w:spacing w:line="240" w:lineRule="auto"/>
        <w:ind w:firstLine="708"/>
        <w:jc w:val="both"/>
        <w:rPr>
          <w:rFonts w:ascii="Times New Roman" w:hAnsi="Times New Roman"/>
          <w:sz w:val="24"/>
          <w:szCs w:val="24"/>
        </w:rPr>
      </w:pPr>
      <w:r w:rsidRPr="00E5004B">
        <w:rPr>
          <w:rFonts w:ascii="Times New Roman" w:hAnsi="Times New Roman"/>
          <w:sz w:val="24"/>
          <w:szCs w:val="24"/>
        </w:rPr>
        <w:lastRenderedPageBreak/>
        <w:t>- прогноз социально-экономического развития района;</w:t>
      </w:r>
    </w:p>
    <w:p w:rsidR="00A31E79" w:rsidRPr="00E5004B" w:rsidRDefault="00A31E79" w:rsidP="009658BE">
      <w:pPr>
        <w:spacing w:line="240" w:lineRule="auto"/>
        <w:ind w:firstLine="708"/>
        <w:jc w:val="both"/>
        <w:rPr>
          <w:rFonts w:ascii="Times New Roman" w:hAnsi="Times New Roman"/>
          <w:sz w:val="24"/>
          <w:szCs w:val="24"/>
        </w:rPr>
      </w:pPr>
      <w:r w:rsidRPr="00E5004B">
        <w:rPr>
          <w:rFonts w:ascii="Times New Roman" w:hAnsi="Times New Roman"/>
          <w:sz w:val="24"/>
          <w:szCs w:val="24"/>
        </w:rPr>
        <w:t>- прогноз основных характеристик (общий объем доходов, общий объем расходов, дефицит</w:t>
      </w:r>
      <w:r w:rsidR="00C42B9D" w:rsidRPr="00E5004B">
        <w:rPr>
          <w:rFonts w:ascii="Times New Roman" w:hAnsi="Times New Roman"/>
          <w:sz w:val="24"/>
          <w:szCs w:val="24"/>
        </w:rPr>
        <w:t xml:space="preserve"> (профицит)</w:t>
      </w:r>
      <w:r w:rsidRPr="00E5004B">
        <w:rPr>
          <w:rFonts w:ascii="Times New Roman" w:hAnsi="Times New Roman"/>
          <w:sz w:val="24"/>
          <w:szCs w:val="24"/>
        </w:rPr>
        <w:t xml:space="preserve"> бюджета) консолидированного бюджета района на очередной финансовый год и плановый период;</w:t>
      </w:r>
    </w:p>
    <w:p w:rsidR="00A31E79" w:rsidRPr="00E5004B" w:rsidRDefault="00A31E79" w:rsidP="009658BE">
      <w:pPr>
        <w:spacing w:line="240" w:lineRule="auto"/>
        <w:ind w:firstLine="708"/>
        <w:jc w:val="both"/>
        <w:rPr>
          <w:rFonts w:ascii="Times New Roman" w:hAnsi="Times New Roman"/>
          <w:sz w:val="24"/>
          <w:szCs w:val="24"/>
        </w:rPr>
      </w:pPr>
      <w:r w:rsidRPr="00E5004B">
        <w:rPr>
          <w:rFonts w:ascii="Times New Roman" w:hAnsi="Times New Roman"/>
          <w:sz w:val="24"/>
          <w:szCs w:val="24"/>
        </w:rPr>
        <w:t>- пояснительная записка к проекту бюджета района;</w:t>
      </w:r>
    </w:p>
    <w:p w:rsidR="00A31E79" w:rsidRPr="00E5004B" w:rsidRDefault="00A31E79" w:rsidP="009658BE">
      <w:pPr>
        <w:spacing w:line="240" w:lineRule="auto"/>
        <w:ind w:firstLine="708"/>
        <w:jc w:val="both"/>
        <w:rPr>
          <w:rFonts w:ascii="Times New Roman" w:hAnsi="Times New Roman"/>
          <w:sz w:val="24"/>
          <w:szCs w:val="24"/>
        </w:rPr>
      </w:pPr>
      <w:r w:rsidRPr="00E5004B">
        <w:rPr>
          <w:rFonts w:ascii="Times New Roman" w:hAnsi="Times New Roman"/>
          <w:sz w:val="24"/>
          <w:szCs w:val="24"/>
        </w:rPr>
        <w:t>- методики (проекты методик) и расчеты распределения межбюджетных трансфертов;</w:t>
      </w:r>
    </w:p>
    <w:p w:rsidR="00A31E79" w:rsidRDefault="00A31E79" w:rsidP="009658BE">
      <w:pPr>
        <w:spacing w:line="240" w:lineRule="auto"/>
        <w:ind w:firstLine="708"/>
        <w:jc w:val="both"/>
        <w:rPr>
          <w:rFonts w:ascii="Times New Roman" w:hAnsi="Times New Roman"/>
          <w:sz w:val="24"/>
          <w:szCs w:val="24"/>
        </w:rPr>
      </w:pPr>
      <w:r w:rsidRPr="00E5004B">
        <w:rPr>
          <w:rFonts w:ascii="Times New Roman" w:hAnsi="Times New Roman"/>
          <w:sz w:val="24"/>
          <w:szCs w:val="24"/>
        </w:rPr>
        <w:t xml:space="preserve">- верхний предел муниципального </w:t>
      </w:r>
      <w:r w:rsidR="00951C98">
        <w:rPr>
          <w:rFonts w:ascii="Times New Roman" w:hAnsi="Times New Roman"/>
          <w:sz w:val="24"/>
          <w:szCs w:val="24"/>
        </w:rPr>
        <w:t xml:space="preserve">внутреннего </w:t>
      </w:r>
      <w:r w:rsidRPr="00E5004B">
        <w:rPr>
          <w:rFonts w:ascii="Times New Roman" w:hAnsi="Times New Roman"/>
          <w:sz w:val="24"/>
          <w:szCs w:val="24"/>
        </w:rPr>
        <w:t>долга</w:t>
      </w:r>
      <w:r w:rsidR="00951C98">
        <w:rPr>
          <w:rFonts w:ascii="Times New Roman" w:hAnsi="Times New Roman"/>
          <w:sz w:val="24"/>
          <w:szCs w:val="24"/>
        </w:rPr>
        <w:t xml:space="preserve"> и (или) верхний предел муниципального внешнего долга по состоянию </w:t>
      </w:r>
      <w:r w:rsidRPr="00E5004B">
        <w:rPr>
          <w:rFonts w:ascii="Times New Roman" w:hAnsi="Times New Roman"/>
          <w:sz w:val="24"/>
          <w:szCs w:val="24"/>
        </w:rPr>
        <w:t xml:space="preserve"> на </w:t>
      </w:r>
      <w:r w:rsidR="003F5AD3" w:rsidRPr="00E5004B">
        <w:rPr>
          <w:rFonts w:ascii="Times New Roman" w:hAnsi="Times New Roman"/>
          <w:sz w:val="24"/>
          <w:szCs w:val="24"/>
        </w:rPr>
        <w:t>1 января года</w:t>
      </w:r>
      <w:r w:rsidR="00951C98">
        <w:rPr>
          <w:rFonts w:ascii="Times New Roman" w:hAnsi="Times New Roman"/>
          <w:sz w:val="24"/>
          <w:szCs w:val="24"/>
        </w:rPr>
        <w:t>,</w:t>
      </w:r>
      <w:r w:rsidR="003F682A" w:rsidRPr="00E5004B">
        <w:rPr>
          <w:rFonts w:ascii="Times New Roman" w:hAnsi="Times New Roman"/>
          <w:sz w:val="24"/>
          <w:szCs w:val="24"/>
        </w:rPr>
        <w:t xml:space="preserve"> следующего за очередным финансовым годом и каждым годом планового периода;</w:t>
      </w:r>
    </w:p>
    <w:p w:rsidR="00A31E79" w:rsidRPr="00E5004B" w:rsidRDefault="00A31E79" w:rsidP="00914870">
      <w:pPr>
        <w:spacing w:line="240" w:lineRule="auto"/>
        <w:ind w:firstLine="708"/>
        <w:jc w:val="both"/>
        <w:rPr>
          <w:rFonts w:ascii="Times New Roman" w:hAnsi="Times New Roman"/>
          <w:sz w:val="24"/>
          <w:szCs w:val="24"/>
        </w:rPr>
      </w:pPr>
      <w:r w:rsidRPr="00E5004B">
        <w:rPr>
          <w:rFonts w:ascii="Times New Roman" w:hAnsi="Times New Roman"/>
          <w:sz w:val="24"/>
          <w:szCs w:val="24"/>
        </w:rPr>
        <w:t>- оценка ожидаемого исполнения бюджета на текущий финансовый год;</w:t>
      </w:r>
    </w:p>
    <w:p w:rsidR="00A31E79" w:rsidRPr="00E5004B" w:rsidRDefault="00A31E79" w:rsidP="00914870">
      <w:pPr>
        <w:spacing w:line="240" w:lineRule="auto"/>
        <w:ind w:firstLine="708"/>
        <w:jc w:val="both"/>
        <w:rPr>
          <w:rFonts w:ascii="Times New Roman" w:hAnsi="Times New Roman"/>
          <w:sz w:val="24"/>
          <w:szCs w:val="24"/>
        </w:rPr>
      </w:pPr>
      <w:r w:rsidRPr="00E5004B">
        <w:rPr>
          <w:rFonts w:ascii="Times New Roman" w:hAnsi="Times New Roman"/>
          <w:sz w:val="24"/>
          <w:szCs w:val="24"/>
        </w:rPr>
        <w:t>- предложенные Советом района, Контрольно-счетной палатой проекты бюджетных смет указанных органов, представляемые в случае возникновения разногласий с Финансово-бюджетной палатой в отношении указанных бюджетных смет;</w:t>
      </w:r>
    </w:p>
    <w:p w:rsidR="00A31E79" w:rsidRDefault="00A31E79" w:rsidP="00853ECA">
      <w:pPr>
        <w:ind w:firstLine="708"/>
        <w:jc w:val="both"/>
        <w:rPr>
          <w:rFonts w:ascii="Times New Roman" w:hAnsi="Times New Roman"/>
          <w:sz w:val="24"/>
          <w:szCs w:val="24"/>
        </w:rPr>
      </w:pPr>
      <w:r w:rsidRPr="00E5004B">
        <w:rPr>
          <w:rFonts w:ascii="Times New Roman" w:hAnsi="Times New Roman"/>
          <w:sz w:val="24"/>
          <w:szCs w:val="24"/>
        </w:rPr>
        <w:t>- иные документы и материалы</w:t>
      </w:r>
      <w:r w:rsidR="005F0ADF">
        <w:rPr>
          <w:rFonts w:ascii="Times New Roman" w:hAnsi="Times New Roman"/>
          <w:sz w:val="24"/>
          <w:szCs w:val="24"/>
        </w:rPr>
        <w:t>.</w:t>
      </w:r>
    </w:p>
    <w:p w:rsidR="00A31E79" w:rsidRPr="00E5004B" w:rsidRDefault="00A31E79" w:rsidP="00853ECA">
      <w:pPr>
        <w:jc w:val="both"/>
        <w:rPr>
          <w:rFonts w:ascii="Times New Roman" w:hAnsi="Times New Roman"/>
          <w:sz w:val="24"/>
          <w:szCs w:val="24"/>
        </w:rPr>
      </w:pPr>
      <w:r w:rsidRPr="00853ECA">
        <w:rPr>
          <w:rFonts w:ascii="Times New Roman" w:hAnsi="Times New Roman"/>
          <w:b/>
          <w:sz w:val="24"/>
          <w:szCs w:val="24"/>
        </w:rPr>
        <w:t xml:space="preserve">Статья </w:t>
      </w:r>
      <w:r w:rsidR="00A80559">
        <w:rPr>
          <w:rFonts w:ascii="Times New Roman" w:hAnsi="Times New Roman"/>
          <w:b/>
          <w:sz w:val="24"/>
          <w:szCs w:val="24"/>
        </w:rPr>
        <w:t>4</w:t>
      </w:r>
      <w:r w:rsidR="00C80166">
        <w:rPr>
          <w:rFonts w:ascii="Times New Roman" w:hAnsi="Times New Roman"/>
          <w:b/>
          <w:sz w:val="24"/>
          <w:szCs w:val="24"/>
        </w:rPr>
        <w:t>5</w:t>
      </w:r>
      <w:r w:rsidRPr="00853ECA">
        <w:rPr>
          <w:rFonts w:ascii="Times New Roman" w:hAnsi="Times New Roman"/>
          <w:b/>
          <w:sz w:val="24"/>
          <w:szCs w:val="24"/>
        </w:rPr>
        <w:t>.</w:t>
      </w:r>
      <w:r w:rsidRPr="00E5004B">
        <w:rPr>
          <w:rFonts w:ascii="Times New Roman" w:hAnsi="Times New Roman"/>
          <w:sz w:val="24"/>
          <w:szCs w:val="24"/>
        </w:rPr>
        <w:t xml:space="preserve"> Внесение проекта решения о бюджете в Совет района</w:t>
      </w:r>
    </w:p>
    <w:p w:rsidR="00A31E79" w:rsidRPr="00E5004B" w:rsidRDefault="00A31E79" w:rsidP="00853ECA">
      <w:pPr>
        <w:ind w:firstLine="708"/>
        <w:jc w:val="both"/>
        <w:rPr>
          <w:rFonts w:ascii="Times New Roman" w:hAnsi="Times New Roman"/>
          <w:sz w:val="24"/>
          <w:szCs w:val="24"/>
        </w:rPr>
      </w:pPr>
      <w:r w:rsidRPr="00E5004B">
        <w:rPr>
          <w:rFonts w:ascii="Times New Roman" w:hAnsi="Times New Roman"/>
          <w:sz w:val="24"/>
          <w:szCs w:val="24"/>
        </w:rPr>
        <w:lastRenderedPageBreak/>
        <w:t xml:space="preserve">1. Руководитель Исполнительного комитета района вносит проект решения о бюджете на очередной финансовый год </w:t>
      </w:r>
      <w:r w:rsidR="002A50B6" w:rsidRPr="00E5004B">
        <w:rPr>
          <w:rFonts w:ascii="Times New Roman" w:hAnsi="Times New Roman"/>
          <w:sz w:val="24"/>
          <w:szCs w:val="24"/>
        </w:rPr>
        <w:t xml:space="preserve">и плановый период </w:t>
      </w:r>
      <w:r w:rsidRPr="00E5004B">
        <w:rPr>
          <w:rFonts w:ascii="Times New Roman" w:hAnsi="Times New Roman"/>
          <w:sz w:val="24"/>
          <w:szCs w:val="24"/>
        </w:rPr>
        <w:t>на рассмотрение в Совет района не позднее 15 ноября.</w:t>
      </w:r>
    </w:p>
    <w:p w:rsidR="00A31E79" w:rsidRPr="00E5004B" w:rsidRDefault="005F0ADF" w:rsidP="00853ECA">
      <w:pPr>
        <w:ind w:firstLine="708"/>
        <w:jc w:val="both"/>
        <w:rPr>
          <w:rFonts w:ascii="Times New Roman" w:hAnsi="Times New Roman"/>
          <w:sz w:val="24"/>
          <w:szCs w:val="24"/>
        </w:rPr>
      </w:pPr>
      <w:r>
        <w:rPr>
          <w:rFonts w:ascii="Times New Roman" w:hAnsi="Times New Roman"/>
          <w:sz w:val="24"/>
          <w:szCs w:val="24"/>
        </w:rPr>
        <w:t>2.</w:t>
      </w:r>
      <w:r w:rsidR="00A31E79" w:rsidRPr="00E5004B">
        <w:rPr>
          <w:rFonts w:ascii="Times New Roman" w:hAnsi="Times New Roman"/>
          <w:sz w:val="24"/>
          <w:szCs w:val="24"/>
        </w:rPr>
        <w:t xml:space="preserve"> Проектом решения Совета района о бюджете </w:t>
      </w:r>
      <w:r w:rsidR="005D6CFC">
        <w:rPr>
          <w:rFonts w:ascii="Times New Roman" w:hAnsi="Times New Roman"/>
          <w:sz w:val="24"/>
          <w:szCs w:val="24"/>
        </w:rPr>
        <w:t>Новошешминского</w:t>
      </w:r>
      <w:r w:rsidR="005D6CFC" w:rsidRPr="00E5004B">
        <w:rPr>
          <w:rFonts w:ascii="Times New Roman" w:hAnsi="Times New Roman"/>
          <w:sz w:val="24"/>
          <w:szCs w:val="24"/>
        </w:rPr>
        <w:t xml:space="preserve"> </w:t>
      </w:r>
      <w:r w:rsidR="00A31E79" w:rsidRPr="00E5004B">
        <w:rPr>
          <w:rFonts w:ascii="Times New Roman" w:hAnsi="Times New Roman"/>
          <w:sz w:val="24"/>
          <w:szCs w:val="24"/>
        </w:rPr>
        <w:t>муниципального района на очередной финансовый год и плановый период предусматриваются уточнение показателей утвержденного соответствующего бюджета планового периода и утверждение показателей второго года планового периода составляемого бюджета.</w:t>
      </w:r>
    </w:p>
    <w:p w:rsidR="00A31E79" w:rsidRPr="00E5004B" w:rsidRDefault="005F0ADF" w:rsidP="00853ECA">
      <w:pPr>
        <w:ind w:firstLine="708"/>
        <w:jc w:val="both"/>
        <w:rPr>
          <w:rFonts w:ascii="Times New Roman" w:hAnsi="Times New Roman"/>
          <w:sz w:val="24"/>
          <w:szCs w:val="24"/>
        </w:rPr>
      </w:pPr>
      <w:r>
        <w:rPr>
          <w:rFonts w:ascii="Times New Roman" w:hAnsi="Times New Roman"/>
          <w:sz w:val="24"/>
          <w:szCs w:val="24"/>
        </w:rPr>
        <w:t>3</w:t>
      </w:r>
      <w:r w:rsidR="00A31E79" w:rsidRPr="00E5004B">
        <w:rPr>
          <w:rFonts w:ascii="Times New Roman" w:hAnsi="Times New Roman"/>
          <w:sz w:val="24"/>
          <w:szCs w:val="24"/>
        </w:rPr>
        <w:t xml:space="preserve">. Уточнение параметров планового периода утверждаемого бюджета </w:t>
      </w:r>
      <w:r w:rsidR="005D6CFC">
        <w:rPr>
          <w:rFonts w:ascii="Times New Roman" w:hAnsi="Times New Roman"/>
          <w:sz w:val="24"/>
          <w:szCs w:val="24"/>
        </w:rPr>
        <w:t>Новошешминского</w:t>
      </w:r>
      <w:r w:rsidR="005D6CFC" w:rsidRPr="00E5004B">
        <w:rPr>
          <w:rFonts w:ascii="Times New Roman" w:hAnsi="Times New Roman"/>
          <w:sz w:val="24"/>
          <w:szCs w:val="24"/>
        </w:rPr>
        <w:t xml:space="preserve"> </w:t>
      </w:r>
      <w:r w:rsidR="00A31E79" w:rsidRPr="00E5004B">
        <w:rPr>
          <w:rFonts w:ascii="Times New Roman" w:hAnsi="Times New Roman"/>
          <w:sz w:val="24"/>
          <w:szCs w:val="24"/>
        </w:rPr>
        <w:t>муниципального района предусматривает:</w:t>
      </w:r>
    </w:p>
    <w:p w:rsidR="00A31E79" w:rsidRPr="00E5004B" w:rsidRDefault="005F0ADF" w:rsidP="00853ECA">
      <w:pPr>
        <w:ind w:firstLine="708"/>
        <w:jc w:val="both"/>
        <w:rPr>
          <w:rFonts w:ascii="Times New Roman" w:hAnsi="Times New Roman"/>
          <w:sz w:val="24"/>
          <w:szCs w:val="24"/>
        </w:rPr>
      </w:pPr>
      <w:r>
        <w:rPr>
          <w:rFonts w:ascii="Times New Roman" w:hAnsi="Times New Roman"/>
          <w:sz w:val="24"/>
          <w:szCs w:val="24"/>
        </w:rPr>
        <w:t xml:space="preserve">- </w:t>
      </w:r>
      <w:r w:rsidR="000B6966">
        <w:rPr>
          <w:rFonts w:ascii="Times New Roman" w:hAnsi="Times New Roman"/>
          <w:sz w:val="24"/>
          <w:szCs w:val="24"/>
        </w:rPr>
        <w:t>утверждение уточненных</w:t>
      </w:r>
      <w:r w:rsidR="00A31E79" w:rsidRPr="00E5004B">
        <w:rPr>
          <w:rFonts w:ascii="Times New Roman" w:hAnsi="Times New Roman"/>
          <w:sz w:val="24"/>
          <w:szCs w:val="24"/>
        </w:rPr>
        <w:t xml:space="preserve"> показателей, являющихся предметом рассмотрения проекта решения о бюджете </w:t>
      </w:r>
      <w:r w:rsidR="005D6CFC">
        <w:rPr>
          <w:rFonts w:ascii="Times New Roman" w:hAnsi="Times New Roman"/>
          <w:sz w:val="24"/>
          <w:szCs w:val="24"/>
        </w:rPr>
        <w:t>Новошешминского</w:t>
      </w:r>
      <w:r w:rsidR="00A31E79" w:rsidRPr="00E5004B">
        <w:rPr>
          <w:rFonts w:ascii="Times New Roman" w:hAnsi="Times New Roman"/>
          <w:sz w:val="24"/>
          <w:szCs w:val="24"/>
        </w:rPr>
        <w:t xml:space="preserve"> муниципального района на очередной финансовый год и плановый период;</w:t>
      </w:r>
    </w:p>
    <w:p w:rsidR="00A31E79" w:rsidRPr="00E5004B" w:rsidRDefault="005F0ADF" w:rsidP="00853ECA">
      <w:pPr>
        <w:ind w:firstLine="708"/>
        <w:jc w:val="both"/>
        <w:rPr>
          <w:rFonts w:ascii="Times New Roman" w:hAnsi="Times New Roman"/>
          <w:sz w:val="24"/>
          <w:szCs w:val="24"/>
        </w:rPr>
      </w:pPr>
      <w:r>
        <w:rPr>
          <w:rFonts w:ascii="Times New Roman" w:hAnsi="Times New Roman"/>
          <w:sz w:val="24"/>
          <w:szCs w:val="24"/>
        </w:rPr>
        <w:t xml:space="preserve">- </w:t>
      </w:r>
      <w:r w:rsidR="00A31E79" w:rsidRPr="00E5004B">
        <w:rPr>
          <w:rFonts w:ascii="Times New Roman" w:hAnsi="Times New Roman"/>
          <w:sz w:val="24"/>
          <w:szCs w:val="24"/>
        </w:rPr>
        <w:t xml:space="preserve">утверждение увеличения или сокращения утвержденных показателей ведомственной структуры расходов бюджета </w:t>
      </w:r>
      <w:r w:rsidR="005D6CFC">
        <w:rPr>
          <w:rFonts w:ascii="Times New Roman" w:hAnsi="Times New Roman"/>
          <w:sz w:val="24"/>
          <w:szCs w:val="24"/>
        </w:rPr>
        <w:t>Новошешминского</w:t>
      </w:r>
      <w:r w:rsidR="00A31E79" w:rsidRPr="00E5004B">
        <w:rPr>
          <w:rFonts w:ascii="Times New Roman" w:hAnsi="Times New Roman"/>
          <w:sz w:val="24"/>
          <w:szCs w:val="24"/>
        </w:rPr>
        <w:t xml:space="preserve"> муниципального района либо включение в нее бюджетных ассигнований по дополнительным целевым статьям и (или) видам расходов соответствующего бюджета.</w:t>
      </w:r>
    </w:p>
    <w:p w:rsidR="00A31E79" w:rsidRPr="00E5004B" w:rsidRDefault="005F0ADF" w:rsidP="00853ECA">
      <w:pPr>
        <w:ind w:firstLine="708"/>
        <w:jc w:val="both"/>
        <w:rPr>
          <w:rFonts w:ascii="Times New Roman" w:hAnsi="Times New Roman"/>
          <w:sz w:val="24"/>
          <w:szCs w:val="24"/>
        </w:rPr>
      </w:pPr>
      <w:r>
        <w:rPr>
          <w:rFonts w:ascii="Times New Roman" w:hAnsi="Times New Roman"/>
          <w:sz w:val="24"/>
          <w:szCs w:val="24"/>
        </w:rPr>
        <w:lastRenderedPageBreak/>
        <w:t>4</w:t>
      </w:r>
      <w:r w:rsidR="00A31E79" w:rsidRPr="00E5004B">
        <w:rPr>
          <w:rFonts w:ascii="Times New Roman" w:hAnsi="Times New Roman"/>
          <w:sz w:val="24"/>
          <w:szCs w:val="24"/>
        </w:rPr>
        <w:t xml:space="preserve">. В случае, если в очередном финансовом году и плановом периоде предельный общий объем бюджетных ассигнований недостаточен для финансового обеспечения установленных решениями Совета района расходных обязательств </w:t>
      </w:r>
      <w:r w:rsidR="005D6CFC">
        <w:rPr>
          <w:rFonts w:ascii="Times New Roman" w:hAnsi="Times New Roman"/>
          <w:sz w:val="24"/>
          <w:szCs w:val="24"/>
        </w:rPr>
        <w:t>Новошешминского</w:t>
      </w:r>
      <w:r w:rsidR="00A31E79" w:rsidRPr="00E5004B">
        <w:rPr>
          <w:rFonts w:ascii="Times New Roman" w:hAnsi="Times New Roman"/>
          <w:sz w:val="24"/>
          <w:szCs w:val="24"/>
        </w:rPr>
        <w:t xml:space="preserve"> муниципального района, Исполнительный комитет вносит в Совет района проекты решений Совета района об изменении сроков вступления в силу (приостановления действия) в очередном финансовом году и плановом периоде отдельных положений решений Совета района, не обеспеченных источниками финансирования в очередном финансовом году и (или) плановом периоде.</w:t>
      </w:r>
    </w:p>
    <w:p w:rsidR="00A31E79" w:rsidRPr="00E5004B" w:rsidRDefault="00A31E79" w:rsidP="000A51FC">
      <w:pPr>
        <w:jc w:val="both"/>
        <w:rPr>
          <w:rFonts w:ascii="Times New Roman" w:hAnsi="Times New Roman"/>
          <w:sz w:val="24"/>
          <w:szCs w:val="24"/>
        </w:rPr>
      </w:pPr>
      <w:r w:rsidRPr="000A51FC">
        <w:rPr>
          <w:rFonts w:ascii="Times New Roman" w:hAnsi="Times New Roman"/>
          <w:b/>
          <w:sz w:val="24"/>
          <w:szCs w:val="24"/>
        </w:rPr>
        <w:t xml:space="preserve">Статья </w:t>
      </w:r>
      <w:r w:rsidR="00A80559">
        <w:rPr>
          <w:rFonts w:ascii="Times New Roman" w:hAnsi="Times New Roman"/>
          <w:b/>
          <w:sz w:val="24"/>
          <w:szCs w:val="24"/>
        </w:rPr>
        <w:t>4</w:t>
      </w:r>
      <w:r w:rsidR="00C80166">
        <w:rPr>
          <w:rFonts w:ascii="Times New Roman" w:hAnsi="Times New Roman"/>
          <w:b/>
          <w:sz w:val="24"/>
          <w:szCs w:val="24"/>
        </w:rPr>
        <w:t>6</w:t>
      </w:r>
      <w:r w:rsidRPr="00853ECA">
        <w:rPr>
          <w:rFonts w:ascii="Times New Roman" w:hAnsi="Times New Roman"/>
          <w:sz w:val="24"/>
          <w:szCs w:val="24"/>
        </w:rPr>
        <w:t>.</w:t>
      </w:r>
      <w:r w:rsidRPr="00E5004B">
        <w:rPr>
          <w:rFonts w:ascii="Times New Roman" w:hAnsi="Times New Roman"/>
          <w:sz w:val="24"/>
          <w:szCs w:val="24"/>
        </w:rPr>
        <w:t xml:space="preserve"> Рассмотрение проекта решения о бюджете Советом района</w:t>
      </w:r>
    </w:p>
    <w:p w:rsidR="00A31E79" w:rsidRPr="00E5004B" w:rsidRDefault="00A31E79" w:rsidP="00853ECA">
      <w:pPr>
        <w:ind w:firstLine="708"/>
        <w:jc w:val="both"/>
        <w:rPr>
          <w:rFonts w:ascii="Times New Roman" w:hAnsi="Times New Roman"/>
          <w:sz w:val="24"/>
          <w:szCs w:val="24"/>
        </w:rPr>
      </w:pPr>
      <w:r w:rsidRPr="00E5004B">
        <w:rPr>
          <w:rFonts w:ascii="Times New Roman" w:hAnsi="Times New Roman"/>
          <w:sz w:val="24"/>
          <w:szCs w:val="24"/>
        </w:rPr>
        <w:t xml:space="preserve">1. В течение </w:t>
      </w:r>
      <w:r w:rsidR="00125A23">
        <w:rPr>
          <w:rFonts w:ascii="Times New Roman" w:hAnsi="Times New Roman"/>
          <w:sz w:val="24"/>
          <w:szCs w:val="24"/>
        </w:rPr>
        <w:t>2</w:t>
      </w:r>
      <w:r w:rsidRPr="00E5004B">
        <w:rPr>
          <w:rFonts w:ascii="Times New Roman" w:hAnsi="Times New Roman"/>
          <w:sz w:val="24"/>
          <w:szCs w:val="24"/>
        </w:rPr>
        <w:t xml:space="preserve"> рабочих дней со дня внесения проекта решения о бюджете района на очередной финансовый год в Совет района </w:t>
      </w:r>
      <w:r w:rsidR="00DF4626">
        <w:rPr>
          <w:rFonts w:ascii="Times New Roman" w:hAnsi="Times New Roman"/>
          <w:sz w:val="24"/>
          <w:szCs w:val="24"/>
        </w:rPr>
        <w:t>председатель</w:t>
      </w:r>
      <w:r w:rsidRPr="00E5004B">
        <w:rPr>
          <w:rFonts w:ascii="Times New Roman" w:hAnsi="Times New Roman"/>
          <w:sz w:val="24"/>
          <w:szCs w:val="24"/>
        </w:rPr>
        <w:t xml:space="preserve"> Совета </w:t>
      </w:r>
      <w:r w:rsidR="000A51FC">
        <w:rPr>
          <w:rFonts w:ascii="Times New Roman" w:hAnsi="Times New Roman"/>
          <w:sz w:val="24"/>
          <w:szCs w:val="24"/>
        </w:rPr>
        <w:t xml:space="preserve"> </w:t>
      </w:r>
      <w:r w:rsidRPr="00E5004B">
        <w:rPr>
          <w:rFonts w:ascii="Times New Roman" w:hAnsi="Times New Roman"/>
          <w:sz w:val="24"/>
          <w:szCs w:val="24"/>
        </w:rPr>
        <w:t>района направляет его</w:t>
      </w:r>
      <w:r w:rsidR="00125A23">
        <w:rPr>
          <w:rFonts w:ascii="Times New Roman" w:hAnsi="Times New Roman"/>
          <w:sz w:val="24"/>
          <w:szCs w:val="24"/>
        </w:rPr>
        <w:t xml:space="preserve"> </w:t>
      </w:r>
      <w:r w:rsidRPr="00E5004B">
        <w:rPr>
          <w:rFonts w:ascii="Times New Roman" w:hAnsi="Times New Roman"/>
          <w:sz w:val="24"/>
          <w:szCs w:val="24"/>
        </w:rPr>
        <w:t>в Контрольно-счетную палату района для проведения экспертизы.</w:t>
      </w:r>
    </w:p>
    <w:p w:rsidR="00A31E79" w:rsidRPr="00E5004B" w:rsidRDefault="00A31E79" w:rsidP="00853ECA">
      <w:pPr>
        <w:ind w:firstLine="708"/>
        <w:jc w:val="both"/>
        <w:rPr>
          <w:rFonts w:ascii="Times New Roman" w:hAnsi="Times New Roman"/>
          <w:sz w:val="24"/>
          <w:szCs w:val="24"/>
        </w:rPr>
      </w:pPr>
      <w:r w:rsidRPr="00E5004B">
        <w:rPr>
          <w:rFonts w:ascii="Times New Roman" w:hAnsi="Times New Roman"/>
          <w:sz w:val="24"/>
          <w:szCs w:val="24"/>
        </w:rPr>
        <w:t xml:space="preserve">Контрольно-счетная палата района в течение </w:t>
      </w:r>
      <w:r w:rsidR="00125A23">
        <w:rPr>
          <w:rFonts w:ascii="Times New Roman" w:hAnsi="Times New Roman"/>
          <w:sz w:val="24"/>
          <w:szCs w:val="24"/>
        </w:rPr>
        <w:t>10</w:t>
      </w:r>
      <w:r w:rsidRPr="00E5004B">
        <w:rPr>
          <w:rFonts w:ascii="Times New Roman" w:hAnsi="Times New Roman"/>
          <w:sz w:val="24"/>
          <w:szCs w:val="24"/>
        </w:rPr>
        <w:t xml:space="preserve"> рабочих дней подготавливает заключение о проекте решения о бюджете с указанием недостатков данного проекта в случае их выявления.</w:t>
      </w:r>
    </w:p>
    <w:p w:rsidR="00A31E79" w:rsidRPr="00E5004B" w:rsidRDefault="00A31E79" w:rsidP="00853ECA">
      <w:pPr>
        <w:ind w:firstLine="708"/>
        <w:jc w:val="both"/>
        <w:rPr>
          <w:rFonts w:ascii="Times New Roman" w:hAnsi="Times New Roman"/>
          <w:sz w:val="24"/>
          <w:szCs w:val="24"/>
        </w:rPr>
      </w:pPr>
      <w:r w:rsidRPr="00E5004B">
        <w:rPr>
          <w:rFonts w:ascii="Times New Roman" w:hAnsi="Times New Roman"/>
          <w:sz w:val="24"/>
          <w:szCs w:val="24"/>
        </w:rPr>
        <w:t>Заключение Контрольно-счетной палаты района учитывается при подготовке депутатами Совета района поправок к проекту решения о бюджете района.</w:t>
      </w:r>
    </w:p>
    <w:p w:rsidR="00A31E79" w:rsidRDefault="00A31E79" w:rsidP="00853ECA">
      <w:pPr>
        <w:ind w:firstLine="708"/>
        <w:jc w:val="both"/>
        <w:rPr>
          <w:rFonts w:ascii="Times New Roman" w:hAnsi="Times New Roman"/>
          <w:sz w:val="24"/>
          <w:szCs w:val="24"/>
        </w:rPr>
      </w:pPr>
      <w:r w:rsidRPr="00E5004B">
        <w:rPr>
          <w:rFonts w:ascii="Times New Roman" w:hAnsi="Times New Roman"/>
          <w:sz w:val="24"/>
          <w:szCs w:val="24"/>
        </w:rPr>
        <w:lastRenderedPageBreak/>
        <w:t xml:space="preserve">2. Внесенный проект решения о бюджете на очередной финансовый </w:t>
      </w:r>
      <w:r w:rsidRPr="000A51FC">
        <w:rPr>
          <w:rFonts w:ascii="Times New Roman" w:hAnsi="Times New Roman"/>
          <w:sz w:val="24"/>
          <w:szCs w:val="24"/>
        </w:rPr>
        <w:t xml:space="preserve">год </w:t>
      </w:r>
      <w:r w:rsidR="00853ECA" w:rsidRPr="000A51FC">
        <w:rPr>
          <w:rFonts w:ascii="Times New Roman" w:hAnsi="Times New Roman"/>
          <w:sz w:val="24"/>
          <w:szCs w:val="24"/>
        </w:rPr>
        <w:t xml:space="preserve">и плановый период </w:t>
      </w:r>
      <w:r w:rsidRPr="000A51FC">
        <w:rPr>
          <w:rFonts w:ascii="Times New Roman" w:hAnsi="Times New Roman"/>
          <w:sz w:val="24"/>
          <w:szCs w:val="24"/>
        </w:rPr>
        <w:t>с заключением Контрольно-счетной палаты района направляется</w:t>
      </w:r>
      <w:r w:rsidRPr="00E5004B">
        <w:rPr>
          <w:rFonts w:ascii="Times New Roman" w:hAnsi="Times New Roman"/>
          <w:sz w:val="24"/>
          <w:szCs w:val="24"/>
        </w:rPr>
        <w:t xml:space="preserve"> на рассмотрение в постоянные комиссии Совета района, а также депутатам Совета района</w:t>
      </w:r>
      <w:r w:rsidR="00E43DC2">
        <w:rPr>
          <w:rFonts w:ascii="Times New Roman" w:hAnsi="Times New Roman"/>
          <w:sz w:val="24"/>
          <w:szCs w:val="24"/>
        </w:rPr>
        <w:t>, публикуется в средствах массовой информации, обсуждается на публичных слушаниях</w:t>
      </w:r>
      <w:r w:rsidRPr="00E5004B">
        <w:rPr>
          <w:rFonts w:ascii="Times New Roman" w:hAnsi="Times New Roman"/>
          <w:sz w:val="24"/>
          <w:szCs w:val="24"/>
        </w:rPr>
        <w:t>.</w:t>
      </w:r>
    </w:p>
    <w:p w:rsidR="00A31E79" w:rsidRPr="00E5004B" w:rsidRDefault="00764C78" w:rsidP="00853ECA">
      <w:pPr>
        <w:ind w:firstLine="708"/>
        <w:jc w:val="both"/>
        <w:rPr>
          <w:rFonts w:ascii="Times New Roman" w:hAnsi="Times New Roman"/>
          <w:sz w:val="24"/>
          <w:szCs w:val="24"/>
        </w:rPr>
      </w:pPr>
      <w:r>
        <w:rPr>
          <w:rFonts w:ascii="Times New Roman" w:hAnsi="Times New Roman"/>
          <w:sz w:val="24"/>
          <w:szCs w:val="24"/>
        </w:rPr>
        <w:t>3</w:t>
      </w:r>
      <w:r w:rsidR="00A31E79" w:rsidRPr="00E5004B">
        <w:rPr>
          <w:rFonts w:ascii="Times New Roman" w:hAnsi="Times New Roman"/>
          <w:sz w:val="24"/>
          <w:szCs w:val="24"/>
        </w:rPr>
        <w:t>. В случае возникновения несогласованных вопросов по проекту решения о бюджете района решением председателя Совета района может создаваться согласительная комиссия, в которую входит равное количество представителей Исполнительного комитета района и Совета района.</w:t>
      </w:r>
    </w:p>
    <w:p w:rsidR="00A31E79" w:rsidRDefault="00A31E79" w:rsidP="00853ECA">
      <w:pPr>
        <w:ind w:firstLine="708"/>
        <w:jc w:val="both"/>
        <w:rPr>
          <w:rFonts w:ascii="Times New Roman" w:hAnsi="Times New Roman"/>
          <w:sz w:val="24"/>
          <w:szCs w:val="24"/>
        </w:rPr>
      </w:pPr>
      <w:r w:rsidRPr="00E5004B">
        <w:rPr>
          <w:rFonts w:ascii="Times New Roman" w:hAnsi="Times New Roman"/>
          <w:sz w:val="24"/>
          <w:szCs w:val="24"/>
        </w:rPr>
        <w:t>Согласительная комиссия рассматривает спорные вопросы.</w:t>
      </w:r>
    </w:p>
    <w:p w:rsidR="00CE27C7" w:rsidRPr="00E5004B" w:rsidRDefault="00CE27C7" w:rsidP="00853ECA">
      <w:pPr>
        <w:ind w:firstLine="708"/>
        <w:jc w:val="both"/>
        <w:rPr>
          <w:rFonts w:ascii="Times New Roman" w:hAnsi="Times New Roman"/>
          <w:sz w:val="24"/>
          <w:szCs w:val="24"/>
        </w:rPr>
      </w:pPr>
      <w:r>
        <w:rPr>
          <w:rFonts w:ascii="Times New Roman" w:hAnsi="Times New Roman"/>
          <w:sz w:val="24"/>
          <w:szCs w:val="24"/>
        </w:rPr>
        <w:t>Решение о бюджете района принимается в одном чтении.</w:t>
      </w:r>
    </w:p>
    <w:p w:rsidR="00A31E79" w:rsidRPr="00E5004B" w:rsidRDefault="0019292F" w:rsidP="00853ECA">
      <w:pPr>
        <w:ind w:firstLine="708"/>
        <w:jc w:val="both"/>
        <w:rPr>
          <w:rFonts w:ascii="Times New Roman" w:hAnsi="Times New Roman"/>
          <w:sz w:val="24"/>
          <w:szCs w:val="24"/>
        </w:rPr>
      </w:pPr>
      <w:r>
        <w:rPr>
          <w:rFonts w:ascii="Times New Roman" w:hAnsi="Times New Roman"/>
          <w:sz w:val="24"/>
          <w:szCs w:val="24"/>
        </w:rPr>
        <w:t>4</w:t>
      </w:r>
      <w:r w:rsidR="00A31E79" w:rsidRPr="00E5004B">
        <w:rPr>
          <w:rFonts w:ascii="Times New Roman" w:hAnsi="Times New Roman"/>
          <w:sz w:val="24"/>
          <w:szCs w:val="24"/>
        </w:rPr>
        <w:t>. Принятое Советом района решение о бюджете на очередной финансовый г</w:t>
      </w:r>
      <w:r w:rsidR="00130C6B">
        <w:rPr>
          <w:rFonts w:ascii="Times New Roman" w:hAnsi="Times New Roman"/>
          <w:sz w:val="24"/>
          <w:szCs w:val="24"/>
        </w:rPr>
        <w:t>од и плановый период в течение 2</w:t>
      </w:r>
      <w:r w:rsidR="00A31E79" w:rsidRPr="00E5004B">
        <w:rPr>
          <w:rFonts w:ascii="Times New Roman" w:hAnsi="Times New Roman"/>
          <w:sz w:val="24"/>
          <w:szCs w:val="24"/>
        </w:rPr>
        <w:t xml:space="preserve"> рабочих дней направляется председателю Совета района для подписания. Решение о бюджете района подлежит официальному опубликованию</w:t>
      </w:r>
      <w:r w:rsidR="00DF4626">
        <w:rPr>
          <w:rFonts w:ascii="Times New Roman" w:hAnsi="Times New Roman"/>
          <w:sz w:val="24"/>
          <w:szCs w:val="24"/>
        </w:rPr>
        <w:t>.</w:t>
      </w:r>
    </w:p>
    <w:p w:rsidR="00A31E79" w:rsidRPr="00E5004B" w:rsidRDefault="00C06AF4" w:rsidP="000A51FC">
      <w:pPr>
        <w:jc w:val="both"/>
        <w:rPr>
          <w:rFonts w:ascii="Times New Roman" w:hAnsi="Times New Roman"/>
          <w:sz w:val="24"/>
          <w:szCs w:val="24"/>
        </w:rPr>
      </w:pPr>
      <w:r w:rsidRPr="000A51FC">
        <w:rPr>
          <w:rFonts w:ascii="Times New Roman" w:hAnsi="Times New Roman"/>
          <w:b/>
          <w:sz w:val="24"/>
          <w:szCs w:val="24"/>
        </w:rPr>
        <w:t xml:space="preserve">Статья </w:t>
      </w:r>
      <w:r w:rsidR="00A80559">
        <w:rPr>
          <w:rFonts w:ascii="Times New Roman" w:hAnsi="Times New Roman"/>
          <w:b/>
          <w:sz w:val="24"/>
          <w:szCs w:val="24"/>
        </w:rPr>
        <w:t>4</w:t>
      </w:r>
      <w:r w:rsidR="00C80166">
        <w:rPr>
          <w:rFonts w:ascii="Times New Roman" w:hAnsi="Times New Roman"/>
          <w:b/>
          <w:sz w:val="24"/>
          <w:szCs w:val="24"/>
        </w:rPr>
        <w:t>7</w:t>
      </w:r>
      <w:r w:rsidR="00A31E79" w:rsidRPr="000A51FC">
        <w:rPr>
          <w:rFonts w:ascii="Times New Roman" w:hAnsi="Times New Roman"/>
          <w:b/>
          <w:sz w:val="24"/>
          <w:szCs w:val="24"/>
        </w:rPr>
        <w:t>.</w:t>
      </w:r>
      <w:r w:rsidR="00A31E79" w:rsidRPr="00E5004B">
        <w:rPr>
          <w:rFonts w:ascii="Times New Roman" w:hAnsi="Times New Roman"/>
          <w:sz w:val="24"/>
          <w:szCs w:val="24"/>
        </w:rPr>
        <w:t xml:space="preserve"> Сроки утверждения решения о бюджете и последствия непринятия проекта решения о бюджете на очередной финансовый год </w:t>
      </w:r>
    </w:p>
    <w:p w:rsidR="00A31E79" w:rsidRPr="00E5004B" w:rsidRDefault="00A31E79" w:rsidP="00853ECA">
      <w:pPr>
        <w:ind w:firstLine="708"/>
        <w:jc w:val="both"/>
        <w:rPr>
          <w:rFonts w:ascii="Times New Roman" w:hAnsi="Times New Roman"/>
          <w:sz w:val="24"/>
          <w:szCs w:val="24"/>
        </w:rPr>
      </w:pPr>
      <w:r w:rsidRPr="00E5004B">
        <w:rPr>
          <w:rFonts w:ascii="Times New Roman" w:hAnsi="Times New Roman"/>
          <w:sz w:val="24"/>
          <w:szCs w:val="24"/>
        </w:rPr>
        <w:t>1. Решение о бюджете района должно быть рассмотрено, утверждено Советом района, подписано председателем Совета района</w:t>
      </w:r>
      <w:r w:rsidR="000A51FC">
        <w:rPr>
          <w:rFonts w:ascii="Times New Roman" w:hAnsi="Times New Roman"/>
          <w:sz w:val="24"/>
          <w:szCs w:val="24"/>
        </w:rPr>
        <w:t xml:space="preserve"> </w:t>
      </w:r>
      <w:r w:rsidR="008C097B">
        <w:rPr>
          <w:rFonts w:ascii="Times New Roman" w:hAnsi="Times New Roman"/>
          <w:sz w:val="24"/>
          <w:szCs w:val="24"/>
        </w:rPr>
        <w:t>до начала очередного</w:t>
      </w:r>
      <w:r w:rsidR="000A51FC">
        <w:rPr>
          <w:rFonts w:ascii="Times New Roman" w:hAnsi="Times New Roman"/>
          <w:sz w:val="24"/>
          <w:szCs w:val="24"/>
        </w:rPr>
        <w:t xml:space="preserve">  финансового года</w:t>
      </w:r>
      <w:r w:rsidRPr="00E5004B">
        <w:rPr>
          <w:rFonts w:ascii="Times New Roman" w:hAnsi="Times New Roman"/>
          <w:sz w:val="24"/>
          <w:szCs w:val="24"/>
        </w:rPr>
        <w:t>.</w:t>
      </w:r>
    </w:p>
    <w:p w:rsidR="00A31E79" w:rsidRPr="00E5004B" w:rsidRDefault="00A31E79" w:rsidP="00853ECA">
      <w:pPr>
        <w:ind w:firstLine="708"/>
        <w:jc w:val="both"/>
        <w:rPr>
          <w:rFonts w:ascii="Times New Roman" w:hAnsi="Times New Roman"/>
          <w:sz w:val="24"/>
          <w:szCs w:val="24"/>
        </w:rPr>
      </w:pPr>
      <w:r w:rsidRPr="00E5004B">
        <w:rPr>
          <w:rFonts w:ascii="Times New Roman" w:hAnsi="Times New Roman"/>
          <w:sz w:val="24"/>
          <w:szCs w:val="24"/>
        </w:rPr>
        <w:lastRenderedPageBreak/>
        <w:t xml:space="preserve">Органы местного самоуправления района обязаны принимать всевозможные меры в пределах их компетенции по обеспечению своевременного рассмотрения, утверждения, подписания и </w:t>
      </w:r>
      <w:r w:rsidR="000A51FC">
        <w:rPr>
          <w:rFonts w:ascii="Times New Roman" w:hAnsi="Times New Roman"/>
          <w:sz w:val="24"/>
          <w:szCs w:val="24"/>
        </w:rPr>
        <w:t>обнародования</w:t>
      </w:r>
      <w:r w:rsidR="008C097B">
        <w:rPr>
          <w:rFonts w:ascii="Times New Roman" w:hAnsi="Times New Roman"/>
          <w:sz w:val="24"/>
          <w:szCs w:val="24"/>
        </w:rPr>
        <w:t xml:space="preserve"> реше</w:t>
      </w:r>
      <w:r w:rsidRPr="00E5004B">
        <w:rPr>
          <w:rFonts w:ascii="Times New Roman" w:hAnsi="Times New Roman"/>
          <w:sz w:val="24"/>
          <w:szCs w:val="24"/>
        </w:rPr>
        <w:t>ния о бюджете.</w:t>
      </w:r>
    </w:p>
    <w:p w:rsidR="00A31E79" w:rsidRPr="00E5004B" w:rsidRDefault="00A31E79" w:rsidP="00853ECA">
      <w:pPr>
        <w:ind w:firstLine="708"/>
        <w:jc w:val="both"/>
        <w:rPr>
          <w:rFonts w:ascii="Times New Roman" w:hAnsi="Times New Roman"/>
          <w:sz w:val="24"/>
          <w:szCs w:val="24"/>
        </w:rPr>
      </w:pPr>
      <w:r w:rsidRPr="00E5004B">
        <w:rPr>
          <w:rFonts w:ascii="Times New Roman" w:hAnsi="Times New Roman"/>
          <w:sz w:val="24"/>
          <w:szCs w:val="24"/>
        </w:rPr>
        <w:t>2. В случае если решение о бюджете на очередной финансовый год и плановый период не вступило в силу с начала финансового года, вводится режим временного управления бюджетом в рамках, определенных Бюджетным кодексом Российской Федерации.</w:t>
      </w:r>
    </w:p>
    <w:p w:rsidR="00A31E79" w:rsidRPr="00E5004B" w:rsidRDefault="00A31E79" w:rsidP="000648E1">
      <w:pPr>
        <w:spacing w:line="240" w:lineRule="auto"/>
        <w:jc w:val="center"/>
        <w:rPr>
          <w:rFonts w:ascii="Times New Roman" w:hAnsi="Times New Roman"/>
          <w:sz w:val="24"/>
          <w:szCs w:val="24"/>
        </w:rPr>
      </w:pPr>
      <w:r w:rsidRPr="00E5004B">
        <w:rPr>
          <w:rFonts w:ascii="Times New Roman" w:hAnsi="Times New Roman"/>
          <w:sz w:val="24"/>
          <w:szCs w:val="24"/>
        </w:rPr>
        <w:t>Раздел IV. ИСПОЛНЕНИЕ БЮДЖЕТА РАЙОНА</w:t>
      </w:r>
    </w:p>
    <w:p w:rsidR="00A31E79" w:rsidRPr="00E5004B" w:rsidRDefault="00C06AF4" w:rsidP="00D8112A">
      <w:pPr>
        <w:spacing w:line="240" w:lineRule="auto"/>
        <w:jc w:val="both"/>
        <w:rPr>
          <w:rFonts w:ascii="Times New Roman" w:hAnsi="Times New Roman"/>
          <w:sz w:val="24"/>
          <w:szCs w:val="24"/>
        </w:rPr>
      </w:pPr>
      <w:r>
        <w:rPr>
          <w:rFonts w:ascii="Times New Roman" w:hAnsi="Times New Roman"/>
          <w:b/>
          <w:sz w:val="24"/>
          <w:szCs w:val="24"/>
        </w:rPr>
        <w:t xml:space="preserve">Статья </w:t>
      </w:r>
      <w:r w:rsidR="00A80559">
        <w:rPr>
          <w:rFonts w:ascii="Times New Roman" w:hAnsi="Times New Roman"/>
          <w:b/>
          <w:sz w:val="24"/>
          <w:szCs w:val="24"/>
        </w:rPr>
        <w:t>4</w:t>
      </w:r>
      <w:r w:rsidR="00C80166">
        <w:rPr>
          <w:rFonts w:ascii="Times New Roman" w:hAnsi="Times New Roman"/>
          <w:b/>
          <w:sz w:val="24"/>
          <w:szCs w:val="24"/>
        </w:rPr>
        <w:t>8</w:t>
      </w:r>
      <w:r w:rsidR="00A31E79" w:rsidRPr="00E5004B">
        <w:rPr>
          <w:rFonts w:ascii="Times New Roman" w:hAnsi="Times New Roman"/>
          <w:b/>
          <w:sz w:val="24"/>
          <w:szCs w:val="24"/>
        </w:rPr>
        <w:t>.</w:t>
      </w:r>
      <w:r w:rsidR="00A31E79" w:rsidRPr="00E5004B">
        <w:rPr>
          <w:rFonts w:ascii="Times New Roman" w:hAnsi="Times New Roman"/>
          <w:sz w:val="24"/>
          <w:szCs w:val="24"/>
        </w:rPr>
        <w:t xml:space="preserve"> Основы исполнения бюджета</w:t>
      </w:r>
    </w:p>
    <w:p w:rsidR="00A31E79" w:rsidRPr="00E5004B" w:rsidRDefault="00A31E79" w:rsidP="00070C2F">
      <w:pPr>
        <w:spacing w:line="240" w:lineRule="auto"/>
        <w:ind w:firstLine="708"/>
        <w:jc w:val="both"/>
        <w:rPr>
          <w:rFonts w:ascii="Times New Roman" w:hAnsi="Times New Roman"/>
          <w:sz w:val="24"/>
          <w:szCs w:val="24"/>
        </w:rPr>
      </w:pPr>
      <w:r w:rsidRPr="00E5004B">
        <w:rPr>
          <w:rFonts w:ascii="Times New Roman" w:hAnsi="Times New Roman"/>
          <w:sz w:val="24"/>
          <w:szCs w:val="24"/>
        </w:rPr>
        <w:t>1. Исполнение бюджета района обеспечивается Исполнительным комитетом района.</w:t>
      </w:r>
    </w:p>
    <w:p w:rsidR="00A31E79" w:rsidRPr="00E5004B" w:rsidRDefault="00A31E79" w:rsidP="00070C2F">
      <w:pPr>
        <w:spacing w:line="240" w:lineRule="auto"/>
        <w:ind w:firstLine="708"/>
        <w:jc w:val="both"/>
        <w:rPr>
          <w:rFonts w:ascii="Times New Roman" w:hAnsi="Times New Roman"/>
          <w:sz w:val="24"/>
          <w:szCs w:val="24"/>
        </w:rPr>
      </w:pPr>
      <w:r w:rsidRPr="00E5004B">
        <w:rPr>
          <w:rFonts w:ascii="Times New Roman" w:hAnsi="Times New Roman"/>
          <w:sz w:val="24"/>
          <w:szCs w:val="24"/>
        </w:rPr>
        <w:t>2. Организация исполнения бюджета района возлагается на Финансово-бюджетную палату района.</w:t>
      </w:r>
    </w:p>
    <w:p w:rsidR="00A31E79" w:rsidRPr="00E5004B" w:rsidRDefault="00A31E79" w:rsidP="00070C2F">
      <w:pPr>
        <w:spacing w:line="240" w:lineRule="auto"/>
        <w:ind w:firstLine="708"/>
        <w:jc w:val="both"/>
        <w:rPr>
          <w:rFonts w:ascii="Times New Roman" w:hAnsi="Times New Roman"/>
          <w:sz w:val="24"/>
          <w:szCs w:val="24"/>
        </w:rPr>
      </w:pPr>
      <w:r w:rsidRPr="00E5004B">
        <w:rPr>
          <w:rFonts w:ascii="Times New Roman" w:hAnsi="Times New Roman"/>
          <w:sz w:val="24"/>
          <w:szCs w:val="24"/>
        </w:rPr>
        <w:t>3. Исполнение бюджета района организуется на основе сводной бюджетной росписи и кассового плана.</w:t>
      </w:r>
    </w:p>
    <w:p w:rsidR="00A31E79" w:rsidRPr="00E5004B" w:rsidRDefault="00A31E79" w:rsidP="00070C2F">
      <w:pPr>
        <w:spacing w:line="240" w:lineRule="auto"/>
        <w:ind w:firstLine="708"/>
        <w:jc w:val="both"/>
        <w:rPr>
          <w:rFonts w:ascii="Times New Roman" w:hAnsi="Times New Roman"/>
          <w:sz w:val="24"/>
          <w:szCs w:val="24"/>
        </w:rPr>
      </w:pPr>
      <w:r w:rsidRPr="00E5004B">
        <w:rPr>
          <w:rFonts w:ascii="Times New Roman" w:hAnsi="Times New Roman"/>
          <w:sz w:val="24"/>
          <w:szCs w:val="24"/>
        </w:rPr>
        <w:t>Бюджет района исполняется на основе единства кассы и подведомственности расходов.</w:t>
      </w:r>
    </w:p>
    <w:p w:rsidR="00A31E79" w:rsidRPr="00E5004B" w:rsidRDefault="00A31E79" w:rsidP="00070C2F">
      <w:pPr>
        <w:spacing w:line="240" w:lineRule="auto"/>
        <w:ind w:firstLine="708"/>
        <w:jc w:val="both"/>
        <w:rPr>
          <w:rFonts w:ascii="Times New Roman" w:hAnsi="Times New Roman"/>
          <w:sz w:val="24"/>
          <w:szCs w:val="24"/>
        </w:rPr>
      </w:pPr>
      <w:r w:rsidRPr="00E5004B">
        <w:rPr>
          <w:rFonts w:ascii="Times New Roman" w:hAnsi="Times New Roman"/>
          <w:sz w:val="24"/>
          <w:szCs w:val="24"/>
        </w:rPr>
        <w:t>Кассовое обслуживание исполнения бюджета района осуществляется органами казначейства.</w:t>
      </w:r>
    </w:p>
    <w:p w:rsidR="00853ECA" w:rsidRPr="000A51FC" w:rsidRDefault="00853ECA" w:rsidP="00853ECA">
      <w:pPr>
        <w:spacing w:line="240" w:lineRule="auto"/>
        <w:jc w:val="both"/>
        <w:rPr>
          <w:rFonts w:ascii="Times New Roman" w:hAnsi="Times New Roman"/>
          <w:sz w:val="24"/>
          <w:szCs w:val="24"/>
        </w:rPr>
      </w:pPr>
      <w:r w:rsidRPr="000A51FC">
        <w:rPr>
          <w:rFonts w:ascii="Times New Roman" w:hAnsi="Times New Roman"/>
          <w:b/>
          <w:sz w:val="24"/>
          <w:szCs w:val="24"/>
        </w:rPr>
        <w:t xml:space="preserve">Статья </w:t>
      </w:r>
      <w:r w:rsidR="00A80559">
        <w:rPr>
          <w:rFonts w:ascii="Times New Roman" w:hAnsi="Times New Roman"/>
          <w:b/>
          <w:sz w:val="24"/>
          <w:szCs w:val="24"/>
        </w:rPr>
        <w:t>4</w:t>
      </w:r>
      <w:r w:rsidR="00C80166">
        <w:rPr>
          <w:rFonts w:ascii="Times New Roman" w:hAnsi="Times New Roman"/>
          <w:b/>
          <w:sz w:val="24"/>
          <w:szCs w:val="24"/>
        </w:rPr>
        <w:t>9</w:t>
      </w:r>
      <w:r w:rsidRPr="000A51FC">
        <w:rPr>
          <w:rFonts w:ascii="Times New Roman" w:hAnsi="Times New Roman"/>
          <w:b/>
          <w:sz w:val="24"/>
          <w:szCs w:val="24"/>
        </w:rPr>
        <w:t>.</w:t>
      </w:r>
      <w:r w:rsidRPr="000A51FC">
        <w:rPr>
          <w:rFonts w:ascii="Times New Roman" w:hAnsi="Times New Roman"/>
          <w:sz w:val="24"/>
          <w:szCs w:val="24"/>
        </w:rPr>
        <w:t xml:space="preserve"> Сводная бюджет</w:t>
      </w:r>
      <w:r w:rsidR="000972E9" w:rsidRPr="000A51FC">
        <w:rPr>
          <w:rFonts w:ascii="Times New Roman" w:hAnsi="Times New Roman"/>
          <w:sz w:val="24"/>
          <w:szCs w:val="24"/>
        </w:rPr>
        <w:t>ная роспись бюджета</w:t>
      </w:r>
    </w:p>
    <w:p w:rsidR="00A31E79" w:rsidRPr="000A51FC" w:rsidRDefault="00853ECA" w:rsidP="000972E9">
      <w:pPr>
        <w:ind w:firstLine="708"/>
        <w:jc w:val="both"/>
        <w:rPr>
          <w:rFonts w:ascii="Times New Roman" w:hAnsi="Times New Roman"/>
          <w:sz w:val="24"/>
          <w:szCs w:val="24"/>
        </w:rPr>
      </w:pPr>
      <w:r w:rsidRPr="000A51FC">
        <w:rPr>
          <w:rFonts w:ascii="Times New Roman" w:hAnsi="Times New Roman"/>
          <w:sz w:val="24"/>
          <w:szCs w:val="24"/>
        </w:rPr>
        <w:lastRenderedPageBreak/>
        <w:t xml:space="preserve">1. </w:t>
      </w:r>
      <w:r w:rsidR="00A31E79" w:rsidRPr="000A51FC">
        <w:rPr>
          <w:rFonts w:ascii="Times New Roman" w:hAnsi="Times New Roman"/>
          <w:sz w:val="24"/>
          <w:szCs w:val="24"/>
        </w:rPr>
        <w:t>Порядок составления и ведения сводной бюджетной росписи, внесения в нее изменений устанавливается Финансово-бюджетной палатой в соответствии с Бюджетным кодексом Российской Федерации и доводится до сведения главных распорядителей, распорядителей и получателей средств бюджета района.</w:t>
      </w:r>
    </w:p>
    <w:p w:rsidR="000972E9" w:rsidRPr="000A51FC" w:rsidRDefault="000972E9" w:rsidP="000972E9">
      <w:pPr>
        <w:ind w:firstLine="708"/>
        <w:jc w:val="both"/>
        <w:rPr>
          <w:rFonts w:ascii="Times New Roman" w:hAnsi="Times New Roman"/>
          <w:sz w:val="24"/>
          <w:szCs w:val="24"/>
        </w:rPr>
      </w:pPr>
      <w:r w:rsidRPr="000A51FC">
        <w:rPr>
          <w:rFonts w:ascii="Times New Roman" w:hAnsi="Times New Roman"/>
          <w:sz w:val="24"/>
          <w:szCs w:val="24"/>
        </w:rPr>
        <w:t>2. Утверждение сводной бюджетной росписи бюджета Района и внесение изменений в нее осуществляется руководителем Финансово-бюджетной палаты района.</w:t>
      </w:r>
      <w:bookmarkStart w:id="9" w:name="Par479"/>
      <w:bookmarkEnd w:id="9"/>
    </w:p>
    <w:p w:rsidR="000972E9" w:rsidRPr="000A51FC" w:rsidRDefault="000972E9" w:rsidP="000972E9">
      <w:pPr>
        <w:ind w:firstLine="708"/>
        <w:jc w:val="both"/>
        <w:rPr>
          <w:rFonts w:ascii="Times New Roman" w:hAnsi="Times New Roman"/>
          <w:sz w:val="24"/>
          <w:szCs w:val="24"/>
        </w:rPr>
      </w:pPr>
      <w:r w:rsidRPr="000A51FC">
        <w:rPr>
          <w:rFonts w:ascii="Times New Roman" w:hAnsi="Times New Roman"/>
          <w:sz w:val="24"/>
          <w:szCs w:val="24"/>
        </w:rPr>
        <w:t>3. Утвержденные показатели сводной бюджетной росписи бюджета Района должны соответствовать решению о бюджете Района.</w:t>
      </w:r>
    </w:p>
    <w:p w:rsidR="000972E9" w:rsidRPr="000A51FC" w:rsidRDefault="000972E9" w:rsidP="000972E9">
      <w:pPr>
        <w:ind w:firstLine="708"/>
        <w:jc w:val="both"/>
        <w:rPr>
          <w:rFonts w:ascii="Times New Roman" w:hAnsi="Times New Roman"/>
          <w:sz w:val="24"/>
          <w:szCs w:val="24"/>
        </w:rPr>
      </w:pPr>
      <w:r w:rsidRPr="000A51FC">
        <w:rPr>
          <w:rFonts w:ascii="Times New Roman" w:hAnsi="Times New Roman"/>
          <w:sz w:val="24"/>
          <w:szCs w:val="24"/>
        </w:rPr>
        <w:t>4. Утвержденная сводная бюджетная роспись бюджета Района направляется для сведения в Совет района и Контрольно-счетную палату района.</w:t>
      </w:r>
    </w:p>
    <w:p w:rsidR="000972E9" w:rsidRPr="000A51FC" w:rsidRDefault="000972E9" w:rsidP="000972E9">
      <w:pPr>
        <w:jc w:val="both"/>
        <w:rPr>
          <w:rFonts w:ascii="Times New Roman" w:hAnsi="Times New Roman"/>
          <w:sz w:val="24"/>
          <w:szCs w:val="24"/>
        </w:rPr>
      </w:pPr>
      <w:r w:rsidRPr="000A51FC">
        <w:rPr>
          <w:rFonts w:ascii="Times New Roman" w:hAnsi="Times New Roman"/>
          <w:b/>
          <w:sz w:val="24"/>
          <w:szCs w:val="24"/>
        </w:rPr>
        <w:t xml:space="preserve">Статья </w:t>
      </w:r>
      <w:r w:rsidR="00C80166">
        <w:rPr>
          <w:rFonts w:ascii="Times New Roman" w:hAnsi="Times New Roman"/>
          <w:b/>
          <w:sz w:val="24"/>
          <w:szCs w:val="24"/>
        </w:rPr>
        <w:t>50</w:t>
      </w:r>
      <w:r w:rsidRPr="000A51FC">
        <w:rPr>
          <w:rFonts w:ascii="Times New Roman" w:hAnsi="Times New Roman"/>
          <w:b/>
          <w:sz w:val="24"/>
          <w:szCs w:val="24"/>
        </w:rPr>
        <w:t>.</w:t>
      </w:r>
      <w:r w:rsidRPr="000A51FC">
        <w:rPr>
          <w:rFonts w:ascii="Times New Roman" w:hAnsi="Times New Roman"/>
          <w:sz w:val="24"/>
          <w:szCs w:val="24"/>
        </w:rPr>
        <w:t xml:space="preserve"> Кассовый план</w:t>
      </w:r>
    </w:p>
    <w:p w:rsidR="000972E9" w:rsidRPr="000972E9" w:rsidRDefault="000972E9" w:rsidP="000A51FC">
      <w:pPr>
        <w:autoSpaceDE w:val="0"/>
        <w:autoSpaceDN w:val="0"/>
        <w:adjustRightInd w:val="0"/>
        <w:spacing w:after="0"/>
        <w:jc w:val="both"/>
        <w:rPr>
          <w:rFonts w:ascii="Times New Roman" w:hAnsi="Times New Roman"/>
          <w:sz w:val="24"/>
          <w:szCs w:val="24"/>
        </w:rPr>
      </w:pPr>
      <w:r w:rsidRPr="000A51FC">
        <w:rPr>
          <w:rFonts w:ascii="Times New Roman" w:hAnsi="Times New Roman"/>
          <w:sz w:val="24"/>
          <w:szCs w:val="24"/>
        </w:rPr>
        <w:t xml:space="preserve">           Под кассовым планом Района понимается прогноз кассовых поступлений в бюджет Района и кассовых выплат из бюджета Района в текущем финансовом году.</w:t>
      </w:r>
    </w:p>
    <w:p w:rsidR="00A31E79" w:rsidRPr="00E5004B" w:rsidRDefault="00A31E79" w:rsidP="000A51FC">
      <w:pPr>
        <w:ind w:firstLine="708"/>
        <w:jc w:val="both"/>
        <w:rPr>
          <w:rFonts w:ascii="Times New Roman" w:hAnsi="Times New Roman"/>
          <w:sz w:val="24"/>
          <w:szCs w:val="24"/>
        </w:rPr>
      </w:pPr>
      <w:r w:rsidRPr="00E5004B">
        <w:rPr>
          <w:rFonts w:ascii="Times New Roman" w:hAnsi="Times New Roman"/>
          <w:sz w:val="24"/>
          <w:szCs w:val="24"/>
        </w:rPr>
        <w:t xml:space="preserve">Финансово-бюджетная палата района устанавливает порядок составления и ведения кассового плана, а также состав и сроки предоставления главными распорядителями бюджетных средств, главными администраторами доходов бюджета, главными администраторами </w:t>
      </w:r>
      <w:r w:rsidRPr="00E5004B">
        <w:rPr>
          <w:rFonts w:ascii="Times New Roman" w:hAnsi="Times New Roman"/>
          <w:sz w:val="24"/>
          <w:szCs w:val="24"/>
        </w:rPr>
        <w:lastRenderedPageBreak/>
        <w:t>источников финансирования дефицита бюджета сведений, необходимых для составления и ведения кассового плана.</w:t>
      </w:r>
    </w:p>
    <w:p w:rsidR="00A31E79" w:rsidRPr="00E5004B" w:rsidRDefault="00A31E79" w:rsidP="000A51FC">
      <w:pPr>
        <w:ind w:firstLine="708"/>
        <w:jc w:val="both"/>
        <w:rPr>
          <w:rFonts w:ascii="Times New Roman" w:hAnsi="Times New Roman"/>
          <w:sz w:val="24"/>
          <w:szCs w:val="24"/>
        </w:rPr>
      </w:pPr>
      <w:r w:rsidRPr="00E5004B">
        <w:rPr>
          <w:rFonts w:ascii="Times New Roman" w:hAnsi="Times New Roman"/>
          <w:sz w:val="24"/>
          <w:szCs w:val="24"/>
        </w:rPr>
        <w:t>Составление и ведение кассового плана осуществляется Финансово-бюджетной палатой района.</w:t>
      </w:r>
    </w:p>
    <w:p w:rsidR="00A31E79" w:rsidRPr="00E5004B" w:rsidRDefault="00A80559" w:rsidP="000972E9">
      <w:pPr>
        <w:jc w:val="both"/>
        <w:rPr>
          <w:rFonts w:ascii="Times New Roman" w:hAnsi="Times New Roman"/>
          <w:sz w:val="24"/>
          <w:szCs w:val="24"/>
        </w:rPr>
      </w:pPr>
      <w:r>
        <w:rPr>
          <w:rFonts w:ascii="Times New Roman" w:hAnsi="Times New Roman"/>
          <w:b/>
          <w:sz w:val="24"/>
          <w:szCs w:val="24"/>
        </w:rPr>
        <w:t xml:space="preserve">Статья </w:t>
      </w:r>
      <w:r w:rsidR="00C80166">
        <w:rPr>
          <w:rFonts w:ascii="Times New Roman" w:hAnsi="Times New Roman"/>
          <w:b/>
          <w:sz w:val="24"/>
          <w:szCs w:val="24"/>
        </w:rPr>
        <w:t>51</w:t>
      </w:r>
      <w:r w:rsidR="00A31E79" w:rsidRPr="00E5004B">
        <w:rPr>
          <w:rFonts w:ascii="Times New Roman" w:hAnsi="Times New Roman"/>
          <w:b/>
          <w:sz w:val="24"/>
          <w:szCs w:val="24"/>
        </w:rPr>
        <w:t>.</w:t>
      </w:r>
      <w:r w:rsidR="00A31E79" w:rsidRPr="00E5004B">
        <w:rPr>
          <w:rFonts w:ascii="Times New Roman" w:hAnsi="Times New Roman"/>
          <w:sz w:val="24"/>
          <w:szCs w:val="24"/>
        </w:rPr>
        <w:t xml:space="preserve"> Исполнение бюджета района по доходам</w:t>
      </w:r>
    </w:p>
    <w:p w:rsidR="00A31E79" w:rsidRPr="00E5004B" w:rsidRDefault="00A31E79" w:rsidP="000972E9">
      <w:pPr>
        <w:ind w:firstLine="708"/>
        <w:jc w:val="both"/>
        <w:rPr>
          <w:rFonts w:ascii="Times New Roman" w:hAnsi="Times New Roman"/>
          <w:sz w:val="24"/>
          <w:szCs w:val="24"/>
        </w:rPr>
      </w:pPr>
      <w:r w:rsidRPr="00E5004B">
        <w:rPr>
          <w:rFonts w:ascii="Times New Roman" w:hAnsi="Times New Roman"/>
          <w:sz w:val="24"/>
          <w:szCs w:val="24"/>
        </w:rPr>
        <w:t>Исполнение бюджета района по доходам предусматривает:</w:t>
      </w:r>
    </w:p>
    <w:p w:rsidR="00A31E79" w:rsidRPr="00E5004B" w:rsidRDefault="00A31E79" w:rsidP="000972E9">
      <w:pPr>
        <w:ind w:firstLine="708"/>
        <w:jc w:val="both"/>
        <w:rPr>
          <w:rFonts w:ascii="Times New Roman" w:hAnsi="Times New Roman"/>
          <w:sz w:val="24"/>
          <w:szCs w:val="24"/>
        </w:rPr>
      </w:pPr>
      <w:r w:rsidRPr="00E5004B">
        <w:rPr>
          <w:rFonts w:ascii="Times New Roman" w:hAnsi="Times New Roman"/>
          <w:sz w:val="24"/>
          <w:szCs w:val="24"/>
        </w:rPr>
        <w:t>- зачисление на единый счет бюджета района доходов от распределения налогов, сборов и иных поступлений в бюджет</w:t>
      </w:r>
      <w:r w:rsidR="000A51FC">
        <w:rPr>
          <w:rFonts w:ascii="Times New Roman" w:hAnsi="Times New Roman"/>
          <w:sz w:val="24"/>
          <w:szCs w:val="24"/>
        </w:rPr>
        <w:t xml:space="preserve"> района в соответствии с Бюджетным кодексом </w:t>
      </w:r>
      <w:r w:rsidRPr="00E5004B">
        <w:rPr>
          <w:rFonts w:ascii="Times New Roman" w:hAnsi="Times New Roman"/>
          <w:sz w:val="24"/>
          <w:szCs w:val="24"/>
        </w:rPr>
        <w:t>Российской Федерации;</w:t>
      </w:r>
    </w:p>
    <w:p w:rsidR="00A31E79" w:rsidRPr="00E5004B" w:rsidRDefault="00A31E79" w:rsidP="000972E9">
      <w:pPr>
        <w:ind w:firstLine="708"/>
        <w:jc w:val="both"/>
        <w:rPr>
          <w:rFonts w:ascii="Times New Roman" w:hAnsi="Times New Roman"/>
          <w:sz w:val="24"/>
          <w:szCs w:val="24"/>
        </w:rPr>
      </w:pPr>
      <w:r w:rsidRPr="00E5004B">
        <w:rPr>
          <w:rFonts w:ascii="Times New Roman" w:hAnsi="Times New Roman"/>
          <w:sz w:val="24"/>
          <w:szCs w:val="24"/>
        </w:rPr>
        <w:t xml:space="preserve">- </w:t>
      </w:r>
      <w:r w:rsidR="00D629CC" w:rsidRPr="00E5004B">
        <w:rPr>
          <w:rFonts w:ascii="Times New Roman" w:hAnsi="Times New Roman"/>
          <w:sz w:val="24"/>
          <w:szCs w:val="24"/>
        </w:rPr>
        <w:t xml:space="preserve">перечисление излишне распределенных сумм, </w:t>
      </w:r>
      <w:r w:rsidRPr="00E5004B">
        <w:rPr>
          <w:rFonts w:ascii="Times New Roman" w:hAnsi="Times New Roman"/>
          <w:sz w:val="24"/>
          <w:szCs w:val="24"/>
        </w:rPr>
        <w:t>возврат</w:t>
      </w:r>
      <w:r w:rsidR="00D629CC" w:rsidRPr="00E5004B">
        <w:rPr>
          <w:rFonts w:ascii="Times New Roman" w:hAnsi="Times New Roman"/>
          <w:sz w:val="24"/>
          <w:szCs w:val="24"/>
        </w:rPr>
        <w:t xml:space="preserve">, </w:t>
      </w:r>
      <w:r w:rsidRPr="00E5004B">
        <w:rPr>
          <w:rFonts w:ascii="Times New Roman" w:hAnsi="Times New Roman"/>
          <w:sz w:val="24"/>
          <w:szCs w:val="24"/>
        </w:rPr>
        <w:t xml:space="preserve">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A31E79" w:rsidRPr="00E5004B" w:rsidRDefault="00A31E79" w:rsidP="000972E9">
      <w:pPr>
        <w:ind w:firstLine="708"/>
        <w:jc w:val="both"/>
        <w:rPr>
          <w:rFonts w:ascii="Times New Roman" w:hAnsi="Times New Roman"/>
          <w:sz w:val="24"/>
          <w:szCs w:val="24"/>
        </w:rPr>
      </w:pPr>
      <w:r w:rsidRPr="00E5004B">
        <w:rPr>
          <w:rFonts w:ascii="Times New Roman" w:hAnsi="Times New Roman"/>
          <w:sz w:val="24"/>
          <w:szCs w:val="24"/>
        </w:rPr>
        <w:t>- зачет излишне уплаченных или излишне взысканных сумм в соответствии с законодательством Российской Федерации о налогах и сборах;</w:t>
      </w:r>
    </w:p>
    <w:p w:rsidR="00A31E79" w:rsidRPr="00E5004B" w:rsidRDefault="00A31E79" w:rsidP="000972E9">
      <w:pPr>
        <w:ind w:firstLine="708"/>
        <w:jc w:val="both"/>
        <w:rPr>
          <w:rFonts w:ascii="Times New Roman" w:hAnsi="Times New Roman"/>
          <w:sz w:val="24"/>
          <w:szCs w:val="24"/>
        </w:rPr>
      </w:pPr>
      <w:r w:rsidRPr="00E5004B">
        <w:rPr>
          <w:rFonts w:ascii="Times New Roman" w:hAnsi="Times New Roman"/>
          <w:sz w:val="24"/>
          <w:szCs w:val="24"/>
        </w:rPr>
        <w:t>- уточнение администратором доходов бюджета района платежей в бюджет района.</w:t>
      </w:r>
    </w:p>
    <w:p w:rsidR="00E858BE" w:rsidRPr="00E5004B" w:rsidRDefault="00E858BE" w:rsidP="000972E9">
      <w:pPr>
        <w:ind w:firstLine="708"/>
        <w:jc w:val="both"/>
        <w:rPr>
          <w:rFonts w:ascii="Times New Roman" w:hAnsi="Times New Roman"/>
          <w:sz w:val="24"/>
          <w:szCs w:val="24"/>
        </w:rPr>
      </w:pPr>
      <w:r w:rsidRPr="00E5004B">
        <w:rPr>
          <w:rFonts w:ascii="Times New Roman" w:hAnsi="Times New Roman"/>
          <w:sz w:val="24"/>
          <w:szCs w:val="24"/>
        </w:rPr>
        <w:t xml:space="preserve">-перечисление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w:t>
      </w:r>
      <w:r w:rsidRPr="00E5004B">
        <w:rPr>
          <w:rFonts w:ascii="Times New Roman" w:hAnsi="Times New Roman"/>
          <w:sz w:val="24"/>
          <w:szCs w:val="24"/>
        </w:rPr>
        <w:lastRenderedPageBreak/>
        <w:t>платежей, а также сумм процентов за несвоевременное осуществление такого возврата и процентов, начисленных на излишне взысканные суммы, с единого счета местного бюджета в соответствии с Бюджетным кодексом Российской Федерации</w:t>
      </w:r>
      <w:r w:rsidR="000972E9">
        <w:rPr>
          <w:rFonts w:ascii="Times New Roman" w:hAnsi="Times New Roman"/>
          <w:sz w:val="24"/>
          <w:szCs w:val="24"/>
        </w:rPr>
        <w:t>.</w:t>
      </w:r>
    </w:p>
    <w:p w:rsidR="00A31E79" w:rsidRPr="00E5004B" w:rsidRDefault="00C06AF4" w:rsidP="000972E9">
      <w:pPr>
        <w:jc w:val="both"/>
        <w:rPr>
          <w:rFonts w:ascii="Times New Roman" w:hAnsi="Times New Roman"/>
          <w:sz w:val="24"/>
          <w:szCs w:val="24"/>
        </w:rPr>
      </w:pPr>
      <w:r>
        <w:rPr>
          <w:rFonts w:ascii="Times New Roman" w:hAnsi="Times New Roman"/>
          <w:b/>
          <w:sz w:val="24"/>
          <w:szCs w:val="24"/>
        </w:rPr>
        <w:t xml:space="preserve">Статья </w:t>
      </w:r>
      <w:r w:rsidR="00C80166">
        <w:rPr>
          <w:rFonts w:ascii="Times New Roman" w:hAnsi="Times New Roman"/>
          <w:b/>
          <w:sz w:val="24"/>
          <w:szCs w:val="24"/>
        </w:rPr>
        <w:t>52</w:t>
      </w:r>
      <w:r w:rsidR="00A31E79" w:rsidRPr="00E5004B">
        <w:rPr>
          <w:rFonts w:ascii="Times New Roman" w:hAnsi="Times New Roman"/>
          <w:b/>
          <w:sz w:val="24"/>
          <w:szCs w:val="24"/>
        </w:rPr>
        <w:t>.</w:t>
      </w:r>
      <w:r w:rsidR="00A31E79" w:rsidRPr="00E5004B">
        <w:rPr>
          <w:rFonts w:ascii="Times New Roman" w:hAnsi="Times New Roman"/>
          <w:sz w:val="24"/>
          <w:szCs w:val="24"/>
        </w:rPr>
        <w:t xml:space="preserve"> Исполнение бюджета района по расходам</w:t>
      </w:r>
    </w:p>
    <w:p w:rsidR="00A31E79" w:rsidRPr="00E5004B" w:rsidRDefault="00A31E79" w:rsidP="000972E9">
      <w:pPr>
        <w:ind w:firstLine="708"/>
        <w:jc w:val="both"/>
        <w:rPr>
          <w:rFonts w:ascii="Times New Roman" w:hAnsi="Times New Roman"/>
          <w:sz w:val="24"/>
          <w:szCs w:val="24"/>
        </w:rPr>
      </w:pPr>
      <w:r w:rsidRPr="00E5004B">
        <w:rPr>
          <w:rFonts w:ascii="Times New Roman" w:hAnsi="Times New Roman"/>
          <w:sz w:val="24"/>
          <w:szCs w:val="24"/>
        </w:rPr>
        <w:t xml:space="preserve">1. Исполнение бюджета района по расходам осуществляется в порядке, установленном Финансово-бюджетной палатой, с соблюдением требований бюджетного </w:t>
      </w:r>
      <w:r w:rsidRPr="00C273EE">
        <w:rPr>
          <w:rFonts w:ascii="Times New Roman" w:hAnsi="Times New Roman"/>
          <w:sz w:val="24"/>
          <w:szCs w:val="24"/>
        </w:rPr>
        <w:t>законодательства</w:t>
      </w:r>
      <w:r w:rsidR="000972E9" w:rsidRPr="00C273EE">
        <w:rPr>
          <w:rFonts w:ascii="Times New Roman" w:hAnsi="Times New Roman"/>
          <w:sz w:val="24"/>
          <w:szCs w:val="24"/>
        </w:rPr>
        <w:t xml:space="preserve"> и настоящего </w:t>
      </w:r>
      <w:r w:rsidR="000A51FC" w:rsidRPr="00C273EE">
        <w:rPr>
          <w:rFonts w:ascii="Times New Roman" w:hAnsi="Times New Roman"/>
          <w:sz w:val="24"/>
          <w:szCs w:val="24"/>
        </w:rPr>
        <w:t>П</w:t>
      </w:r>
      <w:r w:rsidR="000972E9" w:rsidRPr="00C273EE">
        <w:rPr>
          <w:rFonts w:ascii="Times New Roman" w:hAnsi="Times New Roman"/>
          <w:sz w:val="24"/>
          <w:szCs w:val="24"/>
        </w:rPr>
        <w:t>оложения</w:t>
      </w:r>
      <w:r w:rsidRPr="00C273EE">
        <w:rPr>
          <w:rFonts w:ascii="Times New Roman" w:hAnsi="Times New Roman"/>
          <w:sz w:val="24"/>
          <w:szCs w:val="24"/>
        </w:rPr>
        <w:t>.</w:t>
      </w:r>
    </w:p>
    <w:p w:rsidR="00A31E79" w:rsidRPr="00E5004B" w:rsidRDefault="00A31E79" w:rsidP="000972E9">
      <w:pPr>
        <w:ind w:firstLine="708"/>
        <w:jc w:val="both"/>
        <w:rPr>
          <w:rFonts w:ascii="Times New Roman" w:hAnsi="Times New Roman"/>
          <w:sz w:val="24"/>
          <w:szCs w:val="24"/>
        </w:rPr>
      </w:pPr>
      <w:r w:rsidRPr="00E5004B">
        <w:rPr>
          <w:rFonts w:ascii="Times New Roman" w:hAnsi="Times New Roman"/>
          <w:sz w:val="24"/>
          <w:szCs w:val="24"/>
        </w:rPr>
        <w:t>2. Исполнение бюджета по расходам предусматривает:</w:t>
      </w:r>
    </w:p>
    <w:p w:rsidR="00A31E79" w:rsidRPr="00E5004B" w:rsidRDefault="00A31E79" w:rsidP="000972E9">
      <w:pPr>
        <w:ind w:firstLine="708"/>
        <w:jc w:val="both"/>
        <w:rPr>
          <w:rFonts w:ascii="Times New Roman" w:hAnsi="Times New Roman"/>
          <w:sz w:val="24"/>
          <w:szCs w:val="24"/>
        </w:rPr>
      </w:pPr>
      <w:r w:rsidRPr="00E5004B">
        <w:rPr>
          <w:rFonts w:ascii="Times New Roman" w:hAnsi="Times New Roman"/>
          <w:sz w:val="24"/>
          <w:szCs w:val="24"/>
        </w:rPr>
        <w:t>- принятие бюджетных обязательств;</w:t>
      </w:r>
    </w:p>
    <w:p w:rsidR="00A31E79" w:rsidRPr="00E5004B" w:rsidRDefault="00A31E79" w:rsidP="000972E9">
      <w:pPr>
        <w:ind w:firstLine="708"/>
        <w:jc w:val="both"/>
        <w:rPr>
          <w:rFonts w:ascii="Times New Roman" w:hAnsi="Times New Roman"/>
          <w:sz w:val="24"/>
          <w:szCs w:val="24"/>
        </w:rPr>
      </w:pPr>
      <w:r w:rsidRPr="00E5004B">
        <w:rPr>
          <w:rFonts w:ascii="Times New Roman" w:hAnsi="Times New Roman"/>
          <w:sz w:val="24"/>
          <w:szCs w:val="24"/>
        </w:rPr>
        <w:t>- подтверждение денежных обязательств;</w:t>
      </w:r>
    </w:p>
    <w:p w:rsidR="00A31E79" w:rsidRPr="00E5004B" w:rsidRDefault="00A31E79" w:rsidP="000972E9">
      <w:pPr>
        <w:ind w:firstLine="708"/>
        <w:jc w:val="both"/>
        <w:rPr>
          <w:rFonts w:ascii="Times New Roman" w:hAnsi="Times New Roman"/>
          <w:sz w:val="24"/>
          <w:szCs w:val="24"/>
        </w:rPr>
      </w:pPr>
      <w:r w:rsidRPr="00E5004B">
        <w:rPr>
          <w:rFonts w:ascii="Times New Roman" w:hAnsi="Times New Roman"/>
          <w:sz w:val="24"/>
          <w:szCs w:val="24"/>
        </w:rPr>
        <w:t>- санкционирование оплаты денежных обязательств;</w:t>
      </w:r>
    </w:p>
    <w:p w:rsidR="00A31E79" w:rsidRPr="00E5004B" w:rsidRDefault="00A31E79" w:rsidP="000972E9">
      <w:pPr>
        <w:ind w:firstLine="708"/>
        <w:jc w:val="both"/>
        <w:rPr>
          <w:rFonts w:ascii="Times New Roman" w:hAnsi="Times New Roman"/>
          <w:sz w:val="24"/>
          <w:szCs w:val="24"/>
        </w:rPr>
      </w:pPr>
      <w:r w:rsidRPr="00E5004B">
        <w:rPr>
          <w:rFonts w:ascii="Times New Roman" w:hAnsi="Times New Roman"/>
          <w:sz w:val="24"/>
          <w:szCs w:val="24"/>
        </w:rPr>
        <w:t>- подтверждение исполнения денежных обязательств.</w:t>
      </w:r>
    </w:p>
    <w:p w:rsidR="00A31E79" w:rsidRPr="00E5004B" w:rsidRDefault="00A31E79" w:rsidP="000972E9">
      <w:pPr>
        <w:ind w:firstLine="708"/>
        <w:jc w:val="both"/>
        <w:rPr>
          <w:rFonts w:ascii="Times New Roman" w:hAnsi="Times New Roman"/>
          <w:sz w:val="24"/>
          <w:szCs w:val="24"/>
        </w:rPr>
      </w:pPr>
      <w:r w:rsidRPr="00E5004B">
        <w:rPr>
          <w:rFonts w:ascii="Times New Roman" w:hAnsi="Times New Roman"/>
          <w:sz w:val="24"/>
          <w:szCs w:val="24"/>
        </w:rPr>
        <w:t>Получатель бюджетных средств принимает бюджетные обязательства в пределах доведенных до него в текущем финансовом году лимитов бюджетных обязательств.</w:t>
      </w:r>
    </w:p>
    <w:p w:rsidR="00A31E79" w:rsidRPr="00E5004B" w:rsidRDefault="00A31E79" w:rsidP="000972E9">
      <w:pPr>
        <w:ind w:firstLine="708"/>
        <w:jc w:val="both"/>
        <w:rPr>
          <w:rFonts w:ascii="Times New Roman" w:hAnsi="Times New Roman"/>
          <w:sz w:val="24"/>
          <w:szCs w:val="24"/>
        </w:rPr>
      </w:pPr>
      <w:r w:rsidRPr="00E5004B">
        <w:rPr>
          <w:rFonts w:ascii="Times New Roman" w:hAnsi="Times New Roman"/>
          <w:sz w:val="24"/>
          <w:szCs w:val="24"/>
        </w:rPr>
        <w:t xml:space="preserve">Получатель бюджетных средств </w:t>
      </w:r>
      <w:r w:rsidR="0086167E" w:rsidRPr="00E5004B">
        <w:rPr>
          <w:rFonts w:ascii="Times New Roman" w:hAnsi="Times New Roman"/>
          <w:sz w:val="24"/>
          <w:szCs w:val="24"/>
        </w:rPr>
        <w:t xml:space="preserve"> </w:t>
      </w:r>
      <w:r w:rsidRPr="00E5004B">
        <w:rPr>
          <w:rFonts w:ascii="Times New Roman" w:hAnsi="Times New Roman"/>
          <w:sz w:val="24"/>
          <w:szCs w:val="24"/>
        </w:rPr>
        <w:t xml:space="preserve">принимает бюджетные обязательства путем заключения муниципальных контрактов, иных договоров с физическими и юридическими лицами, индивидуальными </w:t>
      </w:r>
      <w:r w:rsidRPr="00E5004B">
        <w:rPr>
          <w:rFonts w:ascii="Times New Roman" w:hAnsi="Times New Roman"/>
          <w:sz w:val="24"/>
          <w:szCs w:val="24"/>
        </w:rPr>
        <w:lastRenderedPageBreak/>
        <w:t>предпринимате</w:t>
      </w:r>
      <w:r w:rsidR="00314E7B">
        <w:rPr>
          <w:rFonts w:ascii="Times New Roman" w:hAnsi="Times New Roman"/>
          <w:sz w:val="24"/>
          <w:szCs w:val="24"/>
        </w:rPr>
        <w:t>лями или в соответствии с закона</w:t>
      </w:r>
      <w:r w:rsidRPr="00E5004B">
        <w:rPr>
          <w:rFonts w:ascii="Times New Roman" w:hAnsi="Times New Roman"/>
          <w:sz w:val="24"/>
          <w:szCs w:val="24"/>
        </w:rPr>
        <w:t>м</w:t>
      </w:r>
      <w:r w:rsidR="00314E7B">
        <w:rPr>
          <w:rFonts w:ascii="Times New Roman" w:hAnsi="Times New Roman"/>
          <w:sz w:val="24"/>
          <w:szCs w:val="24"/>
        </w:rPr>
        <w:t>и</w:t>
      </w:r>
      <w:r w:rsidRPr="00E5004B">
        <w:rPr>
          <w:rFonts w:ascii="Times New Roman" w:hAnsi="Times New Roman"/>
          <w:sz w:val="24"/>
          <w:szCs w:val="24"/>
        </w:rPr>
        <w:t>, иным правовым</w:t>
      </w:r>
      <w:r w:rsidR="00314E7B">
        <w:rPr>
          <w:rFonts w:ascii="Times New Roman" w:hAnsi="Times New Roman"/>
          <w:sz w:val="24"/>
          <w:szCs w:val="24"/>
        </w:rPr>
        <w:t>и акта</w:t>
      </w:r>
      <w:r w:rsidRPr="00E5004B">
        <w:rPr>
          <w:rFonts w:ascii="Times New Roman" w:hAnsi="Times New Roman"/>
          <w:sz w:val="24"/>
          <w:szCs w:val="24"/>
        </w:rPr>
        <w:t>м</w:t>
      </w:r>
      <w:r w:rsidR="00314E7B">
        <w:rPr>
          <w:rFonts w:ascii="Times New Roman" w:hAnsi="Times New Roman"/>
          <w:sz w:val="24"/>
          <w:szCs w:val="24"/>
        </w:rPr>
        <w:t>и</w:t>
      </w:r>
      <w:r w:rsidRPr="00E5004B">
        <w:rPr>
          <w:rFonts w:ascii="Times New Roman" w:hAnsi="Times New Roman"/>
          <w:sz w:val="24"/>
          <w:szCs w:val="24"/>
        </w:rPr>
        <w:t>, соглашением.</w:t>
      </w:r>
    </w:p>
    <w:p w:rsidR="00A31E79" w:rsidRPr="00E5004B" w:rsidRDefault="00A31E79" w:rsidP="000972E9">
      <w:pPr>
        <w:ind w:firstLine="708"/>
        <w:jc w:val="both"/>
        <w:rPr>
          <w:rFonts w:ascii="Times New Roman" w:hAnsi="Times New Roman"/>
          <w:sz w:val="24"/>
          <w:szCs w:val="24"/>
        </w:rPr>
      </w:pPr>
      <w:r w:rsidRPr="00E5004B">
        <w:rPr>
          <w:rFonts w:ascii="Times New Roman" w:hAnsi="Times New Roman"/>
          <w:sz w:val="24"/>
          <w:szCs w:val="24"/>
        </w:rPr>
        <w:t>3. 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 необходимыми для санкционирования их оплаты.</w:t>
      </w:r>
    </w:p>
    <w:p w:rsidR="00A31E79" w:rsidRPr="00E5004B" w:rsidRDefault="00951C98" w:rsidP="000972E9">
      <w:pPr>
        <w:ind w:firstLine="708"/>
        <w:jc w:val="both"/>
        <w:rPr>
          <w:rFonts w:ascii="Times New Roman" w:hAnsi="Times New Roman"/>
          <w:sz w:val="24"/>
          <w:szCs w:val="24"/>
        </w:rPr>
      </w:pPr>
      <w:r>
        <w:rPr>
          <w:rFonts w:ascii="Times New Roman" w:hAnsi="Times New Roman"/>
          <w:sz w:val="24"/>
          <w:szCs w:val="24"/>
        </w:rPr>
        <w:t>4</w:t>
      </w:r>
      <w:r w:rsidR="00A31E79" w:rsidRPr="00E5004B">
        <w:rPr>
          <w:rFonts w:ascii="Times New Roman" w:hAnsi="Times New Roman"/>
          <w:sz w:val="24"/>
          <w:szCs w:val="24"/>
        </w:rPr>
        <w:t xml:space="preserve">.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а также проверки иных документов, подтверждающих проведение неденежных операций по исполнению </w:t>
      </w:r>
      <w:r w:rsidR="00E35A2A" w:rsidRPr="00E5004B">
        <w:rPr>
          <w:rFonts w:ascii="Times New Roman" w:hAnsi="Times New Roman"/>
          <w:sz w:val="24"/>
          <w:szCs w:val="24"/>
        </w:rPr>
        <w:t>денежных обязательств получателей</w:t>
      </w:r>
      <w:r w:rsidR="00A31E79" w:rsidRPr="00E5004B">
        <w:rPr>
          <w:rFonts w:ascii="Times New Roman" w:hAnsi="Times New Roman"/>
          <w:sz w:val="24"/>
          <w:szCs w:val="24"/>
        </w:rPr>
        <w:t xml:space="preserve"> бюджетных средств.</w:t>
      </w:r>
    </w:p>
    <w:p w:rsidR="00A31E79" w:rsidRPr="00E5004B" w:rsidRDefault="00C06AF4" w:rsidP="000972E9">
      <w:pPr>
        <w:jc w:val="both"/>
        <w:rPr>
          <w:rFonts w:ascii="Times New Roman" w:hAnsi="Times New Roman"/>
          <w:sz w:val="24"/>
          <w:szCs w:val="24"/>
        </w:rPr>
      </w:pPr>
      <w:r>
        <w:rPr>
          <w:rFonts w:ascii="Times New Roman" w:hAnsi="Times New Roman"/>
          <w:b/>
          <w:sz w:val="24"/>
          <w:szCs w:val="24"/>
        </w:rPr>
        <w:t xml:space="preserve">Статья </w:t>
      </w:r>
      <w:r w:rsidR="00A80559">
        <w:rPr>
          <w:rFonts w:ascii="Times New Roman" w:hAnsi="Times New Roman"/>
          <w:b/>
          <w:sz w:val="24"/>
          <w:szCs w:val="24"/>
        </w:rPr>
        <w:t>5</w:t>
      </w:r>
      <w:r w:rsidR="00C80166">
        <w:rPr>
          <w:rFonts w:ascii="Times New Roman" w:hAnsi="Times New Roman"/>
          <w:b/>
          <w:sz w:val="24"/>
          <w:szCs w:val="24"/>
        </w:rPr>
        <w:t>3</w:t>
      </w:r>
      <w:r w:rsidR="00A31E79" w:rsidRPr="00E5004B">
        <w:rPr>
          <w:rFonts w:ascii="Times New Roman" w:hAnsi="Times New Roman"/>
          <w:b/>
          <w:sz w:val="24"/>
          <w:szCs w:val="24"/>
        </w:rPr>
        <w:t>.</w:t>
      </w:r>
      <w:r w:rsidR="00A31E79" w:rsidRPr="00E5004B">
        <w:rPr>
          <w:rFonts w:ascii="Times New Roman" w:hAnsi="Times New Roman"/>
          <w:sz w:val="24"/>
          <w:szCs w:val="24"/>
        </w:rPr>
        <w:t xml:space="preserve"> Бюджетная роспись</w:t>
      </w:r>
    </w:p>
    <w:p w:rsidR="00A31E79" w:rsidRPr="00E5004B" w:rsidRDefault="00A31E79" w:rsidP="000972E9">
      <w:pPr>
        <w:ind w:firstLine="708"/>
        <w:jc w:val="both"/>
        <w:rPr>
          <w:rFonts w:ascii="Times New Roman" w:hAnsi="Times New Roman"/>
          <w:sz w:val="24"/>
          <w:szCs w:val="24"/>
        </w:rPr>
      </w:pPr>
      <w:r w:rsidRPr="00E5004B">
        <w:rPr>
          <w:rFonts w:ascii="Times New Roman" w:hAnsi="Times New Roman"/>
          <w:sz w:val="24"/>
          <w:szCs w:val="24"/>
        </w:rPr>
        <w:t>1. Порядок составления и ведения бюджетных росписей главных распорядителей (распорядителей), включая внесение изменений в них, устанавливается Финансово-бюджетной палатой района</w:t>
      </w:r>
    </w:p>
    <w:p w:rsidR="00D838A1" w:rsidRPr="00E5004B" w:rsidRDefault="00A31E79" w:rsidP="000972E9">
      <w:pPr>
        <w:ind w:firstLine="709"/>
        <w:jc w:val="both"/>
        <w:rPr>
          <w:rFonts w:ascii="Times New Roman" w:hAnsi="Times New Roman"/>
          <w:sz w:val="24"/>
          <w:szCs w:val="24"/>
        </w:rPr>
      </w:pPr>
      <w:r w:rsidRPr="00E5004B">
        <w:rPr>
          <w:rFonts w:ascii="Times New Roman" w:hAnsi="Times New Roman"/>
          <w:sz w:val="24"/>
          <w:szCs w:val="24"/>
        </w:rPr>
        <w:t>2.</w:t>
      </w:r>
      <w:r w:rsidR="00D838A1" w:rsidRPr="00E5004B">
        <w:rPr>
          <w:sz w:val="24"/>
          <w:szCs w:val="24"/>
        </w:rPr>
        <w:t xml:space="preserve"> </w:t>
      </w:r>
      <w:r w:rsidR="00D838A1" w:rsidRPr="00E5004B">
        <w:rPr>
          <w:rFonts w:ascii="Times New Roman" w:hAnsi="Times New Roman"/>
          <w:sz w:val="24"/>
          <w:szCs w:val="24"/>
        </w:rPr>
        <w:t>Бюджетные росписи главных распорядителей средств бюджета района составляются в соответствии с бюджетными ассигнованиями, утвержденными сводной бюджетной росписью, и утвержденными Финансово-бюджетной палатой лимитами бюджетных обязательств.</w:t>
      </w:r>
    </w:p>
    <w:p w:rsidR="00D838A1" w:rsidRPr="00E5004B" w:rsidRDefault="00D838A1" w:rsidP="000972E9">
      <w:pPr>
        <w:ind w:firstLine="709"/>
        <w:jc w:val="both"/>
        <w:rPr>
          <w:rFonts w:ascii="Times New Roman" w:hAnsi="Times New Roman"/>
          <w:sz w:val="24"/>
          <w:szCs w:val="24"/>
        </w:rPr>
      </w:pPr>
      <w:r w:rsidRPr="00E5004B">
        <w:rPr>
          <w:rFonts w:ascii="Times New Roman" w:hAnsi="Times New Roman"/>
          <w:sz w:val="24"/>
          <w:szCs w:val="24"/>
        </w:rPr>
        <w:lastRenderedPageBreak/>
        <w:t>Бюджетные росписи распорядителей средств бюджета района составляются в соответствии с бюджетными ассигнованиями и доведенными им лимитами бюджетных обязательств.</w:t>
      </w:r>
    </w:p>
    <w:p w:rsidR="00A31E79" w:rsidRPr="00E5004B" w:rsidRDefault="00D838A1" w:rsidP="000972E9">
      <w:pPr>
        <w:ind w:firstLine="708"/>
        <w:jc w:val="both"/>
        <w:rPr>
          <w:rFonts w:ascii="Times New Roman" w:hAnsi="Times New Roman"/>
          <w:sz w:val="24"/>
          <w:szCs w:val="24"/>
        </w:rPr>
      </w:pPr>
      <w:r w:rsidRPr="00E5004B">
        <w:rPr>
          <w:rFonts w:ascii="Times New Roman" w:hAnsi="Times New Roman"/>
          <w:sz w:val="24"/>
          <w:szCs w:val="24"/>
        </w:rPr>
        <w:t>Утверждение бюджетной росписи и внесение изменений в нее осуществляются главным распорядителем (распорядителем) средств бюджета района</w:t>
      </w:r>
      <w:r w:rsidR="00DC2D26" w:rsidRPr="00E5004B">
        <w:rPr>
          <w:rFonts w:ascii="Times New Roman" w:hAnsi="Times New Roman"/>
          <w:sz w:val="24"/>
          <w:szCs w:val="24"/>
        </w:rPr>
        <w:t>.</w:t>
      </w:r>
    </w:p>
    <w:p w:rsidR="00D77412" w:rsidRDefault="00A31E79" w:rsidP="00D77412">
      <w:pPr>
        <w:spacing w:after="0"/>
        <w:ind w:firstLine="708"/>
        <w:jc w:val="both"/>
        <w:rPr>
          <w:rFonts w:ascii="Times New Roman" w:hAnsi="Times New Roman"/>
          <w:sz w:val="24"/>
          <w:szCs w:val="24"/>
        </w:rPr>
      </w:pPr>
      <w:r w:rsidRPr="00E5004B">
        <w:rPr>
          <w:rFonts w:ascii="Times New Roman" w:hAnsi="Times New Roman"/>
          <w:sz w:val="24"/>
          <w:szCs w:val="24"/>
        </w:rPr>
        <w:t>3. Показатели бюджетной росписи по расходам доводятся до подведомственных распорядителей бюджетных средств и (или) получателей бюджетных средств до начала очередного финансового года, за исключением случаев</w:t>
      </w:r>
      <w:r w:rsidR="00D77412" w:rsidRPr="00D77412">
        <w:rPr>
          <w:rFonts w:ascii="Times New Roman" w:hAnsi="Times New Roman"/>
          <w:sz w:val="24"/>
          <w:szCs w:val="24"/>
        </w:rPr>
        <w:t xml:space="preserve"> </w:t>
      </w:r>
      <w:r w:rsidR="00D77412">
        <w:rPr>
          <w:rFonts w:ascii="Times New Roman" w:hAnsi="Times New Roman"/>
          <w:sz w:val="24"/>
          <w:szCs w:val="24"/>
        </w:rPr>
        <w:t>предусмотренных статьями 190 и 191 Бюджетного кодекса Российской Федерации.</w:t>
      </w:r>
    </w:p>
    <w:p w:rsidR="00453A9E" w:rsidRPr="00E5004B" w:rsidRDefault="00453A9E" w:rsidP="000972E9">
      <w:pPr>
        <w:ind w:firstLine="709"/>
        <w:jc w:val="both"/>
        <w:rPr>
          <w:rFonts w:ascii="Times New Roman" w:hAnsi="Times New Roman"/>
          <w:sz w:val="24"/>
          <w:szCs w:val="24"/>
        </w:rPr>
      </w:pPr>
      <w:r w:rsidRPr="00E5004B">
        <w:rPr>
          <w:rFonts w:ascii="Times New Roman" w:hAnsi="Times New Roman"/>
          <w:sz w:val="24"/>
          <w:szCs w:val="24"/>
        </w:rPr>
        <w:t>4.</w:t>
      </w:r>
      <w:r w:rsidRPr="00E5004B">
        <w:rPr>
          <w:sz w:val="24"/>
          <w:szCs w:val="24"/>
        </w:rPr>
        <w:t xml:space="preserve"> </w:t>
      </w:r>
      <w:r w:rsidRPr="00E5004B">
        <w:rPr>
          <w:rFonts w:ascii="Times New Roman" w:hAnsi="Times New Roman"/>
          <w:sz w:val="24"/>
          <w:szCs w:val="24"/>
        </w:rPr>
        <w:t>Порядок составления и ведения бюджетных росписей может устанавливать право или обязанность главного распорядителя (распорядителя) средств бюджета района осуществлять детализацию утверждаемых бюджетной росписью показателей по кодам элементов (подгрупп и элементов) видов расходов, а также кодам классификации операций сектора государственного управления.</w:t>
      </w:r>
    </w:p>
    <w:p w:rsidR="00453A9E" w:rsidRPr="00E5004B" w:rsidRDefault="00453A9E" w:rsidP="000972E9">
      <w:pPr>
        <w:ind w:firstLine="709"/>
        <w:jc w:val="both"/>
        <w:rPr>
          <w:rFonts w:ascii="Times New Roman" w:hAnsi="Times New Roman"/>
          <w:sz w:val="24"/>
          <w:szCs w:val="24"/>
        </w:rPr>
      </w:pPr>
      <w:r w:rsidRPr="00E5004B">
        <w:rPr>
          <w:rFonts w:ascii="Times New Roman" w:hAnsi="Times New Roman"/>
          <w:sz w:val="24"/>
          <w:szCs w:val="24"/>
        </w:rPr>
        <w:t>5. Изменение показателей, утвержденных бюджетной росписью по расходам главного распорядителя средств бюджета района в соответствии с показателями сводной бюджетной росписи, без внесения соответствующих изменений в сводную бюджетную роспись не допускается.</w:t>
      </w:r>
    </w:p>
    <w:p w:rsidR="00453A9E" w:rsidRPr="00E5004B" w:rsidRDefault="00453A9E" w:rsidP="000972E9">
      <w:pPr>
        <w:ind w:firstLine="708"/>
        <w:jc w:val="both"/>
        <w:rPr>
          <w:rFonts w:ascii="Times New Roman" w:hAnsi="Times New Roman"/>
          <w:sz w:val="24"/>
          <w:szCs w:val="24"/>
        </w:rPr>
      </w:pPr>
      <w:r w:rsidRPr="00E5004B">
        <w:rPr>
          <w:rFonts w:ascii="Times New Roman" w:hAnsi="Times New Roman"/>
          <w:sz w:val="24"/>
          <w:szCs w:val="24"/>
        </w:rPr>
        <w:t xml:space="preserve">Изменение показателей, утвержденных бюджетной росписью по расходам распорядителя средств бюджета района в соответствии с </w:t>
      </w:r>
      <w:r w:rsidRPr="00E5004B">
        <w:rPr>
          <w:rFonts w:ascii="Times New Roman" w:hAnsi="Times New Roman"/>
          <w:sz w:val="24"/>
          <w:szCs w:val="24"/>
        </w:rPr>
        <w:lastRenderedPageBreak/>
        <w:t>показателями бюджетной росписи главного распорядителя средств бюджета района, без внесения соответствующих изменений в бюджетную роспись главного распорядителя средств бюджета района не допускается</w:t>
      </w:r>
      <w:r w:rsidR="00320A67" w:rsidRPr="00E5004B">
        <w:rPr>
          <w:rFonts w:ascii="Times New Roman" w:hAnsi="Times New Roman"/>
          <w:sz w:val="24"/>
          <w:szCs w:val="24"/>
        </w:rPr>
        <w:t>.</w:t>
      </w:r>
    </w:p>
    <w:p w:rsidR="00A31E79" w:rsidRPr="00E5004B" w:rsidRDefault="00A31E79" w:rsidP="000972E9">
      <w:pPr>
        <w:jc w:val="both"/>
        <w:rPr>
          <w:rFonts w:ascii="Times New Roman" w:hAnsi="Times New Roman"/>
          <w:sz w:val="24"/>
          <w:szCs w:val="24"/>
        </w:rPr>
      </w:pPr>
      <w:r w:rsidRPr="00E5004B">
        <w:rPr>
          <w:rFonts w:ascii="Times New Roman" w:hAnsi="Times New Roman"/>
          <w:b/>
          <w:sz w:val="24"/>
          <w:szCs w:val="24"/>
        </w:rPr>
        <w:t xml:space="preserve">Статья </w:t>
      </w:r>
      <w:r w:rsidR="00A80559">
        <w:rPr>
          <w:rFonts w:ascii="Times New Roman" w:hAnsi="Times New Roman"/>
          <w:b/>
          <w:sz w:val="24"/>
          <w:szCs w:val="24"/>
        </w:rPr>
        <w:t>5</w:t>
      </w:r>
      <w:r w:rsidR="00C80166">
        <w:rPr>
          <w:rFonts w:ascii="Times New Roman" w:hAnsi="Times New Roman"/>
          <w:b/>
          <w:sz w:val="24"/>
          <w:szCs w:val="24"/>
        </w:rPr>
        <w:t>4</w:t>
      </w:r>
      <w:r w:rsidRPr="00E5004B">
        <w:rPr>
          <w:rFonts w:ascii="Times New Roman" w:hAnsi="Times New Roman"/>
          <w:b/>
          <w:sz w:val="24"/>
          <w:szCs w:val="24"/>
        </w:rPr>
        <w:t>.</w:t>
      </w:r>
      <w:r w:rsidRPr="00E5004B">
        <w:rPr>
          <w:rFonts w:ascii="Times New Roman" w:hAnsi="Times New Roman"/>
          <w:sz w:val="24"/>
          <w:szCs w:val="24"/>
        </w:rPr>
        <w:t xml:space="preserve"> Исполнение бюджета по источникам финансирования дефицита бюджета</w:t>
      </w:r>
    </w:p>
    <w:p w:rsidR="00A31E79" w:rsidRPr="00E5004B" w:rsidRDefault="00A31E79" w:rsidP="000972E9">
      <w:pPr>
        <w:ind w:firstLine="708"/>
        <w:jc w:val="both"/>
        <w:rPr>
          <w:rFonts w:ascii="Times New Roman" w:hAnsi="Times New Roman"/>
          <w:sz w:val="24"/>
          <w:szCs w:val="24"/>
        </w:rPr>
      </w:pPr>
      <w:r w:rsidRPr="00E5004B">
        <w:rPr>
          <w:rFonts w:ascii="Times New Roman" w:hAnsi="Times New Roman"/>
          <w:sz w:val="24"/>
          <w:szCs w:val="24"/>
        </w:rPr>
        <w:t xml:space="preserve">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w:t>
      </w:r>
      <w:r w:rsidR="00ED69FD" w:rsidRPr="00E5004B">
        <w:rPr>
          <w:rFonts w:ascii="Times New Roman" w:hAnsi="Times New Roman"/>
          <w:sz w:val="24"/>
          <w:szCs w:val="24"/>
        </w:rPr>
        <w:t xml:space="preserve">за исключением операций по управлению остатками средств на едином счете бюджета района </w:t>
      </w:r>
      <w:r w:rsidRPr="00E5004B">
        <w:rPr>
          <w:rFonts w:ascii="Times New Roman" w:hAnsi="Times New Roman"/>
          <w:sz w:val="24"/>
          <w:szCs w:val="24"/>
        </w:rPr>
        <w:t>в порядке, установленном Финансово-бюджетной палатой в соответствии с положениями бюджетного законодательства.</w:t>
      </w:r>
    </w:p>
    <w:p w:rsidR="00A31E79" w:rsidRPr="00E5004B" w:rsidRDefault="00A31E79" w:rsidP="000972E9">
      <w:pPr>
        <w:ind w:firstLine="708"/>
        <w:jc w:val="both"/>
        <w:rPr>
          <w:rFonts w:ascii="Times New Roman" w:hAnsi="Times New Roman"/>
          <w:sz w:val="24"/>
          <w:szCs w:val="24"/>
        </w:rPr>
      </w:pPr>
      <w:r w:rsidRPr="00E5004B">
        <w:rPr>
          <w:rFonts w:ascii="Times New Roman" w:hAnsi="Times New Roman"/>
          <w:sz w:val="24"/>
          <w:szCs w:val="24"/>
        </w:rPr>
        <w:t>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Финансово-бюджетной палатой.</w:t>
      </w:r>
    </w:p>
    <w:p w:rsidR="00A31E79" w:rsidRPr="00E5004B" w:rsidRDefault="00A31E79" w:rsidP="000972E9">
      <w:pPr>
        <w:jc w:val="both"/>
        <w:rPr>
          <w:rFonts w:ascii="Times New Roman" w:hAnsi="Times New Roman"/>
          <w:sz w:val="24"/>
          <w:szCs w:val="24"/>
        </w:rPr>
      </w:pPr>
      <w:r w:rsidRPr="00E5004B">
        <w:rPr>
          <w:rFonts w:ascii="Times New Roman" w:hAnsi="Times New Roman"/>
          <w:b/>
          <w:sz w:val="24"/>
          <w:szCs w:val="24"/>
        </w:rPr>
        <w:t xml:space="preserve">Статья </w:t>
      </w:r>
      <w:r w:rsidR="00A80559">
        <w:rPr>
          <w:rFonts w:ascii="Times New Roman" w:hAnsi="Times New Roman"/>
          <w:b/>
          <w:sz w:val="24"/>
          <w:szCs w:val="24"/>
        </w:rPr>
        <w:t>5</w:t>
      </w:r>
      <w:r w:rsidR="00C80166">
        <w:rPr>
          <w:rFonts w:ascii="Times New Roman" w:hAnsi="Times New Roman"/>
          <w:b/>
          <w:sz w:val="24"/>
          <w:szCs w:val="24"/>
        </w:rPr>
        <w:t>5</w:t>
      </w:r>
      <w:r w:rsidRPr="00E5004B">
        <w:rPr>
          <w:rFonts w:ascii="Times New Roman" w:hAnsi="Times New Roman"/>
          <w:b/>
          <w:sz w:val="24"/>
          <w:szCs w:val="24"/>
        </w:rPr>
        <w:t>.</w:t>
      </w:r>
      <w:r w:rsidRPr="00E5004B">
        <w:rPr>
          <w:rFonts w:ascii="Times New Roman" w:hAnsi="Times New Roman"/>
          <w:sz w:val="24"/>
          <w:szCs w:val="24"/>
        </w:rPr>
        <w:t xml:space="preserve"> Использование доходов, фактически полученных при исполнении бюджета района сверх утвержденных решением о бюджете района</w:t>
      </w:r>
    </w:p>
    <w:p w:rsidR="00A31E79" w:rsidRPr="00E5004B" w:rsidRDefault="00A31E79" w:rsidP="000972E9">
      <w:pPr>
        <w:ind w:firstLine="708"/>
        <w:jc w:val="both"/>
        <w:rPr>
          <w:rFonts w:ascii="Times New Roman" w:hAnsi="Times New Roman"/>
          <w:sz w:val="24"/>
          <w:szCs w:val="24"/>
        </w:rPr>
      </w:pPr>
      <w:r w:rsidRPr="00E5004B">
        <w:rPr>
          <w:rFonts w:ascii="Times New Roman" w:hAnsi="Times New Roman"/>
          <w:sz w:val="24"/>
          <w:szCs w:val="24"/>
        </w:rPr>
        <w:t xml:space="preserve">Доходы, фактически полученные при исполнении бюджета района сверх утвержденных решением о бюджете района общего объема доходов, могут направляться Финансово-бюджетной палатой без </w:t>
      </w:r>
      <w:r w:rsidRPr="00E5004B">
        <w:rPr>
          <w:rFonts w:ascii="Times New Roman" w:hAnsi="Times New Roman"/>
          <w:sz w:val="24"/>
          <w:szCs w:val="24"/>
        </w:rPr>
        <w:lastRenderedPageBreak/>
        <w:t>внесения изменений в решение о бюджете района на текущий финансовый год</w:t>
      </w:r>
      <w:r w:rsidR="0034193A" w:rsidRPr="00E5004B">
        <w:rPr>
          <w:rFonts w:ascii="Times New Roman" w:hAnsi="Times New Roman"/>
          <w:sz w:val="24"/>
          <w:szCs w:val="24"/>
        </w:rPr>
        <w:t xml:space="preserve"> и плановый период </w:t>
      </w:r>
      <w:r w:rsidRPr="00E5004B">
        <w:rPr>
          <w:rFonts w:ascii="Times New Roman" w:hAnsi="Times New Roman"/>
          <w:sz w:val="24"/>
          <w:szCs w:val="24"/>
        </w:rPr>
        <w:t xml:space="preserve"> на замещение муниципальных заимствований, погашение муниципального долга, а также на исполнение публичных нормативных обязательств муниципального района в случае недостаточности предусмотренных на их исполнение бюджетных ассигнований</w:t>
      </w:r>
      <w:r w:rsidR="00CC00C0" w:rsidRPr="00E5004B">
        <w:rPr>
          <w:rFonts w:ascii="Times New Roman" w:hAnsi="Times New Roman"/>
          <w:sz w:val="24"/>
          <w:szCs w:val="24"/>
        </w:rPr>
        <w:t xml:space="preserve"> в размере, </w:t>
      </w:r>
      <w:r w:rsidR="00CC00C0" w:rsidRPr="00E5004B">
        <w:rPr>
          <w:sz w:val="24"/>
          <w:szCs w:val="24"/>
        </w:rPr>
        <w:t xml:space="preserve"> </w:t>
      </w:r>
      <w:r w:rsidR="00CC00C0" w:rsidRPr="00E5004B">
        <w:rPr>
          <w:rFonts w:ascii="Times New Roman" w:hAnsi="Times New Roman"/>
          <w:sz w:val="24"/>
          <w:szCs w:val="24"/>
        </w:rPr>
        <w:t>предусмотренном пунктом 3 статьи 217 Бюджетного кодекса Российской Федерации.</w:t>
      </w:r>
    </w:p>
    <w:p w:rsidR="00E96E9A" w:rsidRPr="00E5004B" w:rsidRDefault="00E96E9A" w:rsidP="000972E9">
      <w:pPr>
        <w:ind w:firstLine="708"/>
        <w:jc w:val="both"/>
        <w:rPr>
          <w:rFonts w:ascii="Times New Roman" w:hAnsi="Times New Roman"/>
          <w:sz w:val="24"/>
          <w:szCs w:val="24"/>
        </w:rPr>
      </w:pPr>
      <w:r w:rsidRPr="00E5004B">
        <w:rPr>
          <w:rFonts w:ascii="Times New Roman" w:hAnsi="Times New Roman"/>
          <w:sz w:val="24"/>
          <w:szCs w:val="24"/>
        </w:rPr>
        <w:t xml:space="preserve">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района в порядке, установленном </w:t>
      </w:r>
      <w:r w:rsidRPr="00E5004B">
        <w:rPr>
          <w:rStyle w:val="u"/>
          <w:rFonts w:ascii="Times New Roman" w:hAnsi="Times New Roman"/>
          <w:sz w:val="24"/>
          <w:szCs w:val="24"/>
        </w:rPr>
        <w:t xml:space="preserve">пунктом 4 статьи </w:t>
      </w:r>
      <w:r w:rsidR="00C80166">
        <w:rPr>
          <w:rStyle w:val="u"/>
          <w:rFonts w:ascii="Times New Roman" w:hAnsi="Times New Roman"/>
          <w:sz w:val="24"/>
          <w:szCs w:val="24"/>
        </w:rPr>
        <w:t xml:space="preserve">56 </w:t>
      </w:r>
      <w:r w:rsidRPr="00E5004B">
        <w:rPr>
          <w:rFonts w:ascii="Times New Roman" w:hAnsi="Times New Roman"/>
          <w:sz w:val="24"/>
          <w:szCs w:val="24"/>
        </w:rPr>
        <w:t>настоящего Положения, фактически полученные при исполнении бюджета района сверх утвержденных решением о бюджете района доходов, направляются на увеличение расходов бюджета района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о бюджете района на текущий финансовый год и плановый период.</w:t>
      </w:r>
    </w:p>
    <w:p w:rsidR="00A31E79" w:rsidRPr="00E5004B" w:rsidRDefault="00A31E79" w:rsidP="000972E9">
      <w:pPr>
        <w:jc w:val="both"/>
        <w:rPr>
          <w:rFonts w:ascii="Times New Roman" w:hAnsi="Times New Roman"/>
          <w:sz w:val="24"/>
          <w:szCs w:val="24"/>
        </w:rPr>
      </w:pPr>
      <w:r w:rsidRPr="00E5004B">
        <w:rPr>
          <w:rFonts w:ascii="Times New Roman" w:hAnsi="Times New Roman"/>
          <w:b/>
          <w:sz w:val="24"/>
          <w:szCs w:val="24"/>
        </w:rPr>
        <w:t xml:space="preserve">Статья </w:t>
      </w:r>
      <w:r w:rsidR="00A80559">
        <w:rPr>
          <w:rFonts w:ascii="Times New Roman" w:hAnsi="Times New Roman"/>
          <w:b/>
          <w:sz w:val="24"/>
          <w:szCs w:val="24"/>
        </w:rPr>
        <w:t>5</w:t>
      </w:r>
      <w:r w:rsidR="00C80166">
        <w:rPr>
          <w:rFonts w:ascii="Times New Roman" w:hAnsi="Times New Roman"/>
          <w:b/>
          <w:sz w:val="24"/>
          <w:szCs w:val="24"/>
        </w:rPr>
        <w:t>6</w:t>
      </w:r>
      <w:r w:rsidRPr="00E5004B">
        <w:rPr>
          <w:rFonts w:ascii="Times New Roman" w:hAnsi="Times New Roman"/>
          <w:b/>
          <w:sz w:val="24"/>
          <w:szCs w:val="24"/>
        </w:rPr>
        <w:t>.</w:t>
      </w:r>
      <w:r w:rsidRPr="00E5004B">
        <w:rPr>
          <w:rFonts w:ascii="Times New Roman" w:hAnsi="Times New Roman"/>
          <w:sz w:val="24"/>
          <w:szCs w:val="24"/>
        </w:rPr>
        <w:t xml:space="preserve"> Завершение текущего финансового года</w:t>
      </w:r>
    </w:p>
    <w:p w:rsidR="00A43B19" w:rsidRPr="00E5004B" w:rsidRDefault="00A31E79" w:rsidP="000972E9">
      <w:pPr>
        <w:ind w:firstLine="709"/>
        <w:jc w:val="both"/>
        <w:rPr>
          <w:rFonts w:ascii="Times New Roman" w:hAnsi="Times New Roman"/>
          <w:sz w:val="24"/>
          <w:szCs w:val="24"/>
        </w:rPr>
      </w:pPr>
      <w:r w:rsidRPr="00E5004B">
        <w:rPr>
          <w:rFonts w:ascii="Times New Roman" w:hAnsi="Times New Roman"/>
          <w:sz w:val="24"/>
          <w:szCs w:val="24"/>
        </w:rPr>
        <w:t xml:space="preserve">1. </w:t>
      </w:r>
      <w:r w:rsidR="00A43B19" w:rsidRPr="00E5004B">
        <w:rPr>
          <w:rFonts w:ascii="Times New Roman" w:hAnsi="Times New Roman"/>
          <w:sz w:val="24"/>
          <w:szCs w:val="24"/>
        </w:rPr>
        <w:t>Операции по исполнению бюджета района завершаются 31 декабря, за исключением операций, указанных в пункте 2 статьи 242 Бюджетного кодекса Российской Федерации.</w:t>
      </w:r>
    </w:p>
    <w:p w:rsidR="00A43B19" w:rsidRPr="00E5004B" w:rsidRDefault="00A43B19" w:rsidP="004E12A7">
      <w:pPr>
        <w:ind w:firstLine="708"/>
        <w:jc w:val="both"/>
        <w:rPr>
          <w:rFonts w:ascii="Times New Roman" w:hAnsi="Times New Roman"/>
          <w:sz w:val="24"/>
          <w:szCs w:val="24"/>
        </w:rPr>
      </w:pPr>
      <w:r w:rsidRPr="00E5004B">
        <w:rPr>
          <w:rFonts w:ascii="Times New Roman" w:hAnsi="Times New Roman"/>
          <w:sz w:val="24"/>
          <w:szCs w:val="24"/>
        </w:rPr>
        <w:lastRenderedPageBreak/>
        <w:t>Завершение операций по исполнению бюджета района в текущем финансовом году осуществляется в порядке, установленном Финансово-бюджетной палатой в соответствии с требованиями Бюджетного кодекса Российской Федерации и настоящей статьи.</w:t>
      </w:r>
    </w:p>
    <w:p w:rsidR="004E12A7" w:rsidRDefault="00A31E79" w:rsidP="004E12A7">
      <w:pPr>
        <w:ind w:firstLine="708"/>
        <w:jc w:val="both"/>
        <w:rPr>
          <w:rFonts w:ascii="Times New Roman" w:hAnsi="Times New Roman"/>
          <w:sz w:val="24"/>
          <w:szCs w:val="24"/>
        </w:rPr>
      </w:pPr>
      <w:r w:rsidRPr="00E5004B">
        <w:rPr>
          <w:rFonts w:ascii="Times New Roman" w:hAnsi="Times New Roman"/>
          <w:sz w:val="24"/>
          <w:szCs w:val="24"/>
        </w:rPr>
        <w:t>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4E12A7" w:rsidRPr="004E12A7" w:rsidRDefault="004E12A7" w:rsidP="004E12A7">
      <w:pPr>
        <w:ind w:firstLine="708"/>
        <w:jc w:val="both"/>
        <w:rPr>
          <w:rFonts w:ascii="Times New Roman" w:hAnsi="Times New Roman"/>
          <w:sz w:val="24"/>
          <w:szCs w:val="24"/>
        </w:rPr>
      </w:pPr>
      <w:r w:rsidRPr="004E12A7">
        <w:rPr>
          <w:rFonts w:ascii="Times New Roman" w:hAnsi="Times New Roman"/>
          <w:sz w:val="24"/>
          <w:szCs w:val="24"/>
        </w:rPr>
        <w:t>До последнего рабочего дня текущего финансового года включительно орган, осуществляющий кассовое обслуживание исполнения бюджета Района, обязан оплатить санкционированные к оплате в установленном порядке бюджетные обязательства в пределах остатка средств на едином счете бюджета Района.</w:t>
      </w:r>
    </w:p>
    <w:p w:rsidR="00A31E79" w:rsidRPr="00E5004B" w:rsidRDefault="00A31E79" w:rsidP="000972E9">
      <w:pPr>
        <w:ind w:firstLine="708"/>
        <w:jc w:val="both"/>
        <w:rPr>
          <w:rFonts w:ascii="Times New Roman" w:hAnsi="Times New Roman"/>
          <w:sz w:val="24"/>
          <w:szCs w:val="24"/>
        </w:rPr>
      </w:pPr>
      <w:r w:rsidRPr="00E5004B">
        <w:rPr>
          <w:rFonts w:ascii="Times New Roman" w:hAnsi="Times New Roman"/>
          <w:sz w:val="24"/>
          <w:szCs w:val="24"/>
        </w:rPr>
        <w:t>3. Не использованные получателями бюджетных средств остатки бюджетных средств, находящиеся не на едином счете бюджета района, не позднее двух последних рабочих дней текущего финансового года подлежат перечислению получателями бюджетных средств на единый счет бюджета района.</w:t>
      </w:r>
    </w:p>
    <w:p w:rsidR="00623668" w:rsidRPr="00E5004B" w:rsidRDefault="00A31E79" w:rsidP="000972E9">
      <w:pPr>
        <w:ind w:firstLine="709"/>
        <w:jc w:val="both"/>
        <w:rPr>
          <w:rFonts w:ascii="Times New Roman" w:hAnsi="Times New Roman"/>
          <w:sz w:val="24"/>
          <w:szCs w:val="24"/>
        </w:rPr>
      </w:pPr>
      <w:r w:rsidRPr="00E5004B">
        <w:rPr>
          <w:rFonts w:ascii="Times New Roman" w:hAnsi="Times New Roman"/>
          <w:sz w:val="24"/>
          <w:szCs w:val="24"/>
        </w:rPr>
        <w:t xml:space="preserve">4. </w:t>
      </w:r>
      <w:r w:rsidR="00623668" w:rsidRPr="00E5004B">
        <w:rPr>
          <w:rFonts w:ascii="Times New Roman" w:hAnsi="Times New Roman"/>
          <w:sz w:val="24"/>
          <w:szCs w:val="24"/>
        </w:rPr>
        <w:t>Не использованные в текущем финансовом году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предоставлены.</w:t>
      </w:r>
    </w:p>
    <w:p w:rsidR="00623668" w:rsidRPr="00E5004B" w:rsidRDefault="00623668" w:rsidP="000972E9">
      <w:pPr>
        <w:ind w:firstLine="709"/>
        <w:jc w:val="both"/>
        <w:rPr>
          <w:rStyle w:val="blk"/>
          <w:rFonts w:ascii="Times New Roman" w:hAnsi="Times New Roman"/>
          <w:sz w:val="24"/>
          <w:szCs w:val="24"/>
        </w:rPr>
      </w:pPr>
      <w:r w:rsidRPr="00E5004B">
        <w:rPr>
          <w:rStyle w:val="blk"/>
          <w:rFonts w:ascii="Times New Roman" w:hAnsi="Times New Roman"/>
          <w:sz w:val="24"/>
          <w:szCs w:val="24"/>
        </w:rPr>
        <w:lastRenderedPageBreak/>
        <w:t>В соответствии с решением главного администратора бюджетных средств бюджета района о наличии потребности в межбюджетных трансфертах, полученных в форме субсидий и иных межбюджетных трансфертов, имеющих целевое назначение, не использованных в текущем финансовом году, средства в объеме, не превышающем остатка указанных межбюджетных трансфертов, могут быть возвращены в очередном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623668" w:rsidRPr="00E5004B" w:rsidRDefault="00623668" w:rsidP="000972E9">
      <w:pPr>
        <w:ind w:firstLine="709"/>
        <w:jc w:val="both"/>
        <w:rPr>
          <w:rFonts w:ascii="Times New Roman" w:hAnsi="Times New Roman"/>
          <w:sz w:val="24"/>
          <w:szCs w:val="24"/>
        </w:rPr>
      </w:pPr>
      <w:r w:rsidRPr="00E5004B">
        <w:rPr>
          <w:rStyle w:val="blk"/>
          <w:rFonts w:ascii="Times New Roman" w:hAnsi="Times New Roman"/>
          <w:sz w:val="24"/>
          <w:szCs w:val="24"/>
        </w:rPr>
        <w:t xml:space="preserve">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бюджета района, указанные средства подлежат взысканию в доход бюджета района, в порядке, определяемом Финансово-бюджетной палатой с соблюдением </w:t>
      </w:r>
      <w:r w:rsidRPr="00E5004B">
        <w:rPr>
          <w:rStyle w:val="u"/>
          <w:rFonts w:ascii="Times New Roman" w:hAnsi="Times New Roman"/>
          <w:sz w:val="24"/>
          <w:szCs w:val="24"/>
        </w:rPr>
        <w:t>общих требований</w:t>
      </w:r>
      <w:r w:rsidRPr="00E5004B">
        <w:rPr>
          <w:rStyle w:val="blk"/>
          <w:rFonts w:ascii="Times New Roman" w:hAnsi="Times New Roman"/>
          <w:sz w:val="24"/>
          <w:szCs w:val="24"/>
        </w:rPr>
        <w:t>, установленных Министерством финансов Российской Федерации.</w:t>
      </w:r>
    </w:p>
    <w:p w:rsidR="00A31E79" w:rsidRDefault="00623668" w:rsidP="000972E9">
      <w:pPr>
        <w:ind w:firstLine="708"/>
        <w:jc w:val="both"/>
        <w:rPr>
          <w:rStyle w:val="blk"/>
          <w:rFonts w:ascii="Times New Roman" w:hAnsi="Times New Roman"/>
          <w:sz w:val="24"/>
          <w:szCs w:val="24"/>
        </w:rPr>
      </w:pPr>
      <w:r w:rsidRPr="00E5004B">
        <w:rPr>
          <w:rFonts w:ascii="Times New Roman" w:hAnsi="Times New Roman"/>
          <w:sz w:val="24"/>
          <w:szCs w:val="24"/>
        </w:rPr>
        <w:t>5.</w:t>
      </w:r>
      <w:r w:rsidRPr="00E5004B">
        <w:rPr>
          <w:sz w:val="24"/>
          <w:szCs w:val="24"/>
        </w:rPr>
        <w:t xml:space="preserve"> </w:t>
      </w:r>
      <w:r w:rsidRPr="00E5004B">
        <w:rPr>
          <w:rStyle w:val="blk"/>
          <w:rFonts w:ascii="Times New Roman" w:hAnsi="Times New Roman"/>
          <w:sz w:val="24"/>
          <w:szCs w:val="24"/>
        </w:rPr>
        <w:t xml:space="preserve">Финансово-бюджетная палата устанавливает </w:t>
      </w:r>
      <w:r w:rsidRPr="00E5004B">
        <w:rPr>
          <w:rStyle w:val="u"/>
          <w:rFonts w:ascii="Times New Roman" w:hAnsi="Times New Roman"/>
          <w:sz w:val="24"/>
          <w:szCs w:val="24"/>
        </w:rPr>
        <w:t>порядок</w:t>
      </w:r>
      <w:r w:rsidRPr="00E5004B">
        <w:rPr>
          <w:rStyle w:val="blk"/>
          <w:rFonts w:ascii="Times New Roman" w:hAnsi="Times New Roman"/>
          <w:sz w:val="24"/>
          <w:szCs w:val="24"/>
        </w:rPr>
        <w:t xml:space="preserve"> обеспечения получателей средств бюджета района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r w:rsidR="006129E3" w:rsidRPr="00E5004B">
        <w:rPr>
          <w:rStyle w:val="blk"/>
          <w:rFonts w:ascii="Times New Roman" w:hAnsi="Times New Roman"/>
          <w:sz w:val="24"/>
          <w:szCs w:val="24"/>
        </w:rPr>
        <w:t>.</w:t>
      </w:r>
    </w:p>
    <w:p w:rsidR="005D6CFC" w:rsidRDefault="005D6CFC" w:rsidP="000972E9">
      <w:pPr>
        <w:ind w:firstLine="708"/>
        <w:jc w:val="both"/>
        <w:rPr>
          <w:rStyle w:val="blk"/>
          <w:rFonts w:ascii="Times New Roman" w:hAnsi="Times New Roman"/>
          <w:sz w:val="24"/>
          <w:szCs w:val="24"/>
        </w:rPr>
      </w:pPr>
    </w:p>
    <w:p w:rsidR="00A31E79" w:rsidRPr="00E5004B" w:rsidRDefault="00A31E79" w:rsidP="00421A6C">
      <w:pPr>
        <w:spacing w:after="0" w:line="240" w:lineRule="auto"/>
        <w:jc w:val="center"/>
        <w:rPr>
          <w:rFonts w:ascii="Times New Roman" w:hAnsi="Times New Roman"/>
          <w:sz w:val="24"/>
          <w:szCs w:val="24"/>
        </w:rPr>
      </w:pPr>
      <w:r w:rsidRPr="00E5004B">
        <w:rPr>
          <w:rFonts w:ascii="Times New Roman" w:hAnsi="Times New Roman"/>
          <w:sz w:val="24"/>
          <w:szCs w:val="24"/>
        </w:rPr>
        <w:t>Раздел V. ОСНОВЫ СОСТАВЛЕНИЯ, ВНЕШНЕЙ ПРОВЕРКИ,</w:t>
      </w:r>
    </w:p>
    <w:p w:rsidR="00A31E79" w:rsidRDefault="00A31E79" w:rsidP="00421A6C">
      <w:pPr>
        <w:spacing w:after="0" w:line="240" w:lineRule="auto"/>
        <w:jc w:val="center"/>
        <w:rPr>
          <w:rFonts w:ascii="Times New Roman" w:hAnsi="Times New Roman"/>
          <w:sz w:val="24"/>
          <w:szCs w:val="24"/>
        </w:rPr>
      </w:pPr>
      <w:r w:rsidRPr="00E5004B">
        <w:rPr>
          <w:rFonts w:ascii="Times New Roman" w:hAnsi="Times New Roman"/>
          <w:sz w:val="24"/>
          <w:szCs w:val="24"/>
        </w:rPr>
        <w:lastRenderedPageBreak/>
        <w:t>РАССМОТРЕНИЯ И УТВЕРЖДЕНИЯ БЮДЖЕТНОЙ ОТЧЕТНОСТИ</w:t>
      </w:r>
    </w:p>
    <w:p w:rsidR="005D6CFC" w:rsidRDefault="005D6CFC" w:rsidP="00421A6C">
      <w:pPr>
        <w:spacing w:after="0" w:line="240" w:lineRule="auto"/>
        <w:jc w:val="center"/>
        <w:rPr>
          <w:rFonts w:ascii="Times New Roman" w:hAnsi="Times New Roman"/>
          <w:sz w:val="24"/>
          <w:szCs w:val="24"/>
        </w:rPr>
      </w:pPr>
    </w:p>
    <w:p w:rsidR="00A31E79" w:rsidRPr="00E5004B" w:rsidRDefault="00A31E79" w:rsidP="00D8112A">
      <w:pPr>
        <w:spacing w:line="240" w:lineRule="auto"/>
        <w:jc w:val="both"/>
        <w:rPr>
          <w:rFonts w:ascii="Times New Roman" w:hAnsi="Times New Roman"/>
          <w:sz w:val="24"/>
          <w:szCs w:val="24"/>
        </w:rPr>
      </w:pPr>
      <w:r w:rsidRPr="00E5004B">
        <w:rPr>
          <w:rFonts w:ascii="Times New Roman" w:hAnsi="Times New Roman"/>
          <w:b/>
          <w:sz w:val="24"/>
          <w:szCs w:val="24"/>
        </w:rPr>
        <w:t xml:space="preserve">Статья </w:t>
      </w:r>
      <w:r w:rsidR="00A80559">
        <w:rPr>
          <w:rFonts w:ascii="Times New Roman" w:hAnsi="Times New Roman"/>
          <w:b/>
          <w:sz w:val="24"/>
          <w:szCs w:val="24"/>
        </w:rPr>
        <w:t>5</w:t>
      </w:r>
      <w:r w:rsidR="00C80166">
        <w:rPr>
          <w:rFonts w:ascii="Times New Roman" w:hAnsi="Times New Roman"/>
          <w:b/>
          <w:sz w:val="24"/>
          <w:szCs w:val="24"/>
        </w:rPr>
        <w:t>7</w:t>
      </w:r>
      <w:r w:rsidRPr="00E5004B">
        <w:rPr>
          <w:rFonts w:ascii="Times New Roman" w:hAnsi="Times New Roman"/>
          <w:b/>
          <w:sz w:val="24"/>
          <w:szCs w:val="24"/>
        </w:rPr>
        <w:t>.</w:t>
      </w:r>
      <w:r w:rsidRPr="00E5004B">
        <w:rPr>
          <w:rFonts w:ascii="Times New Roman" w:hAnsi="Times New Roman"/>
          <w:sz w:val="24"/>
          <w:szCs w:val="24"/>
        </w:rPr>
        <w:t xml:space="preserve"> Бюджетный учет и отчетность об исполнении бюджета района</w:t>
      </w:r>
    </w:p>
    <w:p w:rsidR="00A31E79" w:rsidRPr="00E5004B" w:rsidRDefault="00A31E79" w:rsidP="009A1CCD">
      <w:pPr>
        <w:ind w:firstLine="708"/>
        <w:jc w:val="both"/>
        <w:rPr>
          <w:rFonts w:ascii="Times New Roman" w:hAnsi="Times New Roman"/>
          <w:sz w:val="24"/>
          <w:szCs w:val="24"/>
        </w:rPr>
      </w:pPr>
      <w:r w:rsidRPr="00E5004B">
        <w:rPr>
          <w:rFonts w:ascii="Times New Roman" w:hAnsi="Times New Roman"/>
          <w:sz w:val="24"/>
          <w:szCs w:val="24"/>
        </w:rPr>
        <w:t xml:space="preserve">1. Единая методология и стандарты бюджетного учета и бюджетной отчетности устанавливаются Министерством финансов Российской Федерации в соответствии с </w:t>
      </w:r>
      <w:r w:rsidRPr="00CB37B3">
        <w:rPr>
          <w:rFonts w:ascii="Times New Roman" w:hAnsi="Times New Roman"/>
          <w:sz w:val="24"/>
          <w:szCs w:val="24"/>
        </w:rPr>
        <w:t>положениями</w:t>
      </w:r>
      <w:r w:rsidR="00DE2902" w:rsidRPr="00CB37B3">
        <w:rPr>
          <w:rFonts w:ascii="Times New Roman" w:hAnsi="Times New Roman"/>
          <w:sz w:val="24"/>
          <w:szCs w:val="24"/>
        </w:rPr>
        <w:t xml:space="preserve"> Бюджетного кодекса Российской Федерации.</w:t>
      </w:r>
    </w:p>
    <w:p w:rsidR="00A31E79" w:rsidRPr="00E5004B" w:rsidRDefault="00A31E79" w:rsidP="009A1CCD">
      <w:pPr>
        <w:ind w:firstLine="708"/>
        <w:jc w:val="both"/>
        <w:rPr>
          <w:rFonts w:ascii="Times New Roman" w:hAnsi="Times New Roman"/>
          <w:sz w:val="24"/>
          <w:szCs w:val="24"/>
        </w:rPr>
      </w:pPr>
      <w:r w:rsidRPr="00E5004B">
        <w:rPr>
          <w:rFonts w:ascii="Times New Roman" w:hAnsi="Times New Roman"/>
          <w:sz w:val="24"/>
          <w:szCs w:val="24"/>
        </w:rPr>
        <w:t>2. Бюджетная отчетность включает:</w:t>
      </w:r>
    </w:p>
    <w:p w:rsidR="00A31E79" w:rsidRPr="00E5004B" w:rsidRDefault="00A31E79" w:rsidP="00D22314">
      <w:pPr>
        <w:spacing w:line="240" w:lineRule="auto"/>
        <w:ind w:firstLine="708"/>
        <w:jc w:val="both"/>
        <w:rPr>
          <w:rFonts w:ascii="Times New Roman" w:hAnsi="Times New Roman"/>
          <w:sz w:val="24"/>
          <w:szCs w:val="24"/>
        </w:rPr>
      </w:pPr>
      <w:r w:rsidRPr="00E5004B">
        <w:rPr>
          <w:rFonts w:ascii="Times New Roman" w:hAnsi="Times New Roman"/>
          <w:sz w:val="24"/>
          <w:szCs w:val="24"/>
        </w:rPr>
        <w:t>1) отчет об исполнении бюджета;</w:t>
      </w:r>
    </w:p>
    <w:p w:rsidR="00A31E79" w:rsidRPr="00E5004B" w:rsidRDefault="00A31E79" w:rsidP="00D22314">
      <w:pPr>
        <w:spacing w:line="240" w:lineRule="auto"/>
        <w:ind w:firstLine="708"/>
        <w:jc w:val="both"/>
        <w:rPr>
          <w:rFonts w:ascii="Times New Roman" w:hAnsi="Times New Roman"/>
          <w:sz w:val="24"/>
          <w:szCs w:val="24"/>
        </w:rPr>
      </w:pPr>
      <w:r w:rsidRPr="00E5004B">
        <w:rPr>
          <w:rFonts w:ascii="Times New Roman" w:hAnsi="Times New Roman"/>
          <w:sz w:val="24"/>
          <w:szCs w:val="24"/>
        </w:rPr>
        <w:t>2) баланс исполнения бюджета;</w:t>
      </w:r>
    </w:p>
    <w:p w:rsidR="00A31E79" w:rsidRPr="00E5004B" w:rsidRDefault="00A31E79" w:rsidP="00D22314">
      <w:pPr>
        <w:spacing w:line="240" w:lineRule="auto"/>
        <w:ind w:firstLine="708"/>
        <w:jc w:val="both"/>
        <w:rPr>
          <w:rFonts w:ascii="Times New Roman" w:hAnsi="Times New Roman"/>
          <w:sz w:val="24"/>
          <w:szCs w:val="24"/>
        </w:rPr>
      </w:pPr>
      <w:r w:rsidRPr="00E5004B">
        <w:rPr>
          <w:rFonts w:ascii="Times New Roman" w:hAnsi="Times New Roman"/>
          <w:sz w:val="24"/>
          <w:szCs w:val="24"/>
        </w:rPr>
        <w:t>3) отчет о финансовых результатах деятельности;</w:t>
      </w:r>
    </w:p>
    <w:p w:rsidR="00A31E79" w:rsidRPr="00E5004B" w:rsidRDefault="00A31E79" w:rsidP="00D22314">
      <w:pPr>
        <w:spacing w:line="240" w:lineRule="auto"/>
        <w:ind w:firstLine="708"/>
        <w:jc w:val="both"/>
        <w:rPr>
          <w:rFonts w:ascii="Times New Roman" w:hAnsi="Times New Roman"/>
          <w:sz w:val="24"/>
          <w:szCs w:val="24"/>
        </w:rPr>
      </w:pPr>
      <w:r w:rsidRPr="00E5004B">
        <w:rPr>
          <w:rFonts w:ascii="Times New Roman" w:hAnsi="Times New Roman"/>
          <w:sz w:val="24"/>
          <w:szCs w:val="24"/>
        </w:rPr>
        <w:t>4) отчет о движении денежных средств;</w:t>
      </w:r>
    </w:p>
    <w:p w:rsidR="00A31E79" w:rsidRPr="00E5004B" w:rsidRDefault="00A31E79" w:rsidP="00D22314">
      <w:pPr>
        <w:spacing w:line="240" w:lineRule="auto"/>
        <w:ind w:firstLine="708"/>
        <w:jc w:val="both"/>
        <w:rPr>
          <w:rFonts w:ascii="Times New Roman" w:hAnsi="Times New Roman"/>
          <w:sz w:val="24"/>
          <w:szCs w:val="24"/>
        </w:rPr>
      </w:pPr>
      <w:r w:rsidRPr="00E5004B">
        <w:rPr>
          <w:rFonts w:ascii="Times New Roman" w:hAnsi="Times New Roman"/>
          <w:sz w:val="24"/>
          <w:szCs w:val="24"/>
        </w:rPr>
        <w:t>5) пояснительную записку.</w:t>
      </w:r>
    </w:p>
    <w:p w:rsidR="00A31E79" w:rsidRPr="00E5004B" w:rsidRDefault="00A31E79" w:rsidP="009A1CCD">
      <w:pPr>
        <w:ind w:firstLine="708"/>
        <w:jc w:val="both"/>
        <w:rPr>
          <w:rFonts w:ascii="Times New Roman" w:hAnsi="Times New Roman"/>
          <w:sz w:val="24"/>
          <w:szCs w:val="24"/>
        </w:rPr>
      </w:pPr>
      <w:r w:rsidRPr="00E5004B">
        <w:rPr>
          <w:rFonts w:ascii="Times New Roman" w:hAnsi="Times New Roman"/>
          <w:sz w:val="24"/>
          <w:szCs w:val="24"/>
        </w:rPr>
        <w:t>2. Бюджетная отчетность района составляется Финансово-бюджетной палатой на основании сводной бюджетной отчетности соответствующих главных администраторов бюджетных средств.</w:t>
      </w:r>
    </w:p>
    <w:p w:rsidR="00A31E79" w:rsidRPr="00E5004B" w:rsidRDefault="00A31E79" w:rsidP="009A1CCD">
      <w:pPr>
        <w:ind w:firstLine="708"/>
        <w:jc w:val="both"/>
        <w:rPr>
          <w:rFonts w:ascii="Times New Roman" w:hAnsi="Times New Roman"/>
          <w:sz w:val="24"/>
          <w:szCs w:val="24"/>
        </w:rPr>
      </w:pPr>
      <w:r w:rsidRPr="00E5004B">
        <w:rPr>
          <w:rFonts w:ascii="Times New Roman" w:hAnsi="Times New Roman"/>
          <w:sz w:val="24"/>
          <w:szCs w:val="24"/>
        </w:rPr>
        <w:t>3. Бюджетная отчетность муниципального района является годовой. Отчет об исполнении бюджета района является ежеквартальным.</w:t>
      </w:r>
    </w:p>
    <w:p w:rsidR="00A31E79" w:rsidRPr="00E5004B" w:rsidRDefault="00A31E79" w:rsidP="009A1CCD">
      <w:pPr>
        <w:ind w:firstLine="708"/>
        <w:jc w:val="both"/>
        <w:rPr>
          <w:rFonts w:ascii="Times New Roman" w:hAnsi="Times New Roman"/>
          <w:sz w:val="24"/>
          <w:szCs w:val="24"/>
        </w:rPr>
      </w:pPr>
      <w:r w:rsidRPr="00E5004B">
        <w:rPr>
          <w:rFonts w:ascii="Times New Roman" w:hAnsi="Times New Roman"/>
          <w:sz w:val="24"/>
          <w:szCs w:val="24"/>
        </w:rPr>
        <w:lastRenderedPageBreak/>
        <w:t>4. Бюджетная отчетность муниципального района представляется Финансово-бюджетной палатой в Исполнительный комитет района.</w:t>
      </w:r>
    </w:p>
    <w:p w:rsidR="00A31E79" w:rsidRPr="00E5004B" w:rsidRDefault="00A31E79" w:rsidP="009A1CCD">
      <w:pPr>
        <w:ind w:firstLine="708"/>
        <w:jc w:val="both"/>
        <w:rPr>
          <w:rFonts w:ascii="Times New Roman" w:hAnsi="Times New Roman"/>
          <w:sz w:val="24"/>
          <w:szCs w:val="24"/>
        </w:rPr>
      </w:pPr>
      <w:r w:rsidRPr="00E5004B">
        <w:rPr>
          <w:rFonts w:ascii="Times New Roman" w:hAnsi="Times New Roman"/>
          <w:sz w:val="24"/>
          <w:szCs w:val="24"/>
        </w:rPr>
        <w:t xml:space="preserve">Отчет об исполнении бюджета района за первый квартал, полугодие и девять месяцев текущего </w:t>
      </w:r>
      <w:r w:rsidR="00C35F89" w:rsidRPr="00E5004B">
        <w:rPr>
          <w:rFonts w:ascii="Times New Roman" w:hAnsi="Times New Roman"/>
          <w:sz w:val="24"/>
          <w:szCs w:val="24"/>
        </w:rPr>
        <w:t xml:space="preserve">финансового </w:t>
      </w:r>
      <w:r w:rsidRPr="00E5004B">
        <w:rPr>
          <w:rFonts w:ascii="Times New Roman" w:hAnsi="Times New Roman"/>
          <w:sz w:val="24"/>
          <w:szCs w:val="24"/>
        </w:rPr>
        <w:t>года утверждается Исполнительным комитетом района и направляется в Совет района и Контрольно-счетную палату не позднее чем через десять дней по истечении срока сдачи отчета в Министерство финансов Республики Татарстан.</w:t>
      </w:r>
    </w:p>
    <w:p w:rsidR="00A31E79" w:rsidRPr="00E5004B" w:rsidRDefault="00A31E79" w:rsidP="009A1CCD">
      <w:pPr>
        <w:ind w:firstLine="708"/>
        <w:jc w:val="both"/>
        <w:rPr>
          <w:rFonts w:ascii="Times New Roman" w:hAnsi="Times New Roman"/>
          <w:sz w:val="24"/>
          <w:szCs w:val="24"/>
        </w:rPr>
      </w:pPr>
      <w:r w:rsidRPr="00E5004B">
        <w:rPr>
          <w:rFonts w:ascii="Times New Roman" w:hAnsi="Times New Roman"/>
          <w:sz w:val="24"/>
          <w:szCs w:val="24"/>
        </w:rPr>
        <w:t>Годовой отчет об исполнении бюджета района подлежит утверждению решением Совета района.</w:t>
      </w:r>
    </w:p>
    <w:p w:rsidR="00A31E79" w:rsidRPr="00E5004B" w:rsidRDefault="00A31E79" w:rsidP="00D8112A">
      <w:pPr>
        <w:spacing w:line="240" w:lineRule="auto"/>
        <w:jc w:val="both"/>
        <w:rPr>
          <w:rFonts w:ascii="Times New Roman" w:hAnsi="Times New Roman"/>
          <w:sz w:val="24"/>
          <w:szCs w:val="24"/>
        </w:rPr>
      </w:pPr>
      <w:r w:rsidRPr="00E5004B">
        <w:rPr>
          <w:rFonts w:ascii="Times New Roman" w:hAnsi="Times New Roman"/>
          <w:b/>
          <w:sz w:val="24"/>
          <w:szCs w:val="24"/>
        </w:rPr>
        <w:t xml:space="preserve">Статья </w:t>
      </w:r>
      <w:r w:rsidR="00A80559">
        <w:rPr>
          <w:rFonts w:ascii="Times New Roman" w:hAnsi="Times New Roman"/>
          <w:b/>
          <w:sz w:val="24"/>
          <w:szCs w:val="24"/>
        </w:rPr>
        <w:t>5</w:t>
      </w:r>
      <w:r w:rsidR="00C80166">
        <w:rPr>
          <w:rFonts w:ascii="Times New Roman" w:hAnsi="Times New Roman"/>
          <w:b/>
          <w:sz w:val="24"/>
          <w:szCs w:val="24"/>
        </w:rPr>
        <w:t>8</w:t>
      </w:r>
      <w:r w:rsidRPr="00E5004B">
        <w:rPr>
          <w:rFonts w:ascii="Times New Roman" w:hAnsi="Times New Roman"/>
          <w:b/>
          <w:sz w:val="24"/>
          <w:szCs w:val="24"/>
        </w:rPr>
        <w:t>.</w:t>
      </w:r>
      <w:r w:rsidRPr="00E5004B">
        <w:rPr>
          <w:rFonts w:ascii="Times New Roman" w:hAnsi="Times New Roman"/>
          <w:sz w:val="24"/>
          <w:szCs w:val="24"/>
        </w:rPr>
        <w:t xml:space="preserve"> </w:t>
      </w:r>
      <w:r w:rsidR="00CE38FD" w:rsidRPr="00E5004B">
        <w:rPr>
          <w:rFonts w:ascii="Times New Roman" w:hAnsi="Times New Roman"/>
          <w:sz w:val="24"/>
          <w:szCs w:val="24"/>
        </w:rPr>
        <w:t>Внешняя проверка</w:t>
      </w:r>
      <w:r w:rsidRPr="00E5004B">
        <w:rPr>
          <w:rFonts w:ascii="Times New Roman" w:hAnsi="Times New Roman"/>
          <w:sz w:val="24"/>
          <w:szCs w:val="24"/>
        </w:rPr>
        <w:t xml:space="preserve"> годового отчета об исполнении бюджета района</w:t>
      </w:r>
    </w:p>
    <w:p w:rsidR="00A31E79" w:rsidRPr="00E5004B" w:rsidRDefault="00A31E79" w:rsidP="00113472">
      <w:pPr>
        <w:spacing w:line="240" w:lineRule="auto"/>
        <w:ind w:firstLine="708"/>
        <w:jc w:val="both"/>
        <w:rPr>
          <w:rFonts w:ascii="Times New Roman" w:hAnsi="Times New Roman"/>
          <w:sz w:val="24"/>
          <w:szCs w:val="24"/>
        </w:rPr>
      </w:pPr>
      <w:r w:rsidRPr="00E5004B">
        <w:rPr>
          <w:rFonts w:ascii="Times New Roman" w:hAnsi="Times New Roman"/>
          <w:sz w:val="24"/>
          <w:szCs w:val="24"/>
        </w:rPr>
        <w:t>1. Годовой отчет об исполнении бюджета района до его рассмотрения в Совете района подлежит внешней проверке, которая включает внешнюю проверку бюджетной отчетност</w:t>
      </w:r>
      <w:r w:rsidR="004B7B39" w:rsidRPr="00E5004B">
        <w:rPr>
          <w:rFonts w:ascii="Times New Roman" w:hAnsi="Times New Roman"/>
          <w:sz w:val="24"/>
          <w:szCs w:val="24"/>
        </w:rPr>
        <w:t>и главных администраторов</w:t>
      </w:r>
      <w:r w:rsidRPr="00E5004B">
        <w:rPr>
          <w:rFonts w:ascii="Times New Roman" w:hAnsi="Times New Roman"/>
          <w:sz w:val="24"/>
          <w:szCs w:val="24"/>
        </w:rPr>
        <w:t xml:space="preserve"> бюджетных средств и подготовку заключения на годовой отчет об исполнении бюджета района.</w:t>
      </w:r>
    </w:p>
    <w:p w:rsidR="00A31E79" w:rsidRPr="00E5004B" w:rsidRDefault="00A31E79" w:rsidP="00113472">
      <w:pPr>
        <w:spacing w:line="240" w:lineRule="auto"/>
        <w:ind w:firstLine="708"/>
        <w:jc w:val="both"/>
        <w:rPr>
          <w:rFonts w:ascii="Times New Roman" w:hAnsi="Times New Roman"/>
          <w:sz w:val="24"/>
          <w:szCs w:val="24"/>
        </w:rPr>
      </w:pPr>
      <w:r w:rsidRPr="00E5004B">
        <w:rPr>
          <w:rFonts w:ascii="Times New Roman" w:hAnsi="Times New Roman"/>
          <w:sz w:val="24"/>
          <w:szCs w:val="24"/>
        </w:rPr>
        <w:t>2.</w:t>
      </w:r>
      <w:r w:rsidR="00113472" w:rsidRPr="00E5004B">
        <w:rPr>
          <w:sz w:val="24"/>
          <w:szCs w:val="24"/>
        </w:rPr>
        <w:t xml:space="preserve"> </w:t>
      </w:r>
      <w:r w:rsidR="00113472" w:rsidRPr="00E5004B">
        <w:rPr>
          <w:rFonts w:ascii="Times New Roman" w:hAnsi="Times New Roman"/>
          <w:sz w:val="24"/>
          <w:szCs w:val="24"/>
        </w:rPr>
        <w:t>Внешняя проверка годового отчета об исполнении бюджета района осуществляется Контрольно-счетной палатой в порядке, установленном муниципальным правовым актом Совета района, с соб</w:t>
      </w:r>
      <w:r w:rsidR="003318E0">
        <w:rPr>
          <w:rFonts w:ascii="Times New Roman" w:hAnsi="Times New Roman"/>
          <w:sz w:val="24"/>
          <w:szCs w:val="24"/>
        </w:rPr>
        <w:t>людением требований Бюджетного К</w:t>
      </w:r>
      <w:r w:rsidR="00113472" w:rsidRPr="00E5004B">
        <w:rPr>
          <w:rFonts w:ascii="Times New Roman" w:hAnsi="Times New Roman"/>
          <w:sz w:val="24"/>
          <w:szCs w:val="24"/>
        </w:rPr>
        <w:t>одекса Российской Федерации и с учетом особенностей, установленных федеральными законами</w:t>
      </w:r>
      <w:r w:rsidRPr="00E5004B">
        <w:rPr>
          <w:rFonts w:ascii="Times New Roman" w:hAnsi="Times New Roman"/>
          <w:sz w:val="24"/>
          <w:szCs w:val="24"/>
        </w:rPr>
        <w:t>.</w:t>
      </w:r>
    </w:p>
    <w:p w:rsidR="00A31E79" w:rsidRPr="00E5004B" w:rsidRDefault="00A31E79" w:rsidP="00113472">
      <w:pPr>
        <w:spacing w:line="240" w:lineRule="auto"/>
        <w:ind w:firstLine="708"/>
        <w:jc w:val="both"/>
        <w:rPr>
          <w:rFonts w:ascii="Times New Roman" w:hAnsi="Times New Roman"/>
          <w:sz w:val="24"/>
          <w:szCs w:val="24"/>
        </w:rPr>
      </w:pPr>
      <w:r w:rsidRPr="00E5004B">
        <w:rPr>
          <w:rFonts w:ascii="Times New Roman" w:hAnsi="Times New Roman"/>
          <w:sz w:val="24"/>
          <w:szCs w:val="24"/>
        </w:rPr>
        <w:lastRenderedPageBreak/>
        <w:t>3. Исполнительный комитет района представляет отчет об исполнении бюджета района для подготовки заключения на него не позднее 1 апреля текущего года. Подготовка заключения на годовой отчет об исполнении бюджета района проводится в срок, не превышающий один месяц. Заключение на отчет об исполнении бюджета готовится на основании данных внешней проверки годовой бюджетной отчетности главных администраторов бюджетных средств.</w:t>
      </w:r>
    </w:p>
    <w:p w:rsidR="00A31E79" w:rsidRPr="00E5004B" w:rsidRDefault="00A31E79" w:rsidP="00113472">
      <w:pPr>
        <w:spacing w:line="240" w:lineRule="auto"/>
        <w:ind w:firstLine="708"/>
        <w:jc w:val="both"/>
        <w:rPr>
          <w:rFonts w:ascii="Times New Roman" w:hAnsi="Times New Roman"/>
          <w:sz w:val="24"/>
          <w:szCs w:val="24"/>
        </w:rPr>
      </w:pPr>
      <w:r w:rsidRPr="00E5004B">
        <w:rPr>
          <w:rFonts w:ascii="Times New Roman" w:hAnsi="Times New Roman"/>
          <w:sz w:val="24"/>
          <w:szCs w:val="24"/>
        </w:rPr>
        <w:t>4. Заключение на годовой отчет об исполнении бюджета района представляется Контрольно-счетной палатой в Совет района и Исполнительный комитет района.</w:t>
      </w:r>
    </w:p>
    <w:p w:rsidR="00A31E79" w:rsidRPr="00E5004B" w:rsidRDefault="00A31E79" w:rsidP="00D8112A">
      <w:pPr>
        <w:spacing w:line="240" w:lineRule="auto"/>
        <w:jc w:val="both"/>
        <w:rPr>
          <w:rFonts w:ascii="Times New Roman" w:hAnsi="Times New Roman"/>
          <w:sz w:val="24"/>
          <w:szCs w:val="24"/>
        </w:rPr>
      </w:pPr>
      <w:r w:rsidRPr="00E5004B">
        <w:rPr>
          <w:rFonts w:ascii="Times New Roman" w:hAnsi="Times New Roman"/>
          <w:b/>
          <w:sz w:val="24"/>
          <w:szCs w:val="24"/>
        </w:rPr>
        <w:t xml:space="preserve">Статья </w:t>
      </w:r>
      <w:r w:rsidR="00A80559">
        <w:rPr>
          <w:rFonts w:ascii="Times New Roman" w:hAnsi="Times New Roman"/>
          <w:b/>
          <w:sz w:val="24"/>
          <w:szCs w:val="24"/>
        </w:rPr>
        <w:t>5</w:t>
      </w:r>
      <w:r w:rsidR="00C80166">
        <w:rPr>
          <w:rFonts w:ascii="Times New Roman" w:hAnsi="Times New Roman"/>
          <w:b/>
          <w:sz w:val="24"/>
          <w:szCs w:val="24"/>
        </w:rPr>
        <w:t>9</w:t>
      </w:r>
      <w:r w:rsidRPr="00E5004B">
        <w:rPr>
          <w:rFonts w:ascii="Times New Roman" w:hAnsi="Times New Roman"/>
          <w:b/>
          <w:sz w:val="24"/>
          <w:szCs w:val="24"/>
        </w:rPr>
        <w:t>.</w:t>
      </w:r>
      <w:r w:rsidRPr="00E5004B">
        <w:rPr>
          <w:rFonts w:ascii="Times New Roman" w:hAnsi="Times New Roman"/>
          <w:sz w:val="24"/>
          <w:szCs w:val="24"/>
        </w:rPr>
        <w:t xml:space="preserve"> </w:t>
      </w:r>
      <w:r w:rsidRPr="008A521E">
        <w:rPr>
          <w:rFonts w:ascii="Times New Roman" w:hAnsi="Times New Roman"/>
          <w:sz w:val="24"/>
          <w:szCs w:val="24"/>
        </w:rPr>
        <w:t>Представление</w:t>
      </w:r>
      <w:r w:rsidR="009A1CCD" w:rsidRPr="008A521E">
        <w:rPr>
          <w:rFonts w:ascii="Times New Roman" w:hAnsi="Times New Roman"/>
          <w:sz w:val="24"/>
          <w:szCs w:val="24"/>
        </w:rPr>
        <w:t>, рассмотрение и утверждение годового</w:t>
      </w:r>
      <w:r w:rsidRPr="008A521E">
        <w:rPr>
          <w:rFonts w:ascii="Times New Roman" w:hAnsi="Times New Roman"/>
          <w:sz w:val="24"/>
          <w:szCs w:val="24"/>
        </w:rPr>
        <w:t xml:space="preserve"> отчета об исполнении бюджета района в Совет района</w:t>
      </w:r>
    </w:p>
    <w:p w:rsidR="00A31E79" w:rsidRPr="00E5004B" w:rsidRDefault="00A31E79" w:rsidP="004E12A7">
      <w:pPr>
        <w:ind w:firstLine="708"/>
        <w:jc w:val="both"/>
        <w:rPr>
          <w:rFonts w:ascii="Times New Roman" w:hAnsi="Times New Roman"/>
          <w:sz w:val="24"/>
          <w:szCs w:val="24"/>
        </w:rPr>
      </w:pPr>
      <w:r w:rsidRPr="00E5004B">
        <w:rPr>
          <w:rFonts w:ascii="Times New Roman" w:hAnsi="Times New Roman"/>
          <w:sz w:val="24"/>
          <w:szCs w:val="24"/>
        </w:rPr>
        <w:t>1. Ежегодно не позднее 1 мая руководитель Исполнительного комитета района представляет в Совет района отчет об исполнении бюджета за отчетный финансовый год.</w:t>
      </w:r>
    </w:p>
    <w:p w:rsidR="004E12A7" w:rsidRDefault="00A31E79" w:rsidP="004E12A7">
      <w:pPr>
        <w:pStyle w:val="ConsPlusNormal"/>
        <w:spacing w:line="276" w:lineRule="auto"/>
        <w:ind w:firstLine="540"/>
        <w:jc w:val="both"/>
        <w:rPr>
          <w:rFonts w:ascii="Times New Roman" w:hAnsi="Times New Roman" w:cs="Times New Roman"/>
          <w:sz w:val="24"/>
          <w:szCs w:val="24"/>
        </w:rPr>
      </w:pPr>
      <w:r w:rsidRPr="00E5004B">
        <w:rPr>
          <w:rFonts w:ascii="Times New Roman" w:hAnsi="Times New Roman"/>
          <w:sz w:val="24"/>
          <w:szCs w:val="24"/>
        </w:rPr>
        <w:t xml:space="preserve">2. </w:t>
      </w:r>
      <w:r w:rsidR="004E12A7">
        <w:rPr>
          <w:rFonts w:ascii="Times New Roman" w:hAnsi="Times New Roman" w:cs="Times New Roman"/>
          <w:sz w:val="24"/>
          <w:szCs w:val="24"/>
        </w:rPr>
        <w:t xml:space="preserve">Одновременно с годовым отчетом об исполнении бюджета представляются </w:t>
      </w:r>
      <w:r w:rsidR="00951C98">
        <w:rPr>
          <w:rFonts w:ascii="Times New Roman" w:hAnsi="Times New Roman" w:cs="Times New Roman"/>
          <w:sz w:val="24"/>
          <w:szCs w:val="24"/>
        </w:rPr>
        <w:t>пояснительная записка к нему,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w:t>
      </w:r>
      <w:r w:rsidR="005D6CFC">
        <w:rPr>
          <w:rFonts w:ascii="Times New Roman" w:hAnsi="Times New Roman" w:cs="Times New Roman"/>
          <w:sz w:val="24"/>
          <w:szCs w:val="24"/>
        </w:rPr>
        <w:t xml:space="preserve"> </w:t>
      </w:r>
      <w:r w:rsidR="004E12A7">
        <w:rPr>
          <w:rFonts w:ascii="Times New Roman" w:hAnsi="Times New Roman" w:cs="Times New Roman"/>
          <w:sz w:val="24"/>
          <w:szCs w:val="24"/>
        </w:rPr>
        <w:t>проект решения Совета Района об исполнении бюджета Района, иная бюджетная отчетность об исполнении бюджета Района и бюджетная отчетность об исполнении консолидированного бюджета Района, иные документы, предусмотренные бюджетным законодательством Российской Федерации.</w:t>
      </w:r>
    </w:p>
    <w:p w:rsidR="00A31E79" w:rsidRPr="00E5004B" w:rsidRDefault="004E12A7" w:rsidP="004E12A7">
      <w:pPr>
        <w:jc w:val="both"/>
        <w:rPr>
          <w:rFonts w:ascii="Times New Roman" w:hAnsi="Times New Roman"/>
          <w:sz w:val="24"/>
          <w:szCs w:val="24"/>
        </w:rPr>
      </w:pPr>
      <w:r>
        <w:rPr>
          <w:rFonts w:ascii="Times New Roman" w:hAnsi="Times New Roman"/>
          <w:sz w:val="24"/>
          <w:szCs w:val="24"/>
        </w:rPr>
        <w:lastRenderedPageBreak/>
        <w:t xml:space="preserve">         </w:t>
      </w:r>
      <w:r w:rsidR="00A31E79" w:rsidRPr="00E5004B">
        <w:rPr>
          <w:rFonts w:ascii="Times New Roman" w:hAnsi="Times New Roman"/>
          <w:sz w:val="24"/>
          <w:szCs w:val="24"/>
        </w:rPr>
        <w:t>3. На заседании Совета района заслушивается доклад руководителя Исполнительного комитета либо по его согласию руководителя Финансово-бюджетной палаты об исполнении бюджета района, а также доклад руководителя Контрольно-счетной палаты района.</w:t>
      </w:r>
    </w:p>
    <w:p w:rsidR="00A31E79" w:rsidRPr="00E5004B" w:rsidRDefault="004E12A7" w:rsidP="004E12A7">
      <w:pPr>
        <w:jc w:val="both"/>
        <w:rPr>
          <w:rFonts w:ascii="Times New Roman" w:hAnsi="Times New Roman"/>
          <w:sz w:val="24"/>
          <w:szCs w:val="24"/>
        </w:rPr>
      </w:pPr>
      <w:r>
        <w:rPr>
          <w:rFonts w:ascii="Times New Roman" w:hAnsi="Times New Roman"/>
          <w:sz w:val="24"/>
          <w:szCs w:val="24"/>
        </w:rPr>
        <w:t xml:space="preserve">         </w:t>
      </w:r>
      <w:r w:rsidR="00A31E79" w:rsidRPr="00E5004B">
        <w:rPr>
          <w:rFonts w:ascii="Times New Roman" w:hAnsi="Times New Roman"/>
          <w:sz w:val="24"/>
          <w:szCs w:val="24"/>
        </w:rPr>
        <w:t xml:space="preserve">4. По </w:t>
      </w:r>
      <w:r>
        <w:rPr>
          <w:rFonts w:ascii="Times New Roman" w:hAnsi="Times New Roman"/>
          <w:sz w:val="24"/>
          <w:szCs w:val="24"/>
        </w:rPr>
        <w:t>результатам</w:t>
      </w:r>
      <w:r w:rsidR="00A31E79" w:rsidRPr="00E5004B">
        <w:rPr>
          <w:rFonts w:ascii="Times New Roman" w:hAnsi="Times New Roman"/>
          <w:sz w:val="24"/>
          <w:szCs w:val="24"/>
        </w:rPr>
        <w:t xml:space="preserve"> обсуждения и рассмотрения отчета об исполнении бюджета района Совет района принимает решение об утверждении отчета об исполнении</w:t>
      </w:r>
      <w:r w:rsidR="00D131F1">
        <w:rPr>
          <w:rFonts w:ascii="Times New Roman" w:hAnsi="Times New Roman"/>
          <w:sz w:val="24"/>
          <w:szCs w:val="24"/>
        </w:rPr>
        <w:t xml:space="preserve"> бюджета района </w:t>
      </w:r>
      <w:r w:rsidR="00A31E79" w:rsidRPr="00E5004B">
        <w:rPr>
          <w:rFonts w:ascii="Times New Roman" w:hAnsi="Times New Roman"/>
          <w:sz w:val="24"/>
          <w:szCs w:val="24"/>
        </w:rPr>
        <w:t xml:space="preserve"> или отклонении </w:t>
      </w:r>
      <w:r w:rsidR="00B72826" w:rsidRPr="00E5004B">
        <w:rPr>
          <w:rFonts w:ascii="Times New Roman" w:hAnsi="Times New Roman"/>
          <w:sz w:val="24"/>
          <w:szCs w:val="24"/>
        </w:rPr>
        <w:t>решения</w:t>
      </w:r>
      <w:r w:rsidR="00A31E79" w:rsidRPr="00E5004B">
        <w:rPr>
          <w:rFonts w:ascii="Times New Roman" w:hAnsi="Times New Roman"/>
          <w:sz w:val="24"/>
          <w:szCs w:val="24"/>
        </w:rPr>
        <w:t xml:space="preserve"> об </w:t>
      </w:r>
      <w:r w:rsidR="003318E0">
        <w:rPr>
          <w:rFonts w:ascii="Times New Roman" w:hAnsi="Times New Roman"/>
          <w:sz w:val="24"/>
          <w:szCs w:val="24"/>
        </w:rPr>
        <w:t xml:space="preserve">утверждении отчета о </w:t>
      </w:r>
      <w:r w:rsidR="00A31E79" w:rsidRPr="00E5004B">
        <w:rPr>
          <w:rFonts w:ascii="Times New Roman" w:hAnsi="Times New Roman"/>
          <w:sz w:val="24"/>
          <w:szCs w:val="24"/>
        </w:rPr>
        <w:t>исполнении бюджета</w:t>
      </w:r>
      <w:r w:rsidR="003318E0" w:rsidRPr="003318E0">
        <w:rPr>
          <w:rFonts w:ascii="Times New Roman" w:hAnsi="Times New Roman"/>
          <w:sz w:val="24"/>
          <w:szCs w:val="24"/>
        </w:rPr>
        <w:t xml:space="preserve"> </w:t>
      </w:r>
      <w:r w:rsidR="005D6CFC">
        <w:rPr>
          <w:rFonts w:ascii="Times New Roman" w:hAnsi="Times New Roman"/>
          <w:sz w:val="24"/>
          <w:szCs w:val="24"/>
        </w:rPr>
        <w:t>Новошешминского</w:t>
      </w:r>
      <w:r w:rsidR="005D6CFC" w:rsidRPr="00E5004B">
        <w:rPr>
          <w:rFonts w:ascii="Times New Roman" w:hAnsi="Times New Roman"/>
          <w:sz w:val="24"/>
          <w:szCs w:val="24"/>
        </w:rPr>
        <w:t xml:space="preserve"> </w:t>
      </w:r>
      <w:r w:rsidR="003318E0">
        <w:rPr>
          <w:rFonts w:ascii="Times New Roman" w:hAnsi="Times New Roman"/>
          <w:sz w:val="24"/>
          <w:szCs w:val="24"/>
        </w:rPr>
        <w:t>муниципальн</w:t>
      </w:r>
      <w:r w:rsidR="005D6CFC">
        <w:rPr>
          <w:rFonts w:ascii="Times New Roman" w:hAnsi="Times New Roman"/>
          <w:sz w:val="24"/>
          <w:szCs w:val="24"/>
        </w:rPr>
        <w:t>ого</w:t>
      </w:r>
      <w:r w:rsidR="003318E0">
        <w:rPr>
          <w:rFonts w:ascii="Times New Roman" w:hAnsi="Times New Roman"/>
          <w:sz w:val="24"/>
          <w:szCs w:val="24"/>
        </w:rPr>
        <w:t xml:space="preserve"> </w:t>
      </w:r>
      <w:r w:rsidR="003318E0" w:rsidRPr="00E5004B">
        <w:rPr>
          <w:rFonts w:ascii="Times New Roman" w:hAnsi="Times New Roman"/>
          <w:sz w:val="24"/>
          <w:szCs w:val="24"/>
        </w:rPr>
        <w:t>район</w:t>
      </w:r>
      <w:r w:rsidR="005D6CFC">
        <w:rPr>
          <w:rFonts w:ascii="Times New Roman" w:hAnsi="Times New Roman"/>
          <w:sz w:val="24"/>
          <w:szCs w:val="24"/>
        </w:rPr>
        <w:t>а</w:t>
      </w:r>
      <w:r w:rsidR="00A31E79" w:rsidRPr="00E5004B">
        <w:rPr>
          <w:rFonts w:ascii="Times New Roman" w:hAnsi="Times New Roman"/>
          <w:sz w:val="24"/>
          <w:szCs w:val="24"/>
        </w:rPr>
        <w:t>.</w:t>
      </w:r>
    </w:p>
    <w:p w:rsidR="00A31E79" w:rsidRPr="00E5004B" w:rsidRDefault="00A31E79" w:rsidP="004E12A7">
      <w:pPr>
        <w:ind w:firstLine="708"/>
        <w:jc w:val="both"/>
        <w:rPr>
          <w:rFonts w:ascii="Times New Roman" w:hAnsi="Times New Roman"/>
          <w:sz w:val="24"/>
          <w:szCs w:val="24"/>
        </w:rPr>
      </w:pPr>
      <w:r w:rsidRPr="00E5004B">
        <w:rPr>
          <w:rFonts w:ascii="Times New Roman" w:hAnsi="Times New Roman"/>
          <w:sz w:val="24"/>
          <w:szCs w:val="24"/>
        </w:rPr>
        <w:t>5. В случае отклонения Советом района решения об исполнении бюджета района он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rsidR="00A31E79" w:rsidRPr="00E5004B" w:rsidRDefault="00A31E79" w:rsidP="009A1CCD">
      <w:pPr>
        <w:jc w:val="both"/>
        <w:rPr>
          <w:rFonts w:ascii="Times New Roman" w:hAnsi="Times New Roman"/>
          <w:sz w:val="24"/>
          <w:szCs w:val="24"/>
        </w:rPr>
      </w:pPr>
      <w:r w:rsidRPr="00E5004B">
        <w:rPr>
          <w:rFonts w:ascii="Times New Roman" w:hAnsi="Times New Roman"/>
          <w:b/>
          <w:sz w:val="24"/>
          <w:szCs w:val="24"/>
        </w:rPr>
        <w:t xml:space="preserve">Статья </w:t>
      </w:r>
      <w:r w:rsidR="00C80166">
        <w:rPr>
          <w:rFonts w:ascii="Times New Roman" w:hAnsi="Times New Roman"/>
          <w:b/>
          <w:sz w:val="24"/>
          <w:szCs w:val="24"/>
        </w:rPr>
        <w:t>60</w:t>
      </w:r>
      <w:r w:rsidRPr="00E5004B">
        <w:rPr>
          <w:rFonts w:ascii="Times New Roman" w:hAnsi="Times New Roman"/>
          <w:sz w:val="24"/>
          <w:szCs w:val="24"/>
        </w:rPr>
        <w:t>. Решение об исполнении бюджета района</w:t>
      </w:r>
    </w:p>
    <w:p w:rsidR="00A31E79" w:rsidRPr="00E5004B" w:rsidRDefault="00A31E79" w:rsidP="009A1CCD">
      <w:pPr>
        <w:ind w:firstLine="708"/>
        <w:jc w:val="both"/>
        <w:rPr>
          <w:rFonts w:ascii="Times New Roman" w:hAnsi="Times New Roman"/>
          <w:sz w:val="24"/>
          <w:szCs w:val="24"/>
        </w:rPr>
      </w:pPr>
      <w:r w:rsidRPr="00E5004B">
        <w:rPr>
          <w:rFonts w:ascii="Times New Roman" w:hAnsi="Times New Roman"/>
          <w:sz w:val="24"/>
          <w:szCs w:val="24"/>
        </w:rPr>
        <w:t>Решением об исполнении бюджета района утверждается отчет об исполнении бюджета района за отчетный финансовый год с указанием общего объема доходов, расходов и дефицита (профицита) бюджета района.</w:t>
      </w:r>
    </w:p>
    <w:p w:rsidR="00A31E79" w:rsidRPr="00E5004B" w:rsidRDefault="00A31E79" w:rsidP="009A1CCD">
      <w:pPr>
        <w:ind w:firstLine="708"/>
        <w:jc w:val="both"/>
        <w:rPr>
          <w:rFonts w:ascii="Times New Roman" w:hAnsi="Times New Roman"/>
          <w:sz w:val="24"/>
          <w:szCs w:val="24"/>
        </w:rPr>
      </w:pPr>
      <w:r w:rsidRPr="00E5004B">
        <w:rPr>
          <w:rFonts w:ascii="Times New Roman" w:hAnsi="Times New Roman"/>
          <w:sz w:val="24"/>
          <w:szCs w:val="24"/>
        </w:rPr>
        <w:t>Отдельными приложениями к решению об исполнении бюджета района за отчетный финансовый год утверждаются показатели:</w:t>
      </w:r>
    </w:p>
    <w:p w:rsidR="00A31E79" w:rsidRPr="00E5004B" w:rsidRDefault="00A31E79" w:rsidP="009A1CCD">
      <w:pPr>
        <w:ind w:firstLine="708"/>
        <w:jc w:val="both"/>
        <w:rPr>
          <w:rFonts w:ascii="Times New Roman" w:hAnsi="Times New Roman"/>
          <w:sz w:val="24"/>
          <w:szCs w:val="24"/>
        </w:rPr>
      </w:pPr>
      <w:r w:rsidRPr="00E5004B">
        <w:rPr>
          <w:rFonts w:ascii="Times New Roman" w:hAnsi="Times New Roman"/>
          <w:sz w:val="24"/>
          <w:szCs w:val="24"/>
        </w:rPr>
        <w:t>- доходов бюджета района по кодам классификации доходов бюджета района;</w:t>
      </w:r>
    </w:p>
    <w:p w:rsidR="00A31E79" w:rsidRPr="00E5004B" w:rsidRDefault="00A31E79" w:rsidP="009A1CCD">
      <w:pPr>
        <w:ind w:firstLine="708"/>
        <w:jc w:val="both"/>
        <w:rPr>
          <w:rFonts w:ascii="Times New Roman" w:hAnsi="Times New Roman"/>
          <w:sz w:val="24"/>
          <w:szCs w:val="24"/>
        </w:rPr>
      </w:pPr>
      <w:r w:rsidRPr="00E5004B">
        <w:rPr>
          <w:rFonts w:ascii="Times New Roman" w:hAnsi="Times New Roman"/>
          <w:sz w:val="24"/>
          <w:szCs w:val="24"/>
        </w:rPr>
        <w:lastRenderedPageBreak/>
        <w:t>- доходов бюджета по кодам видов доходов, подвидам доходов</w:t>
      </w:r>
      <w:r w:rsidR="0033368F" w:rsidRPr="00E5004B">
        <w:rPr>
          <w:rFonts w:ascii="Times New Roman" w:hAnsi="Times New Roman"/>
          <w:sz w:val="24"/>
          <w:szCs w:val="24"/>
        </w:rPr>
        <w:t>,</w:t>
      </w:r>
      <w:r w:rsidR="0033368F" w:rsidRPr="00E5004B">
        <w:rPr>
          <w:sz w:val="24"/>
          <w:szCs w:val="24"/>
        </w:rPr>
        <w:t xml:space="preserve"> </w:t>
      </w:r>
      <w:r w:rsidR="0033368F" w:rsidRPr="00E5004B">
        <w:rPr>
          <w:rFonts w:ascii="Times New Roman" w:hAnsi="Times New Roman"/>
          <w:sz w:val="24"/>
          <w:szCs w:val="24"/>
        </w:rPr>
        <w:t>классификации операций сектора государственного управления, относящихся к доходам бюджета района;</w:t>
      </w:r>
    </w:p>
    <w:p w:rsidR="00A31E79" w:rsidRPr="00E5004B" w:rsidRDefault="00A31E79" w:rsidP="009A1CCD">
      <w:pPr>
        <w:ind w:firstLine="708"/>
        <w:jc w:val="both"/>
        <w:rPr>
          <w:rFonts w:ascii="Times New Roman" w:hAnsi="Times New Roman"/>
          <w:sz w:val="24"/>
          <w:szCs w:val="24"/>
        </w:rPr>
      </w:pPr>
      <w:r w:rsidRPr="00E5004B">
        <w:rPr>
          <w:rFonts w:ascii="Times New Roman" w:hAnsi="Times New Roman"/>
          <w:sz w:val="24"/>
          <w:szCs w:val="24"/>
        </w:rPr>
        <w:t>- расходов бюджета по ведомственной структуре расходов бюджета района;</w:t>
      </w:r>
    </w:p>
    <w:p w:rsidR="00A31E79" w:rsidRPr="00E5004B" w:rsidRDefault="00A31E79" w:rsidP="009A1CCD">
      <w:pPr>
        <w:ind w:firstLine="708"/>
        <w:jc w:val="both"/>
        <w:rPr>
          <w:rFonts w:ascii="Times New Roman" w:hAnsi="Times New Roman"/>
          <w:sz w:val="24"/>
          <w:szCs w:val="24"/>
        </w:rPr>
      </w:pPr>
      <w:r w:rsidRPr="00E5004B">
        <w:rPr>
          <w:rFonts w:ascii="Times New Roman" w:hAnsi="Times New Roman"/>
          <w:sz w:val="24"/>
          <w:szCs w:val="24"/>
        </w:rPr>
        <w:t>- расходов бюджета района по разделам и подразделам классификации расходов бюджета;</w:t>
      </w:r>
    </w:p>
    <w:p w:rsidR="00A31E79" w:rsidRPr="00E5004B" w:rsidRDefault="00A31E79" w:rsidP="009A1CCD">
      <w:pPr>
        <w:ind w:firstLine="708"/>
        <w:jc w:val="both"/>
        <w:rPr>
          <w:rFonts w:ascii="Times New Roman" w:hAnsi="Times New Roman"/>
          <w:sz w:val="24"/>
          <w:szCs w:val="24"/>
        </w:rPr>
      </w:pPr>
      <w:r w:rsidRPr="00E5004B">
        <w:rPr>
          <w:rFonts w:ascii="Times New Roman" w:hAnsi="Times New Roman"/>
          <w:sz w:val="24"/>
          <w:szCs w:val="24"/>
        </w:rPr>
        <w:t>- источников финансирования дефицита бюджета района по кодам классификации источников финансирования дефицита бюджета района;</w:t>
      </w:r>
    </w:p>
    <w:p w:rsidR="00A31E79" w:rsidRPr="00E5004B" w:rsidRDefault="00A31E79" w:rsidP="009A1CCD">
      <w:pPr>
        <w:ind w:firstLine="709"/>
        <w:jc w:val="both"/>
        <w:rPr>
          <w:rFonts w:ascii="Times New Roman" w:hAnsi="Times New Roman"/>
          <w:sz w:val="24"/>
          <w:szCs w:val="24"/>
        </w:rPr>
      </w:pPr>
      <w:r w:rsidRPr="00E5004B">
        <w:rPr>
          <w:rFonts w:ascii="Times New Roman" w:hAnsi="Times New Roman"/>
          <w:sz w:val="24"/>
          <w:szCs w:val="24"/>
        </w:rPr>
        <w:t>- источников финансирования бюджета по кодам групп, подгрупп, статей</w:t>
      </w:r>
      <w:r w:rsidR="00381E6D" w:rsidRPr="00E5004B">
        <w:rPr>
          <w:rFonts w:ascii="Times New Roman" w:hAnsi="Times New Roman"/>
          <w:sz w:val="24"/>
          <w:szCs w:val="24"/>
        </w:rPr>
        <w:t>,</w:t>
      </w:r>
      <w:r w:rsidR="00381E6D" w:rsidRPr="00E5004B">
        <w:rPr>
          <w:sz w:val="24"/>
          <w:szCs w:val="24"/>
        </w:rPr>
        <w:t xml:space="preserve"> </w:t>
      </w:r>
      <w:r w:rsidR="00381E6D" w:rsidRPr="00E5004B">
        <w:rPr>
          <w:rFonts w:ascii="Times New Roman" w:hAnsi="Times New Roman"/>
          <w:sz w:val="24"/>
          <w:szCs w:val="24"/>
        </w:rPr>
        <w:t>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w:t>
      </w:r>
    </w:p>
    <w:p w:rsidR="00A31E79" w:rsidRPr="00E5004B" w:rsidRDefault="00A31E79" w:rsidP="009A1CCD">
      <w:pPr>
        <w:ind w:firstLine="708"/>
        <w:jc w:val="both"/>
        <w:rPr>
          <w:rFonts w:ascii="Times New Roman" w:hAnsi="Times New Roman"/>
          <w:sz w:val="24"/>
          <w:szCs w:val="24"/>
        </w:rPr>
      </w:pPr>
      <w:r w:rsidRPr="00E5004B">
        <w:rPr>
          <w:rFonts w:ascii="Times New Roman" w:hAnsi="Times New Roman"/>
          <w:sz w:val="24"/>
          <w:szCs w:val="24"/>
        </w:rPr>
        <w:t>Решением об исполнении бюджета района утверждаются иные показатели, установленные</w:t>
      </w:r>
      <w:r w:rsidR="00863F31" w:rsidRPr="00863F31">
        <w:rPr>
          <w:rFonts w:ascii="Times New Roman" w:hAnsi="Times New Roman"/>
          <w:sz w:val="24"/>
          <w:szCs w:val="24"/>
        </w:rPr>
        <w:t xml:space="preserve"> </w:t>
      </w:r>
      <w:r w:rsidR="00863F31">
        <w:rPr>
          <w:rFonts w:ascii="Times New Roman" w:hAnsi="Times New Roman"/>
          <w:sz w:val="24"/>
          <w:szCs w:val="24"/>
        </w:rPr>
        <w:t>Бюджетным кодексом Российской Федерации</w:t>
      </w:r>
      <w:r w:rsidRPr="00E5004B">
        <w:rPr>
          <w:rFonts w:ascii="Times New Roman" w:hAnsi="Times New Roman"/>
          <w:sz w:val="24"/>
          <w:szCs w:val="24"/>
        </w:rPr>
        <w:t xml:space="preserve"> и муниципальными правовыми актами Совета района для решения об исполнении бюджета района.</w:t>
      </w:r>
    </w:p>
    <w:p w:rsidR="00A31E79" w:rsidRPr="00E5004B" w:rsidRDefault="00A31E79" w:rsidP="00C80166">
      <w:pPr>
        <w:jc w:val="center"/>
        <w:rPr>
          <w:rFonts w:ascii="Times New Roman" w:hAnsi="Times New Roman"/>
          <w:b/>
          <w:sz w:val="24"/>
          <w:szCs w:val="24"/>
        </w:rPr>
      </w:pPr>
      <w:r w:rsidRPr="00E5004B">
        <w:rPr>
          <w:rFonts w:ascii="Times New Roman" w:hAnsi="Times New Roman"/>
          <w:sz w:val="24"/>
          <w:szCs w:val="24"/>
        </w:rPr>
        <w:t>Раздел VI. МУНИЦИПАЛЬНЫЙ ФИНАНСОВЫЙ КОНТРОЛЬ</w:t>
      </w:r>
    </w:p>
    <w:p w:rsidR="00A31E79" w:rsidRPr="00E5004B" w:rsidRDefault="00A31E79" w:rsidP="009A1CCD">
      <w:pPr>
        <w:jc w:val="both"/>
        <w:rPr>
          <w:rFonts w:ascii="Times New Roman" w:hAnsi="Times New Roman"/>
          <w:sz w:val="24"/>
          <w:szCs w:val="24"/>
        </w:rPr>
      </w:pPr>
      <w:r w:rsidRPr="00E5004B">
        <w:rPr>
          <w:rFonts w:ascii="Times New Roman" w:hAnsi="Times New Roman"/>
          <w:b/>
          <w:sz w:val="24"/>
          <w:szCs w:val="24"/>
        </w:rPr>
        <w:t xml:space="preserve">Статья </w:t>
      </w:r>
      <w:r w:rsidR="00C80166">
        <w:rPr>
          <w:rFonts w:ascii="Times New Roman" w:hAnsi="Times New Roman"/>
          <w:b/>
          <w:sz w:val="24"/>
          <w:szCs w:val="24"/>
        </w:rPr>
        <w:t>61</w:t>
      </w:r>
      <w:r w:rsidRPr="00E5004B">
        <w:rPr>
          <w:rFonts w:ascii="Times New Roman" w:hAnsi="Times New Roman"/>
          <w:b/>
          <w:sz w:val="24"/>
          <w:szCs w:val="24"/>
        </w:rPr>
        <w:t>.</w:t>
      </w:r>
      <w:r w:rsidRPr="00E5004B">
        <w:rPr>
          <w:rFonts w:ascii="Times New Roman" w:hAnsi="Times New Roman"/>
          <w:sz w:val="24"/>
          <w:szCs w:val="24"/>
        </w:rPr>
        <w:t xml:space="preserve"> Органы, осуществляющие муниципальный финансовый контроль</w:t>
      </w:r>
    </w:p>
    <w:p w:rsidR="0097146B" w:rsidRPr="00E5004B" w:rsidRDefault="00A31E79" w:rsidP="009A1CCD">
      <w:pPr>
        <w:ind w:firstLine="709"/>
        <w:jc w:val="both"/>
        <w:rPr>
          <w:rFonts w:ascii="Times New Roman" w:hAnsi="Times New Roman"/>
          <w:sz w:val="24"/>
          <w:szCs w:val="24"/>
        </w:rPr>
      </w:pPr>
      <w:r w:rsidRPr="00E5004B">
        <w:rPr>
          <w:rFonts w:ascii="Times New Roman" w:hAnsi="Times New Roman"/>
          <w:sz w:val="24"/>
          <w:szCs w:val="24"/>
        </w:rPr>
        <w:lastRenderedPageBreak/>
        <w:t>1.</w:t>
      </w:r>
      <w:r w:rsidR="0097146B" w:rsidRPr="00E5004B">
        <w:rPr>
          <w:sz w:val="24"/>
          <w:szCs w:val="24"/>
        </w:rPr>
        <w:t xml:space="preserve"> </w:t>
      </w:r>
      <w:r w:rsidR="0097146B" w:rsidRPr="00E5004B">
        <w:rPr>
          <w:rFonts w:ascii="Times New Roman" w:hAnsi="Times New Roman"/>
          <w:sz w:val="24"/>
          <w:szCs w:val="24"/>
        </w:rPr>
        <w:t xml:space="preserve">Внешний муниципальный финансовый контроль является </w:t>
      </w:r>
      <w:r w:rsidR="00C80166">
        <w:rPr>
          <w:rFonts w:ascii="Times New Roman" w:hAnsi="Times New Roman"/>
          <w:sz w:val="24"/>
          <w:szCs w:val="24"/>
        </w:rPr>
        <w:t>контро</w:t>
      </w:r>
      <w:r w:rsidR="00E4547F">
        <w:rPr>
          <w:rFonts w:ascii="Times New Roman" w:hAnsi="Times New Roman"/>
          <w:sz w:val="24"/>
          <w:szCs w:val="24"/>
        </w:rPr>
        <w:t>льной</w:t>
      </w:r>
      <w:r w:rsidR="0097146B" w:rsidRPr="00E5004B">
        <w:rPr>
          <w:rFonts w:ascii="Times New Roman" w:hAnsi="Times New Roman"/>
          <w:sz w:val="24"/>
          <w:szCs w:val="24"/>
        </w:rPr>
        <w:t xml:space="preserve"> деятельностью Контрольно-счетной палаты района.</w:t>
      </w:r>
    </w:p>
    <w:p w:rsidR="0097146B" w:rsidRDefault="0097146B" w:rsidP="009A1CCD">
      <w:pPr>
        <w:ind w:firstLine="709"/>
        <w:jc w:val="both"/>
        <w:rPr>
          <w:rFonts w:ascii="Times New Roman" w:hAnsi="Times New Roman"/>
          <w:sz w:val="24"/>
          <w:szCs w:val="24"/>
        </w:rPr>
      </w:pPr>
      <w:r w:rsidRPr="00E5004B">
        <w:rPr>
          <w:rFonts w:ascii="Times New Roman" w:hAnsi="Times New Roman"/>
          <w:sz w:val="24"/>
          <w:szCs w:val="24"/>
        </w:rPr>
        <w:t xml:space="preserve">2. Внутренний муниципальный финансовый контроль является </w:t>
      </w:r>
      <w:r w:rsidR="00C80166">
        <w:rPr>
          <w:rFonts w:ascii="Times New Roman" w:hAnsi="Times New Roman"/>
          <w:sz w:val="24"/>
          <w:szCs w:val="24"/>
        </w:rPr>
        <w:t>контро</w:t>
      </w:r>
      <w:r w:rsidR="00E4547F">
        <w:rPr>
          <w:rFonts w:ascii="Times New Roman" w:hAnsi="Times New Roman"/>
          <w:sz w:val="24"/>
          <w:szCs w:val="24"/>
        </w:rPr>
        <w:t xml:space="preserve">льной </w:t>
      </w:r>
      <w:r w:rsidRPr="00E5004B">
        <w:rPr>
          <w:rFonts w:ascii="Times New Roman" w:hAnsi="Times New Roman"/>
          <w:sz w:val="24"/>
          <w:szCs w:val="24"/>
        </w:rPr>
        <w:t xml:space="preserve"> деятельностью Финансово-бюджетной палаты района</w:t>
      </w:r>
      <w:r w:rsidR="00155B16">
        <w:rPr>
          <w:rFonts w:ascii="Times New Roman" w:hAnsi="Times New Roman"/>
          <w:sz w:val="24"/>
          <w:szCs w:val="24"/>
        </w:rPr>
        <w:t xml:space="preserve"> и г</w:t>
      </w:r>
      <w:r w:rsidR="00AF2966">
        <w:rPr>
          <w:rFonts w:ascii="Times New Roman" w:hAnsi="Times New Roman"/>
          <w:sz w:val="24"/>
          <w:szCs w:val="24"/>
        </w:rPr>
        <w:t>лавных распорядителей кредитов</w:t>
      </w:r>
      <w:r w:rsidRPr="00E5004B">
        <w:rPr>
          <w:rFonts w:ascii="Times New Roman" w:hAnsi="Times New Roman"/>
          <w:sz w:val="24"/>
          <w:szCs w:val="24"/>
        </w:rPr>
        <w:t>.</w:t>
      </w:r>
    </w:p>
    <w:p w:rsidR="00C80166" w:rsidRDefault="00C80166" w:rsidP="009A1CCD">
      <w:pPr>
        <w:ind w:firstLine="709"/>
        <w:jc w:val="both"/>
        <w:rPr>
          <w:rFonts w:ascii="Times New Roman" w:hAnsi="Times New Roman"/>
          <w:sz w:val="24"/>
          <w:szCs w:val="24"/>
        </w:rPr>
      </w:pPr>
      <w:r>
        <w:rPr>
          <w:rFonts w:ascii="Times New Roman" w:hAnsi="Times New Roman"/>
          <w:sz w:val="24"/>
          <w:szCs w:val="24"/>
        </w:rPr>
        <w:t>3. Предварительный контроль осуществляется в целях предупреждения и пресечения бюджетных нарушений в процессе исполнения бюджета района.</w:t>
      </w:r>
    </w:p>
    <w:p w:rsidR="00C80166" w:rsidRPr="00E5004B" w:rsidRDefault="00C80166" w:rsidP="009A1CCD">
      <w:pPr>
        <w:ind w:firstLine="709"/>
        <w:jc w:val="both"/>
        <w:rPr>
          <w:rFonts w:ascii="Times New Roman" w:hAnsi="Times New Roman"/>
          <w:sz w:val="24"/>
          <w:szCs w:val="24"/>
        </w:rPr>
      </w:pPr>
      <w:r>
        <w:rPr>
          <w:rFonts w:ascii="Times New Roman" w:hAnsi="Times New Roman"/>
          <w:sz w:val="24"/>
          <w:szCs w:val="24"/>
        </w:rPr>
        <w:t>4. Последующий контроль осуществляется по результатам исполнения бюджета района в целях установления законности его исполнения, достоверности учета и отчетности.</w:t>
      </w:r>
    </w:p>
    <w:p w:rsidR="0097146B" w:rsidRPr="00E5004B" w:rsidRDefault="00C80166" w:rsidP="009A1CCD">
      <w:pPr>
        <w:ind w:firstLine="709"/>
        <w:jc w:val="both"/>
        <w:rPr>
          <w:rFonts w:ascii="Times New Roman" w:hAnsi="Times New Roman"/>
          <w:sz w:val="24"/>
          <w:szCs w:val="24"/>
        </w:rPr>
      </w:pPr>
      <w:r>
        <w:rPr>
          <w:rFonts w:ascii="Times New Roman" w:hAnsi="Times New Roman"/>
          <w:sz w:val="24"/>
          <w:szCs w:val="24"/>
        </w:rPr>
        <w:t>5</w:t>
      </w:r>
      <w:r w:rsidR="0097146B" w:rsidRPr="00E5004B">
        <w:rPr>
          <w:rFonts w:ascii="Times New Roman" w:hAnsi="Times New Roman"/>
          <w:sz w:val="24"/>
          <w:szCs w:val="24"/>
        </w:rPr>
        <w:t>. Бюджетные полномочия органов муниципального финансового контроля определяются в соответствии с Бюджетным кодексом Российской Федерации</w:t>
      </w:r>
      <w:r w:rsidR="00057A87">
        <w:rPr>
          <w:rFonts w:ascii="Times New Roman" w:hAnsi="Times New Roman"/>
          <w:sz w:val="24"/>
          <w:szCs w:val="24"/>
        </w:rPr>
        <w:t xml:space="preserve"> и другими нормативно-правовыми актами Российской Федерации, Республики Татарстан</w:t>
      </w:r>
      <w:r w:rsidR="0097146B" w:rsidRPr="00E5004B">
        <w:rPr>
          <w:rFonts w:ascii="Times New Roman" w:hAnsi="Times New Roman"/>
          <w:sz w:val="24"/>
          <w:szCs w:val="24"/>
        </w:rPr>
        <w:t>.</w:t>
      </w:r>
    </w:p>
    <w:p w:rsidR="00A31E79" w:rsidRDefault="00A31E79" w:rsidP="00D8112A">
      <w:pPr>
        <w:spacing w:line="240" w:lineRule="auto"/>
      </w:pPr>
    </w:p>
    <w:p w:rsidR="00A31E79" w:rsidRDefault="00A31E79" w:rsidP="00D8112A">
      <w:pPr>
        <w:spacing w:line="240" w:lineRule="auto"/>
      </w:pPr>
    </w:p>
    <w:p w:rsidR="00390BB3" w:rsidRDefault="00390BB3" w:rsidP="00D8112A">
      <w:pPr>
        <w:spacing w:line="240" w:lineRule="auto"/>
      </w:pPr>
    </w:p>
    <w:sectPr w:rsidR="00390BB3" w:rsidSect="00DA5966">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931AC"/>
    <w:multiLevelType w:val="hybridMultilevel"/>
    <w:tmpl w:val="F258A596"/>
    <w:lvl w:ilvl="0" w:tplc="4F0012D6">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 w15:restartNumberingAfterBreak="0">
    <w:nsid w:val="07836642"/>
    <w:multiLevelType w:val="hybridMultilevel"/>
    <w:tmpl w:val="7714AF36"/>
    <w:lvl w:ilvl="0" w:tplc="E45AF7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183732A6"/>
    <w:multiLevelType w:val="hybridMultilevel"/>
    <w:tmpl w:val="AFD63028"/>
    <w:lvl w:ilvl="0" w:tplc="2D4E87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DAC3108"/>
    <w:multiLevelType w:val="hybridMultilevel"/>
    <w:tmpl w:val="5A4A26FE"/>
    <w:lvl w:ilvl="0" w:tplc="33FCCB0E">
      <w:start w:val="1"/>
      <w:numFmt w:val="decimal"/>
      <w:lvlText w:val="%1."/>
      <w:lvlJc w:val="left"/>
      <w:pPr>
        <w:ind w:left="928" w:hanging="360"/>
      </w:pPr>
      <w:rPr>
        <w:rFonts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4" w15:restartNumberingAfterBreak="0">
    <w:nsid w:val="4056524E"/>
    <w:multiLevelType w:val="hybridMultilevel"/>
    <w:tmpl w:val="38243580"/>
    <w:lvl w:ilvl="0" w:tplc="3976BD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FFE5336"/>
    <w:multiLevelType w:val="hybridMultilevel"/>
    <w:tmpl w:val="D2905CA2"/>
    <w:lvl w:ilvl="0" w:tplc="840C22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6C971C77"/>
    <w:multiLevelType w:val="hybridMultilevel"/>
    <w:tmpl w:val="AF500368"/>
    <w:lvl w:ilvl="0" w:tplc="EF72AACE">
      <w:start w:val="2"/>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7" w15:restartNumberingAfterBreak="0">
    <w:nsid w:val="73BD6C41"/>
    <w:multiLevelType w:val="hybridMultilevel"/>
    <w:tmpl w:val="E85A68B2"/>
    <w:lvl w:ilvl="0" w:tplc="4CEEDA6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5"/>
  </w:num>
  <w:num w:numId="3">
    <w:abstractNumId w:val="4"/>
  </w:num>
  <w:num w:numId="4">
    <w:abstractNumId w:val="7"/>
  </w:num>
  <w:num w:numId="5">
    <w:abstractNumId w:val="1"/>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E79"/>
    <w:rsid w:val="0000353D"/>
    <w:rsid w:val="000157D4"/>
    <w:rsid w:val="000230B4"/>
    <w:rsid w:val="000523DA"/>
    <w:rsid w:val="00057A87"/>
    <w:rsid w:val="000648E1"/>
    <w:rsid w:val="00070C2F"/>
    <w:rsid w:val="00071A98"/>
    <w:rsid w:val="000972E9"/>
    <w:rsid w:val="000A51FC"/>
    <w:rsid w:val="000B6966"/>
    <w:rsid w:val="000C414A"/>
    <w:rsid w:val="000D38E9"/>
    <w:rsid w:val="000E2DD4"/>
    <w:rsid w:val="000F34D8"/>
    <w:rsid w:val="000F77A0"/>
    <w:rsid w:val="00113472"/>
    <w:rsid w:val="00114B10"/>
    <w:rsid w:val="001154A5"/>
    <w:rsid w:val="00124854"/>
    <w:rsid w:val="00125A23"/>
    <w:rsid w:val="00130C6B"/>
    <w:rsid w:val="00136997"/>
    <w:rsid w:val="001526F3"/>
    <w:rsid w:val="00155B16"/>
    <w:rsid w:val="0016156B"/>
    <w:rsid w:val="00172AB6"/>
    <w:rsid w:val="0017551A"/>
    <w:rsid w:val="00182E09"/>
    <w:rsid w:val="0018678E"/>
    <w:rsid w:val="0019292F"/>
    <w:rsid w:val="001A1130"/>
    <w:rsid w:val="001B64B0"/>
    <w:rsid w:val="001E1CBE"/>
    <w:rsid w:val="001E3B0F"/>
    <w:rsid w:val="001E4138"/>
    <w:rsid w:val="00204183"/>
    <w:rsid w:val="00211312"/>
    <w:rsid w:val="002243E4"/>
    <w:rsid w:val="00226FA4"/>
    <w:rsid w:val="0023586C"/>
    <w:rsid w:val="002644D7"/>
    <w:rsid w:val="00277BF2"/>
    <w:rsid w:val="002841D1"/>
    <w:rsid w:val="0029364C"/>
    <w:rsid w:val="002A3C70"/>
    <w:rsid w:val="002A50B6"/>
    <w:rsid w:val="002B0145"/>
    <w:rsid w:val="002B50B9"/>
    <w:rsid w:val="002F0518"/>
    <w:rsid w:val="002F1C5C"/>
    <w:rsid w:val="003143CC"/>
    <w:rsid w:val="00314E7B"/>
    <w:rsid w:val="00320A67"/>
    <w:rsid w:val="003318E0"/>
    <w:rsid w:val="0033368F"/>
    <w:rsid w:val="003336A5"/>
    <w:rsid w:val="0034193A"/>
    <w:rsid w:val="00341C06"/>
    <w:rsid w:val="00345560"/>
    <w:rsid w:val="0034682F"/>
    <w:rsid w:val="003704C6"/>
    <w:rsid w:val="003720A7"/>
    <w:rsid w:val="00381AA3"/>
    <w:rsid w:val="00381E6D"/>
    <w:rsid w:val="003830AD"/>
    <w:rsid w:val="00384F16"/>
    <w:rsid w:val="00390AD6"/>
    <w:rsid w:val="00390BB3"/>
    <w:rsid w:val="003A3F89"/>
    <w:rsid w:val="003A69B3"/>
    <w:rsid w:val="003A6B1C"/>
    <w:rsid w:val="003B7096"/>
    <w:rsid w:val="003E2C8A"/>
    <w:rsid w:val="003F5AD3"/>
    <w:rsid w:val="003F682A"/>
    <w:rsid w:val="004133D3"/>
    <w:rsid w:val="00414237"/>
    <w:rsid w:val="00421A6C"/>
    <w:rsid w:val="004236BB"/>
    <w:rsid w:val="00426455"/>
    <w:rsid w:val="00436659"/>
    <w:rsid w:val="0045208C"/>
    <w:rsid w:val="00453A9E"/>
    <w:rsid w:val="00477B46"/>
    <w:rsid w:val="004952F3"/>
    <w:rsid w:val="004B7B39"/>
    <w:rsid w:val="004B7D7D"/>
    <w:rsid w:val="004D233C"/>
    <w:rsid w:val="004E12A7"/>
    <w:rsid w:val="004F17CA"/>
    <w:rsid w:val="004F78FC"/>
    <w:rsid w:val="00502E65"/>
    <w:rsid w:val="005136F5"/>
    <w:rsid w:val="00513BC4"/>
    <w:rsid w:val="00515B28"/>
    <w:rsid w:val="00526F03"/>
    <w:rsid w:val="005429A8"/>
    <w:rsid w:val="00562C78"/>
    <w:rsid w:val="00565B62"/>
    <w:rsid w:val="00582BDD"/>
    <w:rsid w:val="0059308E"/>
    <w:rsid w:val="00594D58"/>
    <w:rsid w:val="005A20A0"/>
    <w:rsid w:val="005D6CFC"/>
    <w:rsid w:val="005E100C"/>
    <w:rsid w:val="005E3F2F"/>
    <w:rsid w:val="005F0ADF"/>
    <w:rsid w:val="005F2DF1"/>
    <w:rsid w:val="006129E3"/>
    <w:rsid w:val="00623668"/>
    <w:rsid w:val="00632CA5"/>
    <w:rsid w:val="00635704"/>
    <w:rsid w:val="00643004"/>
    <w:rsid w:val="00647040"/>
    <w:rsid w:val="00653326"/>
    <w:rsid w:val="006870D1"/>
    <w:rsid w:val="00690555"/>
    <w:rsid w:val="006A2210"/>
    <w:rsid w:val="006A5AD1"/>
    <w:rsid w:val="006D05D6"/>
    <w:rsid w:val="006D50F4"/>
    <w:rsid w:val="006D7D0B"/>
    <w:rsid w:val="00707BBD"/>
    <w:rsid w:val="007223E9"/>
    <w:rsid w:val="00725AA0"/>
    <w:rsid w:val="00727534"/>
    <w:rsid w:val="00754F81"/>
    <w:rsid w:val="00764C78"/>
    <w:rsid w:val="00771F6B"/>
    <w:rsid w:val="007B18DC"/>
    <w:rsid w:val="007D12DD"/>
    <w:rsid w:val="007D1F1F"/>
    <w:rsid w:val="007D47E1"/>
    <w:rsid w:val="007D5769"/>
    <w:rsid w:val="007D6A5C"/>
    <w:rsid w:val="007E0AA6"/>
    <w:rsid w:val="007E1F66"/>
    <w:rsid w:val="007F4264"/>
    <w:rsid w:val="00811256"/>
    <w:rsid w:val="00811BFC"/>
    <w:rsid w:val="008130CB"/>
    <w:rsid w:val="008159B9"/>
    <w:rsid w:val="00821FCB"/>
    <w:rsid w:val="0082206E"/>
    <w:rsid w:val="008233C1"/>
    <w:rsid w:val="00831760"/>
    <w:rsid w:val="00845AF8"/>
    <w:rsid w:val="00847598"/>
    <w:rsid w:val="00853ECA"/>
    <w:rsid w:val="0086167E"/>
    <w:rsid w:val="00863F31"/>
    <w:rsid w:val="0088566C"/>
    <w:rsid w:val="00885BEC"/>
    <w:rsid w:val="008871D9"/>
    <w:rsid w:val="00891ADC"/>
    <w:rsid w:val="008A521E"/>
    <w:rsid w:val="008A65E4"/>
    <w:rsid w:val="008B2D90"/>
    <w:rsid w:val="008C097B"/>
    <w:rsid w:val="008C5E7D"/>
    <w:rsid w:val="008C65CE"/>
    <w:rsid w:val="008C7326"/>
    <w:rsid w:val="008D05C8"/>
    <w:rsid w:val="008D175D"/>
    <w:rsid w:val="008D46AB"/>
    <w:rsid w:val="008D58E4"/>
    <w:rsid w:val="008E1B9D"/>
    <w:rsid w:val="008F43D8"/>
    <w:rsid w:val="009103E7"/>
    <w:rsid w:val="00911CA1"/>
    <w:rsid w:val="00914870"/>
    <w:rsid w:val="009206B4"/>
    <w:rsid w:val="009223BB"/>
    <w:rsid w:val="00951C98"/>
    <w:rsid w:val="009658BE"/>
    <w:rsid w:val="0097146B"/>
    <w:rsid w:val="00972B11"/>
    <w:rsid w:val="00976B8B"/>
    <w:rsid w:val="009771DD"/>
    <w:rsid w:val="009876A1"/>
    <w:rsid w:val="009928B1"/>
    <w:rsid w:val="00992E09"/>
    <w:rsid w:val="00993274"/>
    <w:rsid w:val="009A1CCD"/>
    <w:rsid w:val="009A7870"/>
    <w:rsid w:val="009D035D"/>
    <w:rsid w:val="009D59B4"/>
    <w:rsid w:val="009E5B50"/>
    <w:rsid w:val="009F720F"/>
    <w:rsid w:val="00A00360"/>
    <w:rsid w:val="00A24B61"/>
    <w:rsid w:val="00A31E79"/>
    <w:rsid w:val="00A43260"/>
    <w:rsid w:val="00A43B19"/>
    <w:rsid w:val="00A454D6"/>
    <w:rsid w:val="00A51A18"/>
    <w:rsid w:val="00A64CD8"/>
    <w:rsid w:val="00A70508"/>
    <w:rsid w:val="00A80559"/>
    <w:rsid w:val="00A81200"/>
    <w:rsid w:val="00A857DC"/>
    <w:rsid w:val="00A903BA"/>
    <w:rsid w:val="00AA795E"/>
    <w:rsid w:val="00AC2100"/>
    <w:rsid w:val="00AD07EF"/>
    <w:rsid w:val="00AD0BC9"/>
    <w:rsid w:val="00AE3EA3"/>
    <w:rsid w:val="00AF2966"/>
    <w:rsid w:val="00AF3420"/>
    <w:rsid w:val="00AF5561"/>
    <w:rsid w:val="00B07319"/>
    <w:rsid w:val="00B13D49"/>
    <w:rsid w:val="00B21ACF"/>
    <w:rsid w:val="00B25CB7"/>
    <w:rsid w:val="00B27B1D"/>
    <w:rsid w:val="00B31034"/>
    <w:rsid w:val="00B50D45"/>
    <w:rsid w:val="00B62332"/>
    <w:rsid w:val="00B70583"/>
    <w:rsid w:val="00B71EF5"/>
    <w:rsid w:val="00B72826"/>
    <w:rsid w:val="00B87AC4"/>
    <w:rsid w:val="00B92EA2"/>
    <w:rsid w:val="00B973C2"/>
    <w:rsid w:val="00BB496F"/>
    <w:rsid w:val="00BB5EF1"/>
    <w:rsid w:val="00BB7074"/>
    <w:rsid w:val="00BB7C98"/>
    <w:rsid w:val="00BC7D5C"/>
    <w:rsid w:val="00BF4567"/>
    <w:rsid w:val="00C06AF4"/>
    <w:rsid w:val="00C06F22"/>
    <w:rsid w:val="00C22ECF"/>
    <w:rsid w:val="00C273EE"/>
    <w:rsid w:val="00C3042D"/>
    <w:rsid w:val="00C35F89"/>
    <w:rsid w:val="00C42B9D"/>
    <w:rsid w:val="00C4552B"/>
    <w:rsid w:val="00C6552D"/>
    <w:rsid w:val="00C720C9"/>
    <w:rsid w:val="00C72339"/>
    <w:rsid w:val="00C75FE6"/>
    <w:rsid w:val="00C7783E"/>
    <w:rsid w:val="00C77A95"/>
    <w:rsid w:val="00C80166"/>
    <w:rsid w:val="00C91807"/>
    <w:rsid w:val="00C921EB"/>
    <w:rsid w:val="00CA3EF5"/>
    <w:rsid w:val="00CB2BBD"/>
    <w:rsid w:val="00CB37B3"/>
    <w:rsid w:val="00CC00C0"/>
    <w:rsid w:val="00CE27C7"/>
    <w:rsid w:val="00CE2FFE"/>
    <w:rsid w:val="00CE38FD"/>
    <w:rsid w:val="00CE7392"/>
    <w:rsid w:val="00CF2572"/>
    <w:rsid w:val="00D05591"/>
    <w:rsid w:val="00D131F1"/>
    <w:rsid w:val="00D22314"/>
    <w:rsid w:val="00D34AA1"/>
    <w:rsid w:val="00D41A2A"/>
    <w:rsid w:val="00D50144"/>
    <w:rsid w:val="00D629CC"/>
    <w:rsid w:val="00D74432"/>
    <w:rsid w:val="00D77412"/>
    <w:rsid w:val="00D8112A"/>
    <w:rsid w:val="00D838A1"/>
    <w:rsid w:val="00D83FF4"/>
    <w:rsid w:val="00D90129"/>
    <w:rsid w:val="00D96788"/>
    <w:rsid w:val="00DA07E8"/>
    <w:rsid w:val="00DA5966"/>
    <w:rsid w:val="00DC2D26"/>
    <w:rsid w:val="00DD18B8"/>
    <w:rsid w:val="00DD746B"/>
    <w:rsid w:val="00DE024D"/>
    <w:rsid w:val="00DE2902"/>
    <w:rsid w:val="00DE6C93"/>
    <w:rsid w:val="00DF4626"/>
    <w:rsid w:val="00DF4A82"/>
    <w:rsid w:val="00E04DEB"/>
    <w:rsid w:val="00E141AE"/>
    <w:rsid w:val="00E2042D"/>
    <w:rsid w:val="00E35A2A"/>
    <w:rsid w:val="00E431B4"/>
    <w:rsid w:val="00E43DC2"/>
    <w:rsid w:val="00E4547F"/>
    <w:rsid w:val="00E5004B"/>
    <w:rsid w:val="00E61266"/>
    <w:rsid w:val="00E858BE"/>
    <w:rsid w:val="00E96E9A"/>
    <w:rsid w:val="00EA45B9"/>
    <w:rsid w:val="00EB00A2"/>
    <w:rsid w:val="00EC0BEB"/>
    <w:rsid w:val="00ED69FD"/>
    <w:rsid w:val="00ED6F91"/>
    <w:rsid w:val="00EE3386"/>
    <w:rsid w:val="00EF273E"/>
    <w:rsid w:val="00EF3544"/>
    <w:rsid w:val="00EF3DD8"/>
    <w:rsid w:val="00F25310"/>
    <w:rsid w:val="00F3293C"/>
    <w:rsid w:val="00F77ADA"/>
    <w:rsid w:val="00F820F2"/>
    <w:rsid w:val="00F83CA0"/>
    <w:rsid w:val="00FA3B9B"/>
    <w:rsid w:val="00FB20DA"/>
    <w:rsid w:val="00FD4466"/>
    <w:rsid w:val="00FD7464"/>
    <w:rsid w:val="00FF7F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B62824-B972-4C22-A4A4-9F686F0AE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BB3"/>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
    <w:name w:val="u"/>
    <w:basedOn w:val="a0"/>
    <w:rsid w:val="00E96E9A"/>
  </w:style>
  <w:style w:type="character" w:customStyle="1" w:styleId="blk">
    <w:name w:val="blk"/>
    <w:basedOn w:val="a0"/>
    <w:rsid w:val="00623668"/>
  </w:style>
  <w:style w:type="paragraph" w:customStyle="1" w:styleId="ConsPlusNormal">
    <w:name w:val="ConsPlusNormal"/>
    <w:rsid w:val="006870D1"/>
    <w:pPr>
      <w:autoSpaceDE w:val="0"/>
      <w:autoSpaceDN w:val="0"/>
      <w:adjustRightInd w:val="0"/>
    </w:pPr>
    <w:rPr>
      <w:rFonts w:ascii="Arial" w:eastAsia="Times New Roman" w:hAnsi="Arial" w:cs="Arial"/>
    </w:rPr>
  </w:style>
  <w:style w:type="paragraph" w:styleId="a3">
    <w:name w:val="Balloon Text"/>
    <w:basedOn w:val="a"/>
    <w:link w:val="a4"/>
    <w:uiPriority w:val="99"/>
    <w:semiHidden/>
    <w:unhideWhenUsed/>
    <w:rsid w:val="00FA3B9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3B9B"/>
    <w:rPr>
      <w:rFonts w:ascii="Tahoma" w:hAnsi="Tahoma" w:cs="Tahoma"/>
      <w:sz w:val="16"/>
      <w:szCs w:val="16"/>
      <w:lang w:eastAsia="en-US"/>
    </w:rPr>
  </w:style>
  <w:style w:type="character" w:styleId="a5">
    <w:name w:val="annotation reference"/>
    <w:basedOn w:val="a0"/>
    <w:uiPriority w:val="99"/>
    <w:semiHidden/>
    <w:unhideWhenUsed/>
    <w:rsid w:val="00FA3B9B"/>
    <w:rPr>
      <w:sz w:val="16"/>
      <w:szCs w:val="16"/>
    </w:rPr>
  </w:style>
  <w:style w:type="paragraph" w:styleId="a6">
    <w:name w:val="annotation text"/>
    <w:basedOn w:val="a"/>
    <w:link w:val="a7"/>
    <w:uiPriority w:val="99"/>
    <w:semiHidden/>
    <w:unhideWhenUsed/>
    <w:rsid w:val="00FA3B9B"/>
    <w:rPr>
      <w:sz w:val="20"/>
      <w:szCs w:val="20"/>
    </w:rPr>
  </w:style>
  <w:style w:type="character" w:customStyle="1" w:styleId="a7">
    <w:name w:val="Текст примечания Знак"/>
    <w:basedOn w:val="a0"/>
    <w:link w:val="a6"/>
    <w:uiPriority w:val="99"/>
    <w:semiHidden/>
    <w:rsid w:val="00FA3B9B"/>
    <w:rPr>
      <w:lang w:eastAsia="en-US"/>
    </w:rPr>
  </w:style>
  <w:style w:type="paragraph" w:styleId="a8">
    <w:name w:val="annotation subject"/>
    <w:basedOn w:val="a6"/>
    <w:next w:val="a6"/>
    <w:link w:val="a9"/>
    <w:uiPriority w:val="99"/>
    <w:semiHidden/>
    <w:unhideWhenUsed/>
    <w:rsid w:val="00FA3B9B"/>
    <w:rPr>
      <w:b/>
      <w:bCs/>
    </w:rPr>
  </w:style>
  <w:style w:type="character" w:customStyle="1" w:styleId="a9">
    <w:name w:val="Тема примечания Знак"/>
    <w:basedOn w:val="a7"/>
    <w:link w:val="a8"/>
    <w:uiPriority w:val="99"/>
    <w:semiHidden/>
    <w:rsid w:val="00FA3B9B"/>
    <w:rPr>
      <w:b/>
      <w:bCs/>
      <w:lang w:eastAsia="en-US"/>
    </w:rPr>
  </w:style>
  <w:style w:type="paragraph" w:styleId="aa">
    <w:name w:val="List Paragraph"/>
    <w:basedOn w:val="a"/>
    <w:uiPriority w:val="34"/>
    <w:qFormat/>
    <w:rsid w:val="009A78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81018C12DD59AB9696DED5020380807F8C8756D5EDED9B4D0B42Bi2C0M" TargetMode="External"/><Relationship Id="rId13" Type="http://schemas.openxmlformats.org/officeDocument/2006/relationships/hyperlink" Target="consultantplus://offline/ref=C468D1AAA7DBDDD60B94B52E59F59FF6CF18D50AC44F356143BA0BB8D8C3C68B2AFF334D1A27FC2DCBABDA3AB05934A616948226DBB746DDF5m3K" TargetMode="External"/><Relationship Id="rId18" Type="http://schemas.openxmlformats.org/officeDocument/2006/relationships/hyperlink" Target="consultantplus://offline/ref=117800E971460D41C3A4A01B77A4AE0CFE7935EA3164672AEE0F8C4838AA4EACEFCAB294AF75B2F08378572E25CEDA2D832C31DE288CrAAEI" TargetMode="External"/><Relationship Id="rId26" Type="http://schemas.openxmlformats.org/officeDocument/2006/relationships/hyperlink" Target="consultantplus://offline/ref=6205A85F3460266DB19357854648935A7A4302D4CB778B9D5D4298FEE406DA2A5C8E8EAAF5955715X7D5L" TargetMode="External"/><Relationship Id="rId3" Type="http://schemas.openxmlformats.org/officeDocument/2006/relationships/styles" Target="styles.xml"/><Relationship Id="rId21" Type="http://schemas.openxmlformats.org/officeDocument/2006/relationships/hyperlink" Target="consultantplus://offline/ref=1D83BADBB0036D258075DC5362BD3330968B89DB133CFFC455B25459186DE45C10804FDD7255CA30542385E505B8D60EECB5B2BCF981BC29DA69BBD2OBtEI" TargetMode="External"/><Relationship Id="rId7" Type="http://schemas.openxmlformats.org/officeDocument/2006/relationships/hyperlink" Target="consultantplus://offline/ref=A81018C12DD59AB9696DED5020380807FBC1726A538E8EB681E125253Fi1C4M" TargetMode="External"/><Relationship Id="rId12" Type="http://schemas.openxmlformats.org/officeDocument/2006/relationships/hyperlink" Target="consultantplus://offline/ref=908C5138CFF01890034100858B85753C9A74038FD5FA0DC0FDB32C46C40D7B7AA90870AD4167273D093F0C73ECD391AA7D6110C2AA65BCC3F755L" TargetMode="External"/><Relationship Id="rId17" Type="http://schemas.openxmlformats.org/officeDocument/2006/relationships/hyperlink" Target="consultantplus://offline/ref=117800E971460D41C3A4A01B77A4AE0CFE7935EA3164672AEE0F8C4838AA4EACEFCAB294AF76B0F08378572E25CEDA2D832C31DE288CrAAEI" TargetMode="External"/><Relationship Id="rId25" Type="http://schemas.openxmlformats.org/officeDocument/2006/relationships/hyperlink" Target="consultantplus://offline/ref=8AF908F89462257050394E0E09228C6DD1B48C3A93817BF14E1370A5AC4194A7626D8941E9C2F9941C102DB9AA6AE0D0CE327AD38CC7oDI" TargetMode="External"/><Relationship Id="rId2" Type="http://schemas.openxmlformats.org/officeDocument/2006/relationships/numbering" Target="numbering.xml"/><Relationship Id="rId16" Type="http://schemas.openxmlformats.org/officeDocument/2006/relationships/hyperlink" Target="consultantplus://offline/ref=117800E971460D41C3A4A01B77A4AE0CFE7935EA3164672AEE0F8C4838AA4EACEFCAB294AE74B9F08378572E25CEDA2D832C31DE288CrAAEI" TargetMode="External"/><Relationship Id="rId20" Type="http://schemas.openxmlformats.org/officeDocument/2006/relationships/hyperlink" Target="consultantplus://offline/ref=1D83BADBB0036D258075DC5362BD3330968B89DB133CFFC455B25459186DE45C10804FDD7255CA30542385E505B8D60EECB5B2BCF981BC29DA69BBD2OBtEI" TargetMode="External"/><Relationship Id="rId1" Type="http://schemas.openxmlformats.org/officeDocument/2006/relationships/customXml" Target="../customXml/item1.xml"/><Relationship Id="rId6" Type="http://schemas.openxmlformats.org/officeDocument/2006/relationships/hyperlink" Target="consultantplus://offline/ref=A81018C12DD59AB9696DED5020380807FBC4746B55808EB681E125253Fi1C4M" TargetMode="External"/><Relationship Id="rId11" Type="http://schemas.openxmlformats.org/officeDocument/2006/relationships/hyperlink" Target="consultantplus://offline/ref=50ED5BD763CCC0F5C136B89A6812B79712A70C07B61800A1ADF49F23EEF155A6B38BB2CF0F60y0V3L" TargetMode="External"/><Relationship Id="rId24" Type="http://schemas.openxmlformats.org/officeDocument/2006/relationships/hyperlink" Target="consultantplus://offline/ref=1D83BADBB0036D258075DC5362BD3330968B89DB133CFFC455B25459186DE45C10804FDD7255CA30542385E505B8D60EECB5B2BCF981BC29DA69BBD2OBtEI" TargetMode="External"/><Relationship Id="rId5" Type="http://schemas.openxmlformats.org/officeDocument/2006/relationships/webSettings" Target="webSettings.xml"/><Relationship Id="rId15" Type="http://schemas.openxmlformats.org/officeDocument/2006/relationships/hyperlink" Target="consultantplus://offline/ref=607DB6775DC0291187E40B2CD6E3BF180AB763E4FE7F04E37C718FCF83A6BA68EA42233F25DF23E1981CE0119E9C7D894972CF1991AB9C05gECET" TargetMode="External"/><Relationship Id="rId23" Type="http://schemas.openxmlformats.org/officeDocument/2006/relationships/hyperlink" Target="consultantplus://offline/ref=1D83BADBB0036D258075DC5362BD3330968B89DB133CFFC455B25459186DE45C10804FDD7255CA30542385E505B8D60EECB5B2BCF981BC29DA69BBD2OBtEI" TargetMode="External"/><Relationship Id="rId28" Type="http://schemas.openxmlformats.org/officeDocument/2006/relationships/theme" Target="theme/theme1.xml"/><Relationship Id="rId10" Type="http://schemas.openxmlformats.org/officeDocument/2006/relationships/hyperlink" Target="consultantplus://offline/ref=50ED5BD763CCC0F5C136B89A6812B79712A70C06B61000A1ADF49F23EEF155A6B38BB2CF0C69012Cy5V7L" TargetMode="External"/><Relationship Id="rId19"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consultantplus://offline/ref=77B9AE61AE191A4367117865833CEDCD42A36E4CB27FA62E832152384Ex3K5M" TargetMode="External"/><Relationship Id="rId14" Type="http://schemas.openxmlformats.org/officeDocument/2006/relationships/hyperlink" Target="consultantplus://offline/ref=C468D1AAA7DBDDD60B94B52E59F59FF6CF18D50AC44F356143BA0BB8D8C3C68B2AFF334D1A27FC27C7ABDA3AB05934A616948226DBB746DDF5m3K" TargetMode="External"/><Relationship Id="rId22" Type="http://schemas.openxmlformats.org/officeDocument/2006/relationships/hyperlink" Target="http://mobileonline.garant.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272D3-1D9B-46CC-9251-45838683D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82</Pages>
  <Words>15761</Words>
  <Characters>89841</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105392</CharactersWithSpaces>
  <SharedDoc>false</SharedDoc>
  <HLinks>
    <vt:vector size="42" baseType="variant">
      <vt:variant>
        <vt:i4>7143486</vt:i4>
      </vt:variant>
      <vt:variant>
        <vt:i4>18</vt:i4>
      </vt:variant>
      <vt:variant>
        <vt:i4>0</vt:i4>
      </vt:variant>
      <vt:variant>
        <vt:i4>5</vt:i4>
      </vt:variant>
      <vt:variant>
        <vt:lpwstr>consultantplus://offline/ref=6205A85F3460266DB19357854648935A7A4302D4CB778B9D5D4298FEE406DA2A5C8E8EAAF5955715X7D5L</vt:lpwstr>
      </vt:variant>
      <vt:variant>
        <vt:lpwstr/>
      </vt:variant>
      <vt:variant>
        <vt:i4>7667773</vt:i4>
      </vt:variant>
      <vt:variant>
        <vt:i4>15</vt:i4>
      </vt:variant>
      <vt:variant>
        <vt:i4>0</vt:i4>
      </vt:variant>
      <vt:variant>
        <vt:i4>5</vt:i4>
      </vt:variant>
      <vt:variant>
        <vt:lpwstr>consultantplus://offline/ref=50ED5BD763CCC0F5C136B89A6812B79712A70C07B61800A1ADF49F23EEF155A6B38BB2CF0F60y0V3L</vt:lpwstr>
      </vt:variant>
      <vt:variant>
        <vt:lpwstr/>
      </vt:variant>
      <vt:variant>
        <vt:i4>7798891</vt:i4>
      </vt:variant>
      <vt:variant>
        <vt:i4>12</vt:i4>
      </vt:variant>
      <vt:variant>
        <vt:i4>0</vt:i4>
      </vt:variant>
      <vt:variant>
        <vt:i4>5</vt:i4>
      </vt:variant>
      <vt:variant>
        <vt:lpwstr>consultantplus://offline/ref=50ED5BD763CCC0F5C136B89A6812B79712A70C06B61000A1ADF49F23EEF155A6B38BB2CF0C69012Cy5V7L</vt:lpwstr>
      </vt:variant>
      <vt:variant>
        <vt:lpwstr/>
      </vt:variant>
      <vt:variant>
        <vt:i4>983045</vt:i4>
      </vt:variant>
      <vt:variant>
        <vt:i4>9</vt:i4>
      </vt:variant>
      <vt:variant>
        <vt:i4>0</vt:i4>
      </vt:variant>
      <vt:variant>
        <vt:i4>5</vt:i4>
      </vt:variant>
      <vt:variant>
        <vt:lpwstr>consultantplus://offline/ref=77B9AE61AE191A4367117865833CEDCD42A36E4CB27FA62E832152384Ex3K5M</vt:lpwstr>
      </vt:variant>
      <vt:variant>
        <vt:lpwstr/>
      </vt:variant>
      <vt:variant>
        <vt:i4>1704031</vt:i4>
      </vt:variant>
      <vt:variant>
        <vt:i4>6</vt:i4>
      </vt:variant>
      <vt:variant>
        <vt:i4>0</vt:i4>
      </vt:variant>
      <vt:variant>
        <vt:i4>5</vt:i4>
      </vt:variant>
      <vt:variant>
        <vt:lpwstr>consultantplus://offline/ref=A81018C12DD59AB9696DED5020380807F8C8756D5EDED9B4D0B42Bi2C0M</vt:lpwstr>
      </vt:variant>
      <vt:variant>
        <vt:lpwstr/>
      </vt:variant>
      <vt:variant>
        <vt:i4>4194305</vt:i4>
      </vt:variant>
      <vt:variant>
        <vt:i4>3</vt:i4>
      </vt:variant>
      <vt:variant>
        <vt:i4>0</vt:i4>
      </vt:variant>
      <vt:variant>
        <vt:i4>5</vt:i4>
      </vt:variant>
      <vt:variant>
        <vt:lpwstr>consultantplus://offline/ref=A81018C12DD59AB9696DED5020380807FBC1726A538E8EB681E125253Fi1C4M</vt:lpwstr>
      </vt:variant>
      <vt:variant>
        <vt:lpwstr/>
      </vt:variant>
      <vt:variant>
        <vt:i4>4194386</vt:i4>
      </vt:variant>
      <vt:variant>
        <vt:i4>0</vt:i4>
      </vt:variant>
      <vt:variant>
        <vt:i4>0</vt:i4>
      </vt:variant>
      <vt:variant>
        <vt:i4>5</vt:i4>
      </vt:variant>
      <vt:variant>
        <vt:lpwstr>consultantplus://offline/ref=A81018C12DD59AB9696DED5020380807FBC4746B55808EB681E125253Fi1C4M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Дамира</dc:creator>
  <cp:lastModifiedBy>Mobilizac</cp:lastModifiedBy>
  <cp:revision>2</cp:revision>
  <cp:lastPrinted>2019-09-19T04:50:00Z</cp:lastPrinted>
  <dcterms:created xsi:type="dcterms:W3CDTF">2019-10-14T15:23:00Z</dcterms:created>
  <dcterms:modified xsi:type="dcterms:W3CDTF">2019-10-14T15:23:00Z</dcterms:modified>
</cp:coreProperties>
</file>