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0DE" w:rsidRDefault="00660C2C" w:rsidP="00707423">
      <w:pPr>
        <w:pStyle w:val="a3"/>
        <w:spacing w:line="316" w:lineRule="exact"/>
        <w:ind w:left="7" w:firstLine="705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Информация по результатам п</w:t>
      </w:r>
      <w:r w:rsidR="00707423" w:rsidRPr="00707423">
        <w:rPr>
          <w:b/>
          <w:sz w:val="27"/>
          <w:szCs w:val="27"/>
        </w:rPr>
        <w:t>роверк</w:t>
      </w:r>
      <w:r>
        <w:rPr>
          <w:b/>
          <w:sz w:val="27"/>
          <w:szCs w:val="27"/>
        </w:rPr>
        <w:t>и</w:t>
      </w:r>
      <w:r w:rsidR="00707423" w:rsidRPr="00707423">
        <w:rPr>
          <w:b/>
          <w:sz w:val="27"/>
          <w:szCs w:val="27"/>
        </w:rPr>
        <w:t xml:space="preserve"> </w:t>
      </w:r>
      <w:r w:rsidR="00B940DE" w:rsidRPr="00B940DE">
        <w:rPr>
          <w:b/>
          <w:sz w:val="27"/>
          <w:szCs w:val="27"/>
        </w:rPr>
        <w:t xml:space="preserve">отдельных вопросов финансово-хозяйственной деятельности </w:t>
      </w:r>
    </w:p>
    <w:p w:rsidR="00FE4D61" w:rsidRPr="00707423" w:rsidRDefault="00B940DE" w:rsidP="00707423">
      <w:pPr>
        <w:pStyle w:val="a3"/>
        <w:spacing w:line="316" w:lineRule="exact"/>
        <w:ind w:left="7" w:firstLine="705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МБУК «ЦКС Новошешминского муниципального района РТ» </w:t>
      </w:r>
    </w:p>
    <w:p w:rsidR="00707423" w:rsidRPr="004F38A5" w:rsidRDefault="00707423" w:rsidP="00FE4D61">
      <w:pPr>
        <w:pStyle w:val="a3"/>
        <w:spacing w:line="316" w:lineRule="exact"/>
        <w:ind w:left="7" w:firstLine="705"/>
        <w:jc w:val="both"/>
        <w:rPr>
          <w:sz w:val="27"/>
          <w:szCs w:val="27"/>
        </w:rPr>
      </w:pPr>
    </w:p>
    <w:p w:rsidR="00B940DE" w:rsidRPr="008C28E4" w:rsidRDefault="00B940DE" w:rsidP="00B940DE">
      <w:pPr>
        <w:tabs>
          <w:tab w:val="num" w:pos="0"/>
        </w:tabs>
        <w:ind w:firstLine="540"/>
        <w:jc w:val="both"/>
        <w:rPr>
          <w:sz w:val="27"/>
          <w:szCs w:val="27"/>
        </w:rPr>
      </w:pPr>
      <w:r w:rsidRPr="008C28E4">
        <w:rPr>
          <w:sz w:val="27"/>
          <w:szCs w:val="27"/>
        </w:rPr>
        <w:t xml:space="preserve">Согласно плана контрольно-ревизионных мероприятий Контрольно-счетной палаты Новошешминского муниципального района проведена проверка отдельных вопросов финансово-хозяйственной деятельности </w:t>
      </w:r>
      <w:r w:rsidRPr="008C28E4">
        <w:rPr>
          <w:color w:val="000000"/>
          <w:sz w:val="27"/>
          <w:szCs w:val="27"/>
        </w:rPr>
        <w:t>МБУК «Централизованная клубная система Новошешминского муниципального района РТ»</w:t>
      </w:r>
      <w:r w:rsidRPr="008C28E4">
        <w:rPr>
          <w:sz w:val="27"/>
          <w:szCs w:val="27"/>
        </w:rPr>
        <w:t>, на предмет соблюдения требований бухгалтерского учета, условий хранения и фактического наличия сценических костюмов за 2011, 2012 гг. и истекший период 2013 года.</w:t>
      </w:r>
    </w:p>
    <w:p w:rsidR="00B940DE" w:rsidRPr="00DF22D9" w:rsidRDefault="00B940DE" w:rsidP="00B940DE">
      <w:pPr>
        <w:autoSpaceDE w:val="0"/>
        <w:autoSpaceDN w:val="0"/>
        <w:adjustRightInd w:val="0"/>
        <w:ind w:firstLine="567"/>
        <w:contextualSpacing/>
        <w:jc w:val="both"/>
        <w:rPr>
          <w:sz w:val="27"/>
          <w:szCs w:val="27"/>
        </w:rPr>
      </w:pPr>
      <w:r w:rsidRPr="00DF22D9">
        <w:rPr>
          <w:sz w:val="27"/>
          <w:szCs w:val="27"/>
        </w:rPr>
        <w:t>В ходе проверки соблюдения требований бухгалтерского учета установлено:</w:t>
      </w:r>
    </w:p>
    <w:p w:rsidR="00B940DE" w:rsidRPr="00DF22D9" w:rsidRDefault="00B940DE" w:rsidP="00B940DE">
      <w:pPr>
        <w:autoSpaceDE w:val="0"/>
        <w:autoSpaceDN w:val="0"/>
        <w:adjustRightInd w:val="0"/>
        <w:ind w:firstLine="567"/>
        <w:contextualSpacing/>
        <w:jc w:val="both"/>
        <w:rPr>
          <w:sz w:val="27"/>
          <w:szCs w:val="27"/>
        </w:rPr>
      </w:pPr>
      <w:r w:rsidRPr="00DF22D9">
        <w:rPr>
          <w:sz w:val="27"/>
          <w:szCs w:val="27"/>
        </w:rPr>
        <w:t xml:space="preserve">- </w:t>
      </w:r>
      <w:r w:rsidRPr="008C28E4">
        <w:rPr>
          <w:sz w:val="27"/>
          <w:szCs w:val="27"/>
        </w:rPr>
        <w:t>в нарушение установленных требований</w:t>
      </w:r>
      <w:r w:rsidRPr="00DF22D9">
        <w:rPr>
          <w:sz w:val="27"/>
          <w:szCs w:val="27"/>
        </w:rPr>
        <w:t xml:space="preserve">, отсутствует в реестре муниципальной собственности Учреждения и (или) в бухгалтерском учете (в программном комплексе «Барс-Бюджет») сценические костюмы, приобретенные за проверяемый период  </w:t>
      </w:r>
      <w:r w:rsidRPr="008C28E4">
        <w:rPr>
          <w:sz w:val="27"/>
          <w:szCs w:val="27"/>
        </w:rPr>
        <w:t xml:space="preserve">в количестве </w:t>
      </w:r>
      <w:r>
        <w:rPr>
          <w:sz w:val="27"/>
          <w:szCs w:val="27"/>
        </w:rPr>
        <w:t>153</w:t>
      </w:r>
      <w:r w:rsidRPr="00DF22D9">
        <w:rPr>
          <w:sz w:val="27"/>
          <w:szCs w:val="27"/>
        </w:rPr>
        <w:t xml:space="preserve"> шт. на сумму </w:t>
      </w:r>
      <w:r>
        <w:rPr>
          <w:sz w:val="27"/>
          <w:szCs w:val="27"/>
        </w:rPr>
        <w:t>581 180</w:t>
      </w:r>
      <w:r w:rsidRPr="00DF22D9">
        <w:rPr>
          <w:sz w:val="27"/>
          <w:szCs w:val="27"/>
        </w:rPr>
        <w:t>,00 руб., в том числе:</w:t>
      </w:r>
    </w:p>
    <w:p w:rsidR="00B940DE" w:rsidRPr="00DF22D9" w:rsidRDefault="00B940DE" w:rsidP="00B940DE">
      <w:pPr>
        <w:autoSpaceDE w:val="0"/>
        <w:autoSpaceDN w:val="0"/>
        <w:adjustRightInd w:val="0"/>
        <w:ind w:firstLine="567"/>
        <w:contextualSpacing/>
        <w:jc w:val="both"/>
        <w:rPr>
          <w:sz w:val="27"/>
          <w:szCs w:val="27"/>
        </w:rPr>
      </w:pPr>
      <w:r w:rsidRPr="00DF22D9">
        <w:rPr>
          <w:sz w:val="27"/>
          <w:szCs w:val="27"/>
        </w:rPr>
        <w:t xml:space="preserve">- отсутствуют в учете реестра муниципальной собственности </w:t>
      </w:r>
      <w:r>
        <w:rPr>
          <w:sz w:val="27"/>
          <w:szCs w:val="27"/>
        </w:rPr>
        <w:t>79</w:t>
      </w:r>
      <w:r w:rsidRPr="00DF22D9">
        <w:rPr>
          <w:sz w:val="27"/>
          <w:szCs w:val="27"/>
        </w:rPr>
        <w:t xml:space="preserve"> шт. на сумму </w:t>
      </w:r>
      <w:r>
        <w:rPr>
          <w:sz w:val="27"/>
          <w:szCs w:val="27"/>
        </w:rPr>
        <w:t>182 285,0</w:t>
      </w:r>
      <w:r w:rsidRPr="00DF22D9">
        <w:rPr>
          <w:sz w:val="27"/>
          <w:szCs w:val="27"/>
        </w:rPr>
        <w:t>0 руб.;</w:t>
      </w:r>
    </w:p>
    <w:p w:rsidR="00B940DE" w:rsidRPr="00DF22D9" w:rsidRDefault="00B940DE" w:rsidP="00B940DE">
      <w:pPr>
        <w:autoSpaceDE w:val="0"/>
        <w:autoSpaceDN w:val="0"/>
        <w:adjustRightInd w:val="0"/>
        <w:ind w:firstLine="567"/>
        <w:contextualSpacing/>
        <w:jc w:val="both"/>
        <w:rPr>
          <w:sz w:val="27"/>
          <w:szCs w:val="27"/>
        </w:rPr>
      </w:pPr>
      <w:r w:rsidRPr="00DF22D9">
        <w:rPr>
          <w:sz w:val="27"/>
          <w:szCs w:val="27"/>
        </w:rPr>
        <w:t>- отсутствуют в учете программного комплекса «Барс-Бюджет» 134 шт. на сумму 398 895,00 руб.</w:t>
      </w:r>
    </w:p>
    <w:p w:rsidR="00B940DE" w:rsidRPr="00DF22D9" w:rsidRDefault="00B940DE" w:rsidP="00B940DE">
      <w:pPr>
        <w:autoSpaceDE w:val="0"/>
        <w:autoSpaceDN w:val="0"/>
        <w:adjustRightInd w:val="0"/>
        <w:ind w:firstLine="567"/>
        <w:contextualSpacing/>
        <w:jc w:val="both"/>
        <w:rPr>
          <w:sz w:val="27"/>
          <w:szCs w:val="27"/>
        </w:rPr>
      </w:pPr>
      <w:r w:rsidRPr="00DF22D9">
        <w:rPr>
          <w:sz w:val="27"/>
          <w:szCs w:val="27"/>
        </w:rPr>
        <w:t xml:space="preserve">- отсутствуют одновременно в учете реестра муниципальной собственности и бухгалтерском учете </w:t>
      </w:r>
      <w:r>
        <w:rPr>
          <w:sz w:val="27"/>
          <w:szCs w:val="27"/>
        </w:rPr>
        <w:t xml:space="preserve">41 </w:t>
      </w:r>
      <w:r w:rsidRPr="00DF22D9">
        <w:rPr>
          <w:sz w:val="27"/>
          <w:szCs w:val="27"/>
        </w:rPr>
        <w:t xml:space="preserve">шт. на сумму </w:t>
      </w:r>
      <w:r>
        <w:rPr>
          <w:sz w:val="27"/>
          <w:szCs w:val="27"/>
        </w:rPr>
        <w:t>116 195</w:t>
      </w:r>
      <w:r w:rsidRPr="00DF22D9">
        <w:rPr>
          <w:sz w:val="27"/>
          <w:szCs w:val="27"/>
        </w:rPr>
        <w:t xml:space="preserve">,00 руб.. </w:t>
      </w:r>
    </w:p>
    <w:p w:rsidR="00B940DE" w:rsidRPr="00DF22D9" w:rsidRDefault="00B940DE" w:rsidP="00B940DE">
      <w:pPr>
        <w:autoSpaceDE w:val="0"/>
        <w:autoSpaceDN w:val="0"/>
        <w:adjustRightInd w:val="0"/>
        <w:ind w:firstLine="540"/>
        <w:contextualSpacing/>
        <w:jc w:val="both"/>
        <w:rPr>
          <w:sz w:val="27"/>
          <w:szCs w:val="27"/>
        </w:rPr>
      </w:pPr>
      <w:r w:rsidRPr="00DF22D9">
        <w:rPr>
          <w:sz w:val="27"/>
          <w:szCs w:val="27"/>
        </w:rPr>
        <w:t xml:space="preserve">В нарушение </w:t>
      </w:r>
      <w:hyperlink r:id="rId7" w:history="1">
        <w:r w:rsidRPr="00DF22D9">
          <w:rPr>
            <w:sz w:val="27"/>
            <w:szCs w:val="27"/>
          </w:rPr>
          <w:t>п. 2.2</w:t>
        </w:r>
      </w:hyperlink>
      <w:r w:rsidRPr="00DF22D9">
        <w:rPr>
          <w:sz w:val="27"/>
          <w:szCs w:val="27"/>
        </w:rPr>
        <w:t xml:space="preserve"> Методических указаний по инвентаризации имущества и финансовых обязательств, утвержденных Приказом Минфина РФ от 13.06.1995 г. №49, в Учреждении в проверяемом периоде отсутствовала  постоянно действующая инвентаризационная комиссия.  </w:t>
      </w:r>
    </w:p>
    <w:p w:rsidR="00B940DE" w:rsidRPr="00DF22D9" w:rsidRDefault="00B940DE" w:rsidP="00B940DE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F22D9">
        <w:rPr>
          <w:sz w:val="27"/>
          <w:szCs w:val="27"/>
        </w:rPr>
        <w:t xml:space="preserve">В нарушение п.2 ст. 12 Федерального закона №129-ФЗ от 21.11.1996 г. «О бухгалтерском учете», п. 1.5 Методических указаний по инвентаризации имущества и финансовых обязательств, утвержденных Приказом Минфина России от 13 июня 1995 г. №49 в 2012 году перед составлением годовой бухгалтерской отчетности не проведена инвентаризация имущества (документы не представлены). </w:t>
      </w:r>
    </w:p>
    <w:p w:rsidR="00B940DE" w:rsidRPr="008C28E4" w:rsidRDefault="00B940DE" w:rsidP="00B940DE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8C28E4">
        <w:rPr>
          <w:sz w:val="27"/>
          <w:szCs w:val="27"/>
        </w:rPr>
        <w:t>Также в ходе проведенного анализа информации по учету сценических костюмов бухгалтерского учета и аналогичной информации реестра муниципальной собственности, на предмет соответствия учетных данных, в частности установлено не соответствие между данными бухгалтерского учета и информацией отраженной в реестре муниципальной собственности в количестве 34 шт. костюмов на общую сумму 149 379,90 руб..</w:t>
      </w:r>
    </w:p>
    <w:p w:rsidR="00B940DE" w:rsidRPr="008C28E4" w:rsidRDefault="00B940DE" w:rsidP="00B940DE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8C28E4">
        <w:rPr>
          <w:sz w:val="27"/>
          <w:szCs w:val="27"/>
        </w:rPr>
        <w:t xml:space="preserve">В ходе проведенной инвентаризации костюмов, приобретенных в период с 2004 по 2010 года, установлено, что 59 костюмов отсутствуют в учете. Также установлена недостача 3-х сценических костюмов, в том числе: 1 шт. платье «Народный Татарский» (РДК), 2 шт. «Костюм Военно-патриотический» (костюм командира) (Новоиванаевский СДК), приобретенные в 2006 и 2010 годах, соответственно. </w:t>
      </w:r>
    </w:p>
    <w:p w:rsidR="00B940DE" w:rsidRPr="008C28E4" w:rsidRDefault="00B940DE" w:rsidP="00B940DE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8C28E4">
        <w:rPr>
          <w:sz w:val="27"/>
          <w:szCs w:val="27"/>
        </w:rPr>
        <w:t xml:space="preserve">В нарушение п.46 Инструкции №157н на сценических костюмах, как объектов основных средств, кроме объектов стоимостью до 3000 руб. включительно, присвоены, но не прикреплены инвентарные номера, что в свою очередь затрудняет проведение инвентаризации. </w:t>
      </w:r>
    </w:p>
    <w:p w:rsidR="00B940DE" w:rsidRPr="008C28E4" w:rsidRDefault="00B940DE" w:rsidP="00B940DE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8C28E4">
        <w:rPr>
          <w:sz w:val="27"/>
          <w:szCs w:val="27"/>
        </w:rPr>
        <w:t xml:space="preserve">В нарушение п.1 ст. 9 Федерального закона №129-ФЗ от 21.11.1996 г. «О бухгалтерском учете», п. 7 Методических указаний по бухгалтерскому учету основных средств, утвержденных Приказом Министерства финансов РФ от </w:t>
      </w:r>
      <w:r w:rsidRPr="008C28E4">
        <w:rPr>
          <w:sz w:val="27"/>
          <w:szCs w:val="27"/>
        </w:rPr>
        <w:lastRenderedPageBreak/>
        <w:t>13.10.2003 г. №91н к проверке не представлены документы, подтверждающих внутренне перемещение объектов основных средств (сценических костюмов), которые подписываются ответственными лицами подразделения-сдатчика и подразделения-получателя.</w:t>
      </w:r>
    </w:p>
    <w:p w:rsidR="00B940DE" w:rsidRPr="002A5C3B" w:rsidRDefault="00B940DE" w:rsidP="00B940DE">
      <w:pPr>
        <w:ind w:firstLine="567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По итогу проверки для принятия мер по устранению выявленных нарушений МБУК «Централизованная клубная система Новошешминского муниципального района РТ» направлено Представление, с указанием на выявленные нарушения. Также м</w:t>
      </w:r>
      <w:r w:rsidRPr="002A5C3B">
        <w:rPr>
          <w:sz w:val="27"/>
          <w:szCs w:val="27"/>
        </w:rPr>
        <w:t xml:space="preserve">атериалы проверки направлены Прокуратуру </w:t>
      </w:r>
      <w:r>
        <w:rPr>
          <w:sz w:val="27"/>
          <w:szCs w:val="27"/>
        </w:rPr>
        <w:t>Новошешминского района</w:t>
      </w:r>
      <w:r w:rsidRPr="002A5C3B">
        <w:rPr>
          <w:sz w:val="27"/>
          <w:szCs w:val="27"/>
        </w:rPr>
        <w:t>.</w:t>
      </w:r>
    </w:p>
    <w:p w:rsidR="00EE7F9B" w:rsidRDefault="00EE7F9B" w:rsidP="00515C2E">
      <w:pPr>
        <w:pStyle w:val="a3"/>
        <w:spacing w:line="316" w:lineRule="exact"/>
        <w:ind w:left="7" w:firstLine="705"/>
        <w:jc w:val="both"/>
        <w:rPr>
          <w:sz w:val="27"/>
          <w:szCs w:val="27"/>
        </w:rPr>
      </w:pPr>
    </w:p>
    <w:p w:rsidR="00323E6E" w:rsidRDefault="00323E6E" w:rsidP="000F21BF">
      <w:pPr>
        <w:pStyle w:val="a3"/>
        <w:spacing w:line="316" w:lineRule="exact"/>
        <w:ind w:left="7" w:firstLine="705"/>
        <w:jc w:val="both"/>
        <w:rPr>
          <w:sz w:val="27"/>
          <w:szCs w:val="27"/>
        </w:rPr>
      </w:pPr>
    </w:p>
    <w:tbl>
      <w:tblPr>
        <w:tblW w:w="0" w:type="auto"/>
        <w:tblLook w:val="01E0"/>
      </w:tblPr>
      <w:tblGrid>
        <w:gridCol w:w="10107"/>
      </w:tblGrid>
      <w:tr w:rsidR="0069458D" w:rsidRPr="00707423" w:rsidTr="00323E6E">
        <w:tc>
          <w:tcPr>
            <w:tcW w:w="9756" w:type="dxa"/>
          </w:tcPr>
          <w:tbl>
            <w:tblPr>
              <w:tblW w:w="9884" w:type="dxa"/>
              <w:tblInd w:w="7" w:type="dxa"/>
              <w:tblLook w:val="00A0"/>
            </w:tblPr>
            <w:tblGrid>
              <w:gridCol w:w="6055"/>
              <w:gridCol w:w="2127"/>
              <w:gridCol w:w="1702"/>
            </w:tblGrid>
            <w:tr w:rsidR="00064398" w:rsidRPr="002A5C3B" w:rsidTr="007E79BA">
              <w:trPr>
                <w:trHeight w:val="1438"/>
              </w:trPr>
              <w:tc>
                <w:tcPr>
                  <w:tcW w:w="6055" w:type="dxa"/>
                </w:tcPr>
                <w:p w:rsidR="00064398" w:rsidRPr="00660C2C" w:rsidRDefault="00064398" w:rsidP="007E79BA">
                  <w:pPr>
                    <w:ind w:left="-7"/>
                    <w:rPr>
                      <w:sz w:val="27"/>
                      <w:szCs w:val="27"/>
                    </w:rPr>
                  </w:pPr>
                </w:p>
                <w:p w:rsidR="00064398" w:rsidRPr="00660C2C" w:rsidRDefault="00064398" w:rsidP="007E79BA">
                  <w:pPr>
                    <w:ind w:left="-7"/>
                    <w:rPr>
                      <w:sz w:val="27"/>
                      <w:szCs w:val="27"/>
                    </w:rPr>
                  </w:pPr>
                  <w:r w:rsidRPr="00660C2C">
                    <w:rPr>
                      <w:sz w:val="27"/>
                      <w:szCs w:val="27"/>
                    </w:rPr>
                    <w:t>Председатель Контрольно-счетной палаты Новошешминского муниципального района  РТ</w:t>
                  </w:r>
                </w:p>
              </w:tc>
              <w:tc>
                <w:tcPr>
                  <w:tcW w:w="2127" w:type="dxa"/>
                  <w:vAlign w:val="center"/>
                </w:tcPr>
                <w:p w:rsidR="00064398" w:rsidRPr="00660C2C" w:rsidRDefault="00064398" w:rsidP="007E79BA">
                  <w:pPr>
                    <w:pStyle w:val="a3"/>
                    <w:spacing w:line="316" w:lineRule="exact"/>
                    <w:jc w:val="center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1702" w:type="dxa"/>
                </w:tcPr>
                <w:p w:rsidR="00064398" w:rsidRPr="00660C2C" w:rsidRDefault="00064398" w:rsidP="007E79BA">
                  <w:pPr>
                    <w:pStyle w:val="a3"/>
                    <w:spacing w:line="316" w:lineRule="exact"/>
                    <w:rPr>
                      <w:sz w:val="27"/>
                      <w:szCs w:val="27"/>
                    </w:rPr>
                  </w:pPr>
                </w:p>
                <w:p w:rsidR="00064398" w:rsidRPr="00660C2C" w:rsidRDefault="00064398" w:rsidP="007E79BA">
                  <w:pPr>
                    <w:pStyle w:val="a3"/>
                    <w:spacing w:line="316" w:lineRule="exact"/>
                    <w:rPr>
                      <w:sz w:val="27"/>
                      <w:szCs w:val="27"/>
                    </w:rPr>
                  </w:pPr>
                </w:p>
                <w:p w:rsidR="00064398" w:rsidRPr="00660C2C" w:rsidRDefault="00064398" w:rsidP="007E79BA">
                  <w:pPr>
                    <w:pStyle w:val="a3"/>
                    <w:spacing w:line="316" w:lineRule="exact"/>
                    <w:rPr>
                      <w:sz w:val="27"/>
                      <w:szCs w:val="27"/>
                    </w:rPr>
                  </w:pPr>
                  <w:r w:rsidRPr="00660C2C">
                    <w:rPr>
                      <w:sz w:val="27"/>
                      <w:szCs w:val="27"/>
                    </w:rPr>
                    <w:t>Губкин Р.А.</w:t>
                  </w:r>
                </w:p>
              </w:tc>
            </w:tr>
          </w:tbl>
          <w:p w:rsidR="0069458D" w:rsidRPr="00707423" w:rsidRDefault="0069458D" w:rsidP="00FF304E">
            <w:pPr>
              <w:rPr>
                <w:highlight w:val="yellow"/>
              </w:rPr>
            </w:pPr>
          </w:p>
        </w:tc>
      </w:tr>
    </w:tbl>
    <w:p w:rsidR="007E79BA" w:rsidRDefault="007E79BA" w:rsidP="004F38A5"/>
    <w:p w:rsidR="007E79BA" w:rsidRDefault="007E79BA" w:rsidP="004F38A5"/>
    <w:p w:rsidR="007E79BA" w:rsidRDefault="007E79BA" w:rsidP="004F38A5">
      <w:pPr>
        <w:sectPr w:rsidR="007E79BA" w:rsidSect="003F32D2">
          <w:footerReference w:type="even" r:id="rId8"/>
          <w:footerReference w:type="default" r:id="rId9"/>
          <w:pgSz w:w="11906" w:h="16838"/>
          <w:pgMar w:top="719" w:right="707" w:bottom="540" w:left="1260" w:header="708" w:footer="708" w:gutter="0"/>
          <w:cols w:space="708"/>
          <w:docGrid w:linePitch="360"/>
        </w:sectPr>
      </w:pPr>
    </w:p>
    <w:p w:rsidR="007E79BA" w:rsidRPr="0064298B" w:rsidRDefault="007E79BA" w:rsidP="007E79BA">
      <w:pPr>
        <w:jc w:val="right"/>
        <w:rPr>
          <w:sz w:val="28"/>
          <w:szCs w:val="28"/>
        </w:rPr>
      </w:pPr>
      <w:r w:rsidRPr="0064298B">
        <w:rPr>
          <w:sz w:val="28"/>
          <w:szCs w:val="28"/>
        </w:rPr>
        <w:lastRenderedPageBreak/>
        <w:t>Приложение №1</w:t>
      </w:r>
    </w:p>
    <w:p w:rsidR="007E79BA" w:rsidRDefault="007E79BA" w:rsidP="007E79BA">
      <w:pPr>
        <w:tabs>
          <w:tab w:val="left" w:pos="8789"/>
        </w:tabs>
        <w:jc w:val="center"/>
        <w:rPr>
          <w:b/>
          <w:sz w:val="28"/>
          <w:szCs w:val="28"/>
        </w:rPr>
      </w:pPr>
    </w:p>
    <w:p w:rsidR="007E79BA" w:rsidRDefault="007E79BA" w:rsidP="007E79BA">
      <w:pPr>
        <w:tabs>
          <w:tab w:val="left" w:pos="8789"/>
        </w:tabs>
        <w:jc w:val="center"/>
        <w:rPr>
          <w:b/>
          <w:sz w:val="28"/>
          <w:szCs w:val="28"/>
        </w:rPr>
      </w:pPr>
      <w:r w:rsidRPr="00DD3681">
        <w:rPr>
          <w:b/>
          <w:sz w:val="28"/>
          <w:szCs w:val="28"/>
        </w:rPr>
        <w:t xml:space="preserve">Информация по задолженности родительской платы по дошкольным учреждениям </w:t>
      </w:r>
      <w:r w:rsidR="006178F9">
        <w:rPr>
          <w:b/>
          <w:sz w:val="28"/>
          <w:szCs w:val="28"/>
        </w:rPr>
        <w:t xml:space="preserve">образования </w:t>
      </w:r>
      <w:r w:rsidRPr="00DD3681">
        <w:rPr>
          <w:b/>
          <w:sz w:val="28"/>
          <w:szCs w:val="28"/>
        </w:rPr>
        <w:t xml:space="preserve">Новошешминского </w:t>
      </w:r>
    </w:p>
    <w:p w:rsidR="007E79BA" w:rsidRDefault="007E79BA" w:rsidP="007E79BA">
      <w:pPr>
        <w:tabs>
          <w:tab w:val="left" w:pos="8789"/>
        </w:tabs>
        <w:jc w:val="center"/>
        <w:rPr>
          <w:b/>
          <w:sz w:val="28"/>
          <w:szCs w:val="28"/>
        </w:rPr>
      </w:pPr>
      <w:r w:rsidRPr="00DD3681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</w:t>
      </w:r>
      <w:r w:rsidRPr="00DD3681">
        <w:rPr>
          <w:b/>
          <w:sz w:val="28"/>
          <w:szCs w:val="28"/>
        </w:rPr>
        <w:t xml:space="preserve">района по состоянию на  </w:t>
      </w:r>
      <w:r w:rsidR="006178F9">
        <w:rPr>
          <w:b/>
          <w:sz w:val="28"/>
          <w:szCs w:val="28"/>
        </w:rPr>
        <w:t>19</w:t>
      </w:r>
      <w:r w:rsidRPr="00DD3681">
        <w:rPr>
          <w:b/>
          <w:sz w:val="28"/>
          <w:szCs w:val="28"/>
        </w:rPr>
        <w:t>.06.2013 г.</w:t>
      </w:r>
    </w:p>
    <w:p w:rsidR="007E79BA" w:rsidRDefault="007E79BA" w:rsidP="007E79BA">
      <w:pPr>
        <w:tabs>
          <w:tab w:val="left" w:pos="8789"/>
        </w:tabs>
        <w:jc w:val="center"/>
        <w:rPr>
          <w:b/>
          <w:sz w:val="28"/>
          <w:szCs w:val="28"/>
        </w:rPr>
      </w:pPr>
    </w:p>
    <w:tbl>
      <w:tblPr>
        <w:tblpPr w:leftFromText="181" w:rightFromText="181" w:vertAnchor="text" w:horzAnchor="margin" w:tblpX="32" w:tblpY="1"/>
        <w:tblW w:w="15984" w:type="dxa"/>
        <w:tblLook w:val="04A0"/>
      </w:tblPr>
      <w:tblGrid>
        <w:gridCol w:w="560"/>
        <w:gridCol w:w="2242"/>
        <w:gridCol w:w="2409"/>
        <w:gridCol w:w="1843"/>
        <w:gridCol w:w="5954"/>
        <w:gridCol w:w="2976"/>
      </w:tblGrid>
      <w:tr w:rsidR="007E79BA" w:rsidRPr="003A1B93" w:rsidTr="003F32D2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/>
                <w:bCs/>
                <w:color w:val="000000"/>
              </w:rPr>
            </w:pPr>
            <w:r w:rsidRPr="00DD3681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BA" w:rsidRDefault="007E79BA" w:rsidP="003F32D2">
            <w:pPr>
              <w:tabs>
                <w:tab w:val="left" w:pos="8789"/>
              </w:tabs>
              <w:jc w:val="center"/>
              <w:rPr>
                <w:b/>
                <w:bCs/>
                <w:color w:val="000000"/>
              </w:rPr>
            </w:pPr>
            <w:r w:rsidRPr="00DD3681">
              <w:rPr>
                <w:b/>
                <w:bCs/>
                <w:color w:val="000000"/>
              </w:rPr>
              <w:t xml:space="preserve">Наименование </w:t>
            </w:r>
          </w:p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/>
                <w:bCs/>
                <w:color w:val="000000"/>
              </w:rPr>
            </w:pPr>
            <w:r w:rsidRPr="00DD3681">
              <w:rPr>
                <w:b/>
                <w:bCs/>
                <w:color w:val="000000"/>
              </w:rPr>
              <w:t>детского сада</w:t>
            </w:r>
          </w:p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/>
                <w:bCs/>
                <w:color w:val="000000"/>
              </w:rPr>
            </w:pPr>
            <w:r w:rsidRPr="00DD3681">
              <w:rPr>
                <w:b/>
                <w:bCs/>
                <w:color w:val="000000"/>
              </w:rPr>
              <w:t>(списочное кол-во детей)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/>
                <w:bCs/>
                <w:color w:val="000000"/>
              </w:rPr>
            </w:pPr>
            <w:r w:rsidRPr="00DD3681">
              <w:rPr>
                <w:b/>
                <w:bCs/>
                <w:color w:val="000000"/>
              </w:rPr>
              <w:t>Ф.И.О</w:t>
            </w:r>
          </w:p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/>
                <w:bCs/>
                <w:color w:val="000000"/>
              </w:rPr>
            </w:pPr>
            <w:r w:rsidRPr="00DD3681">
              <w:rPr>
                <w:b/>
                <w:bCs/>
                <w:color w:val="000000"/>
              </w:rPr>
              <w:t>ребенка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/>
                <w:bCs/>
                <w:color w:val="000000"/>
              </w:rPr>
            </w:pPr>
            <w:r w:rsidRPr="00DD3681">
              <w:rPr>
                <w:b/>
                <w:bCs/>
                <w:color w:val="000000"/>
              </w:rPr>
              <w:t>Просроченная задолженность  (более 1-го месяца)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/>
                <w:bCs/>
                <w:color w:val="000000"/>
              </w:rPr>
            </w:pPr>
            <w:r w:rsidRPr="00DD3681">
              <w:rPr>
                <w:b/>
                <w:bCs/>
                <w:color w:val="000000"/>
              </w:rPr>
              <w:t>Место работы родителя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Срок давности </w:t>
            </w:r>
            <w:r w:rsidRPr="00DD3681">
              <w:rPr>
                <w:b/>
                <w:bCs/>
                <w:color w:val="000000"/>
              </w:rPr>
              <w:t>Принимаемые меры</w:t>
            </w:r>
          </w:p>
        </w:tc>
      </w:tr>
      <w:tr w:rsidR="007E79BA" w:rsidRPr="003A1B93" w:rsidTr="003F32D2">
        <w:trPr>
          <w:trHeight w:val="70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1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Азеевский д/с «Акчарлак»</w:t>
            </w:r>
          </w:p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 xml:space="preserve">(кол-во </w:t>
            </w:r>
            <w:r>
              <w:rPr>
                <w:bCs/>
                <w:color w:val="000000"/>
              </w:rPr>
              <w:t xml:space="preserve">детей </w:t>
            </w:r>
            <w:r w:rsidRPr="00DD3681">
              <w:rPr>
                <w:bCs/>
                <w:color w:val="000000"/>
              </w:rPr>
              <w:t>11)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color w:val="000000"/>
              </w:rPr>
            </w:pPr>
            <w:r w:rsidRPr="00DD3681">
              <w:rPr>
                <w:color w:val="000000"/>
              </w:rPr>
              <w:t>Хатыйпова А.М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BA" w:rsidRPr="006178F9" w:rsidRDefault="007E79BA" w:rsidP="003F32D2">
            <w:pPr>
              <w:tabs>
                <w:tab w:val="left" w:pos="8789"/>
              </w:tabs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3 390,97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tabs>
                <w:tab w:val="left" w:pos="8789"/>
              </w:tabs>
              <w:rPr>
                <w:color w:val="000000"/>
              </w:rPr>
            </w:pPr>
            <w:r w:rsidRPr="00DD3681">
              <w:rPr>
                <w:color w:val="000000"/>
              </w:rPr>
              <w:t>Мать-оператор машинного доения в А</w:t>
            </w:r>
            <w:r>
              <w:rPr>
                <w:color w:val="000000"/>
              </w:rPr>
              <w:t>Ф</w:t>
            </w:r>
            <w:r w:rsidRPr="00DD368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Pr="00DD3681">
              <w:rPr>
                <w:color w:val="000000"/>
              </w:rPr>
              <w:t>Татарстан</w:t>
            </w:r>
            <w:r>
              <w:rPr>
                <w:color w:val="000000"/>
              </w:rPr>
              <w:t>»</w:t>
            </w:r>
            <w:r w:rsidRPr="00DD3681">
              <w:rPr>
                <w:color w:val="000000"/>
              </w:rPr>
              <w:t xml:space="preserve">, </w:t>
            </w:r>
          </w:p>
          <w:p w:rsidR="007E79BA" w:rsidRPr="00DD3681" w:rsidRDefault="007E79BA" w:rsidP="003F32D2">
            <w:pPr>
              <w:tabs>
                <w:tab w:val="left" w:pos="8789"/>
              </w:tabs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DD3681">
              <w:rPr>
                <w:color w:val="000000"/>
              </w:rPr>
              <w:t xml:space="preserve">тец-скотник в Агрофирме </w:t>
            </w:r>
            <w:r>
              <w:rPr>
                <w:color w:val="000000"/>
              </w:rPr>
              <w:t>«</w:t>
            </w:r>
            <w:r w:rsidRPr="00DD3681">
              <w:rPr>
                <w:color w:val="000000"/>
              </w:rPr>
              <w:t>Татарстан</w:t>
            </w:r>
            <w:r>
              <w:rPr>
                <w:color w:val="000000"/>
              </w:rPr>
              <w:t>».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tabs>
                <w:tab w:val="left" w:pos="8789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Срок давности 3 месяца. </w:t>
            </w:r>
          </w:p>
          <w:p w:rsidR="007E79BA" w:rsidRPr="00DD3681" w:rsidRDefault="007E79BA" w:rsidP="003F32D2">
            <w:pPr>
              <w:tabs>
                <w:tab w:val="left" w:pos="8789"/>
              </w:tabs>
              <w:rPr>
                <w:color w:val="000000"/>
              </w:rPr>
            </w:pPr>
            <w:r>
              <w:rPr>
                <w:color w:val="000000"/>
              </w:rPr>
              <w:t>В ходе проверки погашено 872,0  руб.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/>
                <w:bCs/>
                <w:color w:val="000000"/>
              </w:rPr>
            </w:pPr>
            <w:r w:rsidRPr="00DD3681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/>
                <w:bCs/>
                <w:color w:val="000000"/>
              </w:rPr>
            </w:pPr>
            <w:r w:rsidRPr="00DD3681">
              <w:rPr>
                <w:b/>
                <w:bCs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9BA" w:rsidRPr="006178F9" w:rsidRDefault="007E79BA" w:rsidP="003F32D2">
            <w:pPr>
              <w:tabs>
                <w:tab w:val="left" w:pos="8789"/>
              </w:tabs>
              <w:jc w:val="center"/>
              <w:rPr>
                <w:b/>
                <w:bCs/>
                <w:color w:val="000000"/>
              </w:rPr>
            </w:pPr>
            <w:r w:rsidRPr="006178F9">
              <w:rPr>
                <w:b/>
                <w:bCs/>
                <w:color w:val="000000"/>
              </w:rPr>
              <w:t>3 390,97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rPr>
                <w:b/>
                <w:color w:val="000000"/>
              </w:rPr>
            </w:pPr>
            <w:r w:rsidRPr="00DD3681">
              <w:rPr>
                <w:b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rPr>
                <w:b/>
                <w:color w:val="000000"/>
              </w:rPr>
            </w:pPr>
            <w:r w:rsidRPr="00DD3681">
              <w:rPr>
                <w:b/>
                <w:color w:val="000000"/>
              </w:rPr>
              <w:t> 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2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tabs>
                <w:tab w:val="left" w:pos="8789"/>
              </w:tabs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Зиреклинский д/с</w:t>
            </w:r>
            <w:r>
              <w:rPr>
                <w:bCs/>
                <w:color w:val="000000"/>
              </w:rPr>
              <w:t xml:space="preserve"> «</w:t>
            </w:r>
            <w:r w:rsidRPr="00DD3681">
              <w:rPr>
                <w:bCs/>
                <w:color w:val="000000"/>
              </w:rPr>
              <w:t>Йолдыз</w:t>
            </w:r>
            <w:r>
              <w:rPr>
                <w:bCs/>
                <w:color w:val="000000"/>
              </w:rPr>
              <w:t>»</w:t>
            </w:r>
          </w:p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(кол</w:t>
            </w:r>
            <w:r>
              <w:rPr>
                <w:bCs/>
                <w:color w:val="000000"/>
              </w:rPr>
              <w:t xml:space="preserve">-во детей </w:t>
            </w:r>
            <w:r w:rsidRPr="00DD3681">
              <w:rPr>
                <w:bCs/>
                <w:color w:val="000000"/>
              </w:rPr>
              <w:t>18)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color w:val="000000"/>
              </w:rPr>
            </w:pPr>
            <w:r w:rsidRPr="00DD3681">
              <w:rPr>
                <w:color w:val="000000"/>
              </w:rPr>
              <w:t>Гаффарова Д.Л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tabs>
                <w:tab w:val="left" w:pos="8789"/>
              </w:tabs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0,00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tabs>
                <w:tab w:val="left" w:pos="8789"/>
              </w:tabs>
              <w:rPr>
                <w:color w:val="000000"/>
              </w:rPr>
            </w:pPr>
            <w:r w:rsidRPr="00DD3681">
              <w:rPr>
                <w:color w:val="000000"/>
              </w:rPr>
              <w:t>Мать-бухгалтер в КФХ</w:t>
            </w:r>
            <w:r>
              <w:rPr>
                <w:color w:val="000000"/>
              </w:rPr>
              <w:t xml:space="preserve">  </w:t>
            </w:r>
            <w:r w:rsidRPr="00DD3681">
              <w:rPr>
                <w:color w:val="000000"/>
              </w:rPr>
              <w:t>Садыков М.Х</w:t>
            </w:r>
            <w:r>
              <w:rPr>
                <w:color w:val="000000"/>
              </w:rPr>
              <w:t>.</w:t>
            </w:r>
            <w:r w:rsidRPr="00DD3681">
              <w:rPr>
                <w:color w:val="000000"/>
              </w:rPr>
              <w:t>,</w:t>
            </w:r>
          </w:p>
          <w:p w:rsidR="007E79BA" w:rsidRPr="00DD3681" w:rsidRDefault="007E79BA" w:rsidP="003F32D2">
            <w:pPr>
              <w:tabs>
                <w:tab w:val="left" w:pos="8789"/>
              </w:tabs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DD3681">
              <w:rPr>
                <w:color w:val="000000"/>
              </w:rPr>
              <w:t>тец</w:t>
            </w:r>
            <w:r>
              <w:rPr>
                <w:color w:val="000000"/>
              </w:rPr>
              <w:t xml:space="preserve"> </w:t>
            </w:r>
            <w:r w:rsidRPr="00DD3681">
              <w:rPr>
                <w:color w:val="000000"/>
              </w:rPr>
              <w:t>- в нефтяной компании «Шешмаойл»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rPr>
                <w:color w:val="000000"/>
              </w:rPr>
            </w:pPr>
            <w:r>
              <w:rPr>
                <w:color w:val="000000"/>
              </w:rPr>
              <w:t>В ходе проверки заплатили 3 449,00 руб.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/>
                <w:bCs/>
                <w:color w:val="000000"/>
              </w:rPr>
            </w:pPr>
            <w:r w:rsidRPr="00DD3681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/>
                <w:bCs/>
                <w:color w:val="000000"/>
              </w:rPr>
            </w:pPr>
            <w:r w:rsidRPr="00DD3681">
              <w:rPr>
                <w:b/>
                <w:bCs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tabs>
                <w:tab w:val="left" w:pos="8789"/>
              </w:tabs>
              <w:jc w:val="center"/>
              <w:rPr>
                <w:b/>
                <w:bCs/>
                <w:color w:val="000000"/>
              </w:rPr>
            </w:pPr>
            <w:r w:rsidRPr="006178F9">
              <w:rPr>
                <w:b/>
                <w:bCs/>
                <w:color w:val="000000"/>
              </w:rPr>
              <w:t>0,00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rPr>
                <w:b/>
                <w:color w:val="000000"/>
              </w:rPr>
            </w:pPr>
            <w:r w:rsidRPr="00DD3681">
              <w:rPr>
                <w:b/>
                <w:color w:val="000000"/>
              </w:rPr>
              <w:t> 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3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tabs>
                <w:tab w:val="left" w:pos="8789"/>
              </w:tabs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Петропавловский д/с</w:t>
            </w:r>
            <w:r>
              <w:rPr>
                <w:bCs/>
                <w:color w:val="000000"/>
              </w:rPr>
              <w:t xml:space="preserve"> «</w:t>
            </w:r>
            <w:r w:rsidRPr="00DD3681">
              <w:rPr>
                <w:bCs/>
                <w:color w:val="000000"/>
              </w:rPr>
              <w:t>Солнышко</w:t>
            </w:r>
            <w:r>
              <w:rPr>
                <w:bCs/>
                <w:color w:val="000000"/>
              </w:rPr>
              <w:t>»</w:t>
            </w:r>
            <w:r w:rsidRPr="00DD3681">
              <w:rPr>
                <w:bCs/>
                <w:color w:val="000000"/>
              </w:rPr>
              <w:t xml:space="preserve">  </w:t>
            </w:r>
          </w:p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(кол</w:t>
            </w:r>
            <w:r>
              <w:rPr>
                <w:bCs/>
                <w:color w:val="000000"/>
              </w:rPr>
              <w:t>-во детей 39</w:t>
            </w:r>
            <w:r w:rsidRPr="00DD3681">
              <w:rPr>
                <w:bCs/>
                <w:color w:val="000000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color w:val="000000"/>
              </w:rPr>
            </w:pPr>
            <w:r w:rsidRPr="00DD3681">
              <w:rPr>
                <w:color w:val="000000"/>
              </w:rPr>
              <w:t>Андриевская В.Д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tabs>
                <w:tab w:val="left" w:pos="8789"/>
              </w:tabs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2 550,78</w:t>
            </w:r>
          </w:p>
        </w:tc>
        <w:tc>
          <w:tcPr>
            <w:tcW w:w="59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tabs>
                <w:tab w:val="left" w:pos="8789"/>
              </w:tabs>
              <w:rPr>
                <w:color w:val="000000"/>
              </w:rPr>
            </w:pPr>
            <w:r w:rsidRPr="00DD3681">
              <w:rPr>
                <w:color w:val="000000"/>
              </w:rPr>
              <w:t xml:space="preserve">Мать-заведующий  Петропавловским ДК, </w:t>
            </w:r>
          </w:p>
          <w:p w:rsidR="007E79BA" w:rsidRPr="00DD3681" w:rsidRDefault="007E79BA" w:rsidP="003F32D2">
            <w:pPr>
              <w:tabs>
                <w:tab w:val="left" w:pos="8789"/>
              </w:tabs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DD3681">
              <w:rPr>
                <w:color w:val="000000"/>
              </w:rPr>
              <w:t>тца нет</w:t>
            </w:r>
            <w:r>
              <w:rPr>
                <w:color w:val="000000"/>
              </w:rPr>
              <w:t>.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rPr>
                <w:color w:val="000000"/>
              </w:rPr>
            </w:pPr>
            <w:r>
              <w:rPr>
                <w:color w:val="000000"/>
              </w:rPr>
              <w:t>Срок давности</w:t>
            </w:r>
            <w:r w:rsidRPr="00DD3681">
              <w:rPr>
                <w:color w:val="000000"/>
              </w:rPr>
              <w:t> </w:t>
            </w:r>
            <w:r>
              <w:rPr>
                <w:color w:val="000000"/>
              </w:rPr>
              <w:t>2 месяца.</w:t>
            </w:r>
            <w:r w:rsidRPr="00DD3681">
              <w:rPr>
                <w:color w:val="000000"/>
              </w:rPr>
              <w:t> 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color w:val="000000"/>
              </w:rPr>
            </w:pPr>
            <w:r w:rsidRPr="00DD3681">
              <w:rPr>
                <w:color w:val="000000"/>
              </w:rPr>
              <w:t>Андриевская В.М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tabs>
                <w:tab w:val="left" w:pos="8789"/>
              </w:tabs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2 206,82</w:t>
            </w:r>
          </w:p>
        </w:tc>
        <w:tc>
          <w:tcPr>
            <w:tcW w:w="59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rPr>
                <w:color w:val="00000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rPr>
                <w:color w:val="000000"/>
              </w:rPr>
            </w:pP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color w:val="000000"/>
              </w:rPr>
            </w:pPr>
            <w:r w:rsidRPr="00DD3681">
              <w:rPr>
                <w:color w:val="000000"/>
              </w:rPr>
              <w:t>Писцова В.А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tabs>
                <w:tab w:val="left" w:pos="8789"/>
              </w:tabs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2 811,29</w:t>
            </w:r>
          </w:p>
        </w:tc>
        <w:tc>
          <w:tcPr>
            <w:tcW w:w="59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tabs>
                <w:tab w:val="left" w:pos="8789"/>
              </w:tabs>
              <w:rPr>
                <w:color w:val="000000"/>
              </w:rPr>
            </w:pPr>
            <w:r w:rsidRPr="00DD3681">
              <w:rPr>
                <w:color w:val="000000"/>
              </w:rPr>
              <w:t>Мать-оператор машинного доения в КФХ Валеев Ф.</w:t>
            </w:r>
            <w:r>
              <w:rPr>
                <w:color w:val="000000"/>
              </w:rPr>
              <w:t>Р</w:t>
            </w:r>
            <w:r w:rsidRPr="00DD3681">
              <w:rPr>
                <w:color w:val="000000"/>
              </w:rPr>
              <w:t xml:space="preserve">, </w:t>
            </w:r>
          </w:p>
          <w:p w:rsidR="007E79BA" w:rsidRPr="00DD3681" w:rsidRDefault="007E79BA" w:rsidP="003F32D2">
            <w:pPr>
              <w:tabs>
                <w:tab w:val="left" w:pos="8789"/>
              </w:tabs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DD3681">
              <w:rPr>
                <w:color w:val="000000"/>
              </w:rPr>
              <w:t>тца нет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rPr>
                <w:color w:val="000000"/>
              </w:rPr>
            </w:pPr>
            <w:r>
              <w:rPr>
                <w:color w:val="000000"/>
              </w:rPr>
              <w:t>Срок давности</w:t>
            </w:r>
            <w:r w:rsidRPr="00DD3681">
              <w:rPr>
                <w:color w:val="000000"/>
              </w:rPr>
              <w:t> </w:t>
            </w:r>
            <w:r>
              <w:rPr>
                <w:color w:val="000000"/>
              </w:rPr>
              <w:t>3 месяца</w:t>
            </w:r>
          </w:p>
        </w:tc>
      </w:tr>
      <w:tr w:rsidR="007E79BA" w:rsidRPr="003A1B93" w:rsidTr="003F32D2">
        <w:trPr>
          <w:trHeight w:val="32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color w:val="000000"/>
              </w:rPr>
            </w:pPr>
            <w:r w:rsidRPr="00DD3681">
              <w:rPr>
                <w:color w:val="000000"/>
              </w:rPr>
              <w:t>Писцова  Е.А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tabs>
                <w:tab w:val="left" w:pos="8789"/>
              </w:tabs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2 807,13</w:t>
            </w:r>
          </w:p>
        </w:tc>
        <w:tc>
          <w:tcPr>
            <w:tcW w:w="59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rPr>
                <w:color w:val="00000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rPr>
                <w:color w:val="000000"/>
              </w:rPr>
            </w:pP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color w:val="000000"/>
              </w:rPr>
            </w:pPr>
            <w:r w:rsidRPr="00DD3681">
              <w:rPr>
                <w:color w:val="000000"/>
              </w:rPr>
              <w:t>Сарамова К.Г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tabs>
                <w:tab w:val="left" w:pos="8789"/>
              </w:tabs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2 978,43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rPr>
                <w:color w:val="000000"/>
              </w:rPr>
            </w:pPr>
            <w:r w:rsidRPr="00DD3681">
              <w:rPr>
                <w:color w:val="000000"/>
              </w:rPr>
              <w:t>Мать –</w:t>
            </w:r>
            <w:r>
              <w:rPr>
                <w:color w:val="000000"/>
              </w:rPr>
              <w:t xml:space="preserve"> </w:t>
            </w:r>
            <w:r w:rsidRPr="00DD3681">
              <w:rPr>
                <w:color w:val="000000"/>
              </w:rPr>
              <w:t>неработающая, отца нет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ind w:left="-108"/>
              <w:rPr>
                <w:color w:val="000000"/>
              </w:rPr>
            </w:pPr>
            <w:r>
              <w:rPr>
                <w:color w:val="000000"/>
              </w:rPr>
              <w:t xml:space="preserve"> Срок давности</w:t>
            </w:r>
            <w:r w:rsidRPr="00DD3681">
              <w:rPr>
                <w:color w:val="000000"/>
              </w:rPr>
              <w:t> </w:t>
            </w:r>
            <w:r>
              <w:rPr>
                <w:color w:val="000000"/>
              </w:rPr>
              <w:t>3,5 месяца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/>
                <w:bCs/>
                <w:color w:val="000000"/>
              </w:rPr>
            </w:pPr>
            <w:r w:rsidRPr="00DD3681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/>
                <w:bCs/>
                <w:color w:val="000000"/>
              </w:rPr>
            </w:pPr>
            <w:r w:rsidRPr="00DD3681">
              <w:rPr>
                <w:b/>
                <w:bCs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tabs>
                <w:tab w:val="left" w:pos="8789"/>
              </w:tabs>
              <w:jc w:val="center"/>
              <w:rPr>
                <w:b/>
                <w:bCs/>
                <w:color w:val="000000"/>
              </w:rPr>
            </w:pPr>
            <w:r w:rsidRPr="006178F9">
              <w:rPr>
                <w:b/>
                <w:bCs/>
                <w:color w:val="000000"/>
              </w:rPr>
              <w:t>13 354,45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rPr>
                <w:color w:val="000000"/>
              </w:rPr>
            </w:pPr>
            <w:r w:rsidRPr="00DD3681">
              <w:rPr>
                <w:color w:val="000000"/>
              </w:rPr>
              <w:t> 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4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tabs>
                <w:tab w:val="left" w:pos="8789"/>
              </w:tabs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Екате</w:t>
            </w:r>
            <w:r>
              <w:rPr>
                <w:bCs/>
                <w:color w:val="000000"/>
              </w:rPr>
              <w:t>рининский д/с «Улыбка»</w:t>
            </w:r>
          </w:p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(кол</w:t>
            </w:r>
            <w:r>
              <w:rPr>
                <w:bCs/>
                <w:color w:val="000000"/>
              </w:rPr>
              <w:t>-во детей 2</w:t>
            </w:r>
            <w:r w:rsidRPr="00DD3681">
              <w:rPr>
                <w:bCs/>
                <w:color w:val="000000"/>
              </w:rPr>
              <w:t>8)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color w:val="000000"/>
              </w:rPr>
            </w:pPr>
            <w:r w:rsidRPr="00DD3681">
              <w:rPr>
                <w:color w:val="000000"/>
              </w:rPr>
              <w:t>Буров А.А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tabs>
                <w:tab w:val="left" w:pos="8789"/>
              </w:tabs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0,00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tabs>
                <w:tab w:val="left" w:pos="8789"/>
              </w:tabs>
              <w:rPr>
                <w:color w:val="000000"/>
              </w:rPr>
            </w:pPr>
            <w:r w:rsidRPr="00DD3681">
              <w:rPr>
                <w:color w:val="000000"/>
              </w:rPr>
              <w:t>Мать</w:t>
            </w:r>
            <w:r>
              <w:rPr>
                <w:color w:val="000000"/>
              </w:rPr>
              <w:t xml:space="preserve"> </w:t>
            </w:r>
            <w:r w:rsidRPr="00DD3681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DD3681">
              <w:rPr>
                <w:color w:val="000000"/>
              </w:rPr>
              <w:t xml:space="preserve">учитель в Екатерининском СОШ; </w:t>
            </w:r>
          </w:p>
          <w:p w:rsidR="007E79BA" w:rsidRPr="00DD3681" w:rsidRDefault="007E79BA" w:rsidP="003F32D2">
            <w:pPr>
              <w:tabs>
                <w:tab w:val="left" w:pos="8789"/>
              </w:tabs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DD3681">
              <w:rPr>
                <w:color w:val="000000"/>
              </w:rPr>
              <w:t>тец</w:t>
            </w:r>
            <w:r>
              <w:rPr>
                <w:color w:val="000000"/>
              </w:rPr>
              <w:t xml:space="preserve"> </w:t>
            </w:r>
            <w:r w:rsidRPr="00DD3681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DD3681">
              <w:rPr>
                <w:color w:val="000000"/>
              </w:rPr>
              <w:t>в зимнее время работает кочегаром в СОШ, в летнее время разнорабочим.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rPr>
                <w:color w:val="000000"/>
              </w:rPr>
            </w:pPr>
            <w:r>
              <w:rPr>
                <w:color w:val="000000"/>
              </w:rPr>
              <w:t>В ходе проверки заплатили 2 294,00 руб.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/>
                <w:bCs/>
                <w:color w:val="000000"/>
              </w:rPr>
            </w:pPr>
            <w:r w:rsidRPr="00DD3681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/>
                <w:bCs/>
                <w:color w:val="000000"/>
              </w:rPr>
            </w:pPr>
            <w:r w:rsidRPr="00DD3681">
              <w:rPr>
                <w:b/>
                <w:bCs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tabs>
                <w:tab w:val="left" w:pos="8789"/>
              </w:tabs>
              <w:jc w:val="center"/>
              <w:rPr>
                <w:b/>
                <w:bCs/>
                <w:color w:val="000000"/>
              </w:rPr>
            </w:pPr>
            <w:r w:rsidRPr="006178F9">
              <w:rPr>
                <w:b/>
                <w:bCs/>
                <w:color w:val="000000"/>
              </w:rPr>
              <w:t>0,00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rPr>
                <w:color w:val="000000"/>
              </w:rPr>
            </w:pPr>
            <w:r w:rsidRPr="00DD3681">
              <w:rPr>
                <w:color w:val="000000"/>
              </w:rPr>
              <w:t> 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5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tabs>
                <w:tab w:val="left" w:pos="8789"/>
              </w:tabs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 xml:space="preserve">Чув.Чебоксарский д/с </w:t>
            </w:r>
            <w:r>
              <w:rPr>
                <w:bCs/>
                <w:color w:val="000000"/>
              </w:rPr>
              <w:t>«</w:t>
            </w:r>
            <w:r w:rsidRPr="00DD3681">
              <w:rPr>
                <w:bCs/>
                <w:color w:val="000000"/>
              </w:rPr>
              <w:t>Колосок</w:t>
            </w:r>
            <w:r>
              <w:rPr>
                <w:bCs/>
                <w:color w:val="000000"/>
              </w:rPr>
              <w:t>»</w:t>
            </w:r>
            <w:r w:rsidRPr="00DD3681">
              <w:rPr>
                <w:bCs/>
                <w:color w:val="000000"/>
              </w:rPr>
              <w:t xml:space="preserve"> </w:t>
            </w:r>
          </w:p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(кол</w:t>
            </w:r>
            <w:r>
              <w:rPr>
                <w:bCs/>
                <w:color w:val="000000"/>
              </w:rPr>
              <w:t xml:space="preserve">-во детей </w:t>
            </w:r>
            <w:r w:rsidRPr="00DD3681">
              <w:rPr>
                <w:bCs/>
                <w:color w:val="000000"/>
              </w:rPr>
              <w:t>33)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color w:val="000000"/>
              </w:rPr>
            </w:pPr>
            <w:r w:rsidRPr="00DD3681">
              <w:rPr>
                <w:color w:val="000000"/>
              </w:rPr>
              <w:t>Гордеев А.Н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tabs>
                <w:tab w:val="left" w:pos="8789"/>
              </w:tabs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3 686,71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tabs>
                <w:tab w:val="left" w:pos="8789"/>
              </w:tabs>
              <w:rPr>
                <w:color w:val="000000"/>
              </w:rPr>
            </w:pPr>
            <w:r w:rsidRPr="00DD3681">
              <w:rPr>
                <w:color w:val="000000"/>
              </w:rPr>
              <w:t>Мать-оператор машинного доения в</w:t>
            </w:r>
            <w:r>
              <w:rPr>
                <w:color w:val="000000"/>
              </w:rPr>
              <w:t xml:space="preserve"> </w:t>
            </w:r>
            <w:r w:rsidRPr="00DD3681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DD3681">
              <w:rPr>
                <w:color w:val="000000"/>
              </w:rPr>
              <w:t>Игенче</w:t>
            </w:r>
            <w:r>
              <w:rPr>
                <w:color w:val="000000"/>
              </w:rPr>
              <w:t>»</w:t>
            </w:r>
            <w:r w:rsidRPr="00DD3681">
              <w:rPr>
                <w:color w:val="000000"/>
              </w:rPr>
              <w:t>,</w:t>
            </w:r>
          </w:p>
          <w:p w:rsidR="007E79BA" w:rsidRPr="00DD3681" w:rsidRDefault="007E79BA" w:rsidP="003F32D2">
            <w:pPr>
              <w:tabs>
                <w:tab w:val="left" w:pos="8789"/>
              </w:tabs>
              <w:rPr>
                <w:color w:val="000000"/>
              </w:rPr>
            </w:pPr>
            <w:r>
              <w:rPr>
                <w:color w:val="000000"/>
              </w:rPr>
              <w:t>Отец-механизатор в ООО «</w:t>
            </w:r>
            <w:r w:rsidRPr="00DD3681">
              <w:rPr>
                <w:color w:val="000000"/>
              </w:rPr>
              <w:t>Игенче</w:t>
            </w:r>
            <w:r>
              <w:rPr>
                <w:color w:val="000000"/>
              </w:rPr>
              <w:t>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rPr>
                <w:color w:val="000000"/>
              </w:rPr>
            </w:pPr>
            <w:r>
              <w:rPr>
                <w:color w:val="000000"/>
              </w:rPr>
              <w:t>Срок давности</w:t>
            </w:r>
            <w:r w:rsidRPr="00DD3681">
              <w:rPr>
                <w:color w:val="000000"/>
              </w:rPr>
              <w:t> </w:t>
            </w:r>
            <w:r>
              <w:rPr>
                <w:color w:val="000000"/>
              </w:rPr>
              <w:t>4 месяца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color w:val="000000"/>
              </w:rPr>
            </w:pPr>
            <w:r w:rsidRPr="00DD3681">
              <w:rPr>
                <w:color w:val="000000"/>
              </w:rPr>
              <w:t>Моляков Е.А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tabs>
                <w:tab w:val="left" w:pos="8789"/>
              </w:tabs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4 277,58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tabs>
                <w:tab w:val="left" w:pos="8789"/>
              </w:tabs>
              <w:rPr>
                <w:color w:val="000000"/>
              </w:rPr>
            </w:pPr>
            <w:r w:rsidRPr="00DD3681">
              <w:rPr>
                <w:color w:val="000000"/>
              </w:rPr>
              <w:t xml:space="preserve">Мать-домохозяйка, </w:t>
            </w:r>
          </w:p>
          <w:p w:rsidR="007E79BA" w:rsidRPr="00DD3681" w:rsidRDefault="007E79BA" w:rsidP="003F32D2">
            <w:pPr>
              <w:tabs>
                <w:tab w:val="left" w:pos="8789"/>
              </w:tabs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DD3681">
              <w:rPr>
                <w:color w:val="000000"/>
              </w:rPr>
              <w:t xml:space="preserve">тец-тракторист в ООО </w:t>
            </w:r>
            <w:r>
              <w:rPr>
                <w:color w:val="000000"/>
              </w:rPr>
              <w:t>«</w:t>
            </w:r>
            <w:r w:rsidRPr="00DD3681">
              <w:rPr>
                <w:color w:val="000000"/>
              </w:rPr>
              <w:t>Игенче</w:t>
            </w:r>
            <w:r>
              <w:rPr>
                <w:color w:val="000000"/>
              </w:rPr>
              <w:t>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rPr>
                <w:color w:val="000000"/>
              </w:rPr>
            </w:pPr>
            <w:r>
              <w:rPr>
                <w:color w:val="000000"/>
              </w:rPr>
              <w:t>Срок давности</w:t>
            </w:r>
            <w:r w:rsidRPr="00DD3681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 4 месяца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color w:val="000000"/>
              </w:rPr>
            </w:pPr>
            <w:r w:rsidRPr="00DD3681">
              <w:rPr>
                <w:color w:val="000000"/>
              </w:rPr>
              <w:t>Сушкова В.М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tabs>
                <w:tab w:val="left" w:pos="8789"/>
              </w:tabs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2 110,38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rPr>
                <w:color w:val="000000"/>
              </w:rPr>
            </w:pPr>
            <w:r>
              <w:rPr>
                <w:color w:val="000000"/>
              </w:rPr>
              <w:t>Ж</w:t>
            </w:r>
            <w:r w:rsidRPr="00DD3681">
              <w:rPr>
                <w:color w:val="000000"/>
              </w:rPr>
              <w:t>ивет с бабушкой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ind w:left="-108" w:right="-108"/>
              <w:rPr>
                <w:color w:val="000000"/>
              </w:rPr>
            </w:pPr>
            <w:r>
              <w:rPr>
                <w:color w:val="000000"/>
              </w:rPr>
              <w:t xml:space="preserve"> Срок давности</w:t>
            </w:r>
            <w:r w:rsidRPr="00DD3681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 2,5 месяца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407B28" w:rsidRDefault="007E79BA" w:rsidP="003F32D2">
            <w:pPr>
              <w:jc w:val="center"/>
              <w:rPr>
                <w:b/>
                <w:bCs/>
                <w:color w:val="000000"/>
              </w:rPr>
            </w:pPr>
            <w:r w:rsidRPr="00407B28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407B28" w:rsidRDefault="007E79BA" w:rsidP="003F32D2">
            <w:pPr>
              <w:jc w:val="center"/>
              <w:rPr>
                <w:b/>
                <w:bCs/>
                <w:color w:val="000000"/>
              </w:rPr>
            </w:pPr>
            <w:r w:rsidRPr="00407B28">
              <w:rPr>
                <w:b/>
                <w:bCs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b/>
                <w:bCs/>
                <w:color w:val="000000"/>
              </w:rPr>
            </w:pPr>
            <w:r w:rsidRPr="006178F9">
              <w:rPr>
                <w:b/>
                <w:bCs/>
                <w:color w:val="000000"/>
              </w:rPr>
              <w:t>10 074,67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407B28" w:rsidRDefault="007E79BA" w:rsidP="003F32D2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 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6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Ново</w:t>
            </w:r>
            <w:r>
              <w:rPr>
                <w:bCs/>
                <w:color w:val="000000"/>
              </w:rPr>
              <w:t>и</w:t>
            </w:r>
            <w:r w:rsidRPr="00DD3681">
              <w:rPr>
                <w:bCs/>
                <w:color w:val="000000"/>
              </w:rPr>
              <w:t xml:space="preserve">ванаевская </w:t>
            </w:r>
            <w:r w:rsidRPr="00DD3681">
              <w:rPr>
                <w:bCs/>
                <w:color w:val="000000"/>
              </w:rPr>
              <w:lastRenderedPageBreak/>
              <w:t>нач. школа</w:t>
            </w:r>
          </w:p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(кол</w:t>
            </w:r>
            <w:r>
              <w:rPr>
                <w:bCs/>
                <w:color w:val="000000"/>
              </w:rPr>
              <w:t xml:space="preserve">-во детей </w:t>
            </w:r>
            <w:r w:rsidRPr="00DD3681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0</w:t>
            </w:r>
            <w:r w:rsidRPr="00DD3681">
              <w:rPr>
                <w:bCs/>
                <w:color w:val="000000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lastRenderedPageBreak/>
              <w:t>Шайхутдинов А.А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4 244,27</w:t>
            </w:r>
          </w:p>
        </w:tc>
        <w:tc>
          <w:tcPr>
            <w:tcW w:w="59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Мать</w:t>
            </w:r>
            <w:r>
              <w:rPr>
                <w:color w:val="000000"/>
              </w:rPr>
              <w:t xml:space="preserve"> </w:t>
            </w:r>
            <w:r w:rsidRPr="00DD3681">
              <w:rPr>
                <w:color w:val="000000"/>
              </w:rPr>
              <w:t xml:space="preserve">- неработающая, </w:t>
            </w:r>
          </w:p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</w:t>
            </w:r>
            <w:r w:rsidRPr="00DD3681">
              <w:rPr>
                <w:color w:val="000000"/>
              </w:rPr>
              <w:t>тца нет</w:t>
            </w:r>
            <w:r>
              <w:rPr>
                <w:color w:val="000000"/>
              </w:rPr>
              <w:t>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ind w:left="-108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Срок давности</w:t>
            </w:r>
            <w:r w:rsidRPr="00DD3681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 8 месяцев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Шайхутдинов Д.А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6178F9" w:rsidRDefault="007E79BA" w:rsidP="003F32D2">
            <w:pPr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5 653,89</w:t>
            </w:r>
          </w:p>
        </w:tc>
        <w:tc>
          <w:tcPr>
            <w:tcW w:w="59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ind w:left="-108"/>
              <w:rPr>
                <w:color w:val="000000"/>
              </w:rPr>
            </w:pPr>
            <w:r>
              <w:rPr>
                <w:color w:val="000000"/>
              </w:rPr>
              <w:t xml:space="preserve"> Срок давности 10 месяцев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Шайхутдинова К.А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6178F9" w:rsidRDefault="007E79BA" w:rsidP="003F32D2">
            <w:pPr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2 472,43</w:t>
            </w:r>
          </w:p>
        </w:tc>
        <w:tc>
          <w:tcPr>
            <w:tcW w:w="59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ind w:left="-108"/>
              <w:rPr>
                <w:color w:val="000000"/>
              </w:rPr>
            </w:pPr>
            <w:r>
              <w:rPr>
                <w:color w:val="000000"/>
              </w:rPr>
              <w:t xml:space="preserve"> Срок давности 5 месяцев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407B28" w:rsidRDefault="007E79BA" w:rsidP="003F32D2">
            <w:pPr>
              <w:jc w:val="center"/>
              <w:rPr>
                <w:b/>
                <w:bCs/>
                <w:color w:val="000000"/>
              </w:rPr>
            </w:pPr>
            <w:r w:rsidRPr="00407B28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407B28" w:rsidRDefault="007E79BA" w:rsidP="003F32D2">
            <w:pPr>
              <w:jc w:val="center"/>
              <w:rPr>
                <w:b/>
                <w:bCs/>
                <w:color w:val="000000"/>
              </w:rPr>
            </w:pPr>
            <w:r w:rsidRPr="00407B28">
              <w:rPr>
                <w:b/>
                <w:bCs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6178F9" w:rsidRDefault="007E79BA" w:rsidP="003F32D2">
            <w:pPr>
              <w:jc w:val="center"/>
              <w:rPr>
                <w:b/>
                <w:bCs/>
                <w:color w:val="000000"/>
              </w:rPr>
            </w:pPr>
            <w:r w:rsidRPr="006178F9">
              <w:rPr>
                <w:b/>
                <w:bCs/>
                <w:color w:val="000000"/>
              </w:rPr>
              <w:t>12 370,59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 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7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Кр.О</w:t>
            </w:r>
            <w:r>
              <w:rPr>
                <w:bCs/>
                <w:color w:val="000000"/>
              </w:rPr>
              <w:t>ктябрьский д/с «Солнышко»</w:t>
            </w:r>
          </w:p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(кол</w:t>
            </w:r>
            <w:r>
              <w:rPr>
                <w:bCs/>
                <w:color w:val="000000"/>
              </w:rPr>
              <w:t>-во детей 2</w:t>
            </w:r>
            <w:r w:rsidRPr="00DD3681">
              <w:rPr>
                <w:bCs/>
                <w:color w:val="000000"/>
              </w:rPr>
              <w:t>8)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Захаров К.Д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6178F9" w:rsidRDefault="007E79BA" w:rsidP="003F32D2">
            <w:pPr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2 419,97</w:t>
            </w:r>
          </w:p>
        </w:tc>
        <w:tc>
          <w:tcPr>
            <w:tcW w:w="59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Мать-заведующий</w:t>
            </w:r>
            <w:r>
              <w:rPr>
                <w:color w:val="000000"/>
              </w:rPr>
              <w:t xml:space="preserve"> Краснооктябрьским ДК</w:t>
            </w:r>
            <w:r w:rsidRPr="00DD3681">
              <w:rPr>
                <w:color w:val="000000"/>
              </w:rPr>
              <w:t xml:space="preserve">, </w:t>
            </w:r>
          </w:p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DD3681">
              <w:rPr>
                <w:color w:val="000000"/>
              </w:rPr>
              <w:t xml:space="preserve">тец - нефтянник в ООО  </w:t>
            </w:r>
            <w:r>
              <w:rPr>
                <w:color w:val="000000"/>
              </w:rPr>
              <w:t>«</w:t>
            </w:r>
            <w:r w:rsidRPr="00DD3681">
              <w:rPr>
                <w:color w:val="000000"/>
              </w:rPr>
              <w:t>Шешмаойл</w:t>
            </w:r>
            <w:r>
              <w:rPr>
                <w:color w:val="000000"/>
              </w:rPr>
              <w:t>»</w:t>
            </w:r>
            <w:r w:rsidRPr="00DD3681">
              <w:rPr>
                <w:color w:val="000000"/>
              </w:rPr>
              <w:t> </w:t>
            </w:r>
            <w:r w:rsidR="003F32D2">
              <w:rPr>
                <w:color w:val="000000"/>
              </w:rPr>
              <w:t>.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 xml:space="preserve">Срок давности </w:t>
            </w:r>
            <w:r w:rsidRPr="00DD3681">
              <w:rPr>
                <w:color w:val="000000"/>
              </w:rPr>
              <w:t> </w:t>
            </w:r>
            <w:r>
              <w:rPr>
                <w:color w:val="000000"/>
              </w:rPr>
              <w:t>2 месяца.</w:t>
            </w:r>
            <w:r w:rsidRPr="00DD3681">
              <w:rPr>
                <w:color w:val="000000"/>
              </w:rPr>
              <w:t> 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Захаров В.Д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6178F9" w:rsidRDefault="007E79BA" w:rsidP="003F32D2">
            <w:pPr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2 211,61</w:t>
            </w:r>
          </w:p>
        </w:tc>
        <w:tc>
          <w:tcPr>
            <w:tcW w:w="59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Артемьев Р.В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2 299,57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Мать</w:t>
            </w:r>
            <w:r>
              <w:rPr>
                <w:color w:val="000000"/>
              </w:rPr>
              <w:t xml:space="preserve"> </w:t>
            </w:r>
            <w:r w:rsidRPr="00DD3681">
              <w:rPr>
                <w:color w:val="000000"/>
              </w:rPr>
              <w:t xml:space="preserve">- домохозяйка, </w:t>
            </w:r>
          </w:p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DD3681">
              <w:rPr>
                <w:color w:val="000000"/>
              </w:rPr>
              <w:t xml:space="preserve">тца нет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 xml:space="preserve">Срок давности </w:t>
            </w:r>
            <w:r w:rsidRPr="00D76BB9">
              <w:rPr>
                <w:color w:val="000000"/>
              </w:rPr>
              <w:t>5 месяцев</w:t>
            </w:r>
            <w:r>
              <w:rPr>
                <w:color w:val="000000"/>
              </w:rPr>
              <w:t>.</w:t>
            </w:r>
            <w:r w:rsidRPr="00DD3681">
              <w:rPr>
                <w:color w:val="000000"/>
              </w:rPr>
              <w:t xml:space="preserve"> Подали в суд</w:t>
            </w:r>
            <w:r>
              <w:rPr>
                <w:color w:val="000000"/>
              </w:rPr>
              <w:t xml:space="preserve"> 17.06.2013 г. Исключили из д/с 31.05.2013 г.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Башурова .О.П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7 859,71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Мать</w:t>
            </w:r>
            <w:r>
              <w:rPr>
                <w:color w:val="000000"/>
              </w:rPr>
              <w:t xml:space="preserve"> </w:t>
            </w:r>
            <w:r w:rsidRPr="00DD3681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DD3681">
              <w:rPr>
                <w:color w:val="000000"/>
              </w:rPr>
              <w:t xml:space="preserve">оператор машинного доения в КФХ </w:t>
            </w:r>
            <w:r>
              <w:rPr>
                <w:color w:val="000000"/>
              </w:rPr>
              <w:t>Зубов В.С.</w:t>
            </w:r>
            <w:r w:rsidRPr="00DD3681">
              <w:rPr>
                <w:color w:val="000000"/>
              </w:rPr>
              <w:t xml:space="preserve">; </w:t>
            </w:r>
          </w:p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DD3681">
              <w:rPr>
                <w:color w:val="000000"/>
              </w:rPr>
              <w:t xml:space="preserve">тц </w:t>
            </w:r>
            <w:r>
              <w:rPr>
                <w:color w:val="000000"/>
              </w:rPr>
              <w:t>- разнорабочий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Срок давности 13 месяцев</w:t>
            </w:r>
          </w:p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Подали в суд 17.06.2013 г.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Кузнецова Е.А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786,00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Мать</w:t>
            </w:r>
            <w:r>
              <w:rPr>
                <w:color w:val="000000"/>
              </w:rPr>
              <w:t xml:space="preserve"> оператор машинного доения КФХ </w:t>
            </w:r>
            <w:r w:rsidRPr="00DD3681">
              <w:rPr>
                <w:color w:val="000000"/>
              </w:rPr>
              <w:t xml:space="preserve">Зубов </w:t>
            </w:r>
            <w:r>
              <w:rPr>
                <w:color w:val="000000"/>
              </w:rPr>
              <w:t>В.С.</w:t>
            </w:r>
            <w:r w:rsidRPr="00DD3681">
              <w:rPr>
                <w:color w:val="000000"/>
              </w:rPr>
              <w:t xml:space="preserve">; </w:t>
            </w:r>
          </w:p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DD3681">
              <w:rPr>
                <w:color w:val="000000"/>
              </w:rPr>
              <w:t xml:space="preserve">тца </w:t>
            </w:r>
            <w:r>
              <w:rPr>
                <w:color w:val="000000"/>
              </w:rPr>
              <w:t xml:space="preserve">–  скотник  КФХ Зубов В.С.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 xml:space="preserve">Срок давности 14 месяцев. В ходе проверки </w:t>
            </w:r>
            <w:r w:rsidRPr="00D76BB9">
              <w:rPr>
                <w:color w:val="000000"/>
              </w:rPr>
              <w:t>заплатили 3 950,37 руб.</w:t>
            </w:r>
            <w:r>
              <w:rPr>
                <w:color w:val="000000"/>
              </w:rPr>
              <w:t xml:space="preserve"> 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Пилоян Л.С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2 822,81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Мать</w:t>
            </w:r>
            <w:r>
              <w:rPr>
                <w:color w:val="000000"/>
              </w:rPr>
              <w:t xml:space="preserve"> - в декретном отпуске</w:t>
            </w:r>
            <w:r w:rsidRPr="00DD3681">
              <w:rPr>
                <w:color w:val="000000"/>
              </w:rPr>
              <w:t xml:space="preserve">, </w:t>
            </w:r>
          </w:p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DD3681">
              <w:rPr>
                <w:color w:val="000000"/>
              </w:rPr>
              <w:t xml:space="preserve">тца нет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 xml:space="preserve">Срок давности 14 месяцев 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Щипанова Т.А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bCs/>
                <w:color w:val="000000"/>
              </w:rPr>
            </w:pPr>
            <w:r w:rsidRPr="006178F9">
              <w:rPr>
                <w:bCs/>
                <w:color w:val="000000"/>
              </w:rPr>
              <w:t>2 003,30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 xml:space="preserve">Мать-пекарь в Новошешминске в магазине </w:t>
            </w:r>
            <w:r>
              <w:rPr>
                <w:color w:val="000000"/>
              </w:rPr>
              <w:t>«</w:t>
            </w:r>
            <w:r w:rsidRPr="00DD3681">
              <w:rPr>
                <w:color w:val="000000"/>
              </w:rPr>
              <w:t>Радуга</w:t>
            </w:r>
            <w:r>
              <w:rPr>
                <w:color w:val="000000"/>
              </w:rPr>
              <w:t>»</w:t>
            </w:r>
            <w:r w:rsidRPr="00DD3681">
              <w:rPr>
                <w:color w:val="000000"/>
              </w:rPr>
              <w:t xml:space="preserve">; </w:t>
            </w:r>
            <w:r>
              <w:rPr>
                <w:color w:val="000000"/>
              </w:rPr>
              <w:t>О</w:t>
            </w:r>
            <w:r w:rsidRPr="00DD3681">
              <w:rPr>
                <w:color w:val="000000"/>
              </w:rPr>
              <w:t xml:space="preserve">тца нет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 xml:space="preserve">Срок давности 2,5 месяца 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 xml:space="preserve">Бакалов Д.Е.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bCs/>
                <w:color w:val="000000"/>
              </w:rPr>
            </w:pPr>
            <w:r w:rsidRPr="006178F9">
              <w:rPr>
                <w:bCs/>
                <w:color w:val="000000"/>
              </w:rPr>
              <w:t>1 147,00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Родители выехали за пределы села, местонахождение неизвестно.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Срок давности 1 год 7 месяцев. Ведут розыск.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407B28" w:rsidRDefault="007E79BA" w:rsidP="003F32D2">
            <w:pPr>
              <w:jc w:val="center"/>
              <w:rPr>
                <w:b/>
                <w:bCs/>
                <w:color w:val="000000"/>
              </w:rPr>
            </w:pPr>
            <w:r w:rsidRPr="00407B28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407B28" w:rsidRDefault="007E79BA" w:rsidP="003F32D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6178F9" w:rsidRDefault="007E79BA" w:rsidP="003F32D2">
            <w:pPr>
              <w:jc w:val="center"/>
              <w:rPr>
                <w:b/>
                <w:bCs/>
                <w:color w:val="000000"/>
              </w:rPr>
            </w:pPr>
            <w:r w:rsidRPr="006178F9">
              <w:rPr>
                <w:b/>
                <w:bCs/>
                <w:color w:val="000000"/>
              </w:rPr>
              <w:t>21 549,97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407B28" w:rsidRDefault="007E79BA" w:rsidP="003F32D2">
            <w:pPr>
              <w:rPr>
                <w:b/>
                <w:color w:val="000000"/>
              </w:rPr>
            </w:pPr>
            <w:r w:rsidRPr="00407B28">
              <w:rPr>
                <w:b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 </w:t>
            </w:r>
          </w:p>
        </w:tc>
      </w:tr>
      <w:tr w:rsidR="007E79BA" w:rsidRPr="003A1B93" w:rsidTr="003F32D2">
        <w:trPr>
          <w:trHeight w:val="812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8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Новоше</w:t>
            </w:r>
            <w:r>
              <w:rPr>
                <w:bCs/>
                <w:color w:val="000000"/>
              </w:rPr>
              <w:t>шминский д/с «Ландыш»</w:t>
            </w:r>
          </w:p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(кол</w:t>
            </w:r>
            <w:r>
              <w:rPr>
                <w:bCs/>
                <w:color w:val="000000"/>
              </w:rPr>
              <w:t>-во детей 153</w:t>
            </w:r>
            <w:r w:rsidRPr="00DD3681">
              <w:rPr>
                <w:bCs/>
                <w:color w:val="000000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Соловова А.А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0,00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Мать</w:t>
            </w:r>
            <w:r>
              <w:rPr>
                <w:color w:val="000000"/>
              </w:rPr>
              <w:t xml:space="preserve"> </w:t>
            </w:r>
            <w:r w:rsidRPr="00DD3681">
              <w:rPr>
                <w:color w:val="000000"/>
              </w:rPr>
              <w:t>- работник по техническому обслуживанию помещений в Новошешминской  Гимназии,</w:t>
            </w:r>
          </w:p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DD3681">
              <w:rPr>
                <w:color w:val="000000"/>
              </w:rPr>
              <w:t>тец- водитель в КФХ Козлов В.В</w:t>
            </w:r>
            <w:r>
              <w:rPr>
                <w:color w:val="000000"/>
              </w:rPr>
              <w:t>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 xml:space="preserve">В ходе проверки заплатили 2 437,61 руб. 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Банцырева З.В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0,00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Мать</w:t>
            </w:r>
            <w:r>
              <w:rPr>
                <w:color w:val="000000"/>
              </w:rPr>
              <w:t xml:space="preserve"> </w:t>
            </w:r>
            <w:r w:rsidRPr="00DD3681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специалист в Сбербанке</w:t>
            </w:r>
            <w:r w:rsidRPr="00DD3681">
              <w:rPr>
                <w:color w:val="000000"/>
              </w:rPr>
              <w:t xml:space="preserve">, </w:t>
            </w:r>
          </w:p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DD3681">
              <w:rPr>
                <w:color w:val="000000"/>
              </w:rPr>
              <w:t xml:space="preserve">тец- мастер в </w:t>
            </w:r>
            <w:r>
              <w:rPr>
                <w:color w:val="000000"/>
              </w:rPr>
              <w:t xml:space="preserve">ООО </w:t>
            </w:r>
            <w:r w:rsidRPr="00DD3681">
              <w:rPr>
                <w:color w:val="000000"/>
              </w:rPr>
              <w:t>«Дорстрой +»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 xml:space="preserve">В ходе проверки заплатили 2 176,42 руб. 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Малый П.А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3 988,05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AF4F34" w:rsidRDefault="007E79BA" w:rsidP="003F32D2">
            <w:pPr>
              <w:rPr>
                <w:color w:val="000000"/>
              </w:rPr>
            </w:pPr>
            <w:r w:rsidRPr="00AF4F34">
              <w:rPr>
                <w:color w:val="000000"/>
              </w:rPr>
              <w:t xml:space="preserve">Мать – неработающая, </w:t>
            </w:r>
          </w:p>
          <w:p w:rsidR="007E79BA" w:rsidRPr="00DD3681" w:rsidRDefault="007E79BA" w:rsidP="003F32D2">
            <w:pPr>
              <w:rPr>
                <w:color w:val="000000"/>
              </w:rPr>
            </w:pPr>
            <w:r w:rsidRPr="00AF4F34">
              <w:rPr>
                <w:color w:val="000000"/>
              </w:rPr>
              <w:t>Отца – нет</w:t>
            </w:r>
            <w:r>
              <w:rPr>
                <w:color w:val="000000"/>
              </w:rPr>
              <w:t xml:space="preserve">.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 xml:space="preserve">Срок давности </w:t>
            </w:r>
            <w:r w:rsidRPr="00747F77">
              <w:rPr>
                <w:color w:val="000000"/>
              </w:rPr>
              <w:t>3,5 месяца</w:t>
            </w:r>
            <w:r>
              <w:rPr>
                <w:color w:val="000000"/>
              </w:rPr>
              <w:t>. Устная работа.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Фархутдинов Э.Д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0,00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ind w:right="743"/>
              <w:rPr>
                <w:color w:val="000000"/>
              </w:rPr>
            </w:pPr>
            <w:r w:rsidRPr="00DD3681">
              <w:rPr>
                <w:color w:val="000000"/>
              </w:rPr>
              <w:t xml:space="preserve">Мать-продавец в магазине </w:t>
            </w:r>
            <w:r>
              <w:rPr>
                <w:color w:val="000000"/>
              </w:rPr>
              <w:t>«</w:t>
            </w:r>
            <w:r w:rsidRPr="00DD3681">
              <w:rPr>
                <w:color w:val="000000"/>
              </w:rPr>
              <w:t>Диана</w:t>
            </w:r>
            <w:r>
              <w:rPr>
                <w:color w:val="000000"/>
              </w:rPr>
              <w:t>»</w:t>
            </w:r>
          </w:p>
          <w:p w:rsidR="007E79BA" w:rsidRPr="00DD3681" w:rsidRDefault="007E79BA" w:rsidP="003F32D2">
            <w:pPr>
              <w:ind w:right="743"/>
              <w:rPr>
                <w:color w:val="000000"/>
              </w:rPr>
            </w:pPr>
            <w:r>
              <w:rPr>
                <w:color w:val="000000"/>
              </w:rPr>
              <w:t xml:space="preserve">Отец --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В ходе проверки заплатили 2 197,84 руб.</w:t>
            </w:r>
          </w:p>
        </w:tc>
      </w:tr>
      <w:tr w:rsidR="007E79BA" w:rsidRPr="003A1B93" w:rsidTr="003F32D2">
        <w:trPr>
          <w:trHeight w:val="409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Зиганшин П.А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4 195,56</w:t>
            </w:r>
          </w:p>
        </w:tc>
        <w:tc>
          <w:tcPr>
            <w:tcW w:w="59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 xml:space="preserve">Мать-домохозяйка, </w:t>
            </w:r>
          </w:p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Отца нет.</w:t>
            </w:r>
            <w:r w:rsidRPr="00DD3681">
              <w:rPr>
                <w:color w:val="000000"/>
              </w:rPr>
              <w:t> 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Задолженность более 2 лет, дети отчислены. Иски в Мировой суд: декабрь 2011, апрель 2012 г.. Устная работа.</w:t>
            </w:r>
          </w:p>
        </w:tc>
      </w:tr>
      <w:tr w:rsidR="007E79BA" w:rsidRPr="003A1B93" w:rsidTr="003F32D2">
        <w:trPr>
          <w:trHeight w:val="1014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Зиганшина М.А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4 227,26</w:t>
            </w:r>
          </w:p>
        </w:tc>
        <w:tc>
          <w:tcPr>
            <w:tcW w:w="59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</w:p>
        </w:tc>
      </w:tr>
      <w:tr w:rsidR="007E79BA" w:rsidRPr="003A1B93" w:rsidTr="003F32D2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E1B60" w:rsidRDefault="007E79BA" w:rsidP="003F32D2">
            <w:pPr>
              <w:jc w:val="center"/>
              <w:rPr>
                <w:b/>
                <w:bCs/>
                <w:color w:val="000000"/>
              </w:rPr>
            </w:pPr>
            <w:r w:rsidRPr="00DE1B60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E1B60" w:rsidRDefault="007E79BA" w:rsidP="003F32D2">
            <w:pPr>
              <w:jc w:val="center"/>
              <w:rPr>
                <w:b/>
                <w:bCs/>
                <w:color w:val="000000"/>
              </w:rPr>
            </w:pPr>
            <w:r w:rsidRPr="00DE1B60">
              <w:rPr>
                <w:b/>
                <w:bCs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b/>
                <w:bCs/>
                <w:color w:val="000000"/>
              </w:rPr>
            </w:pPr>
            <w:r w:rsidRPr="006178F9">
              <w:rPr>
                <w:b/>
                <w:bCs/>
                <w:color w:val="000000"/>
              </w:rPr>
              <w:t>12 410,87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 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lastRenderedPageBreak/>
              <w:t>9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Новошешминский д/с «Теремок»  (кол</w:t>
            </w:r>
            <w:r>
              <w:rPr>
                <w:bCs/>
                <w:color w:val="000000"/>
              </w:rPr>
              <w:t>-во детей 5</w:t>
            </w:r>
            <w:r w:rsidRPr="00DD3681">
              <w:rPr>
                <w:bCs/>
                <w:color w:val="000000"/>
              </w:rPr>
              <w:t>8)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Зыков М.Р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2 099,22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Мать</w:t>
            </w:r>
            <w:r>
              <w:rPr>
                <w:color w:val="000000"/>
              </w:rPr>
              <w:t xml:space="preserve"> </w:t>
            </w:r>
            <w:r w:rsidRPr="00695224">
              <w:rPr>
                <w:color w:val="000000"/>
              </w:rPr>
              <w:t>– специалист ЦКС</w:t>
            </w:r>
            <w:r w:rsidRPr="00DD3681">
              <w:rPr>
                <w:color w:val="000000"/>
              </w:rPr>
              <w:t xml:space="preserve">, </w:t>
            </w:r>
          </w:p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DD3681">
              <w:rPr>
                <w:color w:val="000000"/>
              </w:rPr>
              <w:t>тец</w:t>
            </w:r>
            <w:r>
              <w:rPr>
                <w:color w:val="000000"/>
              </w:rPr>
              <w:t xml:space="preserve"> –</w:t>
            </w:r>
            <w:r w:rsidRPr="00DD368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сотрудник </w:t>
            </w:r>
            <w:r w:rsidRPr="00DD3681">
              <w:rPr>
                <w:color w:val="000000"/>
              </w:rPr>
              <w:t>ОВД</w:t>
            </w:r>
            <w:r>
              <w:rPr>
                <w:color w:val="000000"/>
              </w:rPr>
              <w:t>.</w:t>
            </w:r>
            <w:r w:rsidRPr="00DD3681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 xml:space="preserve">Срок давности </w:t>
            </w:r>
            <w:r w:rsidRPr="00DD3681">
              <w:rPr>
                <w:color w:val="000000"/>
              </w:rPr>
              <w:t> </w:t>
            </w:r>
            <w:r>
              <w:rPr>
                <w:color w:val="000000"/>
              </w:rPr>
              <w:t>2,5 месяца.</w:t>
            </w:r>
          </w:p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В ходе проверки заплатили 1000,00 руб.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Лизунов Р.А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0,00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Мать</w:t>
            </w:r>
            <w:r>
              <w:rPr>
                <w:color w:val="000000"/>
              </w:rPr>
              <w:t xml:space="preserve"> – </w:t>
            </w:r>
            <w:r w:rsidRPr="00DD3681">
              <w:rPr>
                <w:color w:val="000000"/>
              </w:rPr>
              <w:t>дом прест</w:t>
            </w:r>
            <w:r>
              <w:rPr>
                <w:color w:val="000000"/>
              </w:rPr>
              <w:t>а</w:t>
            </w:r>
            <w:r w:rsidRPr="00DD3681">
              <w:rPr>
                <w:color w:val="000000"/>
              </w:rPr>
              <w:t xml:space="preserve">релых, </w:t>
            </w:r>
          </w:p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DD3681">
              <w:rPr>
                <w:color w:val="000000"/>
              </w:rPr>
              <w:t>тец</w:t>
            </w:r>
            <w:r>
              <w:rPr>
                <w:color w:val="000000"/>
              </w:rPr>
              <w:t xml:space="preserve"> –</w:t>
            </w:r>
            <w:r w:rsidRPr="00DD3681">
              <w:rPr>
                <w:color w:val="000000"/>
              </w:rPr>
              <w:t xml:space="preserve"> водитель в Агрофирме «Кулон»</w:t>
            </w:r>
            <w:r>
              <w:rPr>
                <w:color w:val="000000"/>
              </w:rPr>
              <w:t>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В ходе проверки заплатили 2 028,03 руб.</w:t>
            </w:r>
          </w:p>
        </w:tc>
      </w:tr>
      <w:tr w:rsidR="007E79BA" w:rsidRPr="003A1B93" w:rsidTr="003F32D2">
        <w:trPr>
          <w:trHeight w:val="24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Миронов В.Д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3 542,28</w:t>
            </w:r>
          </w:p>
        </w:tc>
        <w:tc>
          <w:tcPr>
            <w:tcW w:w="59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 Мать –</w:t>
            </w:r>
            <w:r>
              <w:rPr>
                <w:color w:val="000000"/>
              </w:rPr>
              <w:t xml:space="preserve"> </w:t>
            </w:r>
            <w:r w:rsidRPr="00DD3681">
              <w:rPr>
                <w:color w:val="000000"/>
              </w:rPr>
              <w:t xml:space="preserve">неработающая, </w:t>
            </w:r>
          </w:p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DD3681">
              <w:rPr>
                <w:color w:val="000000"/>
              </w:rPr>
              <w:t>тец- неработающий</w:t>
            </w:r>
            <w:r>
              <w:rPr>
                <w:color w:val="000000"/>
              </w:rPr>
              <w:t>.</w:t>
            </w:r>
            <w:r w:rsidRPr="00DD3681">
              <w:rPr>
                <w:color w:val="000000"/>
              </w:rPr>
              <w:t> 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Срок давности 6 месяцев</w:t>
            </w:r>
            <w:r w:rsidRPr="00DD3681">
              <w:rPr>
                <w:color w:val="000000"/>
              </w:rPr>
              <w:t xml:space="preserve"> Письма</w:t>
            </w:r>
            <w:r>
              <w:rPr>
                <w:color w:val="000000"/>
              </w:rPr>
              <w:t>, устная работа.</w:t>
            </w:r>
            <w:r w:rsidRPr="00DD3681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</w:tc>
      </w:tr>
      <w:tr w:rsidR="007E79BA" w:rsidRPr="003A1B93" w:rsidTr="003F32D2">
        <w:trPr>
          <w:trHeight w:val="27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Миронова К.Д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3 564,58</w:t>
            </w:r>
          </w:p>
        </w:tc>
        <w:tc>
          <w:tcPr>
            <w:tcW w:w="59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Фомичев Е.О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2 285,33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8967F8" w:rsidRDefault="007E79BA" w:rsidP="003F32D2">
            <w:pPr>
              <w:rPr>
                <w:color w:val="000000"/>
              </w:rPr>
            </w:pPr>
            <w:r w:rsidRPr="008967F8">
              <w:rPr>
                <w:color w:val="000000"/>
              </w:rPr>
              <w:t>Мать –  повар в ЦРБ</w:t>
            </w:r>
          </w:p>
          <w:p w:rsidR="007E79BA" w:rsidRPr="00DD3681" w:rsidRDefault="007E79BA" w:rsidP="003F32D2">
            <w:pPr>
              <w:rPr>
                <w:color w:val="000000"/>
              </w:rPr>
            </w:pPr>
            <w:r w:rsidRPr="008967F8">
              <w:rPr>
                <w:color w:val="000000"/>
              </w:rPr>
              <w:t xml:space="preserve">Отец –  </w:t>
            </w:r>
            <w:r>
              <w:rPr>
                <w:color w:val="000000"/>
              </w:rPr>
              <w:t>сварщик ЗАО «Кулон Строй».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 xml:space="preserve">Срок давности </w:t>
            </w:r>
            <w:r w:rsidRPr="00747F77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  <w:r w:rsidRPr="00747F77">
              <w:rPr>
                <w:color w:val="000000"/>
              </w:rPr>
              <w:t xml:space="preserve"> месяцев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695224" w:rsidRDefault="007E79BA" w:rsidP="003F32D2">
            <w:pPr>
              <w:jc w:val="center"/>
              <w:rPr>
                <w:b/>
                <w:bCs/>
                <w:color w:val="000000"/>
              </w:rPr>
            </w:pPr>
            <w:r w:rsidRPr="00695224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95224" w:rsidRDefault="007E79BA" w:rsidP="003F32D2">
            <w:pPr>
              <w:jc w:val="center"/>
              <w:rPr>
                <w:b/>
                <w:bCs/>
                <w:color w:val="000000"/>
              </w:rPr>
            </w:pPr>
            <w:r w:rsidRPr="00695224">
              <w:rPr>
                <w:b/>
                <w:bCs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b/>
                <w:bCs/>
                <w:color w:val="000000"/>
              </w:rPr>
            </w:pPr>
            <w:r w:rsidRPr="006178F9">
              <w:rPr>
                <w:b/>
                <w:bCs/>
                <w:color w:val="000000"/>
              </w:rPr>
              <w:t>11 491,41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695224" w:rsidRDefault="007E79BA" w:rsidP="003F32D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 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10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Default="007E79BA" w:rsidP="003F32D2">
            <w:pPr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 xml:space="preserve">Новошешминский д/с </w:t>
            </w:r>
            <w:r>
              <w:rPr>
                <w:bCs/>
                <w:color w:val="000000"/>
              </w:rPr>
              <w:t>«</w:t>
            </w:r>
            <w:r w:rsidRPr="00DD3681">
              <w:rPr>
                <w:bCs/>
                <w:color w:val="000000"/>
              </w:rPr>
              <w:t>Чишма</w:t>
            </w:r>
            <w:r>
              <w:rPr>
                <w:bCs/>
                <w:color w:val="000000"/>
              </w:rPr>
              <w:t>»</w:t>
            </w:r>
            <w:r w:rsidRPr="00DD3681">
              <w:rPr>
                <w:bCs/>
                <w:color w:val="000000"/>
              </w:rPr>
              <w:t xml:space="preserve"> </w:t>
            </w:r>
          </w:p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 xml:space="preserve"> (кол</w:t>
            </w:r>
            <w:r>
              <w:rPr>
                <w:bCs/>
                <w:color w:val="000000"/>
              </w:rPr>
              <w:t>-во детей 53</w:t>
            </w:r>
            <w:r w:rsidRPr="00DD3681">
              <w:rPr>
                <w:bCs/>
                <w:color w:val="000000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Шакиров М.И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2 918,81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Мать- домохозяйка,</w:t>
            </w:r>
          </w:p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DD3681">
              <w:rPr>
                <w:color w:val="000000"/>
              </w:rPr>
              <w:t>тца нет</w:t>
            </w:r>
            <w:r>
              <w:rPr>
                <w:color w:val="000000"/>
              </w:rPr>
              <w:t>.</w:t>
            </w:r>
            <w:r w:rsidRPr="00DD3681">
              <w:rPr>
                <w:color w:val="000000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Срок давности 3 месяца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EA1C9A" w:rsidRDefault="007E79BA" w:rsidP="003F32D2">
            <w:pPr>
              <w:jc w:val="center"/>
              <w:rPr>
                <w:b/>
                <w:bCs/>
                <w:color w:val="000000"/>
              </w:rPr>
            </w:pPr>
            <w:r w:rsidRPr="00EA1C9A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EA1C9A" w:rsidRDefault="007E79BA" w:rsidP="003F32D2">
            <w:pPr>
              <w:jc w:val="center"/>
              <w:rPr>
                <w:b/>
                <w:bCs/>
                <w:color w:val="000000"/>
              </w:rPr>
            </w:pPr>
            <w:r w:rsidRPr="00EA1C9A">
              <w:rPr>
                <w:b/>
                <w:bCs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b/>
                <w:bCs/>
                <w:color w:val="000000"/>
              </w:rPr>
            </w:pPr>
            <w:r w:rsidRPr="006178F9">
              <w:rPr>
                <w:b/>
                <w:bCs/>
                <w:color w:val="000000"/>
              </w:rPr>
              <w:t>2 918,81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 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11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Default="007E79BA" w:rsidP="003F32D2">
            <w:pPr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Новошешм</w:t>
            </w:r>
            <w:r>
              <w:rPr>
                <w:bCs/>
                <w:color w:val="000000"/>
              </w:rPr>
              <w:t>инский д/с  «Солнышко»</w:t>
            </w:r>
          </w:p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(кол</w:t>
            </w:r>
            <w:r>
              <w:rPr>
                <w:bCs/>
                <w:color w:val="000000"/>
              </w:rPr>
              <w:t>-во детей 20</w:t>
            </w:r>
            <w:r w:rsidRPr="00DD3681">
              <w:rPr>
                <w:bCs/>
                <w:color w:val="000000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Суворов С.Д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1 200,00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Мать</w:t>
            </w:r>
            <w:r>
              <w:rPr>
                <w:color w:val="000000"/>
              </w:rPr>
              <w:t xml:space="preserve"> </w:t>
            </w:r>
            <w:r w:rsidRPr="00DD3681">
              <w:rPr>
                <w:color w:val="000000"/>
              </w:rPr>
              <w:t xml:space="preserve">- в декретном отпуске, </w:t>
            </w:r>
          </w:p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DD3681">
              <w:rPr>
                <w:color w:val="000000"/>
              </w:rPr>
              <w:t>тец глава КФХ Суворов Д.А</w:t>
            </w:r>
            <w:r>
              <w:rPr>
                <w:color w:val="000000"/>
              </w:rPr>
              <w:t>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Срок давности 2 месяца.</w:t>
            </w:r>
          </w:p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В ходе проверки заплатили 924,60 руб.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EA1C9A" w:rsidRDefault="007E79BA" w:rsidP="003F32D2">
            <w:pPr>
              <w:jc w:val="center"/>
              <w:rPr>
                <w:b/>
                <w:bCs/>
                <w:color w:val="000000"/>
              </w:rPr>
            </w:pPr>
            <w:r w:rsidRPr="00EA1C9A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EA1C9A" w:rsidRDefault="007E79BA" w:rsidP="003F32D2">
            <w:pPr>
              <w:jc w:val="center"/>
              <w:rPr>
                <w:b/>
                <w:bCs/>
                <w:color w:val="000000"/>
              </w:rPr>
            </w:pPr>
            <w:r w:rsidRPr="00EA1C9A">
              <w:rPr>
                <w:b/>
                <w:bCs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b/>
                <w:bCs/>
                <w:color w:val="000000"/>
              </w:rPr>
            </w:pPr>
            <w:r w:rsidRPr="006178F9">
              <w:rPr>
                <w:b/>
                <w:bCs/>
                <w:color w:val="000000"/>
              </w:rPr>
              <w:t>1 200,00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 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12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Default="007E79BA" w:rsidP="003F32D2">
            <w:pPr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Чертушкинская нач</w:t>
            </w:r>
            <w:r>
              <w:rPr>
                <w:bCs/>
                <w:color w:val="000000"/>
              </w:rPr>
              <w:t xml:space="preserve">. школа-д/с      </w:t>
            </w:r>
          </w:p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(кол</w:t>
            </w:r>
            <w:r>
              <w:rPr>
                <w:bCs/>
                <w:color w:val="000000"/>
              </w:rPr>
              <w:t xml:space="preserve">-во детей </w:t>
            </w:r>
            <w:r w:rsidRPr="00DD3681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2</w:t>
            </w:r>
            <w:r w:rsidRPr="00DD3681">
              <w:rPr>
                <w:bCs/>
                <w:color w:val="000000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Рузиев Р.Р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0,00</w:t>
            </w:r>
          </w:p>
        </w:tc>
        <w:tc>
          <w:tcPr>
            <w:tcW w:w="59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Мать -</w:t>
            </w:r>
            <w:r>
              <w:rPr>
                <w:color w:val="000000"/>
              </w:rPr>
              <w:t xml:space="preserve"> </w:t>
            </w:r>
            <w:r w:rsidRPr="00DD3681">
              <w:rPr>
                <w:color w:val="000000"/>
              </w:rPr>
              <w:t>учитель в Чертушкинской средней школе,</w:t>
            </w:r>
          </w:p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DD3681">
              <w:rPr>
                <w:color w:val="000000"/>
              </w:rPr>
              <w:t>тец предприниматель</w:t>
            </w:r>
            <w:r>
              <w:rPr>
                <w:color w:val="000000"/>
              </w:rPr>
              <w:t>.</w:t>
            </w:r>
            <w:r w:rsidRPr="00DD3681">
              <w:rPr>
                <w:color w:val="000000"/>
              </w:rPr>
              <w:t xml:space="preserve"> 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В ходе проверки заплатили 5 790,28 руб.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Ситдиков С.Р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0,00</w:t>
            </w:r>
          </w:p>
        </w:tc>
        <w:tc>
          <w:tcPr>
            <w:tcW w:w="59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EA1C9A" w:rsidRDefault="007E79BA" w:rsidP="003F32D2">
            <w:pPr>
              <w:jc w:val="center"/>
              <w:rPr>
                <w:b/>
                <w:bCs/>
                <w:color w:val="000000"/>
              </w:rPr>
            </w:pPr>
            <w:r w:rsidRPr="00EA1C9A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EA1C9A" w:rsidRDefault="007E79BA" w:rsidP="003F32D2">
            <w:pPr>
              <w:jc w:val="center"/>
              <w:rPr>
                <w:b/>
                <w:bCs/>
                <w:color w:val="000000"/>
              </w:rPr>
            </w:pPr>
            <w:r w:rsidRPr="00EA1C9A">
              <w:rPr>
                <w:b/>
                <w:bCs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b/>
                <w:bCs/>
                <w:color w:val="000000"/>
              </w:rPr>
            </w:pPr>
            <w:r w:rsidRPr="006178F9">
              <w:rPr>
                <w:b/>
                <w:bCs/>
                <w:color w:val="000000"/>
              </w:rPr>
              <w:t>0,00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 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13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Default="007E79BA" w:rsidP="003F32D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Новошешмиснкий д/с «</w:t>
            </w:r>
            <w:r w:rsidRPr="00DD3681">
              <w:rPr>
                <w:bCs/>
                <w:color w:val="000000"/>
              </w:rPr>
              <w:t>Крепыш</w:t>
            </w:r>
            <w:r>
              <w:rPr>
                <w:bCs/>
                <w:color w:val="000000"/>
              </w:rPr>
              <w:t>»</w:t>
            </w:r>
            <w:r w:rsidRPr="00DD3681">
              <w:rPr>
                <w:bCs/>
                <w:color w:val="000000"/>
              </w:rPr>
              <w:t xml:space="preserve">  </w:t>
            </w:r>
          </w:p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(кол</w:t>
            </w:r>
            <w:r>
              <w:rPr>
                <w:bCs/>
                <w:color w:val="000000"/>
              </w:rPr>
              <w:t>-во детей 25</w:t>
            </w:r>
            <w:r w:rsidRPr="00DD3681">
              <w:rPr>
                <w:bCs/>
                <w:color w:val="000000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Кудряшова И.М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2 361,66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Мать</w:t>
            </w:r>
            <w:r>
              <w:rPr>
                <w:color w:val="000000"/>
              </w:rPr>
              <w:t xml:space="preserve"> </w:t>
            </w:r>
            <w:r w:rsidRPr="00DD3681">
              <w:rPr>
                <w:color w:val="000000"/>
              </w:rPr>
              <w:t>- работник по техническому обслуживанию помещений</w:t>
            </w:r>
            <w:r w:rsidR="006B1105">
              <w:rPr>
                <w:color w:val="000000"/>
              </w:rPr>
              <w:t xml:space="preserve"> в Пенсионном фонде РФ</w:t>
            </w:r>
            <w:r w:rsidRPr="00DD3681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DD3681">
              <w:rPr>
                <w:color w:val="000000"/>
              </w:rPr>
              <w:t>тец</w:t>
            </w:r>
            <w:r>
              <w:rPr>
                <w:color w:val="000000"/>
              </w:rPr>
              <w:t xml:space="preserve"> </w:t>
            </w:r>
            <w:r w:rsidRPr="00DD3681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DD3681">
              <w:rPr>
                <w:color w:val="000000"/>
              </w:rPr>
              <w:t xml:space="preserve">водитель  в ООО </w:t>
            </w:r>
            <w:r>
              <w:rPr>
                <w:color w:val="000000"/>
              </w:rPr>
              <w:t>«</w:t>
            </w:r>
            <w:r w:rsidRPr="00DD3681">
              <w:rPr>
                <w:color w:val="000000"/>
              </w:rPr>
              <w:t>Агротехцентр</w:t>
            </w:r>
            <w:r>
              <w:rPr>
                <w:color w:val="000000"/>
              </w:rPr>
              <w:t>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Срок давности 3 месяца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EA1C9A" w:rsidRDefault="007E79BA" w:rsidP="003F32D2">
            <w:pPr>
              <w:jc w:val="center"/>
              <w:rPr>
                <w:b/>
                <w:bCs/>
                <w:color w:val="000000"/>
              </w:rPr>
            </w:pPr>
            <w:r w:rsidRPr="00EA1C9A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EA1C9A" w:rsidRDefault="007E79BA" w:rsidP="003F32D2">
            <w:pPr>
              <w:jc w:val="center"/>
              <w:rPr>
                <w:b/>
                <w:bCs/>
                <w:color w:val="000000"/>
              </w:rPr>
            </w:pPr>
            <w:r w:rsidRPr="00EA1C9A">
              <w:rPr>
                <w:b/>
                <w:bCs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b/>
                <w:bCs/>
                <w:color w:val="000000"/>
              </w:rPr>
            </w:pPr>
            <w:r w:rsidRPr="006178F9">
              <w:rPr>
                <w:b/>
                <w:bCs/>
                <w:color w:val="000000"/>
              </w:rPr>
              <w:t>2 361,66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 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14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Новошешминская нач.школа- д/с  (кол</w:t>
            </w:r>
            <w:r>
              <w:rPr>
                <w:bCs/>
                <w:color w:val="000000"/>
              </w:rPr>
              <w:t>-во детей 53</w:t>
            </w:r>
            <w:r w:rsidRPr="00DD3681">
              <w:rPr>
                <w:bCs/>
                <w:color w:val="000000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Белькова Т.А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2 312,77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Мать</w:t>
            </w:r>
            <w:r>
              <w:rPr>
                <w:color w:val="000000"/>
              </w:rPr>
              <w:t xml:space="preserve"> </w:t>
            </w:r>
            <w:r w:rsidRPr="00DD3681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DD3681">
              <w:rPr>
                <w:color w:val="000000"/>
              </w:rPr>
              <w:t xml:space="preserve">домохозяйка, </w:t>
            </w:r>
          </w:p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DD3681">
              <w:rPr>
                <w:color w:val="000000"/>
              </w:rPr>
              <w:t>тца нет</w:t>
            </w:r>
            <w:r>
              <w:rPr>
                <w:color w:val="000000"/>
              </w:rPr>
              <w:t>.</w:t>
            </w:r>
            <w:r w:rsidRPr="00DD3681">
              <w:rPr>
                <w:color w:val="000000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Срок давности 2,5 месяца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Козлова Р.Ю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2 516,63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Мать</w:t>
            </w:r>
            <w:r>
              <w:rPr>
                <w:color w:val="000000"/>
              </w:rPr>
              <w:t xml:space="preserve"> </w:t>
            </w:r>
            <w:r w:rsidRPr="00DD3681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DD3681">
              <w:rPr>
                <w:color w:val="000000"/>
              </w:rPr>
              <w:t xml:space="preserve">продавец в магазине </w:t>
            </w:r>
            <w:r>
              <w:rPr>
                <w:color w:val="000000"/>
              </w:rPr>
              <w:t>«</w:t>
            </w:r>
            <w:r w:rsidRPr="00DD3681">
              <w:rPr>
                <w:color w:val="000000"/>
              </w:rPr>
              <w:t>Мальвина</w:t>
            </w:r>
            <w:r>
              <w:rPr>
                <w:color w:val="000000"/>
              </w:rPr>
              <w:t>».</w:t>
            </w:r>
          </w:p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Отца – нет.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Срок давности 5 месяцев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Потапова В.А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2 583,20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Мать</w:t>
            </w:r>
            <w:r>
              <w:rPr>
                <w:color w:val="000000"/>
              </w:rPr>
              <w:t xml:space="preserve"> </w:t>
            </w:r>
            <w:r w:rsidRPr="00DD3681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DD3681">
              <w:rPr>
                <w:color w:val="000000"/>
              </w:rPr>
              <w:t>оператор машинного доения в КФХ Козлов</w:t>
            </w:r>
            <w:r>
              <w:rPr>
                <w:color w:val="000000"/>
              </w:rPr>
              <w:t xml:space="preserve"> </w:t>
            </w:r>
            <w:r w:rsidRPr="00DD3681">
              <w:rPr>
                <w:color w:val="000000"/>
              </w:rPr>
              <w:t>В.В</w:t>
            </w:r>
            <w:r>
              <w:rPr>
                <w:color w:val="000000"/>
              </w:rPr>
              <w:t>.</w:t>
            </w:r>
          </w:p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Отца нет.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Срок давности 3 месяца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444235" w:rsidRDefault="007E79BA" w:rsidP="003F32D2">
            <w:pPr>
              <w:jc w:val="center"/>
              <w:rPr>
                <w:b/>
                <w:bCs/>
                <w:color w:val="000000"/>
              </w:rPr>
            </w:pPr>
            <w:r w:rsidRPr="0044423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444235" w:rsidRDefault="007E79BA" w:rsidP="003F32D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444235" w:rsidRDefault="007E79BA" w:rsidP="003F32D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7 412,60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 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94055A" w:rsidRDefault="007E79BA" w:rsidP="003F32D2">
            <w:pPr>
              <w:jc w:val="center"/>
              <w:rPr>
                <w:b/>
                <w:bCs/>
                <w:color w:val="000000"/>
              </w:rPr>
            </w:pPr>
            <w:r w:rsidRPr="0094055A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444235" w:rsidRDefault="007E79BA" w:rsidP="003F32D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98 536,00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jc w:val="center"/>
              <w:rPr>
                <w:color w:val="000000"/>
              </w:rPr>
            </w:pPr>
          </w:p>
        </w:tc>
      </w:tr>
    </w:tbl>
    <w:p w:rsidR="007E79BA" w:rsidRDefault="007E79BA" w:rsidP="004F38A5"/>
    <w:sectPr w:rsidR="007E79BA" w:rsidSect="007E79BA">
      <w:pgSz w:w="16838" w:h="11906" w:orient="landscape"/>
      <w:pgMar w:top="426" w:right="720" w:bottom="1106" w:left="53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8FB" w:rsidRDefault="009E68FB">
      <w:r>
        <w:separator/>
      </w:r>
    </w:p>
  </w:endnote>
  <w:endnote w:type="continuationSeparator" w:id="1">
    <w:p w:rsidR="009E68FB" w:rsidRDefault="009E6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9BA" w:rsidRDefault="00092296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9BA" w:rsidRDefault="00092296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940DE">
      <w:rPr>
        <w:rStyle w:val="a6"/>
        <w:noProof/>
      </w:rPr>
      <w:t>2</w: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8FB" w:rsidRDefault="009E68FB">
      <w:r>
        <w:separator/>
      </w:r>
    </w:p>
  </w:footnote>
  <w:footnote w:type="continuationSeparator" w:id="1">
    <w:p w:rsidR="009E68FB" w:rsidRDefault="009E68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5C2E"/>
    <w:rsid w:val="0002051E"/>
    <w:rsid w:val="0004319F"/>
    <w:rsid w:val="00044ED4"/>
    <w:rsid w:val="00055C96"/>
    <w:rsid w:val="00064398"/>
    <w:rsid w:val="00064AD3"/>
    <w:rsid w:val="0007105F"/>
    <w:rsid w:val="000722BA"/>
    <w:rsid w:val="000770B8"/>
    <w:rsid w:val="00082FF7"/>
    <w:rsid w:val="00092296"/>
    <w:rsid w:val="00097F9B"/>
    <w:rsid w:val="000B54F7"/>
    <w:rsid w:val="000B6001"/>
    <w:rsid w:val="000C1230"/>
    <w:rsid w:val="000C7949"/>
    <w:rsid w:val="000D2148"/>
    <w:rsid w:val="000E332C"/>
    <w:rsid w:val="000F21BF"/>
    <w:rsid w:val="0010117E"/>
    <w:rsid w:val="00110C5A"/>
    <w:rsid w:val="00113845"/>
    <w:rsid w:val="0011624C"/>
    <w:rsid w:val="00120B70"/>
    <w:rsid w:val="00126FE8"/>
    <w:rsid w:val="0014331C"/>
    <w:rsid w:val="001510A9"/>
    <w:rsid w:val="00171659"/>
    <w:rsid w:val="00177233"/>
    <w:rsid w:val="001817C5"/>
    <w:rsid w:val="00187262"/>
    <w:rsid w:val="00191D7B"/>
    <w:rsid w:val="00192695"/>
    <w:rsid w:val="00193D6C"/>
    <w:rsid w:val="00197221"/>
    <w:rsid w:val="001A14A5"/>
    <w:rsid w:val="001A1673"/>
    <w:rsid w:val="001A5E6B"/>
    <w:rsid w:val="001A7470"/>
    <w:rsid w:val="001B470F"/>
    <w:rsid w:val="001B5AE3"/>
    <w:rsid w:val="001C1272"/>
    <w:rsid w:val="001C3CDD"/>
    <w:rsid w:val="001D579E"/>
    <w:rsid w:val="001D589B"/>
    <w:rsid w:val="001E1314"/>
    <w:rsid w:val="00201E60"/>
    <w:rsid w:val="00211FB9"/>
    <w:rsid w:val="00221FE5"/>
    <w:rsid w:val="002254B0"/>
    <w:rsid w:val="002315F2"/>
    <w:rsid w:val="0023303A"/>
    <w:rsid w:val="00233E31"/>
    <w:rsid w:val="0024206E"/>
    <w:rsid w:val="002424BB"/>
    <w:rsid w:val="00244247"/>
    <w:rsid w:val="00247652"/>
    <w:rsid w:val="002536A4"/>
    <w:rsid w:val="00253DBE"/>
    <w:rsid w:val="00256FCD"/>
    <w:rsid w:val="00264EEF"/>
    <w:rsid w:val="00270522"/>
    <w:rsid w:val="00286854"/>
    <w:rsid w:val="00287F68"/>
    <w:rsid w:val="002904FA"/>
    <w:rsid w:val="00293710"/>
    <w:rsid w:val="00295F56"/>
    <w:rsid w:val="002A5C3B"/>
    <w:rsid w:val="002A7893"/>
    <w:rsid w:val="002B3A0E"/>
    <w:rsid w:val="002C4F10"/>
    <w:rsid w:val="002D55E4"/>
    <w:rsid w:val="002D58A4"/>
    <w:rsid w:val="002E1F26"/>
    <w:rsid w:val="002E6519"/>
    <w:rsid w:val="002F15A1"/>
    <w:rsid w:val="002F318B"/>
    <w:rsid w:val="002F5478"/>
    <w:rsid w:val="003018A8"/>
    <w:rsid w:val="00316F03"/>
    <w:rsid w:val="0031724A"/>
    <w:rsid w:val="003207C2"/>
    <w:rsid w:val="00323E6E"/>
    <w:rsid w:val="00326920"/>
    <w:rsid w:val="0033075B"/>
    <w:rsid w:val="003327E0"/>
    <w:rsid w:val="00347A66"/>
    <w:rsid w:val="0036449E"/>
    <w:rsid w:val="00370A98"/>
    <w:rsid w:val="00373E5A"/>
    <w:rsid w:val="00385A9B"/>
    <w:rsid w:val="003B36C5"/>
    <w:rsid w:val="003B6615"/>
    <w:rsid w:val="003B74DA"/>
    <w:rsid w:val="003D3C26"/>
    <w:rsid w:val="003E0D6F"/>
    <w:rsid w:val="003E74E4"/>
    <w:rsid w:val="003E7F92"/>
    <w:rsid w:val="003F32D2"/>
    <w:rsid w:val="003F600D"/>
    <w:rsid w:val="00412250"/>
    <w:rsid w:val="00415A5C"/>
    <w:rsid w:val="0041687A"/>
    <w:rsid w:val="004229A7"/>
    <w:rsid w:val="00446EF4"/>
    <w:rsid w:val="004558B6"/>
    <w:rsid w:val="0046377D"/>
    <w:rsid w:val="00465E7C"/>
    <w:rsid w:val="00472AE8"/>
    <w:rsid w:val="00486340"/>
    <w:rsid w:val="004A754A"/>
    <w:rsid w:val="004B44BB"/>
    <w:rsid w:val="004B5E85"/>
    <w:rsid w:val="004C2652"/>
    <w:rsid w:val="004C3D13"/>
    <w:rsid w:val="004C3F91"/>
    <w:rsid w:val="004E01BF"/>
    <w:rsid w:val="004F38A5"/>
    <w:rsid w:val="00500103"/>
    <w:rsid w:val="005059F6"/>
    <w:rsid w:val="00515C2E"/>
    <w:rsid w:val="00524E71"/>
    <w:rsid w:val="005370E2"/>
    <w:rsid w:val="0054165C"/>
    <w:rsid w:val="00543ADB"/>
    <w:rsid w:val="005445D9"/>
    <w:rsid w:val="00546C3B"/>
    <w:rsid w:val="005540C0"/>
    <w:rsid w:val="00580769"/>
    <w:rsid w:val="00596096"/>
    <w:rsid w:val="005C6625"/>
    <w:rsid w:val="005D6BA4"/>
    <w:rsid w:val="005F1820"/>
    <w:rsid w:val="005F27B0"/>
    <w:rsid w:val="005F741A"/>
    <w:rsid w:val="00600B28"/>
    <w:rsid w:val="00603389"/>
    <w:rsid w:val="00604B02"/>
    <w:rsid w:val="0061118F"/>
    <w:rsid w:val="0061388B"/>
    <w:rsid w:val="00613DEE"/>
    <w:rsid w:val="00614DCB"/>
    <w:rsid w:val="006178F9"/>
    <w:rsid w:val="00634729"/>
    <w:rsid w:val="00646265"/>
    <w:rsid w:val="00651839"/>
    <w:rsid w:val="00652B20"/>
    <w:rsid w:val="00660554"/>
    <w:rsid w:val="00660C2C"/>
    <w:rsid w:val="00664915"/>
    <w:rsid w:val="00671C6C"/>
    <w:rsid w:val="006803F6"/>
    <w:rsid w:val="006921D4"/>
    <w:rsid w:val="0069458D"/>
    <w:rsid w:val="006A6903"/>
    <w:rsid w:val="006B1105"/>
    <w:rsid w:val="006C7D5A"/>
    <w:rsid w:val="006D1213"/>
    <w:rsid w:val="006D155E"/>
    <w:rsid w:val="006E554D"/>
    <w:rsid w:val="006F4937"/>
    <w:rsid w:val="006F796D"/>
    <w:rsid w:val="007035DE"/>
    <w:rsid w:val="00707423"/>
    <w:rsid w:val="00707DF0"/>
    <w:rsid w:val="00707EC6"/>
    <w:rsid w:val="007117C7"/>
    <w:rsid w:val="0071443A"/>
    <w:rsid w:val="0071689B"/>
    <w:rsid w:val="00720AF1"/>
    <w:rsid w:val="00723F6B"/>
    <w:rsid w:val="007343C4"/>
    <w:rsid w:val="00734F95"/>
    <w:rsid w:val="00737727"/>
    <w:rsid w:val="00741E3A"/>
    <w:rsid w:val="00762982"/>
    <w:rsid w:val="00767FB3"/>
    <w:rsid w:val="00776130"/>
    <w:rsid w:val="00781C4F"/>
    <w:rsid w:val="0079081B"/>
    <w:rsid w:val="00794104"/>
    <w:rsid w:val="007A0B28"/>
    <w:rsid w:val="007C10BC"/>
    <w:rsid w:val="007D0033"/>
    <w:rsid w:val="007D479D"/>
    <w:rsid w:val="007E06F1"/>
    <w:rsid w:val="007E1A8A"/>
    <w:rsid w:val="007E79BA"/>
    <w:rsid w:val="007F127D"/>
    <w:rsid w:val="008029BD"/>
    <w:rsid w:val="00814060"/>
    <w:rsid w:val="008206E6"/>
    <w:rsid w:val="00830ADA"/>
    <w:rsid w:val="00841489"/>
    <w:rsid w:val="008421EE"/>
    <w:rsid w:val="00846135"/>
    <w:rsid w:val="0086154F"/>
    <w:rsid w:val="00861EDE"/>
    <w:rsid w:val="0086335C"/>
    <w:rsid w:val="0086660C"/>
    <w:rsid w:val="0087163E"/>
    <w:rsid w:val="008A5870"/>
    <w:rsid w:val="008B5778"/>
    <w:rsid w:val="008C6B38"/>
    <w:rsid w:val="008D3513"/>
    <w:rsid w:val="008D5D13"/>
    <w:rsid w:val="008E20A8"/>
    <w:rsid w:val="008E2589"/>
    <w:rsid w:val="008F0F19"/>
    <w:rsid w:val="008F1207"/>
    <w:rsid w:val="008F1294"/>
    <w:rsid w:val="008F4E09"/>
    <w:rsid w:val="00913D44"/>
    <w:rsid w:val="00932BFB"/>
    <w:rsid w:val="00935723"/>
    <w:rsid w:val="009739DB"/>
    <w:rsid w:val="009754D8"/>
    <w:rsid w:val="00983F19"/>
    <w:rsid w:val="00987AE5"/>
    <w:rsid w:val="0099170D"/>
    <w:rsid w:val="009953F1"/>
    <w:rsid w:val="00996180"/>
    <w:rsid w:val="00997812"/>
    <w:rsid w:val="009B6488"/>
    <w:rsid w:val="009C00F6"/>
    <w:rsid w:val="009C16D1"/>
    <w:rsid w:val="009D5E03"/>
    <w:rsid w:val="009E1616"/>
    <w:rsid w:val="009E2CCB"/>
    <w:rsid w:val="009E5D01"/>
    <w:rsid w:val="009E68FB"/>
    <w:rsid w:val="009E7528"/>
    <w:rsid w:val="00A01931"/>
    <w:rsid w:val="00A13D50"/>
    <w:rsid w:val="00A25F1E"/>
    <w:rsid w:val="00A26D75"/>
    <w:rsid w:val="00A32F88"/>
    <w:rsid w:val="00A35CD0"/>
    <w:rsid w:val="00A41802"/>
    <w:rsid w:val="00A45919"/>
    <w:rsid w:val="00A51499"/>
    <w:rsid w:val="00A526D6"/>
    <w:rsid w:val="00A72BAA"/>
    <w:rsid w:val="00A93622"/>
    <w:rsid w:val="00A9391D"/>
    <w:rsid w:val="00AA04CB"/>
    <w:rsid w:val="00AA05A5"/>
    <w:rsid w:val="00AA6D8A"/>
    <w:rsid w:val="00AB2D03"/>
    <w:rsid w:val="00AB47E2"/>
    <w:rsid w:val="00AF345A"/>
    <w:rsid w:val="00B04220"/>
    <w:rsid w:val="00B1056E"/>
    <w:rsid w:val="00B111A1"/>
    <w:rsid w:val="00B12919"/>
    <w:rsid w:val="00B16940"/>
    <w:rsid w:val="00B35E02"/>
    <w:rsid w:val="00B726E4"/>
    <w:rsid w:val="00B940DE"/>
    <w:rsid w:val="00B9503E"/>
    <w:rsid w:val="00BA23FF"/>
    <w:rsid w:val="00BA7F06"/>
    <w:rsid w:val="00BB159D"/>
    <w:rsid w:val="00BB2650"/>
    <w:rsid w:val="00BB36A7"/>
    <w:rsid w:val="00BB3B98"/>
    <w:rsid w:val="00BC2ABA"/>
    <w:rsid w:val="00BC75AA"/>
    <w:rsid w:val="00BE187F"/>
    <w:rsid w:val="00C13153"/>
    <w:rsid w:val="00C23D90"/>
    <w:rsid w:val="00C23DA7"/>
    <w:rsid w:val="00C3433F"/>
    <w:rsid w:val="00C34BB0"/>
    <w:rsid w:val="00C35142"/>
    <w:rsid w:val="00C501C4"/>
    <w:rsid w:val="00C50A1D"/>
    <w:rsid w:val="00C50F39"/>
    <w:rsid w:val="00C6002F"/>
    <w:rsid w:val="00C61EAC"/>
    <w:rsid w:val="00C772AF"/>
    <w:rsid w:val="00C8503B"/>
    <w:rsid w:val="00C94CF9"/>
    <w:rsid w:val="00C9580E"/>
    <w:rsid w:val="00C95B13"/>
    <w:rsid w:val="00CA00BE"/>
    <w:rsid w:val="00CA7C92"/>
    <w:rsid w:val="00CB42A2"/>
    <w:rsid w:val="00CD1FFF"/>
    <w:rsid w:val="00CD2A9D"/>
    <w:rsid w:val="00CD3AE2"/>
    <w:rsid w:val="00CD4ABE"/>
    <w:rsid w:val="00CE504D"/>
    <w:rsid w:val="00CF1C32"/>
    <w:rsid w:val="00CF5A04"/>
    <w:rsid w:val="00D00339"/>
    <w:rsid w:val="00D042CC"/>
    <w:rsid w:val="00D04776"/>
    <w:rsid w:val="00D06B33"/>
    <w:rsid w:val="00D178AD"/>
    <w:rsid w:val="00D17A3B"/>
    <w:rsid w:val="00D202A0"/>
    <w:rsid w:val="00D21902"/>
    <w:rsid w:val="00D242A5"/>
    <w:rsid w:val="00D255F8"/>
    <w:rsid w:val="00D26900"/>
    <w:rsid w:val="00D36863"/>
    <w:rsid w:val="00D43188"/>
    <w:rsid w:val="00D435E2"/>
    <w:rsid w:val="00D61B67"/>
    <w:rsid w:val="00D7281F"/>
    <w:rsid w:val="00D84635"/>
    <w:rsid w:val="00D87739"/>
    <w:rsid w:val="00D97AF0"/>
    <w:rsid w:val="00D97B6A"/>
    <w:rsid w:val="00DA5EBD"/>
    <w:rsid w:val="00DA623F"/>
    <w:rsid w:val="00DC507F"/>
    <w:rsid w:val="00DD4882"/>
    <w:rsid w:val="00DE2912"/>
    <w:rsid w:val="00DF0BD1"/>
    <w:rsid w:val="00DF2BF1"/>
    <w:rsid w:val="00E06093"/>
    <w:rsid w:val="00E10F1F"/>
    <w:rsid w:val="00E168F8"/>
    <w:rsid w:val="00E22674"/>
    <w:rsid w:val="00E24D3F"/>
    <w:rsid w:val="00E26874"/>
    <w:rsid w:val="00E30838"/>
    <w:rsid w:val="00E363A1"/>
    <w:rsid w:val="00E43055"/>
    <w:rsid w:val="00E4468B"/>
    <w:rsid w:val="00E478CC"/>
    <w:rsid w:val="00E50A8F"/>
    <w:rsid w:val="00E535E5"/>
    <w:rsid w:val="00E72A8B"/>
    <w:rsid w:val="00E73C0B"/>
    <w:rsid w:val="00E74798"/>
    <w:rsid w:val="00E76F92"/>
    <w:rsid w:val="00E81B29"/>
    <w:rsid w:val="00E923E5"/>
    <w:rsid w:val="00EA064F"/>
    <w:rsid w:val="00EA2E06"/>
    <w:rsid w:val="00EB1861"/>
    <w:rsid w:val="00EB18B1"/>
    <w:rsid w:val="00EB3CA2"/>
    <w:rsid w:val="00EB7A12"/>
    <w:rsid w:val="00ED08FC"/>
    <w:rsid w:val="00ED3396"/>
    <w:rsid w:val="00EE7F9B"/>
    <w:rsid w:val="00EF3031"/>
    <w:rsid w:val="00F04303"/>
    <w:rsid w:val="00F06339"/>
    <w:rsid w:val="00F06922"/>
    <w:rsid w:val="00F06992"/>
    <w:rsid w:val="00F0700E"/>
    <w:rsid w:val="00F5494F"/>
    <w:rsid w:val="00F54BCE"/>
    <w:rsid w:val="00F55D18"/>
    <w:rsid w:val="00F73774"/>
    <w:rsid w:val="00F80188"/>
    <w:rsid w:val="00F807B4"/>
    <w:rsid w:val="00F813B6"/>
    <w:rsid w:val="00F85AA9"/>
    <w:rsid w:val="00F8671B"/>
    <w:rsid w:val="00F941C0"/>
    <w:rsid w:val="00FA135C"/>
    <w:rsid w:val="00FD49CB"/>
    <w:rsid w:val="00FE19D3"/>
    <w:rsid w:val="00FE2C66"/>
    <w:rsid w:val="00FE4D61"/>
    <w:rsid w:val="00FF149C"/>
    <w:rsid w:val="00FF1F41"/>
    <w:rsid w:val="00FF3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17A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rsid w:val="0048634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D17A3B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7152;fld=134;dst=10002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A5BFD-303A-49F7-89A2-AF3749A86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1301</Words>
  <Characters>8200</Characters>
  <Application>Microsoft Office Word</Application>
  <DocSecurity>4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9483</CharactersWithSpaces>
  <SharedDoc>false</SharedDoc>
  <HLinks>
    <vt:vector size="6" baseType="variant">
      <vt:variant>
        <vt:i4>1638430</vt:i4>
      </vt:variant>
      <vt:variant>
        <vt:i4>0</vt:i4>
      </vt:variant>
      <vt:variant>
        <vt:i4>0</vt:i4>
      </vt:variant>
      <vt:variant>
        <vt:i4>5</vt:i4>
      </vt:variant>
      <vt:variant>
        <vt:lpwstr>http://www.agzrt.ru/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Пользователь</dc:creator>
  <cp:keywords/>
  <dc:description/>
  <cp:lastModifiedBy>Админ</cp:lastModifiedBy>
  <cp:revision>2</cp:revision>
  <cp:lastPrinted>2011-11-03T11:36:00Z</cp:lastPrinted>
  <dcterms:created xsi:type="dcterms:W3CDTF">2013-08-02T06:59:00Z</dcterms:created>
  <dcterms:modified xsi:type="dcterms:W3CDTF">2013-08-02T06:59:00Z</dcterms:modified>
</cp:coreProperties>
</file>