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827" w:type="dxa"/>
        <w:tblInd w:w="5954" w:type="dxa"/>
        <w:tblLook w:val="00A0" w:firstRow="1" w:lastRow="0" w:firstColumn="1" w:lastColumn="0" w:noHBand="0" w:noVBand="0"/>
      </w:tblPr>
      <w:tblGrid>
        <w:gridCol w:w="3827"/>
      </w:tblGrid>
      <w:tr w:rsidR="00141809" w:rsidRPr="00371815" w:rsidTr="00D102B0">
        <w:trPr>
          <w:trHeight w:val="1560"/>
        </w:trPr>
        <w:tc>
          <w:tcPr>
            <w:tcW w:w="3827" w:type="dxa"/>
          </w:tcPr>
          <w:p w:rsidR="00C75A9A" w:rsidRDefault="00C75A9A" w:rsidP="00C75A9A">
            <w:pPr>
              <w:spacing w:after="0" w:line="240" w:lineRule="auto"/>
              <w:jc w:val="right"/>
              <w:rPr>
                <w:rFonts w:ascii="Times New Roman" w:hAnsi="Times New Roman"/>
                <w:sz w:val="20"/>
                <w:szCs w:val="20"/>
                <w:lang w:val="tt-RU"/>
              </w:rPr>
            </w:pPr>
            <w:r w:rsidRPr="00830403">
              <w:rPr>
                <w:rFonts w:ascii="Times New Roman" w:hAnsi="Times New Roman"/>
                <w:sz w:val="20"/>
                <w:szCs w:val="20"/>
              </w:rPr>
              <w:t>Татарстан Республикасы Яңа Чишмә</w:t>
            </w:r>
          </w:p>
          <w:p w:rsidR="00C75A9A" w:rsidRDefault="00C75A9A" w:rsidP="00C75A9A">
            <w:pPr>
              <w:spacing w:after="0" w:line="240" w:lineRule="auto"/>
              <w:jc w:val="right"/>
              <w:rPr>
                <w:rFonts w:ascii="Times New Roman" w:hAnsi="Times New Roman"/>
                <w:sz w:val="20"/>
                <w:szCs w:val="20"/>
                <w:lang w:val="tt-RU"/>
              </w:rPr>
            </w:pPr>
            <w:r w:rsidRPr="00830403">
              <w:rPr>
                <w:rFonts w:ascii="Times New Roman" w:hAnsi="Times New Roman"/>
                <w:sz w:val="20"/>
                <w:szCs w:val="20"/>
              </w:rPr>
              <w:t>муниципаль районы Советының</w:t>
            </w:r>
          </w:p>
          <w:p w:rsidR="00C75A9A" w:rsidRDefault="00C75A9A" w:rsidP="00C75A9A">
            <w:pPr>
              <w:spacing w:after="0" w:line="240" w:lineRule="auto"/>
              <w:jc w:val="right"/>
              <w:rPr>
                <w:rFonts w:ascii="Times New Roman" w:hAnsi="Times New Roman"/>
                <w:sz w:val="20"/>
                <w:szCs w:val="20"/>
                <w:lang w:val="tt-RU"/>
              </w:rPr>
            </w:pPr>
            <w:r w:rsidRPr="00830403">
              <w:rPr>
                <w:rFonts w:ascii="Times New Roman" w:hAnsi="Times New Roman"/>
                <w:sz w:val="20"/>
                <w:szCs w:val="20"/>
              </w:rPr>
              <w:t xml:space="preserve">2018 </w:t>
            </w:r>
            <w:r>
              <w:rPr>
                <w:rFonts w:ascii="Times New Roman" w:hAnsi="Times New Roman"/>
                <w:sz w:val="20"/>
                <w:szCs w:val="20"/>
                <w:lang w:val="tt-RU"/>
              </w:rPr>
              <w:t xml:space="preserve">нче </w:t>
            </w:r>
            <w:r w:rsidRPr="00830403">
              <w:rPr>
                <w:rFonts w:ascii="Times New Roman" w:hAnsi="Times New Roman"/>
                <w:sz w:val="20"/>
                <w:szCs w:val="20"/>
              </w:rPr>
              <w:t xml:space="preserve">елның </w:t>
            </w:r>
            <w:r w:rsidR="00C137A9">
              <w:rPr>
                <w:rFonts w:ascii="Times New Roman" w:hAnsi="Times New Roman"/>
                <w:sz w:val="20"/>
                <w:szCs w:val="20"/>
              </w:rPr>
              <w:t>08</w:t>
            </w:r>
            <w:r w:rsidRPr="00830403">
              <w:rPr>
                <w:rFonts w:ascii="Times New Roman" w:hAnsi="Times New Roman"/>
                <w:sz w:val="20"/>
                <w:szCs w:val="20"/>
              </w:rPr>
              <w:t xml:space="preserve"> ноябрендәге</w:t>
            </w:r>
          </w:p>
          <w:p w:rsidR="00C75A9A" w:rsidRDefault="00C75A9A" w:rsidP="00C75A9A">
            <w:pPr>
              <w:spacing w:after="0" w:line="240" w:lineRule="auto"/>
              <w:jc w:val="right"/>
              <w:rPr>
                <w:rFonts w:ascii="Times New Roman" w:hAnsi="Times New Roman"/>
                <w:sz w:val="20"/>
                <w:szCs w:val="20"/>
                <w:lang w:val="tt-RU"/>
              </w:rPr>
            </w:pPr>
            <w:r>
              <w:rPr>
                <w:rFonts w:ascii="Times New Roman" w:hAnsi="Times New Roman"/>
                <w:sz w:val="20"/>
                <w:szCs w:val="20"/>
                <w:lang w:val="tt-RU"/>
              </w:rPr>
              <w:t>“</w:t>
            </w:r>
            <w:r w:rsidRPr="00830403">
              <w:rPr>
                <w:rFonts w:ascii="Times New Roman" w:hAnsi="Times New Roman"/>
                <w:sz w:val="20"/>
                <w:szCs w:val="20"/>
              </w:rPr>
              <w:t>Татарстан Республикасы Яңа Чишмә</w:t>
            </w:r>
          </w:p>
          <w:p w:rsidR="00C75A9A" w:rsidRDefault="00C75A9A" w:rsidP="00C75A9A">
            <w:pPr>
              <w:spacing w:after="0" w:line="240" w:lineRule="auto"/>
              <w:jc w:val="right"/>
              <w:rPr>
                <w:rFonts w:ascii="Times New Roman" w:hAnsi="Times New Roman"/>
                <w:sz w:val="20"/>
                <w:szCs w:val="20"/>
                <w:lang w:val="tt-RU"/>
              </w:rPr>
            </w:pPr>
            <w:r w:rsidRPr="00830403">
              <w:rPr>
                <w:rFonts w:ascii="Times New Roman" w:hAnsi="Times New Roman"/>
                <w:sz w:val="20"/>
                <w:szCs w:val="20"/>
              </w:rPr>
              <w:t>муниципаль районы</w:t>
            </w:r>
            <w:r>
              <w:rPr>
                <w:rFonts w:ascii="Times New Roman" w:hAnsi="Times New Roman"/>
                <w:sz w:val="20"/>
                <w:szCs w:val="20"/>
                <w:lang w:val="tt-RU"/>
              </w:rPr>
              <w:t xml:space="preserve">ның </w:t>
            </w:r>
            <w:r w:rsidRPr="00830403">
              <w:rPr>
                <w:rFonts w:ascii="Times New Roman" w:hAnsi="Times New Roman"/>
                <w:sz w:val="20"/>
                <w:szCs w:val="20"/>
              </w:rPr>
              <w:t xml:space="preserve">2019 </w:t>
            </w:r>
            <w:r>
              <w:rPr>
                <w:rFonts w:ascii="Times New Roman" w:hAnsi="Times New Roman"/>
                <w:sz w:val="20"/>
                <w:szCs w:val="20"/>
                <w:lang w:val="tt-RU"/>
              </w:rPr>
              <w:t xml:space="preserve"> нчы </w:t>
            </w:r>
            <w:r w:rsidRPr="00830403">
              <w:rPr>
                <w:rFonts w:ascii="Times New Roman" w:hAnsi="Times New Roman"/>
                <w:sz w:val="20"/>
                <w:szCs w:val="20"/>
              </w:rPr>
              <w:t>елга</w:t>
            </w:r>
            <w:r>
              <w:rPr>
                <w:rFonts w:ascii="Times New Roman" w:hAnsi="Times New Roman"/>
                <w:sz w:val="20"/>
                <w:szCs w:val="20"/>
                <w:lang w:val="tt-RU"/>
              </w:rPr>
              <w:t>,</w:t>
            </w:r>
            <w:r w:rsidRPr="00830403">
              <w:rPr>
                <w:rFonts w:ascii="Times New Roman" w:hAnsi="Times New Roman"/>
                <w:sz w:val="20"/>
                <w:szCs w:val="20"/>
              </w:rPr>
              <w:t xml:space="preserve"> </w:t>
            </w:r>
            <w:r>
              <w:rPr>
                <w:rFonts w:ascii="Times New Roman" w:hAnsi="Times New Roman"/>
                <w:sz w:val="20"/>
                <w:szCs w:val="20"/>
              </w:rPr>
              <w:t>2020</w:t>
            </w:r>
            <w:r>
              <w:rPr>
                <w:rFonts w:ascii="Times New Roman" w:hAnsi="Times New Roman"/>
                <w:sz w:val="20"/>
                <w:szCs w:val="20"/>
                <w:lang w:val="tt-RU"/>
              </w:rPr>
              <w:t xml:space="preserve"> нче</w:t>
            </w:r>
            <w:r w:rsidRPr="00830403">
              <w:rPr>
                <w:rFonts w:ascii="Times New Roman" w:hAnsi="Times New Roman"/>
                <w:sz w:val="20"/>
                <w:szCs w:val="20"/>
              </w:rPr>
              <w:t xml:space="preserve"> һәм 2021</w:t>
            </w:r>
            <w:r>
              <w:rPr>
                <w:rFonts w:ascii="Times New Roman" w:hAnsi="Times New Roman"/>
                <w:sz w:val="20"/>
                <w:szCs w:val="20"/>
                <w:lang w:val="tt-RU"/>
              </w:rPr>
              <w:t xml:space="preserve">нче </w:t>
            </w:r>
            <w:r w:rsidRPr="00830403">
              <w:rPr>
                <w:rFonts w:ascii="Times New Roman" w:hAnsi="Times New Roman"/>
                <w:sz w:val="20"/>
                <w:szCs w:val="20"/>
              </w:rPr>
              <w:t xml:space="preserve"> еллар план чорына</w:t>
            </w:r>
          </w:p>
          <w:p w:rsidR="00C75A9A" w:rsidRDefault="00C75A9A" w:rsidP="00C75A9A">
            <w:pPr>
              <w:spacing w:after="0" w:line="240" w:lineRule="auto"/>
              <w:jc w:val="right"/>
              <w:rPr>
                <w:rFonts w:ascii="Times New Roman" w:hAnsi="Times New Roman"/>
                <w:sz w:val="20"/>
                <w:szCs w:val="20"/>
                <w:lang w:val="tt-RU"/>
              </w:rPr>
            </w:pPr>
            <w:r w:rsidRPr="00830403">
              <w:rPr>
                <w:rFonts w:ascii="Times New Roman" w:hAnsi="Times New Roman"/>
                <w:sz w:val="20"/>
                <w:szCs w:val="20"/>
              </w:rPr>
              <w:t>бюджет</w:t>
            </w:r>
            <w:r>
              <w:rPr>
                <w:rFonts w:ascii="Times New Roman" w:hAnsi="Times New Roman"/>
                <w:sz w:val="20"/>
                <w:szCs w:val="20"/>
                <w:lang w:val="tt-RU"/>
              </w:rPr>
              <w:t>ы</w:t>
            </w:r>
            <w:r w:rsidRPr="00830403">
              <w:rPr>
                <w:rFonts w:ascii="Times New Roman" w:hAnsi="Times New Roman"/>
                <w:sz w:val="20"/>
                <w:szCs w:val="20"/>
              </w:rPr>
              <w:t xml:space="preserve"> </w:t>
            </w:r>
            <w:r>
              <w:rPr>
                <w:rFonts w:ascii="Times New Roman" w:hAnsi="Times New Roman"/>
                <w:sz w:val="20"/>
                <w:szCs w:val="20"/>
                <w:lang w:val="tt-RU"/>
              </w:rPr>
              <w:t>т</w:t>
            </w:r>
            <w:r w:rsidRPr="00830403">
              <w:rPr>
                <w:rFonts w:ascii="Times New Roman" w:hAnsi="Times New Roman"/>
                <w:sz w:val="20"/>
                <w:szCs w:val="20"/>
              </w:rPr>
              <w:t>урында</w:t>
            </w:r>
            <w:r>
              <w:rPr>
                <w:rFonts w:ascii="Times New Roman" w:hAnsi="Times New Roman"/>
                <w:sz w:val="20"/>
                <w:szCs w:val="20"/>
                <w:lang w:val="tt-RU"/>
              </w:rPr>
              <w:t>”</w:t>
            </w:r>
            <w:r w:rsidRPr="00C75A9A">
              <w:rPr>
                <w:rFonts w:ascii="Times New Roman" w:hAnsi="Times New Roman"/>
                <w:sz w:val="20"/>
                <w:szCs w:val="20"/>
              </w:rPr>
              <w:t xml:space="preserve"> </w:t>
            </w:r>
            <w:r>
              <w:rPr>
                <w:rFonts w:ascii="Times New Roman" w:hAnsi="Times New Roman"/>
                <w:sz w:val="20"/>
                <w:szCs w:val="20"/>
              </w:rPr>
              <w:t xml:space="preserve">карар проекты </w:t>
            </w:r>
          </w:p>
          <w:p w:rsidR="00C75A9A" w:rsidRPr="00C75A9A" w:rsidRDefault="00C75A9A" w:rsidP="00C75A9A">
            <w:pPr>
              <w:spacing w:after="0" w:line="240" w:lineRule="auto"/>
              <w:jc w:val="right"/>
              <w:rPr>
                <w:rFonts w:ascii="Times New Roman" w:hAnsi="Times New Roman"/>
                <w:sz w:val="20"/>
                <w:szCs w:val="20"/>
                <w:lang w:val="tt-RU"/>
              </w:rPr>
            </w:pPr>
            <w:r>
              <w:rPr>
                <w:rFonts w:ascii="Times New Roman" w:hAnsi="Times New Roman"/>
                <w:sz w:val="20"/>
                <w:szCs w:val="20"/>
              </w:rPr>
              <w:t>хакында</w:t>
            </w:r>
            <w:r>
              <w:rPr>
                <w:rFonts w:ascii="Times New Roman" w:hAnsi="Times New Roman"/>
                <w:sz w:val="20"/>
                <w:szCs w:val="20"/>
                <w:lang w:val="tt-RU"/>
              </w:rPr>
              <w:t>”гы</w:t>
            </w:r>
            <w:r w:rsidR="00C137A9">
              <w:rPr>
                <w:rFonts w:ascii="Times New Roman" w:hAnsi="Times New Roman"/>
                <w:sz w:val="20"/>
                <w:szCs w:val="20"/>
                <w:lang w:val="tt-RU"/>
              </w:rPr>
              <w:t xml:space="preserve"> 42-241</w:t>
            </w:r>
            <w:r>
              <w:rPr>
                <w:rFonts w:ascii="Times New Roman" w:hAnsi="Times New Roman"/>
                <w:sz w:val="20"/>
                <w:szCs w:val="20"/>
                <w:lang w:val="tt-RU"/>
              </w:rPr>
              <w:t xml:space="preserve"> нче номерлы  </w:t>
            </w:r>
          </w:p>
          <w:p w:rsidR="00C75A9A" w:rsidRDefault="00C75A9A" w:rsidP="00C75A9A">
            <w:pPr>
              <w:spacing w:after="0" w:line="240" w:lineRule="auto"/>
              <w:jc w:val="right"/>
              <w:rPr>
                <w:rFonts w:ascii="Times New Roman" w:hAnsi="Times New Roman"/>
                <w:i/>
                <w:sz w:val="28"/>
                <w:szCs w:val="28"/>
                <w:lang w:val="tt-RU"/>
              </w:rPr>
            </w:pPr>
            <w:r w:rsidRPr="00830403">
              <w:rPr>
                <w:rFonts w:ascii="Times New Roman" w:hAnsi="Times New Roman"/>
                <w:sz w:val="20"/>
                <w:szCs w:val="20"/>
              </w:rPr>
              <w:t>карарына</w:t>
            </w:r>
            <w:r>
              <w:rPr>
                <w:rFonts w:ascii="Times New Roman" w:hAnsi="Times New Roman"/>
                <w:sz w:val="20"/>
                <w:szCs w:val="20"/>
                <w:lang w:val="tt-RU"/>
              </w:rPr>
              <w:t xml:space="preserve"> 11 кушымта</w:t>
            </w:r>
          </w:p>
          <w:p w:rsidR="00141809" w:rsidRPr="00C92A5E" w:rsidRDefault="00141809" w:rsidP="00D102B0">
            <w:pPr>
              <w:pStyle w:val="1"/>
              <w:spacing w:line="160" w:lineRule="atLeast"/>
              <w:rPr>
                <w:sz w:val="24"/>
                <w:szCs w:val="24"/>
              </w:rPr>
            </w:pPr>
          </w:p>
        </w:tc>
      </w:tr>
    </w:tbl>
    <w:p w:rsidR="00C75A9A" w:rsidRDefault="00C75A9A" w:rsidP="00D44BA9">
      <w:pPr>
        <w:spacing w:after="0" w:line="240" w:lineRule="auto"/>
        <w:jc w:val="right"/>
        <w:rPr>
          <w:rFonts w:ascii="Times New Roman" w:hAnsi="Times New Roman"/>
          <w:i/>
          <w:sz w:val="28"/>
          <w:szCs w:val="28"/>
          <w:lang w:val="tt-RU"/>
        </w:rPr>
      </w:pPr>
    </w:p>
    <w:p w:rsidR="00141809" w:rsidRPr="003B1A6D" w:rsidRDefault="001336C2" w:rsidP="00D44BA9">
      <w:pPr>
        <w:spacing w:after="0" w:line="240" w:lineRule="auto"/>
        <w:jc w:val="right"/>
        <w:rPr>
          <w:rFonts w:ascii="Times New Roman" w:hAnsi="Times New Roman"/>
          <w:i/>
          <w:sz w:val="28"/>
          <w:szCs w:val="28"/>
          <w:lang w:val="tt-RU"/>
        </w:rPr>
      </w:pPr>
      <w:r w:rsidRPr="003B1A6D">
        <w:rPr>
          <w:rFonts w:ascii="Times New Roman" w:hAnsi="Times New Roman"/>
          <w:i/>
          <w:sz w:val="28"/>
          <w:szCs w:val="28"/>
          <w:lang w:val="tt-RU"/>
        </w:rPr>
        <w:t xml:space="preserve">1 нче таблица </w:t>
      </w:r>
    </w:p>
    <w:p w:rsidR="00141809" w:rsidRPr="003B1A6D" w:rsidRDefault="00141809" w:rsidP="004F243C">
      <w:pPr>
        <w:spacing w:after="0" w:line="240" w:lineRule="auto"/>
        <w:jc w:val="center"/>
        <w:rPr>
          <w:rFonts w:ascii="Times New Roman" w:hAnsi="Times New Roman"/>
          <w:sz w:val="28"/>
          <w:szCs w:val="28"/>
          <w:lang w:val="tt-RU"/>
        </w:rPr>
      </w:pPr>
    </w:p>
    <w:p w:rsidR="00141809" w:rsidRPr="00560BEC" w:rsidRDefault="00560BEC" w:rsidP="00560BEC">
      <w:pPr>
        <w:spacing w:after="0" w:line="240" w:lineRule="auto"/>
        <w:jc w:val="center"/>
        <w:rPr>
          <w:rFonts w:ascii="Times New Roman" w:hAnsi="Times New Roman"/>
          <w:sz w:val="28"/>
          <w:szCs w:val="28"/>
          <w:lang w:val="tt-RU"/>
        </w:rPr>
      </w:pPr>
      <w:r w:rsidRPr="003B1A6D">
        <w:rPr>
          <w:rFonts w:ascii="Times New Roman" w:hAnsi="Times New Roman"/>
          <w:sz w:val="28"/>
          <w:szCs w:val="28"/>
          <w:lang w:val="tt-RU"/>
        </w:rPr>
        <w:t>2019</w:t>
      </w:r>
      <w:r>
        <w:rPr>
          <w:rFonts w:ascii="Times New Roman" w:hAnsi="Times New Roman"/>
          <w:sz w:val="28"/>
          <w:szCs w:val="28"/>
          <w:lang w:val="tt-RU"/>
        </w:rPr>
        <w:t xml:space="preserve"> нчы </w:t>
      </w:r>
      <w:r w:rsidRPr="003B1A6D">
        <w:rPr>
          <w:rFonts w:ascii="Times New Roman" w:hAnsi="Times New Roman"/>
          <w:sz w:val="28"/>
          <w:szCs w:val="28"/>
          <w:lang w:val="tt-RU"/>
        </w:rPr>
        <w:t xml:space="preserve"> елга Татарстан Республикасы Яңа Чишмә муниципаль районы бюджеты</w:t>
      </w:r>
      <w:r>
        <w:rPr>
          <w:rFonts w:ascii="Times New Roman" w:hAnsi="Times New Roman"/>
          <w:sz w:val="28"/>
          <w:szCs w:val="28"/>
          <w:lang w:val="tt-RU"/>
        </w:rPr>
        <w:t xml:space="preserve">ның </w:t>
      </w:r>
      <w:r w:rsidRPr="003B1A6D">
        <w:rPr>
          <w:rFonts w:ascii="Times New Roman" w:hAnsi="Times New Roman"/>
          <w:sz w:val="28"/>
          <w:szCs w:val="28"/>
          <w:lang w:val="tt-RU"/>
        </w:rPr>
        <w:t xml:space="preserve"> </w:t>
      </w:r>
      <w:r>
        <w:rPr>
          <w:rFonts w:ascii="Times New Roman" w:hAnsi="Times New Roman"/>
          <w:sz w:val="28"/>
          <w:szCs w:val="28"/>
          <w:lang w:val="tt-RU"/>
        </w:rPr>
        <w:t>бюд</w:t>
      </w:r>
      <w:r w:rsidRPr="003B1A6D">
        <w:rPr>
          <w:rFonts w:ascii="Times New Roman" w:hAnsi="Times New Roman"/>
          <w:sz w:val="28"/>
          <w:szCs w:val="28"/>
          <w:lang w:val="tt-RU"/>
        </w:rPr>
        <w:t>ж</w:t>
      </w:r>
      <w:r>
        <w:rPr>
          <w:rFonts w:ascii="Times New Roman" w:hAnsi="Times New Roman"/>
          <w:sz w:val="28"/>
          <w:szCs w:val="28"/>
          <w:lang w:val="tt-RU"/>
        </w:rPr>
        <w:t xml:space="preserve">ет </w:t>
      </w:r>
      <w:r w:rsidRPr="003B1A6D">
        <w:rPr>
          <w:rFonts w:ascii="Times New Roman" w:hAnsi="Times New Roman"/>
          <w:sz w:val="28"/>
          <w:szCs w:val="28"/>
          <w:lang w:val="tt-RU"/>
        </w:rPr>
        <w:t xml:space="preserve">чыгымнары классификациясенең максатчан </w:t>
      </w:r>
      <w:r>
        <w:rPr>
          <w:rFonts w:ascii="Times New Roman" w:hAnsi="Times New Roman"/>
          <w:sz w:val="28"/>
          <w:szCs w:val="28"/>
          <w:lang w:val="tt-RU"/>
        </w:rPr>
        <w:t xml:space="preserve">маддәләре </w:t>
      </w:r>
      <w:r w:rsidRPr="00560BEC">
        <w:rPr>
          <w:rFonts w:ascii="Times New Roman" w:hAnsi="Times New Roman"/>
          <w:sz w:val="28"/>
          <w:szCs w:val="28"/>
          <w:lang w:val="tt-RU"/>
        </w:rPr>
        <w:t>(Татарстан Республикасы Яңа Чишмә муниципаль районы дәүләт һәм муниципаль программалары һәм программа</w:t>
      </w:r>
      <w:r>
        <w:rPr>
          <w:rFonts w:ascii="Times New Roman" w:hAnsi="Times New Roman"/>
          <w:sz w:val="28"/>
          <w:szCs w:val="28"/>
          <w:lang w:val="tt-RU"/>
        </w:rPr>
        <w:t>лы булмаган</w:t>
      </w:r>
      <w:r w:rsidRPr="00560BEC">
        <w:rPr>
          <w:rFonts w:ascii="Times New Roman" w:hAnsi="Times New Roman"/>
          <w:sz w:val="28"/>
          <w:szCs w:val="28"/>
          <w:lang w:val="tt-RU"/>
        </w:rPr>
        <w:t xml:space="preserve"> </w:t>
      </w:r>
      <w:r>
        <w:rPr>
          <w:rFonts w:ascii="Times New Roman" w:hAnsi="Times New Roman"/>
          <w:sz w:val="28"/>
          <w:szCs w:val="28"/>
          <w:lang w:val="tt-RU"/>
        </w:rPr>
        <w:t>эшчәнлек юнәлешләре</w:t>
      </w:r>
      <w:r w:rsidRPr="00560BEC">
        <w:rPr>
          <w:rFonts w:ascii="Times New Roman" w:hAnsi="Times New Roman"/>
          <w:sz w:val="28"/>
          <w:szCs w:val="28"/>
          <w:lang w:val="tt-RU"/>
        </w:rPr>
        <w:t xml:space="preserve"> буенча</w:t>
      </w:r>
      <w:r>
        <w:rPr>
          <w:rFonts w:ascii="Times New Roman" w:hAnsi="Times New Roman"/>
          <w:sz w:val="28"/>
          <w:szCs w:val="28"/>
          <w:lang w:val="tt-RU"/>
        </w:rPr>
        <w:t>)</w:t>
      </w:r>
      <w:r w:rsidRPr="003B1A6D">
        <w:rPr>
          <w:rFonts w:ascii="Times New Roman" w:hAnsi="Times New Roman"/>
          <w:sz w:val="28"/>
          <w:szCs w:val="28"/>
          <w:lang w:val="tt-RU"/>
        </w:rPr>
        <w:t>, чыгымнар төрләре</w:t>
      </w:r>
      <w:r>
        <w:rPr>
          <w:rFonts w:ascii="Times New Roman" w:hAnsi="Times New Roman"/>
          <w:sz w:val="28"/>
          <w:szCs w:val="28"/>
          <w:lang w:val="tt-RU"/>
        </w:rPr>
        <w:t xml:space="preserve">нең </w:t>
      </w:r>
      <w:r w:rsidRPr="003B1A6D">
        <w:rPr>
          <w:rFonts w:ascii="Times New Roman" w:hAnsi="Times New Roman"/>
          <w:sz w:val="28"/>
          <w:szCs w:val="28"/>
          <w:lang w:val="tt-RU"/>
        </w:rPr>
        <w:t xml:space="preserve"> төркемнәре, бүлекләре, бүлекчәләре буенча бюджет ассигнованиеләрен бүлү</w:t>
      </w:r>
    </w:p>
    <w:p w:rsidR="00141809" w:rsidRPr="00183A23" w:rsidRDefault="00560BEC" w:rsidP="00183A23">
      <w:pPr>
        <w:spacing w:after="0" w:line="240" w:lineRule="auto"/>
        <w:ind w:right="-284"/>
        <w:jc w:val="right"/>
        <w:rPr>
          <w:rFonts w:ascii="Times New Roman" w:hAnsi="Times New Roman"/>
          <w:sz w:val="24"/>
          <w:szCs w:val="24"/>
        </w:rPr>
      </w:pPr>
      <w:r w:rsidRPr="003B1A6D">
        <w:rPr>
          <w:rFonts w:ascii="Times New Roman" w:hAnsi="Times New Roman"/>
          <w:sz w:val="24"/>
          <w:szCs w:val="24"/>
          <w:lang w:val="tt-RU"/>
        </w:rPr>
        <w:t xml:space="preserve"> </w:t>
      </w:r>
      <w:r w:rsidR="00141809" w:rsidRPr="00183A23">
        <w:rPr>
          <w:rFonts w:ascii="Times New Roman" w:hAnsi="Times New Roman"/>
          <w:sz w:val="24"/>
          <w:szCs w:val="24"/>
        </w:rPr>
        <w:t>(</w:t>
      </w:r>
      <w:r w:rsidR="00830403">
        <w:rPr>
          <w:rFonts w:ascii="Times New Roman" w:hAnsi="Times New Roman"/>
          <w:sz w:val="24"/>
          <w:szCs w:val="24"/>
        </w:rPr>
        <w:t>ме</w:t>
      </w:r>
      <w:r w:rsidR="00830403">
        <w:rPr>
          <w:rFonts w:ascii="Times New Roman" w:hAnsi="Times New Roman"/>
          <w:sz w:val="24"/>
          <w:szCs w:val="24"/>
          <w:lang w:val="tt-RU"/>
        </w:rPr>
        <w:t>ң</w:t>
      </w:r>
      <w:r w:rsidR="00141809" w:rsidRPr="00183A23">
        <w:rPr>
          <w:rFonts w:ascii="Times New Roman" w:hAnsi="Times New Roman"/>
          <w:sz w:val="24"/>
          <w:szCs w:val="24"/>
        </w:rPr>
        <w:t xml:space="preserve">. </w:t>
      </w:r>
      <w:r w:rsidR="00830403">
        <w:rPr>
          <w:rFonts w:ascii="Times New Roman" w:hAnsi="Times New Roman"/>
          <w:sz w:val="24"/>
          <w:szCs w:val="24"/>
          <w:lang w:val="tt-RU"/>
        </w:rPr>
        <w:t>сумнар</w:t>
      </w:r>
      <w:r w:rsidR="00141809" w:rsidRPr="00183A23">
        <w:rPr>
          <w:rFonts w:ascii="Times New Roman" w:hAnsi="Times New Roman"/>
          <w:sz w:val="24"/>
          <w:szCs w:val="24"/>
        </w:rPr>
        <w:t>)</w:t>
      </w:r>
    </w:p>
    <w:tbl>
      <w:tblPr>
        <w:tblW w:w="10316" w:type="dxa"/>
        <w:tblInd w:w="-459" w:type="dxa"/>
        <w:tblLook w:val="00A0" w:firstRow="1" w:lastRow="0" w:firstColumn="1" w:lastColumn="0" w:noHBand="0" w:noVBand="0"/>
      </w:tblPr>
      <w:tblGrid>
        <w:gridCol w:w="4671"/>
        <w:gridCol w:w="1838"/>
        <w:gridCol w:w="1015"/>
        <w:gridCol w:w="516"/>
        <w:gridCol w:w="523"/>
        <w:gridCol w:w="1753"/>
      </w:tblGrid>
      <w:tr w:rsidR="00141809" w:rsidRPr="00371815" w:rsidTr="00904489">
        <w:trPr>
          <w:trHeight w:val="396"/>
          <w:tblHeader/>
        </w:trPr>
        <w:tc>
          <w:tcPr>
            <w:tcW w:w="4671" w:type="dxa"/>
            <w:vMerge w:val="restart"/>
            <w:tcBorders>
              <w:top w:val="single" w:sz="4" w:space="0" w:color="auto"/>
              <w:left w:val="single" w:sz="4" w:space="0" w:color="auto"/>
              <w:bottom w:val="single" w:sz="4" w:space="0" w:color="auto"/>
              <w:right w:val="single" w:sz="4" w:space="0" w:color="auto"/>
            </w:tcBorders>
            <w:vAlign w:val="center"/>
          </w:tcPr>
          <w:p w:rsidR="00141809" w:rsidRPr="00041410" w:rsidRDefault="00041410" w:rsidP="00D83496">
            <w:pPr>
              <w:spacing w:after="120" w:line="240" w:lineRule="auto"/>
              <w:jc w:val="center"/>
              <w:rPr>
                <w:rFonts w:ascii="Times New Roman" w:hAnsi="Times New Roman"/>
                <w:color w:val="000000"/>
                <w:sz w:val="24"/>
                <w:szCs w:val="24"/>
                <w:lang w:val="tt-RU" w:eastAsia="ru-RU"/>
              </w:rPr>
            </w:pPr>
            <w:r>
              <w:rPr>
                <w:rFonts w:ascii="Times New Roman" w:hAnsi="Times New Roman"/>
                <w:color w:val="000000"/>
                <w:sz w:val="24"/>
                <w:szCs w:val="24"/>
                <w:lang w:val="tt-RU" w:eastAsia="ru-RU"/>
              </w:rPr>
              <w:t xml:space="preserve">Исеме </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ВР</w:t>
            </w:r>
          </w:p>
        </w:tc>
        <w:tc>
          <w:tcPr>
            <w:tcW w:w="516"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Рз</w:t>
            </w:r>
          </w:p>
        </w:tc>
        <w:tc>
          <w:tcPr>
            <w:tcW w:w="523"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ПР</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141809" w:rsidRPr="004C4EEA" w:rsidRDefault="00141809" w:rsidP="004C4EEA">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Сумма</w:t>
            </w:r>
          </w:p>
        </w:tc>
      </w:tr>
      <w:tr w:rsidR="00141809" w:rsidRPr="00371815" w:rsidTr="00904489">
        <w:trPr>
          <w:trHeight w:val="396"/>
          <w:tblHeader/>
        </w:trPr>
        <w:tc>
          <w:tcPr>
            <w:tcW w:w="4671"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D83496">
            <w:pPr>
              <w:spacing w:after="120" w:line="240" w:lineRule="auto"/>
              <w:jc w:val="both"/>
              <w:rPr>
                <w:rFonts w:ascii="Times New Roman" w:hAnsi="Times New Roman"/>
                <w:color w:val="000000"/>
                <w:sz w:val="24"/>
                <w:szCs w:val="24"/>
                <w:lang w:eastAsia="ru-RU"/>
              </w:rPr>
            </w:pPr>
          </w:p>
        </w:tc>
        <w:tc>
          <w:tcPr>
            <w:tcW w:w="1838"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center"/>
              <w:rPr>
                <w:rFonts w:ascii="Times New Roman" w:hAnsi="Times New Roman"/>
                <w:color w:val="000000"/>
                <w:sz w:val="24"/>
                <w:szCs w:val="24"/>
                <w:lang w:eastAsia="ru-RU"/>
              </w:rPr>
            </w:pPr>
          </w:p>
        </w:tc>
        <w:tc>
          <w:tcPr>
            <w:tcW w:w="1015"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center"/>
              <w:rPr>
                <w:rFonts w:ascii="Times New Roman" w:hAnsi="Times New Roman"/>
                <w:color w:val="000000"/>
                <w:sz w:val="24"/>
                <w:szCs w:val="24"/>
                <w:lang w:eastAsia="ru-RU"/>
              </w:rPr>
            </w:pPr>
          </w:p>
        </w:tc>
        <w:tc>
          <w:tcPr>
            <w:tcW w:w="516"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center"/>
              <w:rPr>
                <w:rFonts w:ascii="Times New Roman" w:hAnsi="Times New Roman"/>
                <w:color w:val="000000"/>
                <w:sz w:val="24"/>
                <w:szCs w:val="24"/>
                <w:lang w:eastAsia="ru-RU"/>
              </w:rPr>
            </w:pPr>
          </w:p>
        </w:tc>
        <w:tc>
          <w:tcPr>
            <w:tcW w:w="523"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center"/>
              <w:rPr>
                <w:rFonts w:ascii="Times New Roman" w:hAnsi="Times New Roman"/>
                <w:color w:val="000000"/>
                <w:sz w:val="24"/>
                <w:szCs w:val="24"/>
                <w:lang w:eastAsia="ru-RU"/>
              </w:rPr>
            </w:pPr>
          </w:p>
        </w:tc>
        <w:tc>
          <w:tcPr>
            <w:tcW w:w="1753" w:type="dxa"/>
            <w:vMerge/>
            <w:tcBorders>
              <w:top w:val="single" w:sz="4" w:space="0" w:color="auto"/>
              <w:left w:val="single" w:sz="4" w:space="0" w:color="auto"/>
              <w:bottom w:val="single" w:sz="4" w:space="0" w:color="auto"/>
              <w:right w:val="single" w:sz="4" w:space="0" w:color="auto"/>
            </w:tcBorders>
            <w:vAlign w:val="bottom"/>
          </w:tcPr>
          <w:p w:rsidR="00141809" w:rsidRPr="004C4EEA" w:rsidRDefault="00141809" w:rsidP="004C4EEA">
            <w:pPr>
              <w:spacing w:after="120" w:line="240" w:lineRule="auto"/>
              <w:jc w:val="right"/>
              <w:rPr>
                <w:rFonts w:ascii="Times New Roman" w:hAnsi="Times New Roman"/>
                <w:color w:val="000000"/>
                <w:sz w:val="24"/>
                <w:szCs w:val="24"/>
                <w:lang w:eastAsia="ru-RU"/>
              </w:rPr>
            </w:pPr>
          </w:p>
        </w:tc>
      </w:tr>
      <w:tr w:rsidR="00EE5997" w:rsidRPr="00371815" w:rsidTr="00904489">
        <w:trPr>
          <w:trHeight w:val="569"/>
        </w:trPr>
        <w:tc>
          <w:tcPr>
            <w:tcW w:w="4671" w:type="dxa"/>
            <w:vAlign w:val="bottom"/>
          </w:tcPr>
          <w:p w:rsidR="00EE5997" w:rsidRPr="009A1139" w:rsidRDefault="009A1139" w:rsidP="009A1139">
            <w:pPr>
              <w:spacing w:after="120" w:line="240" w:lineRule="auto"/>
              <w:jc w:val="both"/>
              <w:rPr>
                <w:rFonts w:ascii="Times New Roman" w:hAnsi="Times New Roman"/>
                <w:b/>
                <w:color w:val="000000"/>
                <w:lang w:val="tt-RU" w:eastAsia="ru-RU"/>
              </w:rPr>
            </w:pPr>
            <w:r>
              <w:rPr>
                <w:rFonts w:ascii="Times New Roman" w:hAnsi="Times New Roman"/>
                <w:b/>
                <w:color w:val="000000"/>
                <w:lang w:val="tt-RU" w:eastAsia="ru-RU"/>
              </w:rPr>
              <w:t>“2020 нче елга кадәр Татарстан Республикасы</w:t>
            </w:r>
            <w:r w:rsidR="001336C2">
              <w:rPr>
                <w:rFonts w:ascii="Times New Roman" w:hAnsi="Times New Roman"/>
                <w:b/>
                <w:color w:val="000000"/>
                <w:lang w:val="tt-RU" w:eastAsia="ru-RU"/>
              </w:rPr>
              <w:t>ның</w:t>
            </w:r>
            <w:r>
              <w:rPr>
                <w:rFonts w:ascii="Times New Roman" w:hAnsi="Times New Roman"/>
                <w:b/>
                <w:color w:val="000000"/>
                <w:lang w:val="tt-RU" w:eastAsia="ru-RU"/>
              </w:rPr>
              <w:t xml:space="preserve"> сәламәтлек саклауны үстерү ” дәүләт программасы</w:t>
            </w:r>
          </w:p>
        </w:tc>
        <w:tc>
          <w:tcPr>
            <w:tcW w:w="1838" w:type="dxa"/>
            <w:vAlign w:val="bottom"/>
          </w:tcPr>
          <w:p w:rsidR="00EE5997" w:rsidRPr="00EE5997" w:rsidRDefault="00EE5997"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01 0 00 0000 0</w:t>
            </w:r>
          </w:p>
        </w:tc>
        <w:tc>
          <w:tcPr>
            <w:tcW w:w="1015" w:type="dxa"/>
            <w:vAlign w:val="bottom"/>
          </w:tcPr>
          <w:p w:rsidR="00EE5997" w:rsidRPr="00EE5997" w:rsidRDefault="00EE5997"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 </w:t>
            </w:r>
          </w:p>
        </w:tc>
        <w:tc>
          <w:tcPr>
            <w:tcW w:w="516" w:type="dxa"/>
            <w:vAlign w:val="bottom"/>
          </w:tcPr>
          <w:p w:rsidR="00EE5997" w:rsidRPr="00EE5997" w:rsidRDefault="00EE5997"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 </w:t>
            </w:r>
          </w:p>
        </w:tc>
        <w:tc>
          <w:tcPr>
            <w:tcW w:w="523" w:type="dxa"/>
            <w:vAlign w:val="bottom"/>
          </w:tcPr>
          <w:p w:rsidR="00EE5997" w:rsidRPr="00EE5997" w:rsidRDefault="00EE5997"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 </w:t>
            </w:r>
          </w:p>
        </w:tc>
        <w:tc>
          <w:tcPr>
            <w:tcW w:w="1753" w:type="dxa"/>
            <w:vAlign w:val="bottom"/>
          </w:tcPr>
          <w:p w:rsidR="00EE5997" w:rsidRPr="00EE5997" w:rsidRDefault="00EE5997" w:rsidP="00EE5997">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203,7</w:t>
            </w:r>
          </w:p>
        </w:tc>
      </w:tr>
      <w:tr w:rsidR="00EE5997" w:rsidRPr="00371815" w:rsidTr="00904489">
        <w:trPr>
          <w:trHeight w:val="569"/>
        </w:trPr>
        <w:tc>
          <w:tcPr>
            <w:tcW w:w="4671" w:type="dxa"/>
            <w:vAlign w:val="bottom"/>
          </w:tcPr>
          <w:p w:rsidR="00EE5997" w:rsidRPr="00CB4AEF" w:rsidRDefault="00B33B6B" w:rsidP="00B33B6B">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П</w:t>
            </w:r>
            <w:r w:rsidRPr="00EE5997">
              <w:rPr>
                <w:rFonts w:ascii="Times New Roman" w:hAnsi="Times New Roman"/>
                <w:color w:val="000000"/>
                <w:lang w:eastAsia="ru-RU"/>
              </w:rPr>
              <w:t>одпрограм</w:t>
            </w:r>
            <w:r>
              <w:rPr>
                <w:rFonts w:ascii="Times New Roman" w:hAnsi="Times New Roman"/>
                <w:color w:val="000000"/>
                <w:lang w:eastAsia="ru-RU"/>
              </w:rPr>
              <w:t xml:space="preserve">ма </w:t>
            </w:r>
            <w:r w:rsidR="00CB4AEF">
              <w:rPr>
                <w:rFonts w:ascii="Times New Roman" w:hAnsi="Times New Roman"/>
                <w:color w:val="000000"/>
                <w:lang w:val="tt-RU" w:eastAsia="ru-RU"/>
              </w:rPr>
              <w:t>“</w:t>
            </w:r>
            <w:r w:rsidR="00941729">
              <w:rPr>
                <w:rFonts w:ascii="Times New Roman" w:hAnsi="Times New Roman"/>
                <w:color w:val="000000"/>
                <w:lang w:val="tt-RU" w:eastAsia="ru-RU"/>
              </w:rPr>
              <w:t xml:space="preserve">Авыруларны профилактикалау  һәм </w:t>
            </w:r>
            <w:r w:rsidR="00CB4AEF">
              <w:rPr>
                <w:rFonts w:ascii="Times New Roman" w:hAnsi="Times New Roman"/>
                <w:color w:val="000000"/>
                <w:lang w:val="tt-RU" w:eastAsia="ru-RU"/>
              </w:rPr>
              <w:t>сәламәт яшәү рәвешен  формалаштыру. Беренчел медик-санитар  ярдәмен  үстерү</w:t>
            </w:r>
            <w:r>
              <w:rPr>
                <w:rFonts w:ascii="Times New Roman" w:hAnsi="Times New Roman"/>
                <w:color w:val="000000"/>
                <w:lang w:val="tt-RU" w:eastAsia="ru-RU"/>
              </w:rPr>
              <w:t>”</w:t>
            </w:r>
            <w:r w:rsidR="00CB4AEF">
              <w:rPr>
                <w:rFonts w:ascii="Times New Roman" w:hAnsi="Times New Roman"/>
                <w:color w:val="000000"/>
                <w:lang w:val="tt-RU" w:eastAsia="ru-RU"/>
              </w:rPr>
              <w:t xml:space="preserve"> </w:t>
            </w:r>
          </w:p>
        </w:tc>
        <w:tc>
          <w:tcPr>
            <w:tcW w:w="1838"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01 1 00 0000 0</w:t>
            </w:r>
          </w:p>
        </w:tc>
        <w:tc>
          <w:tcPr>
            <w:tcW w:w="1015"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516"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523"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1753" w:type="dxa"/>
            <w:vAlign w:val="bottom"/>
          </w:tcPr>
          <w:p w:rsidR="00EE5997" w:rsidRPr="00EE5997" w:rsidRDefault="00EE5997" w:rsidP="00204EE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203,7</w:t>
            </w:r>
          </w:p>
        </w:tc>
      </w:tr>
      <w:tr w:rsidR="00EE5997" w:rsidRPr="00371815" w:rsidTr="00904489">
        <w:trPr>
          <w:trHeight w:val="569"/>
        </w:trPr>
        <w:tc>
          <w:tcPr>
            <w:tcW w:w="4671" w:type="dxa"/>
            <w:vAlign w:val="bottom"/>
          </w:tcPr>
          <w:p w:rsidR="00EE5997" w:rsidRPr="00CB4AEF" w:rsidRDefault="00CB4AEF" w:rsidP="00CB4AEF">
            <w:pPr>
              <w:spacing w:after="120" w:line="240" w:lineRule="auto"/>
              <w:jc w:val="both"/>
              <w:rPr>
                <w:rFonts w:ascii="Times New Roman" w:hAnsi="Times New Roman"/>
                <w:color w:val="000000"/>
                <w:lang w:val="tt-RU" w:eastAsia="ru-RU"/>
              </w:rPr>
            </w:pPr>
            <w:r w:rsidRPr="00CB4AEF">
              <w:rPr>
                <w:rFonts w:ascii="Times New Roman" w:hAnsi="Times New Roman"/>
                <w:lang w:val="tt-RU" w:eastAsia="ru-RU"/>
              </w:rPr>
              <w:t>Төп чара “Иммунопрофилактиканы да кертеп, инфек</w:t>
            </w:r>
            <w:r w:rsidRPr="00CB4AEF">
              <w:rPr>
                <w:rFonts w:ascii="Times New Roman" w:hAnsi="Times New Roman"/>
                <w:lang w:eastAsia="ru-RU"/>
              </w:rPr>
              <w:t>ц</w:t>
            </w:r>
            <w:r w:rsidRPr="00CB4AEF">
              <w:rPr>
                <w:rFonts w:ascii="Times New Roman" w:hAnsi="Times New Roman"/>
                <w:lang w:val="tt-RU" w:eastAsia="ru-RU"/>
              </w:rPr>
              <w:t>ион авыруларны профилактикалау ”</w:t>
            </w:r>
          </w:p>
        </w:tc>
        <w:tc>
          <w:tcPr>
            <w:tcW w:w="1838"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01 1 02 0000 0</w:t>
            </w:r>
          </w:p>
        </w:tc>
        <w:tc>
          <w:tcPr>
            <w:tcW w:w="1015"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516"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523"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 </w:t>
            </w:r>
          </w:p>
        </w:tc>
        <w:tc>
          <w:tcPr>
            <w:tcW w:w="1753" w:type="dxa"/>
            <w:vAlign w:val="bottom"/>
          </w:tcPr>
          <w:p w:rsidR="00EE5997" w:rsidRPr="00EE5997" w:rsidRDefault="00EE5997" w:rsidP="00204EE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203,7</w:t>
            </w:r>
          </w:p>
        </w:tc>
      </w:tr>
      <w:tr w:rsidR="00EE5997" w:rsidRPr="00371815" w:rsidTr="00904489">
        <w:trPr>
          <w:trHeight w:val="569"/>
        </w:trPr>
        <w:tc>
          <w:tcPr>
            <w:tcW w:w="4671" w:type="dxa"/>
            <w:vAlign w:val="bottom"/>
          </w:tcPr>
          <w:p w:rsidR="00EE5997" w:rsidRPr="0035636B" w:rsidRDefault="0035636B" w:rsidP="0035636B">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 xml:space="preserve">Йогышсызландыру, </w:t>
            </w:r>
            <w:r w:rsidRPr="00EE5997">
              <w:rPr>
                <w:rFonts w:ascii="Times New Roman" w:hAnsi="Times New Roman"/>
                <w:color w:val="000000"/>
                <w:lang w:eastAsia="ru-RU"/>
              </w:rPr>
              <w:t xml:space="preserve">дезинсекции </w:t>
            </w:r>
            <w:r>
              <w:rPr>
                <w:rFonts w:ascii="Times New Roman" w:hAnsi="Times New Roman"/>
                <w:color w:val="000000"/>
                <w:lang w:val="tt-RU" w:eastAsia="ru-RU"/>
              </w:rPr>
              <w:t xml:space="preserve">һәм </w:t>
            </w:r>
            <w:r w:rsidRPr="00EE5997">
              <w:rPr>
                <w:rFonts w:ascii="Times New Roman" w:hAnsi="Times New Roman"/>
                <w:color w:val="000000"/>
                <w:lang w:eastAsia="ru-RU"/>
              </w:rPr>
              <w:t xml:space="preserve">дератизации </w:t>
            </w:r>
            <w:r>
              <w:rPr>
                <w:rFonts w:ascii="Times New Roman" w:hAnsi="Times New Roman"/>
                <w:color w:val="000000"/>
                <w:lang w:val="tt-RU" w:eastAsia="ru-RU"/>
              </w:rPr>
              <w:t xml:space="preserve"> үткәрү буенча чараларны, тикшерүнең лаборатор методларын кулланып үткәрелә торган </w:t>
            </w:r>
            <w:r w:rsidRPr="00EE5997">
              <w:rPr>
                <w:rFonts w:ascii="Times New Roman" w:hAnsi="Times New Roman"/>
                <w:color w:val="000000"/>
                <w:lang w:eastAsia="ru-RU"/>
              </w:rPr>
              <w:t>санита</w:t>
            </w:r>
            <w:r>
              <w:rPr>
                <w:rFonts w:ascii="Times New Roman" w:hAnsi="Times New Roman"/>
                <w:color w:val="000000"/>
                <w:lang w:val="tt-RU" w:eastAsia="ru-RU"/>
              </w:rPr>
              <w:t xml:space="preserve">рия-эпидемиягә каршы </w:t>
            </w:r>
            <w:r w:rsidRPr="00EE5997">
              <w:rPr>
                <w:rFonts w:ascii="Times New Roman" w:hAnsi="Times New Roman"/>
                <w:color w:val="000000"/>
                <w:lang w:eastAsia="ru-RU"/>
              </w:rPr>
              <w:t>(профилак</w:t>
            </w:r>
            <w:r>
              <w:rPr>
                <w:rFonts w:ascii="Times New Roman" w:hAnsi="Times New Roman"/>
                <w:color w:val="000000"/>
                <w:lang w:eastAsia="ru-RU"/>
              </w:rPr>
              <w:t>ти</w:t>
            </w:r>
            <w:r>
              <w:rPr>
                <w:rFonts w:ascii="Times New Roman" w:hAnsi="Times New Roman"/>
                <w:color w:val="000000"/>
                <w:lang w:val="tt-RU" w:eastAsia="ru-RU"/>
              </w:rPr>
              <w:t>к</w:t>
            </w:r>
            <w:r w:rsidRPr="00EE5997">
              <w:rPr>
                <w:rFonts w:ascii="Times New Roman" w:hAnsi="Times New Roman"/>
                <w:color w:val="000000"/>
                <w:lang w:eastAsia="ru-RU"/>
              </w:rPr>
              <w:t xml:space="preserve">) </w:t>
            </w:r>
            <w:r>
              <w:rPr>
                <w:rFonts w:ascii="Times New Roman" w:hAnsi="Times New Roman"/>
                <w:color w:val="000000"/>
                <w:lang w:val="tt-RU" w:eastAsia="ru-RU"/>
              </w:rPr>
              <w:t xml:space="preserve"> чараларны йогышлы авырулар чыганакларында,  шулай ук йогышлы авырулар барлыкка килү яки таралу өчен шартлар булган һәм сакланган территорияләрдә  оештыру буенча  дәүләт вәкаләтләрен гамәлгә ашыру</w:t>
            </w:r>
          </w:p>
        </w:tc>
        <w:tc>
          <w:tcPr>
            <w:tcW w:w="1838"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01 1 02 0211 0</w:t>
            </w:r>
          </w:p>
        </w:tc>
        <w:tc>
          <w:tcPr>
            <w:tcW w:w="1015" w:type="dxa"/>
            <w:vAlign w:val="bottom"/>
          </w:tcPr>
          <w:p w:rsidR="00EE5997" w:rsidRPr="00EE5997" w:rsidRDefault="00EE5997" w:rsidP="00EE5997">
            <w:pPr>
              <w:spacing w:after="120" w:line="240" w:lineRule="auto"/>
              <w:jc w:val="center"/>
              <w:rPr>
                <w:rFonts w:ascii="Times New Roman" w:hAnsi="Times New Roman"/>
                <w:color w:val="000000"/>
                <w:lang w:eastAsia="ru-RU"/>
              </w:rPr>
            </w:pPr>
          </w:p>
        </w:tc>
        <w:tc>
          <w:tcPr>
            <w:tcW w:w="516" w:type="dxa"/>
            <w:vAlign w:val="bottom"/>
          </w:tcPr>
          <w:p w:rsidR="00EE5997" w:rsidRPr="00EE5997" w:rsidRDefault="00EE5997" w:rsidP="00EE5997">
            <w:pPr>
              <w:spacing w:after="120" w:line="240" w:lineRule="auto"/>
              <w:jc w:val="center"/>
              <w:rPr>
                <w:rFonts w:ascii="Times New Roman" w:hAnsi="Times New Roman"/>
                <w:color w:val="000000"/>
                <w:lang w:eastAsia="ru-RU"/>
              </w:rPr>
            </w:pPr>
          </w:p>
        </w:tc>
        <w:tc>
          <w:tcPr>
            <w:tcW w:w="523" w:type="dxa"/>
            <w:vAlign w:val="bottom"/>
          </w:tcPr>
          <w:p w:rsidR="00EE5997" w:rsidRPr="00EE5997" w:rsidRDefault="00EE5997" w:rsidP="00EE5997">
            <w:pPr>
              <w:spacing w:after="120" w:line="240" w:lineRule="auto"/>
              <w:jc w:val="center"/>
              <w:rPr>
                <w:rFonts w:ascii="Times New Roman" w:hAnsi="Times New Roman"/>
                <w:color w:val="000000"/>
                <w:lang w:eastAsia="ru-RU"/>
              </w:rPr>
            </w:pPr>
          </w:p>
        </w:tc>
        <w:tc>
          <w:tcPr>
            <w:tcW w:w="1753" w:type="dxa"/>
            <w:vAlign w:val="bottom"/>
          </w:tcPr>
          <w:p w:rsidR="00EE5997" w:rsidRPr="00EE5997" w:rsidRDefault="00EE5997" w:rsidP="00204EE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203,7</w:t>
            </w:r>
          </w:p>
        </w:tc>
      </w:tr>
      <w:tr w:rsidR="00EE5997" w:rsidRPr="00371815" w:rsidTr="00904489">
        <w:trPr>
          <w:trHeight w:val="569"/>
        </w:trPr>
        <w:tc>
          <w:tcPr>
            <w:tcW w:w="4671" w:type="dxa"/>
            <w:vAlign w:val="bottom"/>
          </w:tcPr>
          <w:p w:rsidR="00EE5997" w:rsidRPr="00041410" w:rsidRDefault="00041410" w:rsidP="00041410">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 xml:space="preserve">Дәүләт </w:t>
            </w:r>
            <w:r>
              <w:rPr>
                <w:rFonts w:ascii="Times New Roman" w:hAnsi="Times New Roman"/>
                <w:color w:val="000000"/>
                <w:lang w:eastAsia="ru-RU"/>
              </w:rPr>
              <w:t>(муниципаль</w:t>
            </w:r>
            <w:r w:rsidRPr="00EE5997">
              <w:rPr>
                <w:rFonts w:ascii="Times New Roman" w:hAnsi="Times New Roman"/>
                <w:color w:val="000000"/>
                <w:lang w:eastAsia="ru-RU"/>
              </w:rPr>
              <w:t xml:space="preserve">) </w:t>
            </w:r>
            <w:r>
              <w:rPr>
                <w:rFonts w:ascii="Times New Roman" w:hAnsi="Times New Roman"/>
                <w:color w:val="000000"/>
                <w:lang w:val="tt-RU" w:eastAsia="ru-RU"/>
              </w:rPr>
              <w:t xml:space="preserve"> ихтыяҗлар өчен товарлар, эшләр һәм хезмәт күрсәтүне сатып алу</w:t>
            </w:r>
          </w:p>
        </w:tc>
        <w:tc>
          <w:tcPr>
            <w:tcW w:w="1838"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01 1 02 0211 0</w:t>
            </w:r>
          </w:p>
        </w:tc>
        <w:tc>
          <w:tcPr>
            <w:tcW w:w="1015"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200</w:t>
            </w:r>
          </w:p>
        </w:tc>
        <w:tc>
          <w:tcPr>
            <w:tcW w:w="516" w:type="dxa"/>
            <w:vAlign w:val="bottom"/>
          </w:tcPr>
          <w:p w:rsidR="00EE5997" w:rsidRPr="00EE5997" w:rsidRDefault="00EE5997" w:rsidP="00EE5997">
            <w:pPr>
              <w:spacing w:after="120" w:line="240" w:lineRule="auto"/>
              <w:jc w:val="center"/>
              <w:rPr>
                <w:rFonts w:ascii="Times New Roman" w:hAnsi="Times New Roman"/>
                <w:color w:val="000000"/>
                <w:lang w:eastAsia="ru-RU"/>
              </w:rPr>
            </w:pPr>
          </w:p>
        </w:tc>
        <w:tc>
          <w:tcPr>
            <w:tcW w:w="523" w:type="dxa"/>
            <w:vAlign w:val="bottom"/>
          </w:tcPr>
          <w:p w:rsidR="00EE5997" w:rsidRPr="00EE5997" w:rsidRDefault="00EE5997" w:rsidP="00EE5997">
            <w:pPr>
              <w:spacing w:after="120" w:line="240" w:lineRule="auto"/>
              <w:jc w:val="center"/>
              <w:rPr>
                <w:rFonts w:ascii="Times New Roman" w:hAnsi="Times New Roman"/>
                <w:color w:val="000000"/>
                <w:lang w:eastAsia="ru-RU"/>
              </w:rPr>
            </w:pPr>
          </w:p>
        </w:tc>
        <w:tc>
          <w:tcPr>
            <w:tcW w:w="1753" w:type="dxa"/>
            <w:vAlign w:val="bottom"/>
          </w:tcPr>
          <w:p w:rsidR="00EE5997" w:rsidRPr="00EE5997" w:rsidRDefault="00EE5997" w:rsidP="00204EE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203,7</w:t>
            </w:r>
          </w:p>
        </w:tc>
      </w:tr>
      <w:tr w:rsidR="00EE5997" w:rsidRPr="00371815" w:rsidTr="00904489">
        <w:trPr>
          <w:trHeight w:val="569"/>
        </w:trPr>
        <w:tc>
          <w:tcPr>
            <w:tcW w:w="4671" w:type="dxa"/>
            <w:vAlign w:val="bottom"/>
          </w:tcPr>
          <w:p w:rsidR="00EE5997" w:rsidRPr="00041410" w:rsidRDefault="00041410" w:rsidP="00EE5997">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СӘЛАМӘТЛЕКНЕ САКЛАУ</w:t>
            </w:r>
          </w:p>
        </w:tc>
        <w:tc>
          <w:tcPr>
            <w:tcW w:w="1838"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01 1 02 0101 0</w:t>
            </w:r>
          </w:p>
        </w:tc>
        <w:tc>
          <w:tcPr>
            <w:tcW w:w="1015"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200</w:t>
            </w:r>
          </w:p>
        </w:tc>
        <w:tc>
          <w:tcPr>
            <w:tcW w:w="516"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09</w:t>
            </w:r>
          </w:p>
        </w:tc>
        <w:tc>
          <w:tcPr>
            <w:tcW w:w="523"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00</w:t>
            </w:r>
          </w:p>
        </w:tc>
        <w:tc>
          <w:tcPr>
            <w:tcW w:w="1753" w:type="dxa"/>
            <w:vAlign w:val="bottom"/>
          </w:tcPr>
          <w:p w:rsidR="00EE5997" w:rsidRPr="00EE5997" w:rsidRDefault="00EE5997" w:rsidP="00204EE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203,7</w:t>
            </w:r>
          </w:p>
        </w:tc>
      </w:tr>
      <w:tr w:rsidR="00EE5997" w:rsidRPr="00371815" w:rsidTr="00904489">
        <w:trPr>
          <w:trHeight w:val="569"/>
        </w:trPr>
        <w:tc>
          <w:tcPr>
            <w:tcW w:w="4671" w:type="dxa"/>
            <w:vAlign w:val="bottom"/>
          </w:tcPr>
          <w:p w:rsidR="00EE5997" w:rsidRPr="00041410" w:rsidRDefault="00EE5997" w:rsidP="00EE5997">
            <w:pPr>
              <w:spacing w:after="120" w:line="240" w:lineRule="auto"/>
              <w:jc w:val="both"/>
              <w:rPr>
                <w:rFonts w:ascii="Times New Roman" w:hAnsi="Times New Roman"/>
                <w:color w:val="000000"/>
                <w:lang w:val="tt-RU" w:eastAsia="ru-RU"/>
              </w:rPr>
            </w:pPr>
            <w:r w:rsidRPr="00EE5997">
              <w:rPr>
                <w:rFonts w:ascii="Times New Roman" w:hAnsi="Times New Roman"/>
                <w:color w:val="000000"/>
                <w:lang w:eastAsia="ru-RU"/>
              </w:rPr>
              <w:t>Санитарно</w:t>
            </w:r>
            <w:r w:rsidR="00041410">
              <w:rPr>
                <w:rFonts w:ascii="Times New Roman" w:hAnsi="Times New Roman"/>
                <w:color w:val="000000"/>
                <w:lang w:eastAsia="ru-RU"/>
              </w:rPr>
              <w:t>-эпидемиологи</w:t>
            </w:r>
            <w:r w:rsidR="00041410">
              <w:rPr>
                <w:rFonts w:ascii="Times New Roman" w:hAnsi="Times New Roman"/>
                <w:color w:val="000000"/>
                <w:lang w:val="tt-RU" w:eastAsia="ru-RU"/>
              </w:rPr>
              <w:t>к иминлек</w:t>
            </w:r>
          </w:p>
        </w:tc>
        <w:tc>
          <w:tcPr>
            <w:tcW w:w="1838"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01 1 02 0101 0</w:t>
            </w:r>
          </w:p>
        </w:tc>
        <w:tc>
          <w:tcPr>
            <w:tcW w:w="1015"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200</w:t>
            </w:r>
          </w:p>
        </w:tc>
        <w:tc>
          <w:tcPr>
            <w:tcW w:w="516"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09</w:t>
            </w:r>
          </w:p>
        </w:tc>
        <w:tc>
          <w:tcPr>
            <w:tcW w:w="523" w:type="dxa"/>
            <w:vAlign w:val="bottom"/>
          </w:tcPr>
          <w:p w:rsidR="00EE5997" w:rsidRPr="00EE5997" w:rsidRDefault="00EE5997" w:rsidP="00EE5997">
            <w:pPr>
              <w:spacing w:after="120" w:line="240" w:lineRule="auto"/>
              <w:jc w:val="center"/>
              <w:rPr>
                <w:rFonts w:ascii="Times New Roman" w:hAnsi="Times New Roman"/>
                <w:color w:val="000000"/>
                <w:lang w:eastAsia="ru-RU"/>
              </w:rPr>
            </w:pPr>
            <w:r w:rsidRPr="00EE5997">
              <w:rPr>
                <w:rFonts w:ascii="Times New Roman" w:hAnsi="Times New Roman"/>
                <w:color w:val="000000"/>
                <w:lang w:eastAsia="ru-RU"/>
              </w:rPr>
              <w:t>07</w:t>
            </w:r>
          </w:p>
        </w:tc>
        <w:tc>
          <w:tcPr>
            <w:tcW w:w="1753" w:type="dxa"/>
            <w:vAlign w:val="bottom"/>
          </w:tcPr>
          <w:p w:rsidR="00EE5997" w:rsidRPr="00EE5997" w:rsidRDefault="00EE5997" w:rsidP="00204EE0">
            <w:pPr>
              <w:spacing w:after="120" w:line="240" w:lineRule="auto"/>
              <w:jc w:val="center"/>
              <w:rPr>
                <w:rFonts w:ascii="Times New Roman" w:hAnsi="Times New Roman"/>
                <w:b/>
                <w:color w:val="000000"/>
                <w:lang w:eastAsia="ru-RU"/>
              </w:rPr>
            </w:pPr>
            <w:r w:rsidRPr="00EE5997">
              <w:rPr>
                <w:rFonts w:ascii="Times New Roman" w:hAnsi="Times New Roman"/>
                <w:b/>
                <w:color w:val="000000"/>
                <w:lang w:eastAsia="ru-RU"/>
              </w:rPr>
              <w:t>203,7</w:t>
            </w:r>
          </w:p>
        </w:tc>
      </w:tr>
      <w:tr w:rsidR="00EE5997" w:rsidRPr="00371815" w:rsidTr="00904489">
        <w:trPr>
          <w:trHeight w:val="569"/>
        </w:trPr>
        <w:tc>
          <w:tcPr>
            <w:tcW w:w="4671" w:type="dxa"/>
            <w:vAlign w:val="bottom"/>
          </w:tcPr>
          <w:p w:rsidR="00EE5997" w:rsidRPr="00754A91" w:rsidRDefault="00041410" w:rsidP="00754A91">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val="tt-RU" w:eastAsia="ru-RU"/>
              </w:rPr>
              <w:t>“</w:t>
            </w:r>
            <w:r>
              <w:rPr>
                <w:rFonts w:ascii="Times New Roman" w:hAnsi="Times New Roman"/>
                <w:color w:val="000000"/>
                <w:highlight w:val="lightGray"/>
                <w:lang w:eastAsia="ru-RU"/>
              </w:rPr>
              <w:t>2017-2020</w:t>
            </w:r>
            <w:r>
              <w:rPr>
                <w:rFonts w:ascii="Times New Roman" w:hAnsi="Times New Roman"/>
                <w:color w:val="000000"/>
                <w:highlight w:val="lightGray"/>
                <w:lang w:val="tt-RU" w:eastAsia="ru-RU"/>
              </w:rPr>
              <w:t xml:space="preserve"> нче елларга Яңа Чишмә </w:t>
            </w:r>
            <w:r w:rsidRPr="00B92CB3">
              <w:rPr>
                <w:rFonts w:ascii="Times New Roman" w:hAnsi="Times New Roman"/>
                <w:color w:val="000000"/>
                <w:highlight w:val="lightGray"/>
                <w:lang w:eastAsia="ru-RU"/>
              </w:rPr>
              <w:t xml:space="preserve"> муни</w:t>
            </w:r>
            <w:r>
              <w:rPr>
                <w:rFonts w:ascii="Times New Roman" w:hAnsi="Times New Roman"/>
                <w:color w:val="000000"/>
                <w:highlight w:val="lightGray"/>
                <w:lang w:eastAsia="ru-RU"/>
              </w:rPr>
              <w:t>ципаль</w:t>
            </w:r>
            <w:r w:rsidRPr="00B92CB3">
              <w:rPr>
                <w:rFonts w:ascii="Times New Roman" w:hAnsi="Times New Roman"/>
                <w:color w:val="000000"/>
                <w:highlight w:val="lightGray"/>
                <w:lang w:eastAsia="ru-RU"/>
              </w:rPr>
              <w:t xml:space="preserve"> рай</w:t>
            </w:r>
            <w:r>
              <w:rPr>
                <w:rFonts w:ascii="Times New Roman" w:hAnsi="Times New Roman"/>
                <w:color w:val="000000"/>
                <w:highlight w:val="lightGray"/>
                <w:lang w:eastAsia="ru-RU"/>
              </w:rPr>
              <w:t>он</w:t>
            </w:r>
            <w:r>
              <w:rPr>
                <w:rFonts w:ascii="Times New Roman" w:hAnsi="Times New Roman"/>
                <w:color w:val="000000"/>
                <w:highlight w:val="lightGray"/>
                <w:lang w:val="tt-RU" w:eastAsia="ru-RU"/>
              </w:rPr>
              <w:t>ында</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 xml:space="preserve">кеше </w:t>
            </w:r>
            <w:r w:rsidRPr="00B92CB3">
              <w:rPr>
                <w:rFonts w:ascii="Times New Roman" w:hAnsi="Times New Roman"/>
                <w:color w:val="000000"/>
                <w:highlight w:val="lightGray"/>
                <w:lang w:eastAsia="ru-RU"/>
              </w:rPr>
              <w:t>иммунодефицит</w:t>
            </w:r>
            <w:r>
              <w:rPr>
                <w:rFonts w:ascii="Times New Roman" w:hAnsi="Times New Roman"/>
                <w:color w:val="000000"/>
                <w:highlight w:val="lightGray"/>
                <w:lang w:val="tt-RU" w:eastAsia="ru-RU"/>
              </w:rPr>
              <w:t xml:space="preserve">ы вирусы </w:t>
            </w:r>
            <w:r w:rsidR="00754A91" w:rsidRPr="00B92CB3">
              <w:rPr>
                <w:rFonts w:ascii="Times New Roman" w:hAnsi="Times New Roman"/>
                <w:color w:val="000000"/>
                <w:highlight w:val="lightGray"/>
                <w:lang w:eastAsia="ru-RU"/>
              </w:rPr>
              <w:t>(ВИЧ- инфекци</w:t>
            </w:r>
            <w:r w:rsidR="00754A91">
              <w:rPr>
                <w:rFonts w:ascii="Times New Roman" w:hAnsi="Times New Roman"/>
                <w:color w:val="000000"/>
                <w:highlight w:val="lightGray"/>
                <w:lang w:val="tt-RU" w:eastAsia="ru-RU"/>
              </w:rPr>
              <w:t>я</w:t>
            </w:r>
            <w:r w:rsidR="00754A91" w:rsidRPr="00B92CB3">
              <w:rPr>
                <w:rFonts w:ascii="Times New Roman" w:hAnsi="Times New Roman"/>
                <w:color w:val="000000"/>
                <w:highlight w:val="lightGray"/>
                <w:lang w:eastAsia="ru-RU"/>
              </w:rPr>
              <w:t xml:space="preserve">) </w:t>
            </w:r>
            <w:r w:rsidR="00754A91">
              <w:rPr>
                <w:rFonts w:ascii="Times New Roman" w:hAnsi="Times New Roman"/>
                <w:color w:val="000000"/>
                <w:highlight w:val="lightGray"/>
                <w:lang w:val="tt-RU" w:eastAsia="ru-RU"/>
              </w:rPr>
              <w:t>китереп чыгара торган авырулар белән көрәш һәм п</w:t>
            </w:r>
            <w:r w:rsidR="00EE5997" w:rsidRPr="00B92CB3">
              <w:rPr>
                <w:rFonts w:ascii="Times New Roman" w:hAnsi="Times New Roman"/>
                <w:color w:val="000000"/>
                <w:highlight w:val="lightGray"/>
                <w:lang w:eastAsia="ru-RU"/>
              </w:rPr>
              <w:t>ро</w:t>
            </w:r>
            <w:r w:rsidR="00754A91">
              <w:rPr>
                <w:rFonts w:ascii="Times New Roman" w:hAnsi="Times New Roman"/>
                <w:color w:val="000000"/>
                <w:highlight w:val="lightGray"/>
                <w:lang w:eastAsia="ru-RU"/>
              </w:rPr>
              <w:t>гр</w:t>
            </w:r>
            <w:r w:rsidR="00754A91">
              <w:rPr>
                <w:rFonts w:ascii="Times New Roman" w:hAnsi="Times New Roman"/>
                <w:color w:val="000000"/>
                <w:highlight w:val="lightGray"/>
                <w:lang w:val="tt-RU" w:eastAsia="ru-RU"/>
              </w:rPr>
              <w:t>амма</w:t>
            </w:r>
          </w:p>
        </w:tc>
        <w:tc>
          <w:tcPr>
            <w:tcW w:w="1838"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01 1 02 0101 0</w:t>
            </w:r>
          </w:p>
        </w:tc>
        <w:tc>
          <w:tcPr>
            <w:tcW w:w="1015"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200</w:t>
            </w:r>
          </w:p>
        </w:tc>
        <w:tc>
          <w:tcPr>
            <w:tcW w:w="516"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09</w:t>
            </w:r>
          </w:p>
        </w:tc>
        <w:tc>
          <w:tcPr>
            <w:tcW w:w="523"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1753" w:type="dxa"/>
            <w:vAlign w:val="bottom"/>
          </w:tcPr>
          <w:p w:rsidR="00EE5997" w:rsidRPr="00B92CB3" w:rsidRDefault="00EE5997" w:rsidP="00204EE0">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203,7</w:t>
            </w:r>
          </w:p>
        </w:tc>
      </w:tr>
      <w:tr w:rsidR="00EE5997" w:rsidRPr="00B92CB3" w:rsidTr="00904489">
        <w:trPr>
          <w:trHeight w:val="569"/>
        </w:trPr>
        <w:tc>
          <w:tcPr>
            <w:tcW w:w="4671" w:type="dxa"/>
            <w:vAlign w:val="bottom"/>
          </w:tcPr>
          <w:p w:rsidR="00EE5997" w:rsidRPr="00754A91" w:rsidRDefault="00754A91" w:rsidP="00870530">
            <w:pPr>
              <w:spacing w:after="120" w:line="240" w:lineRule="auto"/>
              <w:jc w:val="both"/>
              <w:rPr>
                <w:rFonts w:ascii="Times New Roman" w:hAnsi="Times New Roman"/>
                <w:b/>
                <w:color w:val="000000"/>
                <w:lang w:val="tt-RU" w:eastAsia="ru-RU"/>
              </w:rPr>
            </w:pPr>
            <w:r>
              <w:rPr>
                <w:rFonts w:ascii="Times New Roman" w:hAnsi="Times New Roman"/>
                <w:b/>
                <w:color w:val="000000"/>
                <w:lang w:val="tt-RU" w:eastAsia="ru-RU"/>
              </w:rPr>
              <w:t xml:space="preserve">Мәгариф </w:t>
            </w:r>
          </w:p>
        </w:tc>
        <w:tc>
          <w:tcPr>
            <w:tcW w:w="1838" w:type="dxa"/>
            <w:vAlign w:val="bottom"/>
          </w:tcPr>
          <w:p w:rsidR="00EE5997" w:rsidRPr="00B92CB3" w:rsidRDefault="00EE5997" w:rsidP="000258A1">
            <w:pPr>
              <w:spacing w:after="120" w:line="240" w:lineRule="auto"/>
              <w:jc w:val="center"/>
              <w:rPr>
                <w:rFonts w:ascii="Times New Roman" w:hAnsi="Times New Roman"/>
                <w:b/>
                <w:color w:val="000000"/>
                <w:lang w:eastAsia="ru-RU"/>
              </w:rPr>
            </w:pPr>
            <w:r w:rsidRPr="00B92CB3">
              <w:rPr>
                <w:rFonts w:ascii="Times New Roman" w:hAnsi="Times New Roman"/>
                <w:b/>
                <w:color w:val="000000"/>
                <w:lang w:eastAsia="ru-RU"/>
              </w:rPr>
              <w:t>02 0 00 0000 0</w:t>
            </w:r>
          </w:p>
        </w:tc>
        <w:tc>
          <w:tcPr>
            <w:tcW w:w="1015" w:type="dxa"/>
            <w:vAlign w:val="bottom"/>
          </w:tcPr>
          <w:p w:rsidR="00EE5997" w:rsidRPr="00B92CB3" w:rsidRDefault="00EE5997" w:rsidP="000258A1">
            <w:pPr>
              <w:spacing w:after="120" w:line="240" w:lineRule="auto"/>
              <w:jc w:val="center"/>
              <w:rPr>
                <w:rFonts w:ascii="Times New Roman" w:hAnsi="Times New Roman"/>
                <w:b/>
                <w:color w:val="000000"/>
                <w:lang w:eastAsia="ru-RU"/>
              </w:rPr>
            </w:pPr>
          </w:p>
        </w:tc>
        <w:tc>
          <w:tcPr>
            <w:tcW w:w="516" w:type="dxa"/>
            <w:vAlign w:val="bottom"/>
          </w:tcPr>
          <w:p w:rsidR="00EE5997" w:rsidRPr="00B92CB3" w:rsidRDefault="00EE5997" w:rsidP="000258A1">
            <w:pPr>
              <w:spacing w:after="120" w:line="240" w:lineRule="auto"/>
              <w:jc w:val="center"/>
              <w:rPr>
                <w:rFonts w:ascii="Times New Roman" w:hAnsi="Times New Roman"/>
                <w:b/>
                <w:color w:val="000000"/>
                <w:lang w:eastAsia="ru-RU"/>
              </w:rPr>
            </w:pPr>
            <w:r w:rsidRPr="00B92CB3">
              <w:rPr>
                <w:rFonts w:ascii="Times New Roman" w:hAnsi="Times New Roman"/>
                <w:b/>
                <w:color w:val="000000"/>
                <w:lang w:eastAsia="ru-RU"/>
              </w:rPr>
              <w:t> </w:t>
            </w:r>
          </w:p>
        </w:tc>
        <w:tc>
          <w:tcPr>
            <w:tcW w:w="523" w:type="dxa"/>
            <w:vAlign w:val="bottom"/>
          </w:tcPr>
          <w:p w:rsidR="00EE5997" w:rsidRPr="00B92CB3" w:rsidRDefault="00EE5997" w:rsidP="000258A1">
            <w:pPr>
              <w:spacing w:after="120" w:line="240" w:lineRule="auto"/>
              <w:jc w:val="center"/>
              <w:rPr>
                <w:rFonts w:ascii="Times New Roman" w:hAnsi="Times New Roman"/>
                <w:b/>
                <w:color w:val="000000"/>
                <w:lang w:eastAsia="ru-RU"/>
              </w:rPr>
            </w:pPr>
            <w:r w:rsidRPr="00B92CB3">
              <w:rPr>
                <w:rFonts w:ascii="Times New Roman" w:hAnsi="Times New Roman"/>
                <w:b/>
                <w:color w:val="000000"/>
                <w:lang w:eastAsia="ru-RU"/>
              </w:rPr>
              <w:t> </w:t>
            </w:r>
          </w:p>
        </w:tc>
        <w:tc>
          <w:tcPr>
            <w:tcW w:w="1753" w:type="dxa"/>
            <w:vAlign w:val="bottom"/>
          </w:tcPr>
          <w:p w:rsidR="00EE5997" w:rsidRPr="00B92CB3" w:rsidRDefault="00B92CB3" w:rsidP="00204EE0">
            <w:pPr>
              <w:spacing w:after="120" w:line="240" w:lineRule="auto"/>
              <w:jc w:val="center"/>
              <w:rPr>
                <w:rFonts w:ascii="Times New Roman" w:hAnsi="Times New Roman"/>
                <w:b/>
                <w:color w:val="000000"/>
                <w:lang w:eastAsia="ru-RU"/>
              </w:rPr>
            </w:pPr>
            <w:r w:rsidRPr="00B92CB3">
              <w:rPr>
                <w:rFonts w:ascii="Times New Roman" w:hAnsi="Times New Roman"/>
                <w:b/>
                <w:color w:val="000000"/>
                <w:lang w:eastAsia="ru-RU"/>
              </w:rPr>
              <w:t>292 841,5</w:t>
            </w:r>
          </w:p>
        </w:tc>
      </w:tr>
      <w:tr w:rsidR="00EE5997" w:rsidRPr="00371815" w:rsidTr="00904489">
        <w:trPr>
          <w:trHeight w:val="569"/>
        </w:trPr>
        <w:tc>
          <w:tcPr>
            <w:tcW w:w="4671" w:type="dxa"/>
            <w:vAlign w:val="bottom"/>
          </w:tcPr>
          <w:p w:rsidR="00EE5997" w:rsidRPr="00754A91" w:rsidRDefault="00B33B6B" w:rsidP="00B33B6B">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lastRenderedPageBreak/>
              <w:t>П</w:t>
            </w:r>
            <w:r>
              <w:rPr>
                <w:rFonts w:ascii="Times New Roman" w:hAnsi="Times New Roman"/>
                <w:color w:val="000000"/>
                <w:lang w:eastAsia="ru-RU"/>
              </w:rPr>
              <w:t>одпрограмма</w:t>
            </w:r>
            <w:r>
              <w:rPr>
                <w:rFonts w:ascii="Times New Roman" w:hAnsi="Times New Roman"/>
                <w:color w:val="000000"/>
                <w:lang w:val="tt-RU" w:eastAsia="ru-RU"/>
              </w:rPr>
              <w:t xml:space="preserve"> </w:t>
            </w:r>
            <w:r w:rsidR="00754A91">
              <w:rPr>
                <w:rFonts w:ascii="Times New Roman" w:hAnsi="Times New Roman"/>
                <w:color w:val="000000"/>
                <w:lang w:val="tt-RU" w:eastAsia="ru-RU"/>
              </w:rPr>
              <w:t xml:space="preserve">“Мәктәпкәчә белем бирүне үстерү” </w:t>
            </w:r>
          </w:p>
        </w:tc>
        <w:tc>
          <w:tcPr>
            <w:tcW w:w="1838" w:type="dxa"/>
            <w:vAlign w:val="bottom"/>
          </w:tcPr>
          <w:p w:rsidR="00EE5997" w:rsidRPr="00712A3B" w:rsidRDefault="00EE5997" w:rsidP="000258A1">
            <w:pPr>
              <w:spacing w:after="120" w:line="240" w:lineRule="auto"/>
              <w:jc w:val="center"/>
              <w:rPr>
                <w:rFonts w:ascii="Times New Roman" w:hAnsi="Times New Roman"/>
                <w:color w:val="000000"/>
                <w:lang w:eastAsia="ru-RU"/>
              </w:rPr>
            </w:pPr>
            <w:r w:rsidRPr="00712A3B">
              <w:rPr>
                <w:rFonts w:ascii="Times New Roman" w:hAnsi="Times New Roman"/>
                <w:color w:val="000000"/>
                <w:lang w:eastAsia="ru-RU"/>
              </w:rPr>
              <w:t>02 1 00 0000 0</w:t>
            </w:r>
          </w:p>
        </w:tc>
        <w:tc>
          <w:tcPr>
            <w:tcW w:w="1015" w:type="dxa"/>
            <w:vAlign w:val="bottom"/>
          </w:tcPr>
          <w:p w:rsidR="00EE5997" w:rsidRPr="00B92CB3" w:rsidRDefault="00EE5997"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600 </w:t>
            </w:r>
          </w:p>
        </w:tc>
        <w:tc>
          <w:tcPr>
            <w:tcW w:w="516" w:type="dxa"/>
            <w:vAlign w:val="bottom"/>
          </w:tcPr>
          <w:p w:rsidR="00EE5997" w:rsidRPr="00B92CB3" w:rsidRDefault="00EE5997"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523" w:type="dxa"/>
            <w:vAlign w:val="bottom"/>
          </w:tcPr>
          <w:p w:rsidR="00EE5997" w:rsidRPr="00B92CB3" w:rsidRDefault="00EE5997"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1753" w:type="dxa"/>
          </w:tcPr>
          <w:p w:rsidR="00EE5997" w:rsidRPr="00870530" w:rsidRDefault="00EE5997" w:rsidP="00A45075">
            <w:pPr>
              <w:jc w:val="center"/>
              <w:rPr>
                <w:rFonts w:ascii="Times New Roman" w:hAnsi="Times New Roman"/>
                <w:highlight w:val="yellow"/>
              </w:rPr>
            </w:pPr>
            <w:r w:rsidRPr="00712A3B">
              <w:rPr>
                <w:rFonts w:ascii="Times New Roman" w:hAnsi="Times New Roman"/>
              </w:rPr>
              <w:t>63 534,5</w:t>
            </w:r>
          </w:p>
        </w:tc>
      </w:tr>
      <w:tr w:rsidR="00EE5997" w:rsidRPr="00371815" w:rsidTr="00904489">
        <w:trPr>
          <w:trHeight w:val="569"/>
        </w:trPr>
        <w:tc>
          <w:tcPr>
            <w:tcW w:w="4671" w:type="dxa"/>
            <w:vAlign w:val="bottom"/>
          </w:tcPr>
          <w:p w:rsidR="00EE5997" w:rsidRPr="00C737A4" w:rsidRDefault="00754A91" w:rsidP="00C737A4">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Төп чара</w:t>
            </w:r>
            <w:r w:rsidR="00C737A4">
              <w:rPr>
                <w:rFonts w:ascii="Times New Roman" w:hAnsi="Times New Roman"/>
                <w:color w:val="000000"/>
                <w:lang w:eastAsia="ru-RU"/>
              </w:rPr>
              <w:t xml:space="preserve"> </w:t>
            </w:r>
            <w:r w:rsidR="00C737A4">
              <w:rPr>
                <w:rFonts w:ascii="Times New Roman" w:hAnsi="Times New Roman"/>
                <w:color w:val="000000"/>
                <w:lang w:val="tt-RU" w:eastAsia="ru-RU"/>
              </w:rPr>
              <w:t>“Муни</w:t>
            </w:r>
            <w:r w:rsidR="00C737A4">
              <w:rPr>
                <w:rFonts w:ascii="Times New Roman" w:hAnsi="Times New Roman"/>
                <w:color w:val="000000"/>
                <w:lang w:eastAsia="ru-RU"/>
              </w:rPr>
              <w:t xml:space="preserve">ципаль </w:t>
            </w:r>
            <w:r w:rsidR="00EE5997" w:rsidRPr="002D549A">
              <w:rPr>
                <w:rFonts w:ascii="Times New Roman" w:hAnsi="Times New Roman"/>
                <w:color w:val="000000"/>
                <w:lang w:eastAsia="ru-RU"/>
              </w:rPr>
              <w:t xml:space="preserve"> </w:t>
            </w:r>
            <w:r w:rsidR="00C737A4">
              <w:rPr>
                <w:rFonts w:ascii="Times New Roman" w:hAnsi="Times New Roman"/>
                <w:color w:val="000000"/>
                <w:lang w:val="tt-RU" w:eastAsia="ru-RU"/>
              </w:rPr>
              <w:t>мәктәпкәчә белем бирү оешмаларында һәркем өчен мөмкин булган һәм түләүсез мәктәпкәчә белем алу хокукларын гамәлгә ашыруның дәүләт гарантияләрен тәэмин итү</w:t>
            </w:r>
            <w:r w:rsidR="00B252E5">
              <w:rPr>
                <w:rFonts w:ascii="Times New Roman" w:hAnsi="Times New Roman"/>
                <w:color w:val="000000"/>
                <w:lang w:val="tt-RU" w:eastAsia="ru-RU"/>
              </w:rPr>
              <w:t>”</w:t>
            </w:r>
          </w:p>
        </w:tc>
        <w:tc>
          <w:tcPr>
            <w:tcW w:w="1838"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02 1 01 0000 0</w:t>
            </w:r>
          </w:p>
        </w:tc>
        <w:tc>
          <w:tcPr>
            <w:tcW w:w="1015"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600 </w:t>
            </w: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tcPr>
          <w:p w:rsidR="00EE5997" w:rsidRPr="002D549A" w:rsidRDefault="00EE5997" w:rsidP="00DD2712">
            <w:pPr>
              <w:jc w:val="center"/>
              <w:rPr>
                <w:rFonts w:ascii="Times New Roman" w:hAnsi="Times New Roman"/>
              </w:rPr>
            </w:pPr>
            <w:r w:rsidRPr="002D549A">
              <w:rPr>
                <w:rFonts w:ascii="Times New Roman" w:hAnsi="Times New Roman"/>
              </w:rPr>
              <w:t>36 </w:t>
            </w:r>
            <w:r w:rsidR="00DD2712">
              <w:rPr>
                <w:rFonts w:ascii="Times New Roman" w:hAnsi="Times New Roman"/>
              </w:rPr>
              <w:t>7</w:t>
            </w:r>
            <w:r w:rsidRPr="002D549A">
              <w:rPr>
                <w:rFonts w:ascii="Times New Roman" w:hAnsi="Times New Roman"/>
              </w:rPr>
              <w:t>32,5</w:t>
            </w:r>
          </w:p>
        </w:tc>
      </w:tr>
      <w:tr w:rsidR="00EE5997" w:rsidRPr="00371815" w:rsidTr="00904489">
        <w:trPr>
          <w:trHeight w:val="569"/>
        </w:trPr>
        <w:tc>
          <w:tcPr>
            <w:tcW w:w="4671" w:type="dxa"/>
            <w:vAlign w:val="bottom"/>
          </w:tcPr>
          <w:p w:rsidR="00EE5997" w:rsidRPr="00B252E5" w:rsidRDefault="00B252E5" w:rsidP="00D83496">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Муни</w:t>
            </w:r>
            <w:r>
              <w:rPr>
                <w:rFonts w:ascii="Times New Roman" w:hAnsi="Times New Roman"/>
                <w:color w:val="000000"/>
                <w:lang w:eastAsia="ru-RU"/>
              </w:rPr>
              <w:t xml:space="preserve">ципаль </w:t>
            </w:r>
            <w:r w:rsidRPr="002D549A">
              <w:rPr>
                <w:rFonts w:ascii="Times New Roman" w:hAnsi="Times New Roman"/>
                <w:color w:val="000000"/>
                <w:lang w:eastAsia="ru-RU"/>
              </w:rPr>
              <w:t xml:space="preserve"> </w:t>
            </w:r>
            <w:r>
              <w:rPr>
                <w:rFonts w:ascii="Times New Roman" w:hAnsi="Times New Roman"/>
                <w:color w:val="000000"/>
                <w:lang w:val="tt-RU" w:eastAsia="ru-RU"/>
              </w:rPr>
              <w:t>мәктәпкәчә белем бирү оешмаларында һәркем өчен мөмкин булган һәм түләүсез мәктәпкәчә белем алу хокукларын гамәлгә ашыруның дәүләт гарантияләрен тәэмин итү</w:t>
            </w:r>
            <w:r w:rsidRPr="002D549A">
              <w:rPr>
                <w:rFonts w:ascii="Times New Roman" w:hAnsi="Times New Roman"/>
                <w:color w:val="000000"/>
                <w:lang w:eastAsia="ru-RU"/>
              </w:rPr>
              <w:t xml:space="preserve"> </w:t>
            </w:r>
          </w:p>
        </w:tc>
        <w:tc>
          <w:tcPr>
            <w:tcW w:w="1838"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1015"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600 </w:t>
            </w: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vAlign w:val="bottom"/>
          </w:tcPr>
          <w:p w:rsidR="00EE5997" w:rsidRPr="002D549A" w:rsidRDefault="00EE5997" w:rsidP="001C28E3">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26 702,0</w:t>
            </w:r>
          </w:p>
        </w:tc>
      </w:tr>
      <w:tr w:rsidR="00EE5997" w:rsidRPr="00371815" w:rsidTr="00904489">
        <w:trPr>
          <w:trHeight w:val="569"/>
        </w:trPr>
        <w:tc>
          <w:tcPr>
            <w:tcW w:w="4671" w:type="dxa"/>
            <w:vAlign w:val="bottom"/>
          </w:tcPr>
          <w:p w:rsidR="00EE5997" w:rsidRPr="00B252E5" w:rsidRDefault="00B252E5" w:rsidP="00B252E5">
            <w:pPr>
              <w:rPr>
                <w:rFonts w:ascii="Times New Roman" w:hAnsi="Times New Roman"/>
                <w:lang w:val="tt-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p>
        </w:tc>
        <w:tc>
          <w:tcPr>
            <w:tcW w:w="1838"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1015"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vAlign w:val="bottom"/>
          </w:tcPr>
          <w:p w:rsidR="00EE5997" w:rsidRPr="002D549A" w:rsidRDefault="00EE5997" w:rsidP="001C28E3">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26 702,0</w:t>
            </w:r>
          </w:p>
        </w:tc>
      </w:tr>
      <w:tr w:rsidR="00EE5997" w:rsidRPr="00371815" w:rsidTr="00904489">
        <w:trPr>
          <w:trHeight w:val="569"/>
        </w:trPr>
        <w:tc>
          <w:tcPr>
            <w:tcW w:w="4671" w:type="dxa"/>
            <w:vAlign w:val="bottom"/>
          </w:tcPr>
          <w:p w:rsidR="00EE5997" w:rsidRPr="00B252E5" w:rsidRDefault="00B252E5" w:rsidP="00E83517">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МӘГАРИФ</w:t>
            </w:r>
          </w:p>
        </w:tc>
        <w:tc>
          <w:tcPr>
            <w:tcW w:w="1838" w:type="dxa"/>
            <w:vAlign w:val="bottom"/>
          </w:tcPr>
          <w:p w:rsidR="00EE5997" w:rsidRPr="002D549A" w:rsidRDefault="00EE5997" w:rsidP="00E8351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1015" w:type="dxa"/>
            <w:vAlign w:val="bottom"/>
          </w:tcPr>
          <w:p w:rsidR="00EE5997" w:rsidRPr="002D549A" w:rsidRDefault="00EE5997" w:rsidP="00E8351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p>
        </w:tc>
        <w:tc>
          <w:tcPr>
            <w:tcW w:w="1753" w:type="dxa"/>
            <w:vAlign w:val="bottom"/>
          </w:tcPr>
          <w:p w:rsidR="00EE5997" w:rsidRPr="002D549A" w:rsidRDefault="00EE5997" w:rsidP="001C28E3">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26 702,0</w:t>
            </w:r>
          </w:p>
        </w:tc>
      </w:tr>
      <w:tr w:rsidR="00EE5997" w:rsidRPr="00371815" w:rsidTr="00904489">
        <w:trPr>
          <w:trHeight w:val="569"/>
        </w:trPr>
        <w:tc>
          <w:tcPr>
            <w:tcW w:w="4671" w:type="dxa"/>
            <w:vAlign w:val="bottom"/>
          </w:tcPr>
          <w:p w:rsidR="00EE5997" w:rsidRPr="00B252E5" w:rsidRDefault="00B252E5" w:rsidP="00E83517">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Мәктәпкәчә белем бирү</w:t>
            </w:r>
          </w:p>
        </w:tc>
        <w:tc>
          <w:tcPr>
            <w:tcW w:w="1838" w:type="dxa"/>
            <w:vAlign w:val="bottom"/>
          </w:tcPr>
          <w:p w:rsidR="00EE5997" w:rsidRPr="002D549A" w:rsidRDefault="00EE5997" w:rsidP="00E8351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1015" w:type="dxa"/>
            <w:vAlign w:val="bottom"/>
          </w:tcPr>
          <w:p w:rsidR="00EE5997" w:rsidRPr="002D549A" w:rsidRDefault="00EE5997" w:rsidP="00E8351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01</w:t>
            </w:r>
          </w:p>
        </w:tc>
        <w:tc>
          <w:tcPr>
            <w:tcW w:w="1753" w:type="dxa"/>
            <w:vAlign w:val="bottom"/>
          </w:tcPr>
          <w:p w:rsidR="00EE5997" w:rsidRPr="002D549A" w:rsidRDefault="00EE5997" w:rsidP="001C28E3">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26 702,0</w:t>
            </w:r>
          </w:p>
        </w:tc>
      </w:tr>
      <w:tr w:rsidR="00EE5997" w:rsidRPr="00371815" w:rsidTr="00904489">
        <w:trPr>
          <w:trHeight w:val="569"/>
        </w:trPr>
        <w:tc>
          <w:tcPr>
            <w:tcW w:w="4671" w:type="dxa"/>
            <w:vAlign w:val="bottom"/>
          </w:tcPr>
          <w:p w:rsidR="00EE5997" w:rsidRPr="00B252E5" w:rsidRDefault="00B252E5" w:rsidP="00D83496">
            <w:pPr>
              <w:spacing w:after="120" w:line="240" w:lineRule="auto"/>
              <w:jc w:val="both"/>
              <w:rPr>
                <w:rFonts w:ascii="Times New Roman" w:hAnsi="Times New Roman"/>
                <w:lang w:val="tt-RU" w:eastAsia="ru-RU"/>
              </w:rPr>
            </w:pPr>
            <w:r>
              <w:rPr>
                <w:rFonts w:ascii="Times New Roman" w:hAnsi="Times New Roman"/>
                <w:lang w:val="tt-RU" w:eastAsia="ru-RU"/>
              </w:rPr>
              <w:t xml:space="preserve">Төп чара </w:t>
            </w:r>
            <w:r>
              <w:rPr>
                <w:rFonts w:ascii="Times New Roman" w:hAnsi="Times New Roman"/>
                <w:color w:val="000000"/>
                <w:lang w:val="tt-RU" w:eastAsia="ru-RU"/>
              </w:rPr>
              <w:t xml:space="preserve"> Мәктәпкәчә белем бирү</w:t>
            </w:r>
            <w:r>
              <w:rPr>
                <w:rFonts w:ascii="Times New Roman" w:hAnsi="Times New Roman"/>
                <w:lang w:val="tt-RU" w:eastAsia="ru-RU"/>
              </w:rPr>
              <w:t>не гамәлгә ашыру</w:t>
            </w:r>
          </w:p>
        </w:tc>
        <w:tc>
          <w:tcPr>
            <w:tcW w:w="1838"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02 1 03 0000 0</w:t>
            </w:r>
          </w:p>
        </w:tc>
        <w:tc>
          <w:tcPr>
            <w:tcW w:w="1015" w:type="dxa"/>
            <w:vAlign w:val="bottom"/>
          </w:tcPr>
          <w:p w:rsidR="00EE5997" w:rsidRPr="002D549A" w:rsidRDefault="00EE5997" w:rsidP="000258A1">
            <w:pPr>
              <w:spacing w:after="120" w:line="240" w:lineRule="auto"/>
              <w:jc w:val="center"/>
              <w:rPr>
                <w:rFonts w:ascii="Times New Roman" w:hAnsi="Times New Roman"/>
                <w:color w:val="000000"/>
                <w:lang w:eastAsia="ru-RU"/>
              </w:rPr>
            </w:pP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p>
        </w:tc>
        <w:tc>
          <w:tcPr>
            <w:tcW w:w="1753" w:type="dxa"/>
          </w:tcPr>
          <w:p w:rsidR="00EE5997" w:rsidRPr="002D549A" w:rsidRDefault="00EE5997" w:rsidP="00DD2712">
            <w:pPr>
              <w:jc w:val="center"/>
              <w:rPr>
                <w:rFonts w:ascii="Times New Roman" w:hAnsi="Times New Roman"/>
              </w:rPr>
            </w:pPr>
            <w:r w:rsidRPr="002D549A">
              <w:rPr>
                <w:rFonts w:ascii="Times New Roman" w:hAnsi="Times New Roman"/>
              </w:rPr>
              <w:t>36</w:t>
            </w:r>
            <w:r>
              <w:rPr>
                <w:rFonts w:ascii="Times New Roman" w:hAnsi="Times New Roman"/>
              </w:rPr>
              <w:t> </w:t>
            </w:r>
            <w:r w:rsidR="00DD2712">
              <w:rPr>
                <w:rFonts w:ascii="Times New Roman" w:hAnsi="Times New Roman"/>
              </w:rPr>
              <w:t>2</w:t>
            </w:r>
            <w:r>
              <w:rPr>
                <w:rFonts w:ascii="Times New Roman" w:hAnsi="Times New Roman"/>
              </w:rPr>
              <w:t>82,5</w:t>
            </w:r>
          </w:p>
        </w:tc>
      </w:tr>
      <w:tr w:rsidR="00EE5997" w:rsidRPr="00371815" w:rsidTr="00904489">
        <w:trPr>
          <w:trHeight w:val="569"/>
        </w:trPr>
        <w:tc>
          <w:tcPr>
            <w:tcW w:w="4671" w:type="dxa"/>
            <w:vAlign w:val="bottom"/>
          </w:tcPr>
          <w:p w:rsidR="00EE5997" w:rsidRPr="00B252E5" w:rsidRDefault="00B252E5" w:rsidP="00D83496">
            <w:pPr>
              <w:spacing w:after="120" w:line="240" w:lineRule="auto"/>
              <w:jc w:val="both"/>
              <w:rPr>
                <w:rFonts w:ascii="Times New Roman" w:hAnsi="Times New Roman"/>
                <w:lang w:val="tt-RU"/>
              </w:rPr>
            </w:pPr>
            <w:r>
              <w:rPr>
                <w:rFonts w:ascii="Times New Roman" w:hAnsi="Times New Roman"/>
                <w:color w:val="000000"/>
                <w:lang w:val="tt-RU" w:eastAsia="ru-RU"/>
              </w:rPr>
              <w:t>Мәктәпкәчә белем бирү</w:t>
            </w:r>
            <w:r w:rsidRPr="002D549A">
              <w:rPr>
                <w:rFonts w:ascii="Times New Roman" w:hAnsi="Times New Roman"/>
              </w:rPr>
              <w:t xml:space="preserve"> </w:t>
            </w:r>
            <w:r>
              <w:rPr>
                <w:rFonts w:ascii="Times New Roman" w:hAnsi="Times New Roman"/>
                <w:lang w:val="tt-RU"/>
              </w:rPr>
              <w:t xml:space="preserve"> оешмаларын үстерү</w:t>
            </w:r>
          </w:p>
        </w:tc>
        <w:tc>
          <w:tcPr>
            <w:tcW w:w="1838"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02 1 03 4200 0</w:t>
            </w:r>
          </w:p>
        </w:tc>
        <w:tc>
          <w:tcPr>
            <w:tcW w:w="1015" w:type="dxa"/>
            <w:vAlign w:val="bottom"/>
          </w:tcPr>
          <w:p w:rsidR="00EE5997" w:rsidRPr="002D549A" w:rsidRDefault="00EE5997" w:rsidP="000258A1">
            <w:pPr>
              <w:spacing w:after="120" w:line="240" w:lineRule="auto"/>
              <w:jc w:val="center"/>
              <w:rPr>
                <w:rFonts w:ascii="Times New Roman" w:hAnsi="Times New Roman"/>
                <w:color w:val="000000"/>
                <w:lang w:eastAsia="ru-RU"/>
              </w:rPr>
            </w:pP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p>
        </w:tc>
        <w:tc>
          <w:tcPr>
            <w:tcW w:w="1753" w:type="dxa"/>
          </w:tcPr>
          <w:p w:rsidR="00EE5997" w:rsidRPr="002D549A" w:rsidRDefault="00EE5997" w:rsidP="00DD2712">
            <w:pPr>
              <w:jc w:val="center"/>
              <w:rPr>
                <w:rFonts w:ascii="Times New Roman" w:hAnsi="Times New Roman"/>
              </w:rPr>
            </w:pPr>
            <w:r w:rsidRPr="002D549A">
              <w:rPr>
                <w:rFonts w:ascii="Times New Roman" w:hAnsi="Times New Roman"/>
              </w:rPr>
              <w:t>36 </w:t>
            </w:r>
            <w:r w:rsidR="00DD2712">
              <w:rPr>
                <w:rFonts w:ascii="Times New Roman" w:hAnsi="Times New Roman"/>
              </w:rPr>
              <w:t>2</w:t>
            </w:r>
            <w:r>
              <w:rPr>
                <w:rFonts w:ascii="Times New Roman" w:hAnsi="Times New Roman"/>
              </w:rPr>
              <w:t>8</w:t>
            </w:r>
            <w:r w:rsidRPr="002D549A">
              <w:rPr>
                <w:rFonts w:ascii="Times New Roman" w:hAnsi="Times New Roman"/>
              </w:rPr>
              <w:t>2,5</w:t>
            </w:r>
          </w:p>
        </w:tc>
      </w:tr>
      <w:tr w:rsidR="00EE5997" w:rsidRPr="00371815" w:rsidTr="00904489">
        <w:trPr>
          <w:trHeight w:val="569"/>
        </w:trPr>
        <w:tc>
          <w:tcPr>
            <w:tcW w:w="4671" w:type="dxa"/>
            <w:vAlign w:val="bottom"/>
          </w:tcPr>
          <w:p w:rsidR="00EE5997" w:rsidRPr="00B252E5" w:rsidRDefault="00B252E5" w:rsidP="00625E14">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Мәктәпкәчә белем бирү</w:t>
            </w:r>
            <w:r w:rsidRPr="002D549A">
              <w:rPr>
                <w:rFonts w:ascii="Times New Roman" w:hAnsi="Times New Roman"/>
                <w:color w:val="000000"/>
                <w:lang w:eastAsia="ru-RU"/>
              </w:rPr>
              <w:t xml:space="preserve"> </w:t>
            </w:r>
          </w:p>
        </w:tc>
        <w:tc>
          <w:tcPr>
            <w:tcW w:w="1838" w:type="dxa"/>
            <w:vAlign w:val="bottom"/>
          </w:tcPr>
          <w:p w:rsidR="00EE5997" w:rsidRPr="002D549A" w:rsidRDefault="00EE5997" w:rsidP="00625E14">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02 1 03 4200 0</w:t>
            </w:r>
          </w:p>
        </w:tc>
        <w:tc>
          <w:tcPr>
            <w:tcW w:w="1015" w:type="dxa"/>
            <w:vAlign w:val="bottom"/>
          </w:tcPr>
          <w:p w:rsidR="00EE5997" w:rsidRPr="002D549A" w:rsidRDefault="00EE5997" w:rsidP="00625E14">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100</w:t>
            </w:r>
          </w:p>
        </w:tc>
        <w:tc>
          <w:tcPr>
            <w:tcW w:w="516" w:type="dxa"/>
            <w:vAlign w:val="bottom"/>
          </w:tcPr>
          <w:p w:rsidR="00EE5997" w:rsidRPr="002D549A" w:rsidRDefault="00EE5997" w:rsidP="00625E14">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523" w:type="dxa"/>
            <w:vAlign w:val="bottom"/>
          </w:tcPr>
          <w:p w:rsidR="00EE5997" w:rsidRPr="002D549A" w:rsidRDefault="00EE5997" w:rsidP="00625E14">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01</w:t>
            </w:r>
          </w:p>
        </w:tc>
        <w:tc>
          <w:tcPr>
            <w:tcW w:w="1753" w:type="dxa"/>
          </w:tcPr>
          <w:p w:rsidR="00EE5997" w:rsidRPr="002D549A" w:rsidRDefault="00EE5997" w:rsidP="00A45075">
            <w:pPr>
              <w:jc w:val="center"/>
              <w:rPr>
                <w:rFonts w:ascii="Times New Roman" w:hAnsi="Times New Roman"/>
              </w:rPr>
            </w:pPr>
          </w:p>
        </w:tc>
      </w:tr>
      <w:tr w:rsidR="00EE5997" w:rsidRPr="00371815" w:rsidTr="00904489">
        <w:trPr>
          <w:trHeight w:val="569"/>
        </w:trPr>
        <w:tc>
          <w:tcPr>
            <w:tcW w:w="4671" w:type="dxa"/>
            <w:vAlign w:val="bottom"/>
          </w:tcPr>
          <w:p w:rsidR="00EE5997" w:rsidRPr="00B252E5" w:rsidRDefault="00B252E5" w:rsidP="00D83496">
            <w:pPr>
              <w:spacing w:after="120" w:line="240" w:lineRule="auto"/>
              <w:jc w:val="both"/>
              <w:rPr>
                <w:rFonts w:ascii="Times New Roman" w:hAnsi="Times New Roman"/>
                <w:lang w:val="tt-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2D549A">
              <w:rPr>
                <w:rFonts w:ascii="Times New Roman" w:hAnsi="Times New Roman"/>
                <w:color w:val="000000"/>
                <w:lang w:eastAsia="ru-RU"/>
              </w:rPr>
              <w:t xml:space="preserve"> </w:t>
            </w:r>
          </w:p>
        </w:tc>
        <w:tc>
          <w:tcPr>
            <w:tcW w:w="1838"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02 1 03 4200 0</w:t>
            </w:r>
          </w:p>
        </w:tc>
        <w:tc>
          <w:tcPr>
            <w:tcW w:w="1015"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p>
        </w:tc>
        <w:tc>
          <w:tcPr>
            <w:tcW w:w="1753" w:type="dxa"/>
          </w:tcPr>
          <w:p w:rsidR="00EE5997" w:rsidRPr="002D549A" w:rsidRDefault="00EE5997" w:rsidP="00DD2712">
            <w:pPr>
              <w:jc w:val="center"/>
              <w:rPr>
                <w:rFonts w:ascii="Times New Roman" w:hAnsi="Times New Roman"/>
              </w:rPr>
            </w:pPr>
            <w:r w:rsidRPr="002D549A">
              <w:rPr>
                <w:rFonts w:ascii="Times New Roman" w:hAnsi="Times New Roman"/>
              </w:rPr>
              <w:t>36 </w:t>
            </w:r>
            <w:r w:rsidR="00DD2712">
              <w:rPr>
                <w:rFonts w:ascii="Times New Roman" w:hAnsi="Times New Roman"/>
              </w:rPr>
              <w:t>2</w:t>
            </w:r>
            <w:r>
              <w:rPr>
                <w:rFonts w:ascii="Times New Roman" w:hAnsi="Times New Roman"/>
              </w:rPr>
              <w:t>8</w:t>
            </w:r>
            <w:r w:rsidRPr="002D549A">
              <w:rPr>
                <w:rFonts w:ascii="Times New Roman" w:hAnsi="Times New Roman"/>
              </w:rPr>
              <w:t>2,5</w:t>
            </w:r>
          </w:p>
        </w:tc>
      </w:tr>
      <w:tr w:rsidR="00EE5997" w:rsidRPr="00371815" w:rsidTr="00904489">
        <w:trPr>
          <w:trHeight w:val="569"/>
        </w:trPr>
        <w:tc>
          <w:tcPr>
            <w:tcW w:w="4671" w:type="dxa"/>
            <w:vAlign w:val="bottom"/>
          </w:tcPr>
          <w:p w:rsidR="00EE5997" w:rsidRPr="00EA5B08" w:rsidRDefault="0014761E" w:rsidP="0014761E">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val="tt-RU" w:eastAsia="ru-RU"/>
              </w:rPr>
              <w:t xml:space="preserve">Татарстан </w:t>
            </w:r>
            <w:r>
              <w:rPr>
                <w:rFonts w:ascii="Times New Roman" w:hAnsi="Times New Roman"/>
                <w:color w:val="000000"/>
                <w:highlight w:val="lightGray"/>
                <w:lang w:eastAsia="ru-RU"/>
              </w:rPr>
              <w:t>Республик</w:t>
            </w:r>
            <w:r>
              <w:rPr>
                <w:rFonts w:ascii="Times New Roman" w:hAnsi="Times New Roman"/>
                <w:color w:val="000000"/>
                <w:highlight w:val="lightGray"/>
                <w:lang w:val="tt-RU" w:eastAsia="ru-RU"/>
              </w:rPr>
              <w:t xml:space="preserve">асы Яңа Чишмә </w:t>
            </w:r>
            <w:r w:rsidRPr="00B92CB3">
              <w:rPr>
                <w:rFonts w:ascii="Times New Roman" w:hAnsi="Times New Roman"/>
                <w:color w:val="000000"/>
                <w:highlight w:val="lightGray"/>
                <w:lang w:eastAsia="ru-RU"/>
              </w:rPr>
              <w:t xml:space="preserve"> муниципаль рай</w:t>
            </w:r>
            <w:r>
              <w:rPr>
                <w:rFonts w:ascii="Times New Roman" w:hAnsi="Times New Roman"/>
                <w:color w:val="000000"/>
                <w:highlight w:val="lightGray"/>
                <w:lang w:eastAsia="ru-RU"/>
              </w:rPr>
              <w:t>он</w:t>
            </w:r>
            <w:r>
              <w:rPr>
                <w:rFonts w:ascii="Times New Roman" w:hAnsi="Times New Roman"/>
                <w:color w:val="000000"/>
                <w:highlight w:val="lightGray"/>
                <w:lang w:val="tt-RU" w:eastAsia="ru-RU"/>
              </w:rPr>
              <w:t xml:space="preserve">ында мәгарифне үстерүнең </w:t>
            </w:r>
            <w:r w:rsidRPr="00B92CB3">
              <w:rPr>
                <w:rFonts w:ascii="Times New Roman" w:hAnsi="Times New Roman"/>
                <w:color w:val="000000"/>
                <w:highlight w:val="lightGray"/>
                <w:lang w:eastAsia="ru-RU"/>
              </w:rPr>
              <w:t xml:space="preserve"> </w:t>
            </w:r>
            <w:r w:rsidR="00EA5B08">
              <w:rPr>
                <w:rFonts w:ascii="Times New Roman" w:hAnsi="Times New Roman"/>
                <w:color w:val="000000"/>
                <w:highlight w:val="lightGray"/>
                <w:lang w:val="tt-RU" w:eastAsia="ru-RU"/>
              </w:rPr>
              <w:t>к</w:t>
            </w:r>
            <w:r w:rsidR="00EE5997" w:rsidRPr="00B92CB3">
              <w:rPr>
                <w:rFonts w:ascii="Times New Roman" w:hAnsi="Times New Roman"/>
                <w:color w:val="000000"/>
                <w:highlight w:val="lightGray"/>
                <w:lang w:eastAsia="ru-RU"/>
              </w:rPr>
              <w:t>омплекс</w:t>
            </w:r>
            <w:r w:rsidR="00EA5B08">
              <w:rPr>
                <w:rFonts w:ascii="Times New Roman" w:hAnsi="Times New Roman"/>
                <w:color w:val="000000"/>
                <w:highlight w:val="lightGray"/>
                <w:lang w:val="tt-RU" w:eastAsia="ru-RU"/>
              </w:rPr>
              <w:t xml:space="preserve">лы </w:t>
            </w:r>
            <w:r w:rsidR="00EA5B08">
              <w:rPr>
                <w:rFonts w:ascii="Times New Roman" w:hAnsi="Times New Roman"/>
                <w:color w:val="000000"/>
                <w:highlight w:val="lightGray"/>
                <w:lang w:eastAsia="ru-RU"/>
              </w:rPr>
              <w:t xml:space="preserve"> </w:t>
            </w:r>
            <w:r w:rsidR="00EA5B08">
              <w:rPr>
                <w:rFonts w:ascii="Times New Roman" w:hAnsi="Times New Roman"/>
                <w:color w:val="000000"/>
                <w:highlight w:val="lightGray"/>
                <w:lang w:val="tt-RU" w:eastAsia="ru-RU"/>
              </w:rPr>
              <w:t xml:space="preserve">максатчан </w:t>
            </w:r>
            <w:r w:rsidR="00EE5997" w:rsidRPr="00B92CB3">
              <w:rPr>
                <w:rFonts w:ascii="Times New Roman" w:hAnsi="Times New Roman"/>
                <w:color w:val="000000"/>
                <w:highlight w:val="lightGray"/>
                <w:lang w:eastAsia="ru-RU"/>
              </w:rPr>
              <w:t xml:space="preserve"> програм</w:t>
            </w:r>
            <w:r w:rsidR="00EA5B08">
              <w:rPr>
                <w:rFonts w:ascii="Times New Roman" w:hAnsi="Times New Roman"/>
                <w:color w:val="000000"/>
                <w:highlight w:val="lightGray"/>
                <w:lang w:eastAsia="ru-RU"/>
              </w:rPr>
              <w:t>ма</w:t>
            </w:r>
            <w:r w:rsidR="00EA5B08">
              <w:rPr>
                <w:rFonts w:ascii="Times New Roman" w:hAnsi="Times New Roman"/>
                <w:color w:val="000000"/>
                <w:highlight w:val="lightGray"/>
                <w:lang w:val="tt-RU" w:eastAsia="ru-RU"/>
              </w:rPr>
              <w:t>сы</w:t>
            </w:r>
          </w:p>
        </w:tc>
        <w:tc>
          <w:tcPr>
            <w:tcW w:w="1838"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02 1 03 4200 0</w:t>
            </w:r>
          </w:p>
        </w:tc>
        <w:tc>
          <w:tcPr>
            <w:tcW w:w="1015"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xml:space="preserve">600         </w:t>
            </w:r>
          </w:p>
        </w:tc>
        <w:tc>
          <w:tcPr>
            <w:tcW w:w="516"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xml:space="preserve">07   </w:t>
            </w:r>
          </w:p>
        </w:tc>
        <w:tc>
          <w:tcPr>
            <w:tcW w:w="523"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01</w:t>
            </w:r>
          </w:p>
        </w:tc>
        <w:tc>
          <w:tcPr>
            <w:tcW w:w="1753" w:type="dxa"/>
          </w:tcPr>
          <w:p w:rsidR="00EE5997" w:rsidRPr="00B92CB3" w:rsidRDefault="00EE5997" w:rsidP="00A45075">
            <w:pPr>
              <w:jc w:val="center"/>
              <w:rPr>
                <w:rFonts w:ascii="Times New Roman" w:hAnsi="Times New Roman"/>
                <w:highlight w:val="lightGray"/>
              </w:rPr>
            </w:pPr>
          </w:p>
          <w:p w:rsidR="00EE5997" w:rsidRPr="00B92CB3" w:rsidRDefault="00B92CB3" w:rsidP="00573110">
            <w:pPr>
              <w:jc w:val="center"/>
              <w:rPr>
                <w:rFonts w:ascii="Times New Roman" w:hAnsi="Times New Roman"/>
                <w:highlight w:val="lightGray"/>
              </w:rPr>
            </w:pPr>
            <w:r>
              <w:rPr>
                <w:rFonts w:ascii="Times New Roman" w:hAnsi="Times New Roman"/>
                <w:highlight w:val="lightGray"/>
              </w:rPr>
              <w:t>35 932,5</w:t>
            </w:r>
          </w:p>
        </w:tc>
      </w:tr>
      <w:tr w:rsidR="00EE5997" w:rsidRPr="00371815" w:rsidTr="00904489">
        <w:trPr>
          <w:trHeight w:val="569"/>
        </w:trPr>
        <w:tc>
          <w:tcPr>
            <w:tcW w:w="4671" w:type="dxa"/>
            <w:vAlign w:val="bottom"/>
          </w:tcPr>
          <w:p w:rsidR="00EE5997" w:rsidRPr="00EA5B08" w:rsidRDefault="00EA5B08" w:rsidP="00EA5B08">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eastAsia="ru-RU"/>
              </w:rPr>
              <w:t>2014-2020</w:t>
            </w:r>
            <w:r>
              <w:rPr>
                <w:rFonts w:ascii="Times New Roman" w:hAnsi="Times New Roman"/>
                <w:color w:val="000000"/>
                <w:highlight w:val="lightGray"/>
                <w:lang w:val="tt-RU" w:eastAsia="ru-RU"/>
              </w:rPr>
              <w:t xml:space="preserve"> нче елларга </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 xml:space="preserve">Яңа Чишмә </w:t>
            </w:r>
            <w:r w:rsidRPr="00B92CB3">
              <w:rPr>
                <w:rFonts w:ascii="Times New Roman" w:hAnsi="Times New Roman"/>
                <w:color w:val="000000"/>
                <w:highlight w:val="lightGray"/>
                <w:lang w:eastAsia="ru-RU"/>
              </w:rPr>
              <w:t xml:space="preserve"> муниципаль рай</w:t>
            </w:r>
            <w:r>
              <w:rPr>
                <w:rFonts w:ascii="Times New Roman" w:hAnsi="Times New Roman"/>
                <w:color w:val="000000"/>
                <w:highlight w:val="lightGray"/>
                <w:lang w:eastAsia="ru-RU"/>
              </w:rPr>
              <w:t>он</w:t>
            </w:r>
            <w:r>
              <w:rPr>
                <w:rFonts w:ascii="Times New Roman" w:hAnsi="Times New Roman"/>
                <w:color w:val="000000"/>
                <w:highlight w:val="lightGray"/>
                <w:lang w:val="tt-RU" w:eastAsia="ru-RU"/>
              </w:rPr>
              <w:t>ында</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энергияне саклау һәм энергия нәтиҗәлелген  арттыру буенча м</w:t>
            </w:r>
            <w:r w:rsidR="00EE5997" w:rsidRPr="00B92CB3">
              <w:rPr>
                <w:rFonts w:ascii="Times New Roman" w:hAnsi="Times New Roman"/>
                <w:color w:val="000000"/>
                <w:highlight w:val="lightGray"/>
                <w:lang w:eastAsia="ru-RU"/>
              </w:rPr>
              <w:t xml:space="preserve">униципаль </w:t>
            </w:r>
            <w:r>
              <w:rPr>
                <w:rFonts w:ascii="Times New Roman" w:hAnsi="Times New Roman"/>
                <w:color w:val="000000"/>
                <w:highlight w:val="lightGray"/>
                <w:lang w:val="tt-RU" w:eastAsia="ru-RU"/>
              </w:rPr>
              <w:t>п</w:t>
            </w:r>
            <w:r w:rsidR="00EE5997" w:rsidRPr="00B92CB3">
              <w:rPr>
                <w:rFonts w:ascii="Times New Roman" w:hAnsi="Times New Roman"/>
                <w:color w:val="000000"/>
                <w:highlight w:val="lightGray"/>
                <w:lang w:eastAsia="ru-RU"/>
              </w:rPr>
              <w:t xml:space="preserve">рограмма </w:t>
            </w:r>
          </w:p>
        </w:tc>
        <w:tc>
          <w:tcPr>
            <w:tcW w:w="1838"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02 1 03 4200 0</w:t>
            </w:r>
          </w:p>
        </w:tc>
        <w:tc>
          <w:tcPr>
            <w:tcW w:w="1015"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EE5997" w:rsidRPr="00B92CB3" w:rsidRDefault="00EE5997"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01</w:t>
            </w:r>
          </w:p>
        </w:tc>
        <w:tc>
          <w:tcPr>
            <w:tcW w:w="1753" w:type="dxa"/>
            <w:vAlign w:val="bottom"/>
          </w:tcPr>
          <w:p w:rsidR="00EE5997" w:rsidRPr="00B92CB3" w:rsidRDefault="00EE5997"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200,0</w:t>
            </w:r>
          </w:p>
        </w:tc>
      </w:tr>
      <w:tr w:rsidR="00EE5997" w:rsidRPr="00371815" w:rsidTr="00904489">
        <w:trPr>
          <w:trHeight w:val="383"/>
        </w:trPr>
        <w:tc>
          <w:tcPr>
            <w:tcW w:w="4671" w:type="dxa"/>
            <w:vAlign w:val="bottom"/>
          </w:tcPr>
          <w:p w:rsidR="00EE5997" w:rsidRPr="00EA5B08" w:rsidRDefault="00EA5B08" w:rsidP="00EE5997">
            <w:pPr>
              <w:spacing w:after="120" w:line="240" w:lineRule="auto"/>
              <w:jc w:val="both"/>
              <w:rPr>
                <w:rFonts w:ascii="Times New Roman" w:hAnsi="Times New Roman"/>
                <w:color w:val="000000"/>
                <w:lang w:val="tt-RU"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2D549A">
              <w:rPr>
                <w:rFonts w:ascii="Times New Roman" w:hAnsi="Times New Roman"/>
                <w:color w:val="000000"/>
                <w:lang w:eastAsia="ru-RU"/>
              </w:rPr>
              <w:t xml:space="preserve"> </w:t>
            </w:r>
          </w:p>
        </w:tc>
        <w:tc>
          <w:tcPr>
            <w:tcW w:w="1838" w:type="dxa"/>
            <w:vAlign w:val="bottom"/>
          </w:tcPr>
          <w:p w:rsidR="00EE5997" w:rsidRPr="002D549A" w:rsidRDefault="00EE5997"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02 1 03 4200 0</w:t>
            </w:r>
          </w:p>
        </w:tc>
        <w:tc>
          <w:tcPr>
            <w:tcW w:w="1015" w:type="dxa"/>
            <w:vAlign w:val="bottom"/>
          </w:tcPr>
          <w:p w:rsidR="00EE5997" w:rsidRPr="002D549A" w:rsidRDefault="00EE5997"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07</w:t>
            </w: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1753" w:type="dxa"/>
            <w:vAlign w:val="bottom"/>
          </w:tcPr>
          <w:p w:rsidR="00EE5997" w:rsidRPr="002D549A" w:rsidRDefault="00EE5997" w:rsidP="00D865ED">
            <w:pPr>
              <w:spacing w:after="120" w:line="240" w:lineRule="auto"/>
              <w:jc w:val="center"/>
              <w:rPr>
                <w:rFonts w:ascii="Times New Roman" w:hAnsi="Times New Roman"/>
                <w:color w:val="000000"/>
                <w:lang w:eastAsia="ru-RU"/>
              </w:rPr>
            </w:pPr>
            <w:r>
              <w:rPr>
                <w:rFonts w:ascii="Times New Roman" w:hAnsi="Times New Roman"/>
                <w:color w:val="000000"/>
                <w:lang w:eastAsia="ru-RU"/>
              </w:rPr>
              <w:t>200,0</w:t>
            </w:r>
          </w:p>
        </w:tc>
      </w:tr>
      <w:tr w:rsidR="00DD2712" w:rsidRPr="00371815" w:rsidTr="00904489">
        <w:trPr>
          <w:trHeight w:val="569"/>
        </w:trPr>
        <w:tc>
          <w:tcPr>
            <w:tcW w:w="4671" w:type="dxa"/>
            <w:vAlign w:val="bottom"/>
          </w:tcPr>
          <w:p w:rsidR="00E40CBA" w:rsidRPr="00E40CBA" w:rsidRDefault="00E40CBA" w:rsidP="00E40CBA">
            <w:pPr>
              <w:rPr>
                <w:rFonts w:ascii="Times New Roman" w:hAnsi="Times New Roman"/>
                <w:lang w:val="tt-RU"/>
              </w:rPr>
            </w:pPr>
          </w:p>
          <w:p w:rsidR="00DD2712" w:rsidRPr="00E40CBA" w:rsidRDefault="00E40CBA" w:rsidP="00E40CBA">
            <w:pPr>
              <w:spacing w:after="120" w:line="240" w:lineRule="auto"/>
              <w:jc w:val="both"/>
              <w:rPr>
                <w:rFonts w:ascii="Times New Roman" w:hAnsi="Times New Roman"/>
                <w:color w:val="000000"/>
                <w:highlight w:val="lightGray"/>
                <w:lang w:val="tt-RU" w:eastAsia="ru-RU"/>
              </w:rPr>
            </w:pPr>
            <w:r w:rsidRPr="00E40CBA">
              <w:rPr>
                <w:rFonts w:ascii="Times New Roman" w:hAnsi="Times New Roman"/>
                <w:color w:val="000000"/>
                <w:highlight w:val="lightGray"/>
                <w:lang w:val="tt-RU" w:eastAsia="ru-RU"/>
              </w:rPr>
              <w:t xml:space="preserve"> </w:t>
            </w:r>
            <w:r>
              <w:rPr>
                <w:rFonts w:ascii="Times New Roman" w:hAnsi="Times New Roman"/>
                <w:color w:val="000000"/>
                <w:highlight w:val="lightGray"/>
                <w:lang w:val="tt-RU" w:eastAsia="ru-RU"/>
              </w:rPr>
              <w:t xml:space="preserve">“2017-2020 нче елларга Яңа Чишмә  </w:t>
            </w:r>
            <w:r w:rsidRPr="00E40CBA">
              <w:rPr>
                <w:rFonts w:ascii="Times New Roman" w:hAnsi="Times New Roman"/>
                <w:color w:val="000000"/>
                <w:highlight w:val="lightGray"/>
                <w:lang w:val="tt-RU" w:eastAsia="ru-RU"/>
              </w:rPr>
              <w:t>муниципаль район</w:t>
            </w:r>
            <w:r>
              <w:rPr>
                <w:rFonts w:ascii="Times New Roman" w:hAnsi="Times New Roman"/>
                <w:color w:val="000000"/>
                <w:highlight w:val="lightGray"/>
                <w:lang w:val="tt-RU" w:eastAsia="ru-RU"/>
              </w:rPr>
              <w:t>ы</w:t>
            </w:r>
            <w:r w:rsidRPr="00E40CBA">
              <w:rPr>
                <w:rFonts w:ascii="Times New Roman" w:hAnsi="Times New Roman"/>
                <w:color w:val="000000"/>
                <w:highlight w:val="lightGray"/>
                <w:lang w:val="tt-RU" w:eastAsia="ru-RU"/>
              </w:rPr>
              <w:t xml:space="preserve"> </w:t>
            </w:r>
            <w:r>
              <w:rPr>
                <w:rFonts w:ascii="Times New Roman" w:hAnsi="Times New Roman"/>
                <w:color w:val="000000"/>
                <w:highlight w:val="lightGray"/>
                <w:lang w:val="tt-RU" w:eastAsia="ru-RU"/>
              </w:rPr>
              <w:t xml:space="preserve"> </w:t>
            </w:r>
            <w:r w:rsidRPr="00E40CBA">
              <w:rPr>
                <w:rFonts w:ascii="Times New Roman" w:hAnsi="Times New Roman"/>
                <w:color w:val="000000"/>
                <w:highlight w:val="lightGray"/>
                <w:lang w:val="tt-RU" w:eastAsia="ru-RU"/>
              </w:rPr>
              <w:t>территори</w:t>
            </w:r>
            <w:r>
              <w:rPr>
                <w:rFonts w:ascii="Times New Roman" w:hAnsi="Times New Roman"/>
                <w:color w:val="000000"/>
                <w:highlight w:val="lightGray"/>
                <w:lang w:val="tt-RU" w:eastAsia="ru-RU"/>
              </w:rPr>
              <w:t>ясендә “Имин шәһәр”</w:t>
            </w:r>
            <w:r w:rsidRPr="00E40CBA">
              <w:rPr>
                <w:rFonts w:ascii="Times New Roman" w:hAnsi="Times New Roman"/>
                <w:color w:val="000000"/>
                <w:highlight w:val="lightGray"/>
                <w:lang w:val="tt-RU" w:eastAsia="ru-RU"/>
              </w:rPr>
              <w:t xml:space="preserve"> </w:t>
            </w:r>
            <w:r>
              <w:rPr>
                <w:rFonts w:ascii="Times New Roman" w:hAnsi="Times New Roman"/>
                <w:color w:val="000000"/>
                <w:highlight w:val="lightGray"/>
                <w:lang w:val="tt-RU" w:eastAsia="ru-RU"/>
              </w:rPr>
              <w:t xml:space="preserve"> АСК </w:t>
            </w:r>
            <w:r w:rsidRPr="00E40CBA">
              <w:rPr>
                <w:rFonts w:ascii="Times New Roman" w:hAnsi="Times New Roman"/>
                <w:color w:val="000000"/>
                <w:highlight w:val="lightGray"/>
                <w:lang w:val="tt-RU" w:eastAsia="ru-RU"/>
              </w:rPr>
              <w:t>сегмент</w:t>
            </w:r>
            <w:r>
              <w:rPr>
                <w:rFonts w:ascii="Times New Roman" w:hAnsi="Times New Roman"/>
                <w:color w:val="000000"/>
                <w:highlight w:val="lightGray"/>
                <w:lang w:val="tt-RU" w:eastAsia="ru-RU"/>
              </w:rPr>
              <w:t>ын</w:t>
            </w:r>
            <w:r w:rsidRPr="00E40CBA">
              <w:rPr>
                <w:rFonts w:ascii="Times New Roman" w:hAnsi="Times New Roman"/>
                <w:color w:val="000000"/>
                <w:highlight w:val="lightGray"/>
                <w:lang w:val="tt-RU" w:eastAsia="ru-RU"/>
              </w:rPr>
              <w:t xml:space="preserve"> </w:t>
            </w:r>
            <w:r>
              <w:rPr>
                <w:rFonts w:ascii="Times New Roman" w:hAnsi="Times New Roman"/>
                <w:color w:val="000000"/>
                <w:highlight w:val="lightGray"/>
                <w:lang w:val="tt-RU" w:eastAsia="ru-RU"/>
              </w:rPr>
              <w:t>гамәлгә ашыру кысаларында видеокүзәтү системасын үстерү” муни</w:t>
            </w:r>
            <w:r w:rsidRPr="00E40CBA">
              <w:rPr>
                <w:rFonts w:ascii="Times New Roman" w:hAnsi="Times New Roman"/>
                <w:color w:val="000000"/>
                <w:highlight w:val="lightGray"/>
                <w:lang w:val="tt-RU" w:eastAsia="ru-RU"/>
              </w:rPr>
              <w:t>ципаль</w:t>
            </w:r>
            <w:r>
              <w:rPr>
                <w:rFonts w:ascii="Times New Roman" w:hAnsi="Times New Roman"/>
                <w:color w:val="000000"/>
                <w:highlight w:val="lightGray"/>
                <w:lang w:val="tt-RU" w:eastAsia="ru-RU"/>
              </w:rPr>
              <w:t xml:space="preserve"> программасы</w:t>
            </w:r>
          </w:p>
        </w:tc>
        <w:tc>
          <w:tcPr>
            <w:tcW w:w="1838" w:type="dxa"/>
            <w:vAlign w:val="bottom"/>
          </w:tcPr>
          <w:p w:rsidR="00DD2712" w:rsidRPr="00B92CB3" w:rsidRDefault="00DD2712" w:rsidP="00573110">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02 1 03 4200 0</w:t>
            </w:r>
          </w:p>
        </w:tc>
        <w:tc>
          <w:tcPr>
            <w:tcW w:w="1015" w:type="dxa"/>
            <w:vAlign w:val="bottom"/>
          </w:tcPr>
          <w:p w:rsidR="00DD2712" w:rsidRPr="00B92CB3" w:rsidRDefault="00DD2712" w:rsidP="00EE5997">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600</w:t>
            </w:r>
          </w:p>
        </w:tc>
        <w:tc>
          <w:tcPr>
            <w:tcW w:w="516" w:type="dxa"/>
            <w:vAlign w:val="bottom"/>
          </w:tcPr>
          <w:p w:rsidR="00DD2712" w:rsidRPr="00B92CB3" w:rsidRDefault="00DD2712" w:rsidP="00EE5997">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07</w:t>
            </w:r>
          </w:p>
        </w:tc>
        <w:tc>
          <w:tcPr>
            <w:tcW w:w="523" w:type="dxa"/>
            <w:vAlign w:val="bottom"/>
          </w:tcPr>
          <w:p w:rsidR="00DD2712" w:rsidRPr="00B92CB3" w:rsidRDefault="00DD2712" w:rsidP="00EE5997">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01</w:t>
            </w:r>
          </w:p>
        </w:tc>
        <w:tc>
          <w:tcPr>
            <w:tcW w:w="1753" w:type="dxa"/>
            <w:vAlign w:val="bottom"/>
          </w:tcPr>
          <w:p w:rsidR="00DD2712" w:rsidRPr="00B92CB3" w:rsidRDefault="00DD2712" w:rsidP="00EE5997">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100,0</w:t>
            </w:r>
          </w:p>
        </w:tc>
      </w:tr>
      <w:tr w:rsidR="00EE5997" w:rsidRPr="00371815" w:rsidTr="00904489">
        <w:trPr>
          <w:trHeight w:val="569"/>
        </w:trPr>
        <w:tc>
          <w:tcPr>
            <w:tcW w:w="4671" w:type="dxa"/>
            <w:vAlign w:val="bottom"/>
          </w:tcPr>
          <w:p w:rsidR="00EE5997" w:rsidRPr="0096428E" w:rsidRDefault="00E40CBA" w:rsidP="0096428E">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val="tt-RU" w:eastAsia="ru-RU"/>
              </w:rPr>
              <w:lastRenderedPageBreak/>
              <w:t xml:space="preserve">“2018-2021 нче елларга </w:t>
            </w:r>
            <w:r w:rsidR="0096428E">
              <w:rPr>
                <w:rFonts w:ascii="Times New Roman" w:hAnsi="Times New Roman"/>
                <w:color w:val="000000"/>
                <w:highlight w:val="lightGray"/>
                <w:lang w:val="tt-RU" w:eastAsia="ru-RU"/>
              </w:rPr>
              <w:t>янгын куркынычсызлыгы</w:t>
            </w:r>
            <w:r>
              <w:rPr>
                <w:rFonts w:ascii="Times New Roman" w:hAnsi="Times New Roman"/>
                <w:color w:val="000000"/>
                <w:highlight w:val="lightGray"/>
                <w:lang w:val="tt-RU" w:eastAsia="ru-RU"/>
              </w:rPr>
              <w:t>”</w:t>
            </w:r>
            <w:r w:rsidR="0096428E">
              <w:rPr>
                <w:rFonts w:ascii="Times New Roman" w:hAnsi="Times New Roman"/>
                <w:color w:val="000000"/>
                <w:highlight w:val="lightGray"/>
                <w:lang w:val="tt-RU" w:eastAsia="ru-RU"/>
              </w:rPr>
              <w:t xml:space="preserve"> </w:t>
            </w:r>
            <w:r w:rsidR="0096428E" w:rsidRPr="00B92CB3">
              <w:rPr>
                <w:rFonts w:ascii="Times New Roman" w:hAnsi="Times New Roman"/>
                <w:color w:val="000000"/>
                <w:highlight w:val="lightGray"/>
                <w:lang w:eastAsia="ru-RU"/>
              </w:rPr>
              <w:t>муниципаль</w:t>
            </w:r>
            <w:r w:rsidR="0096428E">
              <w:rPr>
                <w:rFonts w:ascii="Times New Roman" w:hAnsi="Times New Roman"/>
                <w:color w:val="000000"/>
                <w:highlight w:val="lightGray"/>
                <w:lang w:val="tt-RU" w:eastAsia="ru-RU"/>
              </w:rPr>
              <w:t xml:space="preserve"> максатчан программасын раслау турында”</w:t>
            </w:r>
            <w:r w:rsidR="0096428E" w:rsidRPr="00B92CB3">
              <w:rPr>
                <w:rFonts w:ascii="Times New Roman" w:hAnsi="Times New Roman"/>
                <w:color w:val="000000"/>
                <w:highlight w:val="lightGray"/>
                <w:lang w:eastAsia="ru-RU"/>
              </w:rPr>
              <w:t xml:space="preserve"> </w:t>
            </w:r>
          </w:p>
        </w:tc>
        <w:tc>
          <w:tcPr>
            <w:tcW w:w="1838" w:type="dxa"/>
            <w:vAlign w:val="bottom"/>
          </w:tcPr>
          <w:p w:rsidR="00EE5997" w:rsidRPr="00B92CB3" w:rsidRDefault="00EE5997" w:rsidP="00573110">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02 1 03 4200 0</w:t>
            </w:r>
          </w:p>
        </w:tc>
        <w:tc>
          <w:tcPr>
            <w:tcW w:w="1015" w:type="dxa"/>
            <w:vAlign w:val="bottom"/>
          </w:tcPr>
          <w:p w:rsidR="00EE5997" w:rsidRPr="00B92CB3" w:rsidRDefault="00EE5997" w:rsidP="00EE5997">
            <w:pPr>
              <w:spacing w:after="120" w:line="240" w:lineRule="auto"/>
              <w:jc w:val="center"/>
              <w:rPr>
                <w:rFonts w:ascii="Times New Roman" w:hAnsi="Times New Roman"/>
                <w:color w:val="000000"/>
                <w:highlight w:val="lightGray"/>
                <w:lang w:eastAsia="ru-RU"/>
              </w:rPr>
            </w:pPr>
          </w:p>
        </w:tc>
        <w:tc>
          <w:tcPr>
            <w:tcW w:w="516" w:type="dxa"/>
            <w:vAlign w:val="bottom"/>
          </w:tcPr>
          <w:p w:rsidR="00EE5997" w:rsidRPr="00B92CB3" w:rsidRDefault="00EE5997" w:rsidP="00EE5997">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EE5997" w:rsidRPr="00B92CB3" w:rsidRDefault="00EE5997" w:rsidP="00EE5997">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EE5997" w:rsidRPr="00B92CB3" w:rsidRDefault="00EE5997" w:rsidP="00EE5997">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250,0</w:t>
            </w:r>
          </w:p>
        </w:tc>
      </w:tr>
      <w:tr w:rsidR="00EE5997" w:rsidRPr="00371815" w:rsidTr="00904489">
        <w:trPr>
          <w:trHeight w:val="569"/>
        </w:trPr>
        <w:tc>
          <w:tcPr>
            <w:tcW w:w="4671" w:type="dxa"/>
            <w:vAlign w:val="bottom"/>
          </w:tcPr>
          <w:p w:rsidR="00EE5997" w:rsidRPr="0096428E" w:rsidRDefault="0096428E" w:rsidP="00EE5997">
            <w:pPr>
              <w:spacing w:after="120" w:line="240" w:lineRule="auto"/>
              <w:jc w:val="both"/>
              <w:rPr>
                <w:rFonts w:ascii="Times New Roman" w:hAnsi="Times New Roman"/>
                <w:color w:val="000000"/>
                <w:lang w:val="tt-RU"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2D549A">
              <w:rPr>
                <w:rFonts w:ascii="Times New Roman" w:hAnsi="Times New Roman"/>
                <w:color w:val="000000"/>
                <w:lang w:eastAsia="ru-RU"/>
              </w:rPr>
              <w:t xml:space="preserve"> </w:t>
            </w:r>
          </w:p>
        </w:tc>
        <w:tc>
          <w:tcPr>
            <w:tcW w:w="1838" w:type="dxa"/>
            <w:vAlign w:val="bottom"/>
          </w:tcPr>
          <w:p w:rsidR="00EE5997" w:rsidRPr="002D549A" w:rsidRDefault="00EE5997" w:rsidP="00573110">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02 </w:t>
            </w:r>
            <w:r>
              <w:rPr>
                <w:rFonts w:ascii="Times New Roman" w:hAnsi="Times New Roman"/>
                <w:color w:val="000000"/>
                <w:lang w:eastAsia="ru-RU"/>
              </w:rPr>
              <w:t>1</w:t>
            </w:r>
            <w:r w:rsidRPr="002D549A">
              <w:rPr>
                <w:rFonts w:ascii="Times New Roman" w:hAnsi="Times New Roman"/>
                <w:color w:val="000000"/>
                <w:lang w:eastAsia="ru-RU"/>
              </w:rPr>
              <w:t xml:space="preserve"> 0</w:t>
            </w:r>
            <w:r>
              <w:rPr>
                <w:rFonts w:ascii="Times New Roman" w:hAnsi="Times New Roman"/>
                <w:color w:val="000000"/>
                <w:lang w:eastAsia="ru-RU"/>
              </w:rPr>
              <w:t>3</w:t>
            </w:r>
            <w:r w:rsidRPr="002D549A">
              <w:rPr>
                <w:rFonts w:ascii="Times New Roman" w:hAnsi="Times New Roman"/>
                <w:color w:val="000000"/>
                <w:lang w:eastAsia="ru-RU"/>
              </w:rPr>
              <w:t xml:space="preserve"> 42</w:t>
            </w:r>
            <w:r>
              <w:rPr>
                <w:rFonts w:ascii="Times New Roman" w:hAnsi="Times New Roman"/>
                <w:color w:val="000000"/>
                <w:lang w:eastAsia="ru-RU"/>
              </w:rPr>
              <w:t>0</w:t>
            </w:r>
            <w:r w:rsidRPr="002D549A">
              <w:rPr>
                <w:rFonts w:ascii="Times New Roman" w:hAnsi="Times New Roman"/>
                <w:color w:val="000000"/>
                <w:lang w:eastAsia="ru-RU"/>
              </w:rPr>
              <w:t>0 0</w:t>
            </w:r>
          </w:p>
        </w:tc>
        <w:tc>
          <w:tcPr>
            <w:tcW w:w="1015" w:type="dxa"/>
            <w:vAlign w:val="bottom"/>
          </w:tcPr>
          <w:p w:rsidR="00EE5997" w:rsidRPr="002D549A" w:rsidRDefault="00EE5997"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EE5997" w:rsidRPr="002D549A" w:rsidRDefault="00EE5997"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EE5997" w:rsidRPr="002D549A" w:rsidRDefault="00EE5997"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r>
              <w:rPr>
                <w:rFonts w:ascii="Times New Roman" w:hAnsi="Times New Roman"/>
                <w:color w:val="000000"/>
                <w:lang w:eastAsia="ru-RU"/>
              </w:rPr>
              <w:t>01</w:t>
            </w:r>
          </w:p>
        </w:tc>
        <w:tc>
          <w:tcPr>
            <w:tcW w:w="1753" w:type="dxa"/>
            <w:vAlign w:val="bottom"/>
          </w:tcPr>
          <w:p w:rsidR="00EE5997" w:rsidRPr="002D549A" w:rsidRDefault="00EE5997" w:rsidP="00EE5997">
            <w:pPr>
              <w:spacing w:after="120" w:line="240" w:lineRule="auto"/>
              <w:jc w:val="center"/>
              <w:rPr>
                <w:rFonts w:ascii="Times New Roman" w:hAnsi="Times New Roman"/>
                <w:color w:val="000000"/>
                <w:lang w:eastAsia="ru-RU"/>
              </w:rPr>
            </w:pPr>
            <w:r>
              <w:rPr>
                <w:rFonts w:ascii="Times New Roman" w:hAnsi="Times New Roman"/>
                <w:color w:val="000000"/>
                <w:lang w:eastAsia="ru-RU"/>
              </w:rPr>
              <w:t>250</w:t>
            </w:r>
            <w:r w:rsidRPr="002D549A">
              <w:rPr>
                <w:rFonts w:ascii="Times New Roman" w:hAnsi="Times New Roman"/>
                <w:color w:val="000000"/>
                <w:lang w:eastAsia="ru-RU"/>
              </w:rPr>
              <w:t>,0</w:t>
            </w:r>
          </w:p>
        </w:tc>
      </w:tr>
      <w:tr w:rsidR="00EE5997" w:rsidRPr="00371815" w:rsidTr="00904489">
        <w:trPr>
          <w:trHeight w:val="569"/>
        </w:trPr>
        <w:tc>
          <w:tcPr>
            <w:tcW w:w="4671" w:type="dxa"/>
            <w:vAlign w:val="bottom"/>
          </w:tcPr>
          <w:p w:rsidR="00EE5997" w:rsidRPr="0096428E" w:rsidRDefault="00B33B6B" w:rsidP="00B33B6B">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П</w:t>
            </w:r>
            <w:r w:rsidRPr="002D549A">
              <w:rPr>
                <w:rFonts w:ascii="Times New Roman" w:hAnsi="Times New Roman"/>
                <w:color w:val="000000"/>
                <w:lang w:eastAsia="ru-RU"/>
              </w:rPr>
              <w:t>одпрограмма</w:t>
            </w:r>
            <w:r>
              <w:rPr>
                <w:rFonts w:ascii="Times New Roman" w:hAnsi="Times New Roman"/>
                <w:color w:val="000000"/>
                <w:lang w:val="tt-RU" w:eastAsia="ru-RU"/>
              </w:rPr>
              <w:t xml:space="preserve"> </w:t>
            </w:r>
            <w:r w:rsidR="0096428E">
              <w:rPr>
                <w:rFonts w:ascii="Times New Roman" w:hAnsi="Times New Roman"/>
                <w:color w:val="000000"/>
                <w:lang w:val="tt-RU" w:eastAsia="ru-RU"/>
              </w:rPr>
              <w:t>“Гомуми белем бирүне үстерү”</w:t>
            </w:r>
            <w:r w:rsidR="0096428E">
              <w:rPr>
                <w:rFonts w:ascii="Times New Roman" w:hAnsi="Times New Roman"/>
                <w:color w:val="000000"/>
                <w:lang w:eastAsia="ru-RU"/>
              </w:rPr>
              <w:t xml:space="preserve"> </w:t>
            </w:r>
          </w:p>
        </w:tc>
        <w:tc>
          <w:tcPr>
            <w:tcW w:w="1838"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02 2 00 0000 0</w:t>
            </w:r>
          </w:p>
        </w:tc>
        <w:tc>
          <w:tcPr>
            <w:tcW w:w="1015"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16"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EE5997" w:rsidRPr="002D549A" w:rsidRDefault="00EE5997"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vAlign w:val="bottom"/>
          </w:tcPr>
          <w:p w:rsidR="00EE5997" w:rsidRPr="002D549A" w:rsidRDefault="00EE5997" w:rsidP="00D865ED">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197 315,8</w:t>
            </w:r>
          </w:p>
        </w:tc>
      </w:tr>
      <w:tr w:rsidR="002154A9" w:rsidRPr="00371815" w:rsidTr="00904489">
        <w:trPr>
          <w:trHeight w:val="569"/>
        </w:trPr>
        <w:tc>
          <w:tcPr>
            <w:tcW w:w="4671" w:type="dxa"/>
            <w:vAlign w:val="bottom"/>
          </w:tcPr>
          <w:p w:rsidR="002154A9" w:rsidRPr="0047077E" w:rsidRDefault="003B1A6D" w:rsidP="0047077E">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eastAsia="ru-RU"/>
              </w:rPr>
              <w:t xml:space="preserve"> 20</w:t>
            </w:r>
            <w:r w:rsidR="0047077E">
              <w:rPr>
                <w:rFonts w:ascii="Times New Roman" w:hAnsi="Times New Roman"/>
                <w:color w:val="000000"/>
                <w:highlight w:val="lightGray"/>
                <w:lang w:eastAsia="ru-RU"/>
              </w:rPr>
              <w:t xml:space="preserve">16-2020 нче елларга </w:t>
            </w:r>
            <w:r w:rsidR="0047077E" w:rsidRPr="00B92CB3">
              <w:rPr>
                <w:rFonts w:ascii="Times New Roman" w:hAnsi="Times New Roman"/>
                <w:color w:val="000000"/>
                <w:highlight w:val="lightGray"/>
                <w:lang w:eastAsia="ru-RU"/>
              </w:rPr>
              <w:t xml:space="preserve">Татарстан </w:t>
            </w:r>
            <w:r w:rsidR="0047077E">
              <w:rPr>
                <w:rFonts w:ascii="Times New Roman" w:hAnsi="Times New Roman"/>
                <w:color w:val="000000"/>
                <w:highlight w:val="lightGray"/>
                <w:lang w:eastAsia="ru-RU"/>
              </w:rPr>
              <w:t>Республиксы</w:t>
            </w:r>
            <w:r w:rsidR="0047077E" w:rsidRPr="00B92CB3">
              <w:rPr>
                <w:rFonts w:ascii="Times New Roman" w:hAnsi="Times New Roman"/>
                <w:color w:val="000000"/>
                <w:highlight w:val="lightGray"/>
                <w:lang w:eastAsia="ru-RU"/>
              </w:rPr>
              <w:t xml:space="preserve"> </w:t>
            </w:r>
            <w:r w:rsidR="0047077E">
              <w:rPr>
                <w:rFonts w:ascii="Times New Roman" w:hAnsi="Times New Roman"/>
                <w:color w:val="000000"/>
                <w:highlight w:val="lightGray"/>
                <w:lang w:val="tt-RU" w:eastAsia="ru-RU"/>
              </w:rPr>
              <w:t xml:space="preserve">Яңа Чишмә  </w:t>
            </w:r>
            <w:r w:rsidR="0047077E" w:rsidRPr="00E40CBA">
              <w:rPr>
                <w:rFonts w:ascii="Times New Roman" w:hAnsi="Times New Roman"/>
                <w:color w:val="000000"/>
                <w:highlight w:val="lightGray"/>
                <w:lang w:val="tt-RU" w:eastAsia="ru-RU"/>
              </w:rPr>
              <w:t>муниципаль район</w:t>
            </w:r>
            <w:r w:rsidR="0047077E">
              <w:rPr>
                <w:rFonts w:ascii="Times New Roman" w:hAnsi="Times New Roman"/>
                <w:color w:val="000000"/>
                <w:highlight w:val="lightGray"/>
                <w:lang w:val="tt-RU" w:eastAsia="ru-RU"/>
              </w:rPr>
              <w:t>ы</w:t>
            </w:r>
            <w:r w:rsidR="0047077E">
              <w:rPr>
                <w:rFonts w:ascii="Times New Roman" w:hAnsi="Times New Roman"/>
                <w:color w:val="000000"/>
                <w:highlight w:val="lightGray"/>
                <w:lang w:eastAsia="ru-RU"/>
              </w:rPr>
              <w:t xml:space="preserve">нда </w:t>
            </w:r>
            <w:r w:rsidR="0047077E">
              <w:rPr>
                <w:rFonts w:ascii="Times New Roman" w:hAnsi="Times New Roman"/>
                <w:color w:val="000000"/>
                <w:highlight w:val="lightGray"/>
                <w:lang w:val="tt-RU" w:eastAsia="ru-RU"/>
              </w:rPr>
              <w:t>мәгарифне үстерүнең  к</w:t>
            </w:r>
            <w:r w:rsidR="002154A9" w:rsidRPr="00B92CB3">
              <w:rPr>
                <w:rFonts w:ascii="Times New Roman" w:hAnsi="Times New Roman"/>
                <w:color w:val="000000"/>
                <w:highlight w:val="lightGray"/>
                <w:lang w:eastAsia="ru-RU"/>
              </w:rPr>
              <w:t>омплек</w:t>
            </w:r>
            <w:r w:rsidR="0047077E">
              <w:rPr>
                <w:rFonts w:ascii="Times New Roman" w:hAnsi="Times New Roman"/>
                <w:color w:val="000000"/>
                <w:highlight w:val="lightGray"/>
                <w:lang w:val="tt-RU" w:eastAsia="ru-RU"/>
              </w:rPr>
              <w:t>слы максатчан программасы</w:t>
            </w:r>
          </w:p>
        </w:tc>
        <w:tc>
          <w:tcPr>
            <w:tcW w:w="1838" w:type="dxa"/>
            <w:vAlign w:val="bottom"/>
          </w:tcPr>
          <w:p w:rsidR="002154A9" w:rsidRPr="00B92CB3" w:rsidRDefault="002154A9" w:rsidP="00FE2D85">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1015" w:type="dxa"/>
            <w:vAlign w:val="bottom"/>
          </w:tcPr>
          <w:p w:rsidR="002154A9" w:rsidRPr="00B92CB3" w:rsidRDefault="002154A9" w:rsidP="00FE2D85">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w:t>
            </w:r>
          </w:p>
        </w:tc>
        <w:tc>
          <w:tcPr>
            <w:tcW w:w="516" w:type="dxa"/>
            <w:vAlign w:val="bottom"/>
          </w:tcPr>
          <w:p w:rsidR="002154A9" w:rsidRPr="00B92CB3" w:rsidRDefault="002154A9" w:rsidP="00FE2D85">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w:t>
            </w:r>
          </w:p>
        </w:tc>
        <w:tc>
          <w:tcPr>
            <w:tcW w:w="523" w:type="dxa"/>
            <w:vAlign w:val="bottom"/>
          </w:tcPr>
          <w:p w:rsidR="002154A9" w:rsidRPr="00B92CB3" w:rsidRDefault="002154A9" w:rsidP="00FE2D85">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 </w:t>
            </w:r>
          </w:p>
        </w:tc>
        <w:tc>
          <w:tcPr>
            <w:tcW w:w="1753" w:type="dxa"/>
            <w:vAlign w:val="bottom"/>
          </w:tcPr>
          <w:p w:rsidR="002154A9" w:rsidRPr="00B92CB3" w:rsidRDefault="00B92CB3" w:rsidP="00DD2712">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196 </w:t>
            </w:r>
            <w:r w:rsidR="00DD2712">
              <w:rPr>
                <w:rFonts w:ascii="Times New Roman" w:hAnsi="Times New Roman"/>
                <w:color w:val="000000"/>
                <w:highlight w:val="lightGray"/>
                <w:lang w:eastAsia="ru-RU"/>
              </w:rPr>
              <w:t>6</w:t>
            </w:r>
            <w:r>
              <w:rPr>
                <w:rFonts w:ascii="Times New Roman" w:hAnsi="Times New Roman"/>
                <w:color w:val="000000"/>
                <w:highlight w:val="lightGray"/>
                <w:lang w:eastAsia="ru-RU"/>
              </w:rPr>
              <w:t>65,7</w:t>
            </w:r>
          </w:p>
        </w:tc>
      </w:tr>
      <w:tr w:rsidR="002154A9" w:rsidRPr="00371815" w:rsidTr="00904489">
        <w:trPr>
          <w:trHeight w:val="569"/>
        </w:trPr>
        <w:tc>
          <w:tcPr>
            <w:tcW w:w="4671" w:type="dxa"/>
            <w:vAlign w:val="bottom"/>
          </w:tcPr>
          <w:p w:rsidR="003B1A6D" w:rsidRPr="0047077E" w:rsidRDefault="0047077E" w:rsidP="00D83496">
            <w:pPr>
              <w:spacing w:after="120" w:line="240" w:lineRule="auto"/>
              <w:jc w:val="both"/>
              <w:rPr>
                <w:rFonts w:ascii="Times New Roman" w:hAnsi="Times New Roman"/>
                <w:color w:val="000000"/>
                <w:lang w:val="tt-RU" w:eastAsia="ru-RU"/>
              </w:rPr>
            </w:pPr>
            <w:r w:rsidRPr="0047077E">
              <w:rPr>
                <w:rFonts w:ascii="Times New Roman" w:hAnsi="Times New Roman"/>
                <w:lang w:val="tt-RU"/>
              </w:rPr>
              <w:t>Т</w:t>
            </w:r>
            <w:r w:rsidRPr="0047077E">
              <w:rPr>
                <w:rFonts w:ascii="Times New Roman" w:hAnsi="Times New Roman"/>
              </w:rPr>
              <w:t xml:space="preserve">өп чара </w:t>
            </w:r>
            <w:r>
              <w:rPr>
                <w:rFonts w:ascii="Times New Roman" w:hAnsi="Times New Roman"/>
                <w:lang w:val="tt-RU"/>
              </w:rPr>
              <w:t>“</w:t>
            </w:r>
            <w:r w:rsidRPr="0047077E">
              <w:rPr>
                <w:rFonts w:ascii="Times New Roman" w:hAnsi="Times New Roman"/>
              </w:rPr>
              <w:t>Дәүләт мәгариф оешмаларында гомуми белем бирүне гамәлгә ашыру</w:t>
            </w:r>
            <w:r>
              <w:rPr>
                <w:rFonts w:ascii="Arial" w:hAnsi="Arial" w:cs="Arial"/>
                <w:color w:val="333333"/>
                <w:sz w:val="27"/>
                <w:szCs w:val="27"/>
                <w:lang w:val="tt-RU"/>
              </w:rPr>
              <w:t xml:space="preserve"> </w:t>
            </w:r>
          </w:p>
          <w:p w:rsidR="002154A9" w:rsidRPr="002D549A" w:rsidRDefault="002154A9" w:rsidP="00D83496">
            <w:pPr>
              <w:spacing w:after="120" w:line="240" w:lineRule="auto"/>
              <w:jc w:val="both"/>
              <w:rPr>
                <w:rFonts w:ascii="Times New Roman" w:hAnsi="Times New Roman"/>
                <w:color w:val="000000"/>
                <w:lang w:eastAsia="ru-RU"/>
              </w:rPr>
            </w:pPr>
          </w:p>
        </w:tc>
        <w:tc>
          <w:tcPr>
            <w:tcW w:w="1838" w:type="dxa"/>
            <w:vAlign w:val="bottom"/>
          </w:tcPr>
          <w:p w:rsidR="002154A9" w:rsidRPr="002D549A" w:rsidRDefault="002154A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02 2 02 0000 0</w:t>
            </w:r>
          </w:p>
        </w:tc>
        <w:tc>
          <w:tcPr>
            <w:tcW w:w="1015" w:type="dxa"/>
            <w:vAlign w:val="bottom"/>
          </w:tcPr>
          <w:p w:rsidR="002154A9" w:rsidRPr="002D549A" w:rsidRDefault="002154A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16" w:type="dxa"/>
            <w:vAlign w:val="bottom"/>
          </w:tcPr>
          <w:p w:rsidR="002154A9" w:rsidRPr="002D549A" w:rsidRDefault="002154A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523" w:type="dxa"/>
            <w:vAlign w:val="bottom"/>
          </w:tcPr>
          <w:p w:rsidR="002154A9" w:rsidRPr="002D549A" w:rsidRDefault="002154A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w:t>
            </w:r>
          </w:p>
        </w:tc>
        <w:tc>
          <w:tcPr>
            <w:tcW w:w="1753" w:type="dxa"/>
            <w:vAlign w:val="bottom"/>
          </w:tcPr>
          <w:p w:rsidR="002154A9" w:rsidRPr="002D549A" w:rsidRDefault="002154A9" w:rsidP="00DD2712">
            <w:pPr>
              <w:spacing w:after="120" w:line="240" w:lineRule="auto"/>
              <w:jc w:val="center"/>
              <w:rPr>
                <w:rFonts w:ascii="Times New Roman" w:hAnsi="Times New Roman"/>
                <w:color w:val="000000"/>
                <w:lang w:eastAsia="ru-RU"/>
              </w:rPr>
            </w:pPr>
            <w:r>
              <w:rPr>
                <w:rFonts w:ascii="Times New Roman" w:hAnsi="Times New Roman"/>
                <w:color w:val="000000"/>
                <w:lang w:eastAsia="ru-RU"/>
              </w:rPr>
              <w:t>115 </w:t>
            </w:r>
            <w:r w:rsidR="00DD2712">
              <w:rPr>
                <w:rFonts w:ascii="Times New Roman" w:hAnsi="Times New Roman"/>
                <w:color w:val="000000"/>
                <w:lang w:eastAsia="ru-RU"/>
              </w:rPr>
              <w:t>6</w:t>
            </w:r>
            <w:r>
              <w:rPr>
                <w:rFonts w:ascii="Times New Roman" w:hAnsi="Times New Roman"/>
                <w:color w:val="000000"/>
                <w:lang w:eastAsia="ru-RU"/>
              </w:rPr>
              <w:t>36,9</w:t>
            </w:r>
          </w:p>
        </w:tc>
      </w:tr>
      <w:tr w:rsidR="002154A9" w:rsidRPr="00371815" w:rsidTr="00904489">
        <w:trPr>
          <w:trHeight w:val="569"/>
        </w:trPr>
        <w:tc>
          <w:tcPr>
            <w:tcW w:w="4671" w:type="dxa"/>
            <w:vAlign w:val="bottom"/>
          </w:tcPr>
          <w:p w:rsidR="002154A9" w:rsidRPr="005B6E9B" w:rsidRDefault="0047077E" w:rsidP="005B6E9B">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val="tt-RU" w:eastAsia="ru-RU"/>
              </w:rPr>
              <w:t xml:space="preserve">2014-2020 нче елларга Яңа Чишмә  </w:t>
            </w:r>
            <w:r w:rsidRPr="00E40CBA">
              <w:rPr>
                <w:rFonts w:ascii="Times New Roman" w:hAnsi="Times New Roman"/>
                <w:color w:val="000000"/>
                <w:highlight w:val="lightGray"/>
                <w:lang w:val="tt-RU" w:eastAsia="ru-RU"/>
              </w:rPr>
              <w:t>муниципаль район</w:t>
            </w:r>
            <w:r>
              <w:rPr>
                <w:rFonts w:ascii="Times New Roman" w:hAnsi="Times New Roman"/>
                <w:color w:val="000000"/>
                <w:highlight w:val="lightGray"/>
                <w:lang w:val="tt-RU" w:eastAsia="ru-RU"/>
              </w:rPr>
              <w:t>ы</w:t>
            </w:r>
            <w:r>
              <w:rPr>
                <w:rFonts w:ascii="Times New Roman" w:hAnsi="Times New Roman"/>
                <w:color w:val="000000"/>
                <w:highlight w:val="lightGray"/>
                <w:lang w:eastAsia="ru-RU"/>
              </w:rPr>
              <w:t xml:space="preserve">нда </w:t>
            </w:r>
            <w:r>
              <w:rPr>
                <w:rFonts w:ascii="Times New Roman" w:hAnsi="Times New Roman"/>
                <w:color w:val="000000"/>
                <w:highlight w:val="lightGray"/>
                <w:lang w:val="tt-RU" w:eastAsia="ru-RU"/>
              </w:rPr>
              <w:t>“</w:t>
            </w:r>
            <w:r w:rsidR="005B6E9B" w:rsidRPr="00B92CB3">
              <w:rPr>
                <w:rFonts w:ascii="Times New Roman" w:hAnsi="Times New Roman"/>
                <w:color w:val="000000"/>
                <w:highlight w:val="lightGray"/>
                <w:lang w:eastAsia="ru-RU"/>
              </w:rPr>
              <w:t xml:space="preserve">Татарстан </w:t>
            </w:r>
            <w:r w:rsidR="005B6E9B">
              <w:rPr>
                <w:rFonts w:ascii="Times New Roman" w:hAnsi="Times New Roman"/>
                <w:color w:val="000000"/>
                <w:highlight w:val="lightGray"/>
                <w:lang w:eastAsia="ru-RU"/>
              </w:rPr>
              <w:t>Республик</w:t>
            </w:r>
            <w:r w:rsidR="005B6E9B">
              <w:rPr>
                <w:rFonts w:ascii="Times New Roman" w:hAnsi="Times New Roman"/>
                <w:color w:val="000000"/>
                <w:highlight w:val="lightGray"/>
                <w:lang w:val="tt-RU" w:eastAsia="ru-RU"/>
              </w:rPr>
              <w:t xml:space="preserve">асы дәүләт телләрен һәм </w:t>
            </w:r>
            <w:r w:rsidR="005B6E9B" w:rsidRPr="00B92CB3">
              <w:rPr>
                <w:rFonts w:ascii="Times New Roman" w:hAnsi="Times New Roman"/>
                <w:color w:val="000000"/>
                <w:highlight w:val="lightGray"/>
                <w:lang w:eastAsia="ru-RU"/>
              </w:rPr>
              <w:t xml:space="preserve">Татарстан </w:t>
            </w:r>
            <w:r w:rsidR="005B6E9B">
              <w:rPr>
                <w:rFonts w:ascii="Times New Roman" w:hAnsi="Times New Roman"/>
                <w:color w:val="000000"/>
                <w:highlight w:val="lightGray"/>
                <w:lang w:eastAsia="ru-RU"/>
              </w:rPr>
              <w:t>Республик</w:t>
            </w:r>
            <w:r w:rsidR="005B6E9B">
              <w:rPr>
                <w:rFonts w:ascii="Times New Roman" w:hAnsi="Times New Roman"/>
                <w:color w:val="000000"/>
                <w:highlight w:val="lightGray"/>
                <w:lang w:val="tt-RU" w:eastAsia="ru-RU"/>
              </w:rPr>
              <w:t>асының башка телләрен саклау, өйрәнү һәм үстерү”</w:t>
            </w:r>
            <w:r w:rsidR="005B6E9B" w:rsidRPr="00B92CB3">
              <w:rPr>
                <w:rFonts w:ascii="Times New Roman" w:hAnsi="Times New Roman"/>
                <w:color w:val="000000"/>
                <w:highlight w:val="lightGray"/>
                <w:lang w:eastAsia="ru-RU"/>
              </w:rPr>
              <w:t xml:space="preserve"> </w:t>
            </w:r>
            <w:r w:rsidR="005B6E9B">
              <w:rPr>
                <w:rFonts w:ascii="Times New Roman" w:hAnsi="Times New Roman"/>
                <w:color w:val="000000"/>
                <w:highlight w:val="lightGray"/>
                <w:lang w:val="tt-RU" w:eastAsia="ru-RU"/>
              </w:rPr>
              <w:t>м</w:t>
            </w:r>
            <w:r w:rsidR="002154A9" w:rsidRPr="00B92CB3">
              <w:rPr>
                <w:rFonts w:ascii="Times New Roman" w:hAnsi="Times New Roman"/>
                <w:color w:val="000000"/>
                <w:highlight w:val="lightGray"/>
                <w:lang w:eastAsia="ru-RU"/>
              </w:rPr>
              <w:t>униципаль програм</w:t>
            </w:r>
            <w:r w:rsidR="005B6E9B">
              <w:rPr>
                <w:rFonts w:ascii="Times New Roman" w:hAnsi="Times New Roman"/>
                <w:color w:val="000000"/>
                <w:highlight w:val="lightGray"/>
                <w:lang w:eastAsia="ru-RU"/>
              </w:rPr>
              <w:t>ма</w:t>
            </w:r>
            <w:r w:rsidR="005B6E9B">
              <w:rPr>
                <w:rFonts w:ascii="Times New Roman" w:hAnsi="Times New Roman"/>
                <w:color w:val="000000"/>
                <w:highlight w:val="lightGray"/>
                <w:lang w:val="tt-RU" w:eastAsia="ru-RU"/>
              </w:rPr>
              <w:t>сы</w:t>
            </w:r>
            <w:r w:rsidR="005B6E9B">
              <w:rPr>
                <w:rFonts w:ascii="Times New Roman" w:hAnsi="Times New Roman"/>
                <w:color w:val="000000"/>
                <w:highlight w:val="lightGray"/>
                <w:lang w:eastAsia="ru-RU"/>
              </w:rPr>
              <w:t xml:space="preserve"> </w:t>
            </w:r>
          </w:p>
        </w:tc>
        <w:tc>
          <w:tcPr>
            <w:tcW w:w="1838"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600</w:t>
            </w:r>
          </w:p>
        </w:tc>
        <w:tc>
          <w:tcPr>
            <w:tcW w:w="516"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523"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1753" w:type="dxa"/>
            <w:vAlign w:val="bottom"/>
          </w:tcPr>
          <w:p w:rsidR="002154A9" w:rsidRPr="00B92CB3" w:rsidRDefault="002154A9"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10,0</w:t>
            </w:r>
          </w:p>
        </w:tc>
      </w:tr>
      <w:tr w:rsidR="002154A9" w:rsidRPr="00371815" w:rsidTr="00904489">
        <w:trPr>
          <w:trHeight w:val="569"/>
        </w:trPr>
        <w:tc>
          <w:tcPr>
            <w:tcW w:w="4671" w:type="dxa"/>
            <w:vAlign w:val="bottom"/>
          </w:tcPr>
          <w:p w:rsidR="002154A9" w:rsidRPr="005B6E9B" w:rsidRDefault="005B6E9B" w:rsidP="00D83496">
            <w:pPr>
              <w:spacing w:after="120" w:line="240" w:lineRule="auto"/>
              <w:jc w:val="both"/>
              <w:rPr>
                <w:rFonts w:ascii="Times New Roman" w:hAnsi="Times New Roman"/>
                <w:color w:val="000000"/>
                <w:lang w:val="tt-RU"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2D549A">
              <w:rPr>
                <w:rFonts w:ascii="Times New Roman" w:hAnsi="Times New Roman"/>
                <w:color w:val="000000"/>
                <w:lang w:eastAsia="ru-RU"/>
              </w:rPr>
              <w:t xml:space="preserve"> </w:t>
            </w:r>
          </w:p>
        </w:tc>
        <w:tc>
          <w:tcPr>
            <w:tcW w:w="1838" w:type="dxa"/>
            <w:vAlign w:val="bottom"/>
          </w:tcPr>
          <w:p w:rsidR="002154A9" w:rsidRPr="002D549A" w:rsidRDefault="002154A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1015" w:type="dxa"/>
            <w:vAlign w:val="bottom"/>
          </w:tcPr>
          <w:p w:rsidR="002154A9" w:rsidRPr="002D549A" w:rsidRDefault="002154A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2154A9" w:rsidRPr="002D549A" w:rsidRDefault="002154A9" w:rsidP="008366F5">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2154A9" w:rsidRPr="002D549A" w:rsidRDefault="002154A9" w:rsidP="000258A1">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2154A9" w:rsidRPr="002D549A" w:rsidRDefault="002154A9" w:rsidP="002D549A">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10,0</w:t>
            </w:r>
          </w:p>
        </w:tc>
      </w:tr>
      <w:tr w:rsidR="002154A9" w:rsidRPr="00371815" w:rsidTr="00904489">
        <w:trPr>
          <w:trHeight w:val="569"/>
        </w:trPr>
        <w:tc>
          <w:tcPr>
            <w:tcW w:w="4671" w:type="dxa"/>
            <w:vAlign w:val="bottom"/>
          </w:tcPr>
          <w:p w:rsidR="002154A9" w:rsidRPr="00F07402" w:rsidRDefault="00F07402" w:rsidP="00F07402">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val="tt-RU" w:eastAsia="ru-RU"/>
              </w:rPr>
              <w:t>“</w:t>
            </w:r>
            <w:r w:rsidRPr="00B92CB3">
              <w:rPr>
                <w:rFonts w:ascii="Times New Roman" w:hAnsi="Times New Roman"/>
                <w:color w:val="000000"/>
                <w:highlight w:val="lightGray"/>
                <w:lang w:eastAsia="ru-RU"/>
              </w:rPr>
              <w:t xml:space="preserve">2016-2020 </w:t>
            </w:r>
            <w:r>
              <w:rPr>
                <w:rFonts w:ascii="Times New Roman" w:hAnsi="Times New Roman"/>
                <w:color w:val="000000"/>
                <w:highlight w:val="lightGray"/>
                <w:lang w:eastAsia="ru-RU"/>
              </w:rPr>
              <w:t xml:space="preserve">нче </w:t>
            </w:r>
            <w:r>
              <w:rPr>
                <w:rFonts w:ascii="Times New Roman" w:hAnsi="Times New Roman"/>
                <w:color w:val="000000"/>
                <w:highlight w:val="lightGray"/>
                <w:lang w:val="tt-RU" w:eastAsia="ru-RU"/>
              </w:rPr>
              <w:t>елларга</w:t>
            </w:r>
            <w:r w:rsidRPr="00B92CB3">
              <w:rPr>
                <w:rFonts w:ascii="Times New Roman" w:hAnsi="Times New Roman"/>
                <w:color w:val="000000"/>
                <w:highlight w:val="lightGray"/>
                <w:lang w:eastAsia="ru-RU"/>
              </w:rPr>
              <w:t xml:space="preserve"> Татарстан</w:t>
            </w:r>
            <w:r>
              <w:rPr>
                <w:rFonts w:ascii="Times New Roman" w:hAnsi="Times New Roman"/>
                <w:color w:val="000000"/>
                <w:highlight w:val="lightGray"/>
                <w:lang w:val="tt-RU" w:eastAsia="ru-RU"/>
              </w:rPr>
              <w:t xml:space="preserve"> </w:t>
            </w:r>
            <w:r w:rsidRPr="00B92CB3">
              <w:rPr>
                <w:rFonts w:ascii="Times New Roman" w:hAnsi="Times New Roman"/>
                <w:color w:val="000000"/>
                <w:highlight w:val="lightGray"/>
                <w:lang w:eastAsia="ru-RU"/>
              </w:rPr>
              <w:t>Респуб</w:t>
            </w:r>
            <w:r>
              <w:rPr>
                <w:rFonts w:ascii="Times New Roman" w:hAnsi="Times New Roman"/>
                <w:color w:val="000000"/>
                <w:highlight w:val="lightGray"/>
                <w:lang w:eastAsia="ru-RU"/>
              </w:rPr>
              <w:t>лик</w:t>
            </w:r>
            <w:r>
              <w:rPr>
                <w:rFonts w:ascii="Times New Roman" w:hAnsi="Times New Roman"/>
                <w:color w:val="000000"/>
                <w:highlight w:val="lightGray"/>
                <w:lang w:val="tt-RU" w:eastAsia="ru-RU"/>
              </w:rPr>
              <w:t xml:space="preserve">асы Яңа Чишмә  </w:t>
            </w:r>
            <w:r w:rsidRPr="00E40CBA">
              <w:rPr>
                <w:rFonts w:ascii="Times New Roman" w:hAnsi="Times New Roman"/>
                <w:color w:val="000000"/>
                <w:highlight w:val="lightGray"/>
                <w:lang w:val="tt-RU" w:eastAsia="ru-RU"/>
              </w:rPr>
              <w:t>муниципаль район</w:t>
            </w:r>
            <w:r>
              <w:rPr>
                <w:rFonts w:ascii="Times New Roman" w:hAnsi="Times New Roman"/>
                <w:color w:val="000000"/>
                <w:highlight w:val="lightGray"/>
                <w:lang w:val="tt-RU" w:eastAsia="ru-RU"/>
              </w:rPr>
              <w:t>ы</w:t>
            </w:r>
            <w:r>
              <w:rPr>
                <w:rFonts w:ascii="Times New Roman" w:hAnsi="Times New Roman"/>
                <w:color w:val="000000"/>
                <w:highlight w:val="lightGray"/>
                <w:lang w:eastAsia="ru-RU"/>
              </w:rPr>
              <w:t>нда</w:t>
            </w:r>
            <w:r>
              <w:rPr>
                <w:rFonts w:ascii="Times New Roman" w:hAnsi="Times New Roman"/>
                <w:color w:val="000000"/>
                <w:highlight w:val="lightGray"/>
                <w:lang w:val="tt-RU" w:eastAsia="ru-RU"/>
              </w:rPr>
              <w:t xml:space="preserve"> халыкны наркотиклаштырудан профилактикалау”</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м</w:t>
            </w:r>
            <w:r w:rsidR="002154A9" w:rsidRPr="00B92CB3">
              <w:rPr>
                <w:rFonts w:ascii="Times New Roman" w:hAnsi="Times New Roman"/>
                <w:color w:val="000000"/>
                <w:highlight w:val="lightGray"/>
                <w:lang w:eastAsia="ru-RU"/>
              </w:rPr>
              <w:t>уници</w:t>
            </w:r>
            <w:r>
              <w:rPr>
                <w:rFonts w:ascii="Times New Roman" w:hAnsi="Times New Roman"/>
                <w:color w:val="000000"/>
                <w:highlight w:val="lightGray"/>
                <w:lang w:eastAsia="ru-RU"/>
              </w:rPr>
              <w:t>паль</w:t>
            </w:r>
            <w:r w:rsidR="002154A9" w:rsidRPr="00B92CB3">
              <w:rPr>
                <w:rFonts w:ascii="Times New Roman" w:hAnsi="Times New Roman"/>
                <w:color w:val="000000"/>
                <w:highlight w:val="lightGray"/>
                <w:lang w:eastAsia="ru-RU"/>
              </w:rPr>
              <w:t xml:space="preserve"> програм</w:t>
            </w:r>
            <w:r>
              <w:rPr>
                <w:rFonts w:ascii="Times New Roman" w:hAnsi="Times New Roman"/>
                <w:color w:val="000000"/>
                <w:highlight w:val="lightGray"/>
                <w:lang w:eastAsia="ru-RU"/>
              </w:rPr>
              <w:t>ма</w:t>
            </w:r>
            <w:r>
              <w:rPr>
                <w:rFonts w:ascii="Times New Roman" w:hAnsi="Times New Roman"/>
                <w:color w:val="000000"/>
                <w:highlight w:val="lightGray"/>
                <w:lang w:val="tt-RU" w:eastAsia="ru-RU"/>
              </w:rPr>
              <w:t>сы</w:t>
            </w:r>
            <w:r>
              <w:rPr>
                <w:rFonts w:ascii="Times New Roman" w:hAnsi="Times New Roman"/>
                <w:color w:val="000000"/>
                <w:highlight w:val="lightGray"/>
                <w:lang w:eastAsia="ru-RU"/>
              </w:rPr>
              <w:t xml:space="preserve"> </w:t>
            </w:r>
          </w:p>
        </w:tc>
        <w:tc>
          <w:tcPr>
            <w:tcW w:w="1838"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2154A9" w:rsidRPr="00B92CB3" w:rsidRDefault="002154A9"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10,0</w:t>
            </w:r>
          </w:p>
        </w:tc>
      </w:tr>
      <w:tr w:rsidR="002154A9" w:rsidRPr="00371815" w:rsidTr="00904489">
        <w:trPr>
          <w:trHeight w:val="569"/>
        </w:trPr>
        <w:tc>
          <w:tcPr>
            <w:tcW w:w="4671" w:type="dxa"/>
            <w:vAlign w:val="bottom"/>
          </w:tcPr>
          <w:p w:rsidR="002154A9" w:rsidRPr="00202620" w:rsidRDefault="00202620" w:rsidP="008366F5">
            <w:pPr>
              <w:spacing w:after="120" w:line="240" w:lineRule="auto"/>
              <w:jc w:val="both"/>
              <w:rPr>
                <w:rFonts w:ascii="Times New Roman" w:hAnsi="Times New Roman"/>
                <w:color w:val="000000"/>
                <w:lang w:val="tt-RU"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2D549A">
              <w:rPr>
                <w:rFonts w:ascii="Times New Roman" w:hAnsi="Times New Roman"/>
                <w:color w:val="000000"/>
                <w:lang w:eastAsia="ru-RU"/>
              </w:rPr>
              <w:t xml:space="preserve"> </w:t>
            </w:r>
          </w:p>
        </w:tc>
        <w:tc>
          <w:tcPr>
            <w:tcW w:w="1838" w:type="dxa"/>
            <w:vAlign w:val="bottom"/>
          </w:tcPr>
          <w:p w:rsidR="002154A9" w:rsidRPr="002D549A" w:rsidRDefault="002154A9" w:rsidP="008366F5">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1015" w:type="dxa"/>
            <w:vAlign w:val="bottom"/>
          </w:tcPr>
          <w:p w:rsidR="002154A9" w:rsidRPr="002D549A" w:rsidRDefault="002154A9" w:rsidP="008366F5">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2154A9" w:rsidRPr="002D549A" w:rsidRDefault="002154A9" w:rsidP="008366F5">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2154A9" w:rsidRPr="002D549A" w:rsidRDefault="002154A9" w:rsidP="008366F5">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2154A9" w:rsidRPr="002D549A" w:rsidRDefault="002154A9" w:rsidP="002D549A">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10,0</w:t>
            </w:r>
          </w:p>
        </w:tc>
      </w:tr>
      <w:tr w:rsidR="002154A9" w:rsidRPr="00371815" w:rsidTr="00904489">
        <w:trPr>
          <w:trHeight w:val="569"/>
        </w:trPr>
        <w:tc>
          <w:tcPr>
            <w:tcW w:w="4671" w:type="dxa"/>
            <w:vAlign w:val="bottom"/>
          </w:tcPr>
          <w:p w:rsidR="002154A9" w:rsidRPr="00202620" w:rsidRDefault="00202620" w:rsidP="00202620">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val="tt-RU" w:eastAsia="ru-RU"/>
              </w:rPr>
              <w:t xml:space="preserve">2018-2020 нче елларга </w:t>
            </w:r>
            <w:r w:rsidRPr="00B92CB3">
              <w:rPr>
                <w:rFonts w:ascii="Times New Roman" w:hAnsi="Times New Roman"/>
                <w:color w:val="000000"/>
                <w:highlight w:val="lightGray"/>
                <w:lang w:eastAsia="ru-RU"/>
              </w:rPr>
              <w:t>Татарстан</w:t>
            </w:r>
            <w:r>
              <w:rPr>
                <w:rFonts w:ascii="Times New Roman" w:hAnsi="Times New Roman"/>
                <w:color w:val="000000"/>
                <w:highlight w:val="lightGray"/>
                <w:lang w:val="tt-RU" w:eastAsia="ru-RU"/>
              </w:rPr>
              <w:t xml:space="preserve"> </w:t>
            </w:r>
            <w:r w:rsidRPr="00B92CB3">
              <w:rPr>
                <w:rFonts w:ascii="Times New Roman" w:hAnsi="Times New Roman"/>
                <w:color w:val="000000"/>
                <w:highlight w:val="lightGray"/>
                <w:lang w:eastAsia="ru-RU"/>
              </w:rPr>
              <w:t>Респуб</w:t>
            </w:r>
            <w:r>
              <w:rPr>
                <w:rFonts w:ascii="Times New Roman" w:hAnsi="Times New Roman"/>
                <w:color w:val="000000"/>
                <w:highlight w:val="lightGray"/>
                <w:lang w:eastAsia="ru-RU"/>
              </w:rPr>
              <w:t>лик</w:t>
            </w:r>
            <w:r>
              <w:rPr>
                <w:rFonts w:ascii="Times New Roman" w:hAnsi="Times New Roman"/>
                <w:color w:val="000000"/>
                <w:highlight w:val="lightGray"/>
                <w:lang w:val="tt-RU" w:eastAsia="ru-RU"/>
              </w:rPr>
              <w:t xml:space="preserve">асы Яңа Чишмә  </w:t>
            </w:r>
            <w:r w:rsidRPr="00E40CBA">
              <w:rPr>
                <w:rFonts w:ascii="Times New Roman" w:hAnsi="Times New Roman"/>
                <w:color w:val="000000"/>
                <w:highlight w:val="lightGray"/>
                <w:lang w:val="tt-RU" w:eastAsia="ru-RU"/>
              </w:rPr>
              <w:t>муниципаль район</w:t>
            </w:r>
            <w:r>
              <w:rPr>
                <w:rFonts w:ascii="Times New Roman" w:hAnsi="Times New Roman"/>
                <w:color w:val="000000"/>
                <w:highlight w:val="lightGray"/>
                <w:lang w:val="tt-RU" w:eastAsia="ru-RU"/>
              </w:rPr>
              <w:t>ы</w:t>
            </w:r>
            <w:r>
              <w:rPr>
                <w:rFonts w:ascii="Times New Roman" w:hAnsi="Times New Roman"/>
                <w:color w:val="000000"/>
                <w:highlight w:val="lightGray"/>
                <w:lang w:eastAsia="ru-RU"/>
              </w:rPr>
              <w:t>нда</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 xml:space="preserve"> “Сәләтле балалар” м</w:t>
            </w:r>
            <w:r>
              <w:rPr>
                <w:rFonts w:ascii="Times New Roman" w:hAnsi="Times New Roman"/>
                <w:color w:val="000000"/>
                <w:highlight w:val="lightGray"/>
                <w:lang w:eastAsia="ru-RU"/>
              </w:rPr>
              <w:t>униципаль</w:t>
            </w:r>
            <w:r w:rsidR="002154A9"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максатчан</w:t>
            </w:r>
            <w:r w:rsidR="002154A9" w:rsidRPr="00B92CB3">
              <w:rPr>
                <w:rFonts w:ascii="Times New Roman" w:hAnsi="Times New Roman"/>
                <w:color w:val="000000"/>
                <w:highlight w:val="lightGray"/>
                <w:lang w:eastAsia="ru-RU"/>
              </w:rPr>
              <w:t xml:space="preserve"> програм</w:t>
            </w:r>
            <w:r>
              <w:rPr>
                <w:rFonts w:ascii="Times New Roman" w:hAnsi="Times New Roman"/>
                <w:color w:val="000000"/>
                <w:highlight w:val="lightGray"/>
                <w:lang w:eastAsia="ru-RU"/>
              </w:rPr>
              <w:t xml:space="preserve">ма </w:t>
            </w:r>
          </w:p>
        </w:tc>
        <w:tc>
          <w:tcPr>
            <w:tcW w:w="1838"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523"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1753" w:type="dxa"/>
            <w:vAlign w:val="bottom"/>
          </w:tcPr>
          <w:p w:rsidR="002154A9" w:rsidRPr="00B92CB3" w:rsidRDefault="002154A9"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65,1</w:t>
            </w:r>
          </w:p>
        </w:tc>
      </w:tr>
      <w:tr w:rsidR="002154A9" w:rsidRPr="00371815" w:rsidTr="00904489">
        <w:trPr>
          <w:trHeight w:val="1002"/>
        </w:trPr>
        <w:tc>
          <w:tcPr>
            <w:tcW w:w="4671" w:type="dxa"/>
            <w:vAlign w:val="bottom"/>
          </w:tcPr>
          <w:p w:rsidR="002154A9" w:rsidRPr="002D549A" w:rsidRDefault="00202620" w:rsidP="00EE5997">
            <w:pPr>
              <w:spacing w:after="120" w:line="240" w:lineRule="auto"/>
              <w:jc w:val="both"/>
              <w:rPr>
                <w:rFonts w:ascii="Times New Roman" w:hAnsi="Times New Roman"/>
                <w:color w:val="000000"/>
                <w:lang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p>
        </w:tc>
        <w:tc>
          <w:tcPr>
            <w:tcW w:w="1838"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1015"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2154A9" w:rsidRPr="002D549A" w:rsidRDefault="002154A9" w:rsidP="002D549A">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65</w:t>
            </w:r>
            <w:r>
              <w:rPr>
                <w:rFonts w:ascii="Times New Roman" w:hAnsi="Times New Roman"/>
                <w:color w:val="000000"/>
                <w:lang w:eastAsia="ru-RU"/>
              </w:rPr>
              <w:t>,</w:t>
            </w:r>
            <w:r w:rsidRPr="002D549A">
              <w:rPr>
                <w:rFonts w:ascii="Times New Roman" w:hAnsi="Times New Roman"/>
                <w:color w:val="000000"/>
                <w:lang w:eastAsia="ru-RU"/>
              </w:rPr>
              <w:t>1</w:t>
            </w:r>
          </w:p>
        </w:tc>
      </w:tr>
      <w:tr w:rsidR="002154A9" w:rsidRPr="00371815" w:rsidTr="00904489">
        <w:trPr>
          <w:trHeight w:val="569"/>
        </w:trPr>
        <w:tc>
          <w:tcPr>
            <w:tcW w:w="4671" w:type="dxa"/>
            <w:vAlign w:val="bottom"/>
          </w:tcPr>
          <w:p w:rsidR="002154A9" w:rsidRPr="00202620" w:rsidRDefault="00202620" w:rsidP="00202620">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eastAsia="ru-RU"/>
              </w:rPr>
              <w:t>2014-2020</w:t>
            </w:r>
            <w:r>
              <w:rPr>
                <w:rFonts w:ascii="Times New Roman" w:hAnsi="Times New Roman"/>
                <w:color w:val="000000"/>
                <w:highlight w:val="lightGray"/>
                <w:lang w:val="tt-RU" w:eastAsia="ru-RU"/>
              </w:rPr>
              <w:t xml:space="preserve"> елларга </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 xml:space="preserve">Яңа Чишмә  </w:t>
            </w:r>
            <w:r w:rsidRPr="00E40CBA">
              <w:rPr>
                <w:rFonts w:ascii="Times New Roman" w:hAnsi="Times New Roman"/>
                <w:color w:val="000000"/>
                <w:highlight w:val="lightGray"/>
                <w:lang w:val="tt-RU" w:eastAsia="ru-RU"/>
              </w:rPr>
              <w:t>муниципаль район</w:t>
            </w:r>
            <w:r>
              <w:rPr>
                <w:rFonts w:ascii="Times New Roman" w:hAnsi="Times New Roman"/>
                <w:color w:val="000000"/>
                <w:highlight w:val="lightGray"/>
                <w:lang w:val="tt-RU" w:eastAsia="ru-RU"/>
              </w:rPr>
              <w:t>ы</w:t>
            </w:r>
            <w:r>
              <w:rPr>
                <w:rFonts w:ascii="Times New Roman" w:hAnsi="Times New Roman"/>
                <w:color w:val="000000"/>
                <w:highlight w:val="lightGray"/>
                <w:lang w:eastAsia="ru-RU"/>
              </w:rPr>
              <w:t>нда</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энергияне саклау һәм энергия нәтиҗәлелеген арттыру буенча м</w:t>
            </w:r>
            <w:r w:rsidR="002154A9" w:rsidRPr="00B92CB3">
              <w:rPr>
                <w:rFonts w:ascii="Times New Roman" w:hAnsi="Times New Roman"/>
                <w:color w:val="000000"/>
                <w:highlight w:val="lightGray"/>
                <w:lang w:eastAsia="ru-RU"/>
              </w:rPr>
              <w:t>униципаль</w:t>
            </w:r>
            <w:r>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п</w:t>
            </w:r>
            <w:r w:rsidR="002154A9" w:rsidRPr="00B92CB3">
              <w:rPr>
                <w:rFonts w:ascii="Times New Roman" w:hAnsi="Times New Roman"/>
                <w:color w:val="000000"/>
                <w:highlight w:val="lightGray"/>
                <w:lang w:eastAsia="ru-RU"/>
              </w:rPr>
              <w:t>рограм</w:t>
            </w:r>
            <w:r>
              <w:rPr>
                <w:rFonts w:ascii="Times New Roman" w:hAnsi="Times New Roman"/>
                <w:color w:val="000000"/>
                <w:highlight w:val="lightGray"/>
                <w:lang w:eastAsia="ru-RU"/>
              </w:rPr>
              <w:t xml:space="preserve">ма </w:t>
            </w:r>
          </w:p>
        </w:tc>
        <w:tc>
          <w:tcPr>
            <w:tcW w:w="1838"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2154A9" w:rsidRPr="00B92CB3" w:rsidRDefault="002154A9" w:rsidP="002D549A">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200,0</w:t>
            </w:r>
          </w:p>
        </w:tc>
      </w:tr>
      <w:tr w:rsidR="002154A9" w:rsidRPr="00371815" w:rsidTr="00904489">
        <w:trPr>
          <w:trHeight w:val="569"/>
        </w:trPr>
        <w:tc>
          <w:tcPr>
            <w:tcW w:w="4671" w:type="dxa"/>
            <w:vAlign w:val="bottom"/>
          </w:tcPr>
          <w:p w:rsidR="002154A9" w:rsidRPr="00202620" w:rsidRDefault="00202620" w:rsidP="00EE5997">
            <w:pPr>
              <w:spacing w:after="120" w:line="240" w:lineRule="auto"/>
              <w:jc w:val="both"/>
              <w:rPr>
                <w:rFonts w:ascii="Times New Roman" w:hAnsi="Times New Roman"/>
                <w:color w:val="000000"/>
                <w:lang w:val="tt-RU"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2D549A">
              <w:rPr>
                <w:rFonts w:ascii="Times New Roman" w:hAnsi="Times New Roman"/>
                <w:color w:val="000000"/>
                <w:lang w:eastAsia="ru-RU"/>
              </w:rPr>
              <w:t xml:space="preserve"> </w:t>
            </w:r>
          </w:p>
        </w:tc>
        <w:tc>
          <w:tcPr>
            <w:tcW w:w="1838"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1015"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2154A9" w:rsidRPr="002D549A" w:rsidRDefault="002154A9" w:rsidP="002D549A">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r w:rsidRPr="002D549A">
              <w:rPr>
                <w:rFonts w:ascii="Times New Roman" w:hAnsi="Times New Roman"/>
                <w:color w:val="000000"/>
                <w:lang w:eastAsia="ru-RU"/>
              </w:rPr>
              <w:t>,0</w:t>
            </w:r>
          </w:p>
        </w:tc>
      </w:tr>
      <w:tr w:rsidR="002154A9" w:rsidRPr="00371815" w:rsidTr="00904489">
        <w:trPr>
          <w:trHeight w:val="569"/>
        </w:trPr>
        <w:tc>
          <w:tcPr>
            <w:tcW w:w="4671" w:type="dxa"/>
            <w:vAlign w:val="bottom"/>
          </w:tcPr>
          <w:p w:rsidR="002154A9" w:rsidRPr="00B92CB3" w:rsidRDefault="00202620" w:rsidP="00D83496">
            <w:pPr>
              <w:spacing w:after="120" w:line="240" w:lineRule="auto"/>
              <w:jc w:val="both"/>
              <w:rPr>
                <w:rFonts w:ascii="Times New Roman" w:hAnsi="Times New Roman"/>
                <w:color w:val="000000"/>
                <w:highlight w:val="lightGray"/>
                <w:lang w:eastAsia="ru-RU"/>
              </w:rPr>
            </w:pPr>
            <w:r>
              <w:rPr>
                <w:rFonts w:ascii="Times New Roman" w:hAnsi="Times New Roman"/>
                <w:color w:val="000000"/>
                <w:highlight w:val="lightGray"/>
                <w:lang w:val="tt-RU" w:eastAsia="ru-RU"/>
              </w:rPr>
              <w:t xml:space="preserve">Яңа Чишмә  </w:t>
            </w:r>
            <w:r w:rsidRPr="00E40CBA">
              <w:rPr>
                <w:rFonts w:ascii="Times New Roman" w:hAnsi="Times New Roman"/>
                <w:color w:val="000000"/>
                <w:highlight w:val="lightGray"/>
                <w:lang w:val="tt-RU" w:eastAsia="ru-RU"/>
              </w:rPr>
              <w:t>муниципаль район</w:t>
            </w:r>
            <w:r>
              <w:rPr>
                <w:rFonts w:ascii="Times New Roman" w:hAnsi="Times New Roman"/>
                <w:color w:val="000000"/>
                <w:highlight w:val="lightGray"/>
                <w:lang w:val="tt-RU" w:eastAsia="ru-RU"/>
              </w:rPr>
              <w:t>ы</w:t>
            </w:r>
            <w:r>
              <w:rPr>
                <w:rFonts w:ascii="Times New Roman" w:hAnsi="Times New Roman"/>
                <w:color w:val="000000"/>
                <w:highlight w:val="lightGray"/>
                <w:lang w:eastAsia="ru-RU"/>
              </w:rPr>
              <w:t>нда</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“алкогол</w:t>
            </w:r>
            <w:r>
              <w:rPr>
                <w:rFonts w:ascii="Times New Roman" w:hAnsi="Times New Roman"/>
                <w:color w:val="000000"/>
                <w:highlight w:val="lightGray"/>
                <w:lang w:eastAsia="ru-RU"/>
              </w:rPr>
              <w:t>ь</w:t>
            </w:r>
            <w:r>
              <w:rPr>
                <w:rFonts w:ascii="Times New Roman" w:hAnsi="Times New Roman"/>
                <w:color w:val="000000"/>
                <w:highlight w:val="lightGray"/>
                <w:lang w:val="tt-RU" w:eastAsia="ru-RU"/>
              </w:rPr>
              <w:t xml:space="preserve"> продук</w:t>
            </w:r>
            <w:r>
              <w:rPr>
                <w:rFonts w:ascii="Times New Roman" w:hAnsi="Times New Roman"/>
                <w:color w:val="000000"/>
                <w:highlight w:val="lightGray"/>
                <w:lang w:eastAsia="ru-RU"/>
              </w:rPr>
              <w:t>ц</w:t>
            </w:r>
            <w:r>
              <w:rPr>
                <w:rFonts w:ascii="Times New Roman" w:hAnsi="Times New Roman"/>
                <w:color w:val="000000"/>
                <w:highlight w:val="lightGray"/>
                <w:lang w:val="tt-RU" w:eastAsia="ru-RU"/>
              </w:rPr>
              <w:t xml:space="preserve">иясен чамадан тыш куллану </w:t>
            </w:r>
            <w:r>
              <w:rPr>
                <w:rFonts w:ascii="Times New Roman" w:hAnsi="Times New Roman"/>
                <w:color w:val="000000"/>
                <w:highlight w:val="lightGray"/>
                <w:lang w:val="tt-RU" w:eastAsia="ru-RU"/>
              </w:rPr>
              <w:lastRenderedPageBreak/>
              <w:t>масштабларын киметү һәм алкоголизмны профилактикалау буенча”</w:t>
            </w:r>
            <w:r w:rsidR="00BD36EF">
              <w:rPr>
                <w:rFonts w:ascii="Times New Roman" w:hAnsi="Times New Roman"/>
                <w:color w:val="000000"/>
                <w:highlight w:val="lightGray"/>
                <w:lang w:val="tt-RU" w:eastAsia="ru-RU"/>
              </w:rPr>
              <w:t>м</w:t>
            </w:r>
            <w:r w:rsidR="002154A9" w:rsidRPr="00B92CB3">
              <w:rPr>
                <w:rFonts w:ascii="Times New Roman" w:hAnsi="Times New Roman"/>
                <w:color w:val="000000"/>
                <w:highlight w:val="lightGray"/>
                <w:lang w:eastAsia="ru-RU"/>
              </w:rPr>
              <w:t xml:space="preserve">униципаль программа </w:t>
            </w:r>
          </w:p>
          <w:p w:rsidR="002154A9" w:rsidRPr="00B92CB3" w:rsidRDefault="002154A9" w:rsidP="00D83496">
            <w:pPr>
              <w:spacing w:after="120" w:line="240" w:lineRule="auto"/>
              <w:jc w:val="both"/>
              <w:rPr>
                <w:rFonts w:ascii="Times New Roman" w:hAnsi="Times New Roman"/>
                <w:color w:val="000000"/>
                <w:highlight w:val="lightGray"/>
                <w:lang w:eastAsia="ru-RU"/>
              </w:rPr>
            </w:pPr>
          </w:p>
        </w:tc>
        <w:tc>
          <w:tcPr>
            <w:tcW w:w="1838"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lastRenderedPageBreak/>
              <w:t>02 2 02 4210 0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2154A9" w:rsidRPr="00B92CB3" w:rsidRDefault="002154A9" w:rsidP="00D865ED">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15,0</w:t>
            </w:r>
          </w:p>
        </w:tc>
      </w:tr>
      <w:tr w:rsidR="002154A9" w:rsidRPr="002D549A" w:rsidTr="00904489">
        <w:trPr>
          <w:trHeight w:val="569"/>
        </w:trPr>
        <w:tc>
          <w:tcPr>
            <w:tcW w:w="4671" w:type="dxa"/>
            <w:vAlign w:val="bottom"/>
          </w:tcPr>
          <w:p w:rsidR="002154A9" w:rsidRPr="00BD36EF" w:rsidRDefault="00BD36EF" w:rsidP="00EE5997">
            <w:pPr>
              <w:spacing w:after="120" w:line="240" w:lineRule="auto"/>
              <w:jc w:val="both"/>
              <w:rPr>
                <w:rFonts w:ascii="Times New Roman" w:hAnsi="Times New Roman"/>
                <w:color w:val="000000"/>
                <w:lang w:val="tt-RU" w:eastAsia="ru-RU"/>
              </w:rPr>
            </w:pPr>
            <w:r w:rsidRPr="00B252E5">
              <w:rPr>
                <w:rFonts w:ascii="Times New Roman" w:hAnsi="Times New Roman"/>
              </w:rPr>
              <w:lastRenderedPageBreak/>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2D549A">
              <w:rPr>
                <w:rFonts w:ascii="Times New Roman" w:hAnsi="Times New Roman"/>
                <w:color w:val="000000"/>
                <w:lang w:eastAsia="ru-RU"/>
              </w:rPr>
              <w:t xml:space="preserve"> </w:t>
            </w:r>
          </w:p>
        </w:tc>
        <w:tc>
          <w:tcPr>
            <w:tcW w:w="1838"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1015"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2154A9" w:rsidRPr="002D549A" w:rsidRDefault="002154A9" w:rsidP="00EE5997">
            <w:pPr>
              <w:spacing w:after="120" w:line="240" w:lineRule="auto"/>
              <w:jc w:val="center"/>
              <w:rPr>
                <w:rFonts w:ascii="Times New Roman" w:hAnsi="Times New Roman"/>
                <w:color w:val="000000"/>
                <w:lang w:eastAsia="ru-RU"/>
              </w:rPr>
            </w:pPr>
            <w:r>
              <w:rPr>
                <w:rFonts w:ascii="Times New Roman" w:hAnsi="Times New Roman"/>
                <w:color w:val="000000"/>
                <w:lang w:eastAsia="ru-RU"/>
              </w:rPr>
              <w:t>15</w:t>
            </w:r>
            <w:r w:rsidRPr="002D549A">
              <w:rPr>
                <w:rFonts w:ascii="Times New Roman" w:hAnsi="Times New Roman"/>
                <w:color w:val="000000"/>
                <w:lang w:eastAsia="ru-RU"/>
              </w:rPr>
              <w:t>,0</w:t>
            </w:r>
          </w:p>
        </w:tc>
      </w:tr>
      <w:tr w:rsidR="002154A9" w:rsidRPr="00573110" w:rsidTr="00904489">
        <w:trPr>
          <w:trHeight w:val="569"/>
        </w:trPr>
        <w:tc>
          <w:tcPr>
            <w:tcW w:w="4671" w:type="dxa"/>
            <w:vAlign w:val="bottom"/>
          </w:tcPr>
          <w:p w:rsidR="002154A9" w:rsidRPr="00BD36EF" w:rsidRDefault="00BD36EF" w:rsidP="00BD36EF">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val="tt-RU" w:eastAsia="ru-RU"/>
              </w:rPr>
              <w:t xml:space="preserve">“2018-2021 нче елларга янгын куркынычсызлыгы” </w:t>
            </w:r>
            <w:r w:rsidRPr="00B92CB3">
              <w:rPr>
                <w:rFonts w:ascii="Times New Roman" w:hAnsi="Times New Roman"/>
                <w:color w:val="000000"/>
                <w:highlight w:val="lightGray"/>
                <w:lang w:eastAsia="ru-RU"/>
              </w:rPr>
              <w:t xml:space="preserve">муниципаль </w:t>
            </w:r>
            <w:r>
              <w:rPr>
                <w:rFonts w:ascii="Times New Roman" w:hAnsi="Times New Roman"/>
                <w:color w:val="000000"/>
                <w:highlight w:val="lightGray"/>
                <w:lang w:val="tt-RU" w:eastAsia="ru-RU"/>
              </w:rPr>
              <w:t xml:space="preserve">максатчан </w:t>
            </w:r>
            <w:r w:rsidR="002154A9" w:rsidRPr="00B92CB3">
              <w:rPr>
                <w:rFonts w:ascii="Times New Roman" w:hAnsi="Times New Roman"/>
                <w:color w:val="000000"/>
                <w:highlight w:val="lightGray"/>
                <w:lang w:eastAsia="ru-RU"/>
              </w:rPr>
              <w:t xml:space="preserve"> программ</w:t>
            </w:r>
            <w:r>
              <w:rPr>
                <w:rFonts w:ascii="Times New Roman" w:hAnsi="Times New Roman"/>
                <w:color w:val="000000"/>
                <w:highlight w:val="lightGray"/>
                <w:lang w:val="tt-RU" w:eastAsia="ru-RU"/>
              </w:rPr>
              <w:t>асын</w:t>
            </w:r>
            <w:r w:rsidR="002154A9"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 xml:space="preserve">раслау турында” </w:t>
            </w:r>
          </w:p>
        </w:tc>
        <w:tc>
          <w:tcPr>
            <w:tcW w:w="1838"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p>
        </w:tc>
        <w:tc>
          <w:tcPr>
            <w:tcW w:w="516"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523" w:type="dxa"/>
            <w:vAlign w:val="bottom"/>
          </w:tcPr>
          <w:p w:rsidR="002154A9" w:rsidRPr="00B92CB3" w:rsidRDefault="002154A9" w:rsidP="000258A1">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753" w:type="dxa"/>
            <w:vAlign w:val="bottom"/>
          </w:tcPr>
          <w:p w:rsidR="002154A9" w:rsidRPr="00B92CB3" w:rsidRDefault="002154A9" w:rsidP="00D865ED">
            <w:pPr>
              <w:spacing w:after="12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250,0</w:t>
            </w:r>
          </w:p>
        </w:tc>
      </w:tr>
      <w:tr w:rsidR="002154A9" w:rsidRPr="002D549A" w:rsidTr="00904489">
        <w:trPr>
          <w:trHeight w:val="569"/>
        </w:trPr>
        <w:tc>
          <w:tcPr>
            <w:tcW w:w="4671" w:type="dxa"/>
            <w:vAlign w:val="bottom"/>
          </w:tcPr>
          <w:p w:rsidR="002154A9" w:rsidRPr="00BD36EF" w:rsidRDefault="00BD36EF" w:rsidP="00EE5997">
            <w:pPr>
              <w:spacing w:after="120" w:line="240" w:lineRule="auto"/>
              <w:jc w:val="both"/>
              <w:rPr>
                <w:rFonts w:ascii="Times New Roman" w:hAnsi="Times New Roman"/>
                <w:color w:val="000000"/>
                <w:lang w:val="tt-RU"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2D549A">
              <w:rPr>
                <w:rFonts w:ascii="Times New Roman" w:hAnsi="Times New Roman"/>
                <w:color w:val="000000"/>
                <w:lang w:eastAsia="ru-RU"/>
              </w:rPr>
              <w:t xml:space="preserve"> </w:t>
            </w:r>
          </w:p>
        </w:tc>
        <w:tc>
          <w:tcPr>
            <w:tcW w:w="1838"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1015"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516"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07  </w:t>
            </w:r>
          </w:p>
        </w:tc>
        <w:tc>
          <w:tcPr>
            <w:tcW w:w="523" w:type="dxa"/>
            <w:vAlign w:val="bottom"/>
          </w:tcPr>
          <w:p w:rsidR="002154A9" w:rsidRPr="002D549A" w:rsidRDefault="002154A9" w:rsidP="00EE5997">
            <w:pPr>
              <w:spacing w:after="120" w:line="240" w:lineRule="auto"/>
              <w:jc w:val="center"/>
              <w:rPr>
                <w:rFonts w:ascii="Times New Roman" w:hAnsi="Times New Roman"/>
                <w:color w:val="000000"/>
                <w:lang w:eastAsia="ru-RU"/>
              </w:rPr>
            </w:pPr>
            <w:r w:rsidRPr="002D549A">
              <w:rPr>
                <w:rFonts w:ascii="Times New Roman" w:hAnsi="Times New Roman"/>
                <w:color w:val="000000"/>
                <w:lang w:eastAsia="ru-RU"/>
              </w:rPr>
              <w:t> 02</w:t>
            </w:r>
          </w:p>
        </w:tc>
        <w:tc>
          <w:tcPr>
            <w:tcW w:w="1753" w:type="dxa"/>
            <w:vAlign w:val="bottom"/>
          </w:tcPr>
          <w:p w:rsidR="002154A9" w:rsidRPr="002D549A" w:rsidRDefault="002154A9" w:rsidP="00EE5997">
            <w:pPr>
              <w:spacing w:after="120" w:line="240" w:lineRule="auto"/>
              <w:jc w:val="center"/>
              <w:rPr>
                <w:rFonts w:ascii="Times New Roman" w:hAnsi="Times New Roman"/>
                <w:color w:val="000000"/>
                <w:lang w:eastAsia="ru-RU"/>
              </w:rPr>
            </w:pPr>
            <w:r>
              <w:rPr>
                <w:rFonts w:ascii="Times New Roman" w:hAnsi="Times New Roman"/>
                <w:color w:val="000000"/>
                <w:lang w:eastAsia="ru-RU"/>
              </w:rPr>
              <w:t>250</w:t>
            </w:r>
            <w:r w:rsidRPr="002D549A">
              <w:rPr>
                <w:rFonts w:ascii="Times New Roman" w:hAnsi="Times New Roman"/>
                <w:color w:val="000000"/>
                <w:lang w:eastAsia="ru-RU"/>
              </w:rPr>
              <w:t>,0</w:t>
            </w:r>
          </w:p>
        </w:tc>
      </w:tr>
      <w:tr w:rsidR="00DD2712" w:rsidRPr="00DD2712" w:rsidTr="00904489">
        <w:trPr>
          <w:trHeight w:val="569"/>
        </w:trPr>
        <w:tc>
          <w:tcPr>
            <w:tcW w:w="4671" w:type="dxa"/>
            <w:vAlign w:val="bottom"/>
          </w:tcPr>
          <w:p w:rsidR="00DD2712" w:rsidRPr="00EC7784" w:rsidRDefault="00CA6EE8" w:rsidP="00BD36EF">
            <w:pPr>
              <w:spacing w:after="120" w:line="240" w:lineRule="auto"/>
              <w:jc w:val="both"/>
              <w:rPr>
                <w:rFonts w:ascii="Times New Roman" w:hAnsi="Times New Roman"/>
                <w:color w:val="000000"/>
                <w:lang w:eastAsia="ru-RU"/>
              </w:rPr>
            </w:pPr>
            <w:r>
              <w:rPr>
                <w:rFonts w:ascii="Times New Roman" w:hAnsi="Times New Roman"/>
                <w:color w:val="000000"/>
                <w:highlight w:val="lightGray"/>
                <w:lang w:val="tt-RU" w:eastAsia="ru-RU"/>
              </w:rPr>
              <w:t>“</w:t>
            </w:r>
            <w:r w:rsidR="00BD36EF" w:rsidRPr="00BC33B9">
              <w:rPr>
                <w:rFonts w:ascii="Times New Roman" w:hAnsi="Times New Roman"/>
                <w:color w:val="000000"/>
                <w:highlight w:val="lightGray"/>
                <w:lang w:eastAsia="ru-RU"/>
              </w:rPr>
              <w:t>2017-2020</w:t>
            </w:r>
            <w:r w:rsidR="00BD36EF">
              <w:rPr>
                <w:rFonts w:ascii="Times New Roman" w:hAnsi="Times New Roman"/>
                <w:color w:val="000000"/>
                <w:highlight w:val="lightGray"/>
                <w:lang w:val="tt-RU" w:eastAsia="ru-RU"/>
              </w:rPr>
              <w:t xml:space="preserve"> нче елларга</w:t>
            </w:r>
            <w:r w:rsidR="00BD36EF" w:rsidRPr="00BC33B9">
              <w:rPr>
                <w:rFonts w:ascii="Times New Roman" w:hAnsi="Times New Roman"/>
                <w:color w:val="000000"/>
                <w:highlight w:val="lightGray"/>
                <w:lang w:eastAsia="ru-RU"/>
              </w:rPr>
              <w:t xml:space="preserve"> </w:t>
            </w:r>
            <w:r w:rsidR="00BD36EF">
              <w:rPr>
                <w:rFonts w:ascii="Times New Roman" w:hAnsi="Times New Roman"/>
                <w:color w:val="000000"/>
                <w:highlight w:val="lightGray"/>
                <w:lang w:val="tt-RU" w:eastAsia="ru-RU"/>
              </w:rPr>
              <w:t xml:space="preserve">Яңа Чишмә  </w:t>
            </w:r>
            <w:r w:rsidR="00BD36EF" w:rsidRPr="00E40CBA">
              <w:rPr>
                <w:rFonts w:ascii="Times New Roman" w:hAnsi="Times New Roman"/>
                <w:color w:val="000000"/>
                <w:highlight w:val="lightGray"/>
                <w:lang w:val="tt-RU" w:eastAsia="ru-RU"/>
              </w:rPr>
              <w:t>муниципаль район</w:t>
            </w:r>
            <w:r w:rsidR="00BD36EF">
              <w:rPr>
                <w:rFonts w:ascii="Times New Roman" w:hAnsi="Times New Roman"/>
                <w:color w:val="000000"/>
                <w:highlight w:val="lightGray"/>
                <w:lang w:val="tt-RU" w:eastAsia="ru-RU"/>
              </w:rPr>
              <w:t>ы территориясендә “Имин шәһәр” АСК  сегментын гамәлгә ашыру кысаларында видеокүзәтү системасын үстерү</w:t>
            </w:r>
            <w:r>
              <w:rPr>
                <w:rFonts w:ascii="Times New Roman" w:hAnsi="Times New Roman"/>
                <w:color w:val="000000"/>
                <w:highlight w:val="lightGray"/>
                <w:lang w:val="tt-RU" w:eastAsia="ru-RU"/>
              </w:rPr>
              <w:t>”</w:t>
            </w:r>
            <w:r w:rsidR="00BD36EF">
              <w:rPr>
                <w:rFonts w:ascii="Times New Roman" w:hAnsi="Times New Roman"/>
                <w:color w:val="000000"/>
                <w:highlight w:val="lightGray"/>
                <w:lang w:val="tt-RU" w:eastAsia="ru-RU"/>
              </w:rPr>
              <w:t xml:space="preserve"> м</w:t>
            </w:r>
            <w:r>
              <w:rPr>
                <w:rFonts w:ascii="Times New Roman" w:hAnsi="Times New Roman"/>
                <w:color w:val="000000"/>
                <w:highlight w:val="lightGray"/>
                <w:lang w:eastAsia="ru-RU"/>
              </w:rPr>
              <w:t>униципаль</w:t>
            </w:r>
            <w:r w:rsidR="00DD2712" w:rsidRPr="00BC33B9">
              <w:rPr>
                <w:rFonts w:ascii="Times New Roman" w:hAnsi="Times New Roman"/>
                <w:color w:val="000000"/>
                <w:highlight w:val="lightGray"/>
                <w:lang w:eastAsia="ru-RU"/>
              </w:rPr>
              <w:t xml:space="preserve"> программа</w:t>
            </w:r>
            <w:r w:rsidR="00BD36EF">
              <w:rPr>
                <w:rFonts w:ascii="Times New Roman" w:hAnsi="Times New Roman"/>
                <w:color w:val="000000"/>
                <w:highlight w:val="lightGray"/>
                <w:lang w:val="tt-RU" w:eastAsia="ru-RU"/>
              </w:rPr>
              <w:t>сы</w:t>
            </w:r>
            <w:r w:rsidR="00DD2712" w:rsidRPr="00BC33B9">
              <w:rPr>
                <w:rFonts w:ascii="Times New Roman" w:hAnsi="Times New Roman"/>
                <w:color w:val="000000"/>
                <w:highlight w:val="lightGray"/>
                <w:lang w:eastAsia="ru-RU"/>
              </w:rPr>
              <w:t xml:space="preserve"> </w:t>
            </w:r>
          </w:p>
        </w:tc>
        <w:tc>
          <w:tcPr>
            <w:tcW w:w="1838" w:type="dxa"/>
            <w:vAlign w:val="bottom"/>
          </w:tcPr>
          <w:p w:rsidR="00DD2712" w:rsidRPr="00DD2712" w:rsidRDefault="00DD2712"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02 2 02 4210 0</w:t>
            </w:r>
          </w:p>
        </w:tc>
        <w:tc>
          <w:tcPr>
            <w:tcW w:w="1015" w:type="dxa"/>
            <w:vAlign w:val="bottom"/>
          </w:tcPr>
          <w:p w:rsidR="00DD2712" w:rsidRPr="00DD2712" w:rsidRDefault="00DD2712"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600</w:t>
            </w:r>
          </w:p>
        </w:tc>
        <w:tc>
          <w:tcPr>
            <w:tcW w:w="516" w:type="dxa"/>
            <w:vAlign w:val="bottom"/>
          </w:tcPr>
          <w:p w:rsidR="00DD2712" w:rsidRPr="00DD2712" w:rsidRDefault="00DD2712"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07</w:t>
            </w:r>
          </w:p>
        </w:tc>
        <w:tc>
          <w:tcPr>
            <w:tcW w:w="523" w:type="dxa"/>
            <w:vAlign w:val="bottom"/>
          </w:tcPr>
          <w:p w:rsidR="00DD2712" w:rsidRPr="00DD2712" w:rsidRDefault="00DD2712"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02</w:t>
            </w:r>
          </w:p>
        </w:tc>
        <w:tc>
          <w:tcPr>
            <w:tcW w:w="1753" w:type="dxa"/>
            <w:vAlign w:val="bottom"/>
          </w:tcPr>
          <w:p w:rsidR="00DD2712" w:rsidRPr="00DD2712" w:rsidRDefault="00DD2712" w:rsidP="00D43EE9">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100,0</w:t>
            </w:r>
          </w:p>
        </w:tc>
      </w:tr>
      <w:tr w:rsidR="002154A9" w:rsidRPr="00DD2712" w:rsidTr="00904489">
        <w:trPr>
          <w:trHeight w:val="569"/>
        </w:trPr>
        <w:tc>
          <w:tcPr>
            <w:tcW w:w="4671" w:type="dxa"/>
            <w:vAlign w:val="bottom"/>
          </w:tcPr>
          <w:p w:rsidR="002154A9" w:rsidRPr="00EC7784" w:rsidRDefault="00466289" w:rsidP="00466289">
            <w:pPr>
              <w:spacing w:after="120" w:line="240" w:lineRule="auto"/>
              <w:jc w:val="both"/>
              <w:rPr>
                <w:rFonts w:ascii="Times New Roman" w:hAnsi="Times New Roman"/>
                <w:color w:val="000000"/>
                <w:lang w:eastAsia="ru-RU"/>
              </w:rPr>
            </w:pPr>
            <w:r>
              <w:rPr>
                <w:rFonts w:ascii="Times New Roman" w:hAnsi="Times New Roman"/>
                <w:lang w:val="tt-RU"/>
              </w:rPr>
              <w:t>Төп чара “</w:t>
            </w:r>
            <w:r w:rsidRPr="00466289">
              <w:rPr>
                <w:rFonts w:ascii="Times New Roman" w:hAnsi="Times New Roman"/>
              </w:rPr>
              <w:t xml:space="preserve">Муниципаль гомуми белем бирү оешмаларында </w:t>
            </w:r>
            <w:r>
              <w:rPr>
                <w:rFonts w:ascii="Times New Roman" w:hAnsi="Times New Roman"/>
                <w:lang w:val="tt-RU"/>
              </w:rPr>
              <w:t>һ</w:t>
            </w:r>
            <w:r w:rsidRPr="00466289">
              <w:rPr>
                <w:rFonts w:ascii="Times New Roman" w:hAnsi="Times New Roman"/>
              </w:rPr>
              <w:t>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r>
              <w:rPr>
                <w:rFonts w:ascii="Times New Roman" w:hAnsi="Times New Roman"/>
                <w:lang w:val="tt-RU"/>
              </w:rPr>
              <w:t>”</w:t>
            </w:r>
            <w:r w:rsidRPr="00466289">
              <w:rPr>
                <w:rFonts w:ascii="Arial" w:hAnsi="Arial" w:cs="Arial"/>
                <w:sz w:val="27"/>
                <w:szCs w:val="27"/>
                <w:lang w:val="tt-RU"/>
              </w:rPr>
              <w:t xml:space="preserve"> </w:t>
            </w:r>
          </w:p>
        </w:tc>
        <w:tc>
          <w:tcPr>
            <w:tcW w:w="1838" w:type="dxa"/>
            <w:vAlign w:val="bottom"/>
          </w:tcPr>
          <w:p w:rsidR="002154A9" w:rsidRPr="00DD2712" w:rsidRDefault="002154A9"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02 2 08 0000 0</w:t>
            </w:r>
          </w:p>
        </w:tc>
        <w:tc>
          <w:tcPr>
            <w:tcW w:w="1015" w:type="dxa"/>
            <w:vAlign w:val="bottom"/>
          </w:tcPr>
          <w:p w:rsidR="002154A9" w:rsidRPr="00DD2712" w:rsidRDefault="002154A9"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 </w:t>
            </w:r>
          </w:p>
        </w:tc>
        <w:tc>
          <w:tcPr>
            <w:tcW w:w="516" w:type="dxa"/>
            <w:vAlign w:val="bottom"/>
          </w:tcPr>
          <w:p w:rsidR="002154A9" w:rsidRPr="00DD2712" w:rsidRDefault="002154A9"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 </w:t>
            </w:r>
          </w:p>
        </w:tc>
        <w:tc>
          <w:tcPr>
            <w:tcW w:w="523" w:type="dxa"/>
            <w:vAlign w:val="bottom"/>
          </w:tcPr>
          <w:p w:rsidR="002154A9" w:rsidRPr="00DD2712" w:rsidRDefault="002154A9" w:rsidP="000258A1">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 </w:t>
            </w:r>
          </w:p>
        </w:tc>
        <w:tc>
          <w:tcPr>
            <w:tcW w:w="1753" w:type="dxa"/>
            <w:vAlign w:val="bottom"/>
          </w:tcPr>
          <w:p w:rsidR="002154A9" w:rsidRPr="00DD2712" w:rsidRDefault="002154A9" w:rsidP="00D43EE9">
            <w:pPr>
              <w:spacing w:after="12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81 028,8</w:t>
            </w:r>
          </w:p>
        </w:tc>
      </w:tr>
      <w:tr w:rsidR="002154A9" w:rsidRPr="00371815" w:rsidTr="00904489">
        <w:trPr>
          <w:trHeight w:val="569"/>
        </w:trPr>
        <w:tc>
          <w:tcPr>
            <w:tcW w:w="4671" w:type="dxa"/>
            <w:vAlign w:val="bottom"/>
          </w:tcPr>
          <w:p w:rsidR="002154A9" w:rsidRPr="00466289" w:rsidRDefault="00466289" w:rsidP="00D83496">
            <w:pPr>
              <w:spacing w:after="120" w:line="240" w:lineRule="auto"/>
              <w:jc w:val="both"/>
              <w:rPr>
                <w:rFonts w:ascii="Times New Roman" w:hAnsi="Times New Roman"/>
                <w:color w:val="000000"/>
                <w:lang w:val="tt-RU" w:eastAsia="ru-RU"/>
              </w:rPr>
            </w:pPr>
            <w:r w:rsidRPr="00466289">
              <w:rPr>
                <w:rFonts w:ascii="Times New Roman" w:hAnsi="Times New Roman"/>
              </w:rPr>
              <w:t xml:space="preserve">Муниципаль гомуми белем бирү оешмаларында </w:t>
            </w:r>
            <w:r>
              <w:rPr>
                <w:rFonts w:ascii="Times New Roman" w:hAnsi="Times New Roman"/>
                <w:lang w:val="tt-RU"/>
              </w:rPr>
              <w:t>һ</w:t>
            </w:r>
            <w:r w:rsidRPr="00466289">
              <w:rPr>
                <w:rFonts w:ascii="Times New Roman" w:hAnsi="Times New Roman"/>
              </w:rPr>
              <w:t>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1838"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516"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523"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1753" w:type="dxa"/>
            <w:vAlign w:val="bottom"/>
          </w:tcPr>
          <w:p w:rsidR="002154A9" w:rsidRPr="00B92CB3" w:rsidRDefault="002154A9" w:rsidP="004C3919">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81 028,8</w:t>
            </w:r>
          </w:p>
        </w:tc>
      </w:tr>
      <w:tr w:rsidR="002154A9" w:rsidRPr="00371815" w:rsidTr="00904489">
        <w:trPr>
          <w:trHeight w:val="569"/>
        </w:trPr>
        <w:tc>
          <w:tcPr>
            <w:tcW w:w="4671" w:type="dxa"/>
            <w:vAlign w:val="bottom"/>
          </w:tcPr>
          <w:p w:rsidR="002154A9" w:rsidRPr="00466289" w:rsidRDefault="00466289" w:rsidP="00D83496">
            <w:pPr>
              <w:spacing w:after="120" w:line="240" w:lineRule="auto"/>
              <w:jc w:val="both"/>
              <w:rPr>
                <w:rFonts w:ascii="Times New Roman" w:hAnsi="Times New Roman"/>
                <w:color w:val="000000"/>
                <w:lang w:val="tt-RU"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EC7784">
              <w:rPr>
                <w:rFonts w:ascii="Times New Roman" w:hAnsi="Times New Roman"/>
                <w:color w:val="000000"/>
                <w:lang w:eastAsia="ru-RU"/>
              </w:rPr>
              <w:t xml:space="preserve"> </w:t>
            </w:r>
          </w:p>
        </w:tc>
        <w:tc>
          <w:tcPr>
            <w:tcW w:w="1838"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516"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523"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 </w:t>
            </w:r>
          </w:p>
        </w:tc>
        <w:tc>
          <w:tcPr>
            <w:tcW w:w="1753" w:type="dxa"/>
            <w:vAlign w:val="bottom"/>
          </w:tcPr>
          <w:p w:rsidR="002154A9" w:rsidRPr="00B92CB3" w:rsidRDefault="002154A9" w:rsidP="004C3919">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81 028,8</w:t>
            </w:r>
          </w:p>
        </w:tc>
      </w:tr>
      <w:tr w:rsidR="002154A9" w:rsidRPr="00371815" w:rsidTr="00904489">
        <w:trPr>
          <w:trHeight w:val="569"/>
        </w:trPr>
        <w:tc>
          <w:tcPr>
            <w:tcW w:w="4671" w:type="dxa"/>
            <w:vAlign w:val="bottom"/>
          </w:tcPr>
          <w:p w:rsidR="002154A9" w:rsidRPr="00466289" w:rsidRDefault="00466289" w:rsidP="00D83496">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МӘГАРИФ</w:t>
            </w:r>
          </w:p>
        </w:tc>
        <w:tc>
          <w:tcPr>
            <w:tcW w:w="1838"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516"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07</w:t>
            </w:r>
          </w:p>
        </w:tc>
        <w:tc>
          <w:tcPr>
            <w:tcW w:w="523"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00</w:t>
            </w:r>
          </w:p>
        </w:tc>
        <w:tc>
          <w:tcPr>
            <w:tcW w:w="1753" w:type="dxa"/>
            <w:vAlign w:val="bottom"/>
          </w:tcPr>
          <w:p w:rsidR="002154A9" w:rsidRPr="00B92CB3" w:rsidRDefault="002154A9" w:rsidP="004C3919">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81 028,8</w:t>
            </w:r>
          </w:p>
        </w:tc>
      </w:tr>
      <w:tr w:rsidR="002154A9" w:rsidRPr="00371815" w:rsidTr="00904489">
        <w:trPr>
          <w:trHeight w:val="569"/>
        </w:trPr>
        <w:tc>
          <w:tcPr>
            <w:tcW w:w="4671" w:type="dxa"/>
            <w:vAlign w:val="bottom"/>
          </w:tcPr>
          <w:p w:rsidR="002154A9" w:rsidRPr="00466289" w:rsidRDefault="00466289" w:rsidP="00D83496">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Гомуми белем бирү</w:t>
            </w:r>
          </w:p>
        </w:tc>
        <w:tc>
          <w:tcPr>
            <w:tcW w:w="1838"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1015"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516"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07</w:t>
            </w:r>
          </w:p>
        </w:tc>
        <w:tc>
          <w:tcPr>
            <w:tcW w:w="523" w:type="dxa"/>
            <w:vAlign w:val="bottom"/>
          </w:tcPr>
          <w:p w:rsidR="002154A9" w:rsidRPr="00B92CB3" w:rsidRDefault="002154A9" w:rsidP="000258A1">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02</w:t>
            </w:r>
          </w:p>
        </w:tc>
        <w:tc>
          <w:tcPr>
            <w:tcW w:w="1753" w:type="dxa"/>
            <w:vAlign w:val="bottom"/>
          </w:tcPr>
          <w:p w:rsidR="002154A9" w:rsidRPr="00B92CB3" w:rsidRDefault="002154A9" w:rsidP="004C3919">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81 028,8</w:t>
            </w:r>
          </w:p>
        </w:tc>
      </w:tr>
      <w:tr w:rsidR="002154A9" w:rsidRPr="00371815" w:rsidTr="00904489">
        <w:trPr>
          <w:trHeight w:val="569"/>
        </w:trPr>
        <w:tc>
          <w:tcPr>
            <w:tcW w:w="4671" w:type="dxa"/>
            <w:vAlign w:val="bottom"/>
          </w:tcPr>
          <w:p w:rsidR="002154A9" w:rsidRPr="00EC7784" w:rsidRDefault="00466289" w:rsidP="00466289">
            <w:pPr>
              <w:spacing w:after="120" w:line="240" w:lineRule="auto"/>
              <w:jc w:val="both"/>
              <w:rPr>
                <w:rFonts w:ascii="Times New Roman" w:hAnsi="Times New Roman"/>
                <w:color w:val="000000"/>
                <w:lang w:eastAsia="ru-RU"/>
              </w:rPr>
            </w:pPr>
            <w:r w:rsidRPr="00466289">
              <w:rPr>
                <w:rFonts w:ascii="Times New Roman" w:hAnsi="Times New Roman"/>
              </w:rPr>
              <w:t>Мәгариф өлкәсендә дәүләт вәкаләтләрен гамәлгә ашыру</w:t>
            </w:r>
            <w:r w:rsidRPr="00466289">
              <w:rPr>
                <w:rFonts w:ascii="Times New Roman" w:hAnsi="Times New Roman"/>
                <w:lang w:eastAsia="ru-RU"/>
              </w:rPr>
              <w:t xml:space="preserve"> </w:t>
            </w:r>
          </w:p>
        </w:tc>
        <w:tc>
          <w:tcPr>
            <w:tcW w:w="1838"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1015"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516"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523"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1753" w:type="dxa"/>
            <w:vAlign w:val="bottom"/>
          </w:tcPr>
          <w:p w:rsidR="002154A9" w:rsidRPr="00A144E8" w:rsidRDefault="002154A9"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2154A9" w:rsidRPr="00371815" w:rsidTr="00904489">
        <w:trPr>
          <w:trHeight w:val="569"/>
        </w:trPr>
        <w:tc>
          <w:tcPr>
            <w:tcW w:w="4671" w:type="dxa"/>
            <w:vAlign w:val="bottom"/>
          </w:tcPr>
          <w:p w:rsidR="002154A9" w:rsidRPr="00EC7784" w:rsidRDefault="00466289" w:rsidP="004A44F6">
            <w:pPr>
              <w:spacing w:after="120" w:line="240" w:lineRule="auto"/>
              <w:jc w:val="both"/>
              <w:rPr>
                <w:rFonts w:ascii="Times New Roman" w:hAnsi="Times New Roman"/>
                <w:color w:val="000000"/>
                <w:lang w:eastAsia="ru-RU"/>
              </w:rPr>
            </w:pPr>
            <w:r w:rsidRPr="004A44F6">
              <w:rPr>
                <w:rFonts w:ascii="Times New Roman" w:hAnsi="Times New Roman"/>
              </w:rPr>
              <w:t xml:space="preserve">Дәүләт (муниципаль) органнары, казна учреждениеләре, бюджеттан тыш дәүләт фондлары </w:t>
            </w:r>
            <w:r w:rsidR="004A44F6" w:rsidRPr="004A44F6">
              <w:rPr>
                <w:rFonts w:ascii="Times New Roman" w:hAnsi="Times New Roman"/>
              </w:rPr>
              <w:t xml:space="preserve">органнары </w:t>
            </w:r>
            <w:r w:rsidRPr="004A44F6">
              <w:rPr>
                <w:rFonts w:ascii="Times New Roman" w:hAnsi="Times New Roman"/>
              </w:rPr>
              <w:t>белән идарә итү функцияләрен үтәүне тәэмин итү максатларында персоналга түләү чыгымнары</w:t>
            </w:r>
          </w:p>
        </w:tc>
        <w:tc>
          <w:tcPr>
            <w:tcW w:w="1838"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1015"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100</w:t>
            </w:r>
          </w:p>
        </w:tc>
        <w:tc>
          <w:tcPr>
            <w:tcW w:w="516"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523"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 </w:t>
            </w:r>
          </w:p>
        </w:tc>
        <w:tc>
          <w:tcPr>
            <w:tcW w:w="1753" w:type="dxa"/>
            <w:vAlign w:val="bottom"/>
          </w:tcPr>
          <w:p w:rsidR="002154A9" w:rsidRPr="00A144E8" w:rsidRDefault="002154A9"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2154A9" w:rsidRPr="00371815" w:rsidTr="00904489">
        <w:trPr>
          <w:trHeight w:val="569"/>
        </w:trPr>
        <w:tc>
          <w:tcPr>
            <w:tcW w:w="4671" w:type="dxa"/>
            <w:vAlign w:val="bottom"/>
          </w:tcPr>
          <w:p w:rsidR="002154A9" w:rsidRPr="004A44F6" w:rsidRDefault="004A44F6" w:rsidP="00D83496">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lastRenderedPageBreak/>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1015"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100</w:t>
            </w:r>
          </w:p>
        </w:tc>
        <w:tc>
          <w:tcPr>
            <w:tcW w:w="516"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01</w:t>
            </w:r>
          </w:p>
        </w:tc>
        <w:tc>
          <w:tcPr>
            <w:tcW w:w="523"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00</w:t>
            </w:r>
          </w:p>
        </w:tc>
        <w:tc>
          <w:tcPr>
            <w:tcW w:w="1753" w:type="dxa"/>
            <w:vAlign w:val="bottom"/>
          </w:tcPr>
          <w:p w:rsidR="002154A9" w:rsidRPr="00A144E8" w:rsidRDefault="002154A9"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2154A9" w:rsidRPr="00371815" w:rsidTr="00904489">
        <w:trPr>
          <w:trHeight w:val="569"/>
        </w:trPr>
        <w:tc>
          <w:tcPr>
            <w:tcW w:w="4671" w:type="dxa"/>
            <w:vAlign w:val="bottom"/>
          </w:tcPr>
          <w:p w:rsidR="002154A9" w:rsidRPr="004A44F6" w:rsidRDefault="004A44F6" w:rsidP="00D83496">
            <w:pPr>
              <w:spacing w:after="120" w:line="240" w:lineRule="auto"/>
              <w:jc w:val="both"/>
              <w:rPr>
                <w:rFonts w:ascii="Times New Roman" w:hAnsi="Times New Roman"/>
                <w:color w:val="000000"/>
                <w:lang w:val="tt-RU" w:eastAsia="ru-RU"/>
              </w:rPr>
            </w:pPr>
            <w:r w:rsidRPr="004A44F6">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r w:rsidRPr="004A44F6">
              <w:rPr>
                <w:rFonts w:ascii="Times New Roman" w:hAnsi="Times New Roman"/>
                <w:lang w:eastAsia="ru-RU"/>
              </w:rPr>
              <w:t xml:space="preserve"> </w:t>
            </w:r>
          </w:p>
        </w:tc>
        <w:tc>
          <w:tcPr>
            <w:tcW w:w="1838"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1015"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100</w:t>
            </w:r>
          </w:p>
        </w:tc>
        <w:tc>
          <w:tcPr>
            <w:tcW w:w="516"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01</w:t>
            </w:r>
          </w:p>
        </w:tc>
        <w:tc>
          <w:tcPr>
            <w:tcW w:w="523" w:type="dxa"/>
            <w:vAlign w:val="bottom"/>
          </w:tcPr>
          <w:p w:rsidR="002154A9" w:rsidRPr="00A144E8" w:rsidRDefault="002154A9" w:rsidP="000258A1">
            <w:pPr>
              <w:spacing w:after="120" w:line="240" w:lineRule="auto"/>
              <w:jc w:val="center"/>
              <w:rPr>
                <w:rFonts w:ascii="Times New Roman" w:hAnsi="Times New Roman"/>
                <w:color w:val="000000"/>
                <w:lang w:eastAsia="ru-RU"/>
              </w:rPr>
            </w:pPr>
            <w:r w:rsidRPr="00A144E8">
              <w:rPr>
                <w:rFonts w:ascii="Times New Roman" w:hAnsi="Times New Roman"/>
                <w:color w:val="000000"/>
                <w:lang w:eastAsia="ru-RU"/>
              </w:rPr>
              <w:t>04</w:t>
            </w:r>
          </w:p>
        </w:tc>
        <w:tc>
          <w:tcPr>
            <w:tcW w:w="1753" w:type="dxa"/>
            <w:vAlign w:val="bottom"/>
          </w:tcPr>
          <w:p w:rsidR="002154A9" w:rsidRPr="00A144E8" w:rsidRDefault="002154A9"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2154A9" w:rsidRPr="00371815" w:rsidTr="00904489">
        <w:trPr>
          <w:trHeight w:val="569"/>
        </w:trPr>
        <w:tc>
          <w:tcPr>
            <w:tcW w:w="4671" w:type="dxa"/>
            <w:vAlign w:val="bottom"/>
          </w:tcPr>
          <w:p w:rsidR="002154A9" w:rsidRPr="004A44F6" w:rsidRDefault="004A44F6" w:rsidP="004A44F6">
            <w:pPr>
              <w:spacing w:after="120" w:line="240" w:lineRule="auto"/>
              <w:jc w:val="both"/>
              <w:rPr>
                <w:rFonts w:ascii="Times New Roman" w:hAnsi="Times New Roman"/>
                <w:color w:val="000000"/>
                <w:lang w:eastAsia="ru-RU"/>
              </w:rPr>
            </w:pPr>
            <w:r w:rsidRPr="004A44F6">
              <w:rPr>
                <w:rFonts w:ascii="Times New Roman" w:hAnsi="Times New Roman"/>
              </w:rPr>
              <w:t xml:space="preserve">Мәгариф учреждениеләрен мәгълүмати тәэмин итү буенча дәүләт функцияләрен гамәлгә ашыру </w:t>
            </w:r>
          </w:p>
        </w:tc>
        <w:tc>
          <w:tcPr>
            <w:tcW w:w="1838" w:type="dxa"/>
            <w:vAlign w:val="bottom"/>
          </w:tcPr>
          <w:p w:rsidR="002154A9" w:rsidRPr="00A144E8"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02 2 08 2530 1</w:t>
            </w:r>
          </w:p>
        </w:tc>
        <w:tc>
          <w:tcPr>
            <w:tcW w:w="1015" w:type="dxa"/>
            <w:vAlign w:val="bottom"/>
          </w:tcPr>
          <w:p w:rsidR="002154A9" w:rsidRPr="00A144E8" w:rsidRDefault="002154A9" w:rsidP="000258A1">
            <w:pPr>
              <w:spacing w:after="120" w:line="240" w:lineRule="auto"/>
              <w:jc w:val="center"/>
              <w:rPr>
                <w:rFonts w:ascii="Times New Roman" w:hAnsi="Times New Roman"/>
                <w:color w:val="000000"/>
                <w:lang w:eastAsia="ru-RU"/>
              </w:rPr>
            </w:pPr>
          </w:p>
        </w:tc>
        <w:tc>
          <w:tcPr>
            <w:tcW w:w="516" w:type="dxa"/>
            <w:vAlign w:val="bottom"/>
          </w:tcPr>
          <w:p w:rsidR="002154A9" w:rsidRPr="00A144E8"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A144E8"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A144E8"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3842,4</w:t>
            </w:r>
          </w:p>
        </w:tc>
      </w:tr>
      <w:tr w:rsidR="002154A9" w:rsidRPr="00371815" w:rsidTr="00904489">
        <w:trPr>
          <w:trHeight w:val="569"/>
        </w:trPr>
        <w:tc>
          <w:tcPr>
            <w:tcW w:w="4671" w:type="dxa"/>
            <w:vAlign w:val="bottom"/>
          </w:tcPr>
          <w:p w:rsidR="002154A9" w:rsidRPr="00EB37F4" w:rsidRDefault="004A44F6" w:rsidP="00EB37F4">
            <w:pPr>
              <w:spacing w:after="120" w:line="240" w:lineRule="auto"/>
              <w:jc w:val="both"/>
              <w:rPr>
                <w:rFonts w:ascii="Times New Roman" w:hAnsi="Times New Roman"/>
                <w:color w:val="000000"/>
                <w:lang w:eastAsia="ru-RU"/>
              </w:rPr>
            </w:pPr>
            <w:r w:rsidRPr="00EB37F4">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r w:rsidRPr="00EB37F4">
              <w:rPr>
                <w:rFonts w:ascii="Times New Roman" w:hAnsi="Times New Roman"/>
                <w:lang w:eastAsia="ru-RU"/>
              </w:rPr>
              <w:t xml:space="preserve"> </w:t>
            </w:r>
          </w:p>
        </w:tc>
        <w:tc>
          <w:tcPr>
            <w:tcW w:w="1838" w:type="dxa"/>
            <w:vAlign w:val="bottom"/>
          </w:tcPr>
          <w:p w:rsidR="002154A9" w:rsidRPr="00A144E8"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02 2 08 2530 1</w:t>
            </w:r>
          </w:p>
        </w:tc>
        <w:tc>
          <w:tcPr>
            <w:tcW w:w="1015" w:type="dxa"/>
            <w:vAlign w:val="bottom"/>
          </w:tcPr>
          <w:p w:rsidR="002154A9" w:rsidRPr="00A144E8"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2154A9" w:rsidRPr="00A144E8"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A144E8"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E8153E"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3842,4</w:t>
            </w:r>
          </w:p>
        </w:tc>
      </w:tr>
      <w:tr w:rsidR="002154A9" w:rsidRPr="00371815" w:rsidTr="00904489">
        <w:trPr>
          <w:trHeight w:val="569"/>
        </w:trPr>
        <w:tc>
          <w:tcPr>
            <w:tcW w:w="4671" w:type="dxa"/>
            <w:vAlign w:val="bottom"/>
          </w:tcPr>
          <w:p w:rsidR="002154A9" w:rsidRPr="00EB37F4" w:rsidRDefault="00EB37F4" w:rsidP="00153BF3">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МӘГАРИФ</w:t>
            </w:r>
          </w:p>
        </w:tc>
        <w:tc>
          <w:tcPr>
            <w:tcW w:w="1838" w:type="dxa"/>
            <w:vAlign w:val="bottom"/>
          </w:tcPr>
          <w:p w:rsidR="002154A9" w:rsidRPr="00E8153E" w:rsidRDefault="002154A9"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 xml:space="preserve">02 2 08 2530 </w:t>
            </w:r>
            <w:r>
              <w:rPr>
                <w:rFonts w:ascii="Times New Roman" w:hAnsi="Times New Roman"/>
                <w:color w:val="000000"/>
                <w:lang w:eastAsia="ru-RU"/>
              </w:rPr>
              <w:t>1</w:t>
            </w:r>
          </w:p>
        </w:tc>
        <w:tc>
          <w:tcPr>
            <w:tcW w:w="1015" w:type="dxa"/>
            <w:vAlign w:val="bottom"/>
          </w:tcPr>
          <w:p w:rsidR="002154A9" w:rsidRPr="00E8153E" w:rsidRDefault="002154A9"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100</w:t>
            </w:r>
          </w:p>
        </w:tc>
        <w:tc>
          <w:tcPr>
            <w:tcW w:w="516" w:type="dxa"/>
            <w:vAlign w:val="bottom"/>
          </w:tcPr>
          <w:p w:rsidR="002154A9" w:rsidRPr="00E8153E" w:rsidRDefault="002154A9"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07</w:t>
            </w:r>
          </w:p>
        </w:tc>
        <w:tc>
          <w:tcPr>
            <w:tcW w:w="523" w:type="dxa"/>
            <w:vAlign w:val="bottom"/>
          </w:tcPr>
          <w:p w:rsidR="002154A9" w:rsidRPr="00A144E8"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2154A9" w:rsidRPr="00E8153E" w:rsidRDefault="002154A9" w:rsidP="003A7230">
            <w:pPr>
              <w:spacing w:after="120" w:line="240" w:lineRule="auto"/>
              <w:jc w:val="center"/>
              <w:rPr>
                <w:rFonts w:ascii="Times New Roman" w:hAnsi="Times New Roman"/>
                <w:color w:val="000000"/>
                <w:lang w:eastAsia="ru-RU"/>
              </w:rPr>
            </w:pPr>
            <w:r>
              <w:rPr>
                <w:rFonts w:ascii="Times New Roman" w:hAnsi="Times New Roman"/>
                <w:color w:val="000000"/>
                <w:lang w:eastAsia="ru-RU"/>
              </w:rPr>
              <w:t>3</w:t>
            </w:r>
            <w:r w:rsidR="003A7230">
              <w:rPr>
                <w:rFonts w:ascii="Times New Roman" w:hAnsi="Times New Roman"/>
                <w:color w:val="000000"/>
                <w:lang w:eastAsia="ru-RU"/>
              </w:rPr>
              <w:t>842,4</w:t>
            </w:r>
          </w:p>
        </w:tc>
      </w:tr>
      <w:tr w:rsidR="002154A9" w:rsidRPr="00371815" w:rsidTr="00904489">
        <w:trPr>
          <w:trHeight w:val="569"/>
        </w:trPr>
        <w:tc>
          <w:tcPr>
            <w:tcW w:w="4671" w:type="dxa"/>
            <w:vAlign w:val="bottom"/>
          </w:tcPr>
          <w:p w:rsidR="002154A9" w:rsidRPr="00EB37F4" w:rsidRDefault="00EB37F4" w:rsidP="00153BF3">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Мәгариф өлкәсендә башка мәс</w:t>
            </w:r>
            <w:r>
              <w:rPr>
                <w:rFonts w:ascii="Times New Roman" w:hAnsi="Times New Roman"/>
                <w:color w:val="000000"/>
                <w:lang w:eastAsia="ru-RU"/>
              </w:rPr>
              <w:t>ь</w:t>
            </w:r>
            <w:r>
              <w:rPr>
                <w:rFonts w:ascii="Times New Roman" w:hAnsi="Times New Roman"/>
                <w:color w:val="000000"/>
                <w:lang w:val="tt-RU" w:eastAsia="ru-RU"/>
              </w:rPr>
              <w:t>әләләр</w:t>
            </w:r>
          </w:p>
        </w:tc>
        <w:tc>
          <w:tcPr>
            <w:tcW w:w="1838" w:type="dxa"/>
            <w:vAlign w:val="bottom"/>
          </w:tcPr>
          <w:p w:rsidR="002154A9" w:rsidRPr="00E8153E" w:rsidRDefault="002154A9"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 xml:space="preserve">02 2 08 2530 </w:t>
            </w:r>
            <w:r>
              <w:rPr>
                <w:rFonts w:ascii="Times New Roman" w:hAnsi="Times New Roman"/>
                <w:color w:val="000000"/>
                <w:lang w:eastAsia="ru-RU"/>
              </w:rPr>
              <w:t>1</w:t>
            </w:r>
          </w:p>
        </w:tc>
        <w:tc>
          <w:tcPr>
            <w:tcW w:w="1015" w:type="dxa"/>
            <w:vAlign w:val="bottom"/>
          </w:tcPr>
          <w:p w:rsidR="002154A9" w:rsidRPr="00E8153E" w:rsidRDefault="002154A9"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100</w:t>
            </w:r>
          </w:p>
        </w:tc>
        <w:tc>
          <w:tcPr>
            <w:tcW w:w="516" w:type="dxa"/>
            <w:vAlign w:val="bottom"/>
          </w:tcPr>
          <w:p w:rsidR="002154A9" w:rsidRPr="00E8153E" w:rsidRDefault="002154A9" w:rsidP="000258A1">
            <w:pPr>
              <w:spacing w:after="120" w:line="240" w:lineRule="auto"/>
              <w:jc w:val="center"/>
              <w:rPr>
                <w:rFonts w:ascii="Times New Roman" w:hAnsi="Times New Roman"/>
                <w:color w:val="000000"/>
                <w:lang w:eastAsia="ru-RU"/>
              </w:rPr>
            </w:pPr>
            <w:r w:rsidRPr="00E8153E">
              <w:rPr>
                <w:rFonts w:ascii="Times New Roman" w:hAnsi="Times New Roman"/>
                <w:color w:val="000000"/>
                <w:lang w:eastAsia="ru-RU"/>
              </w:rPr>
              <w:t>07</w:t>
            </w:r>
          </w:p>
        </w:tc>
        <w:tc>
          <w:tcPr>
            <w:tcW w:w="523" w:type="dxa"/>
            <w:vAlign w:val="bottom"/>
          </w:tcPr>
          <w:p w:rsidR="002154A9" w:rsidRPr="00A144E8"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09</w:t>
            </w:r>
          </w:p>
        </w:tc>
        <w:tc>
          <w:tcPr>
            <w:tcW w:w="1753" w:type="dxa"/>
            <w:vAlign w:val="bottom"/>
          </w:tcPr>
          <w:p w:rsidR="002154A9" w:rsidRPr="00E8153E"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3842,4</w:t>
            </w:r>
          </w:p>
        </w:tc>
      </w:tr>
      <w:tr w:rsidR="002154A9" w:rsidRPr="00371815" w:rsidTr="00904489">
        <w:trPr>
          <w:trHeight w:val="569"/>
        </w:trPr>
        <w:tc>
          <w:tcPr>
            <w:tcW w:w="4671" w:type="dxa"/>
            <w:vAlign w:val="bottom"/>
          </w:tcPr>
          <w:p w:rsidR="002154A9" w:rsidRPr="00EB37F4" w:rsidRDefault="00EB37F4" w:rsidP="00EB37F4">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П</w:t>
            </w:r>
            <w:r w:rsidRPr="00EC7784">
              <w:rPr>
                <w:rFonts w:ascii="Times New Roman" w:hAnsi="Times New Roman"/>
                <w:color w:val="000000"/>
                <w:lang w:eastAsia="ru-RU"/>
              </w:rPr>
              <w:t>одпрограмма</w:t>
            </w:r>
            <w:r>
              <w:rPr>
                <w:rFonts w:ascii="Times New Roman" w:hAnsi="Times New Roman"/>
                <w:color w:val="000000"/>
                <w:lang w:val="tt-RU" w:eastAsia="ru-RU"/>
              </w:rPr>
              <w:t xml:space="preserve"> “Өстәмә белем бирүне үстерү”</w:t>
            </w:r>
          </w:p>
        </w:tc>
        <w:tc>
          <w:tcPr>
            <w:tcW w:w="1838" w:type="dxa"/>
            <w:vAlign w:val="bottom"/>
          </w:tcPr>
          <w:p w:rsidR="002154A9" w:rsidRPr="00220C2E" w:rsidRDefault="002154A9" w:rsidP="000258A1">
            <w:pPr>
              <w:spacing w:after="120" w:line="240" w:lineRule="auto"/>
              <w:jc w:val="center"/>
              <w:rPr>
                <w:rFonts w:ascii="Times New Roman" w:hAnsi="Times New Roman"/>
                <w:color w:val="000000"/>
                <w:lang w:eastAsia="ru-RU"/>
              </w:rPr>
            </w:pPr>
            <w:r w:rsidRPr="00220C2E">
              <w:rPr>
                <w:rFonts w:ascii="Times New Roman" w:hAnsi="Times New Roman"/>
                <w:color w:val="000000"/>
                <w:lang w:eastAsia="ru-RU"/>
              </w:rPr>
              <w:t>02 3 00 0000 0</w:t>
            </w:r>
          </w:p>
        </w:tc>
        <w:tc>
          <w:tcPr>
            <w:tcW w:w="1015" w:type="dxa"/>
            <w:vAlign w:val="bottom"/>
          </w:tcPr>
          <w:p w:rsidR="002154A9" w:rsidRPr="00220C2E" w:rsidRDefault="002154A9" w:rsidP="000258A1">
            <w:pPr>
              <w:spacing w:after="120" w:line="240" w:lineRule="auto"/>
              <w:jc w:val="center"/>
              <w:rPr>
                <w:rFonts w:ascii="Times New Roman" w:hAnsi="Times New Roman"/>
                <w:color w:val="000000"/>
                <w:lang w:eastAsia="ru-RU"/>
              </w:rPr>
            </w:pPr>
            <w:r w:rsidRPr="00220C2E">
              <w:rPr>
                <w:rFonts w:ascii="Times New Roman" w:hAnsi="Times New Roman"/>
                <w:color w:val="000000"/>
                <w:lang w:eastAsia="ru-RU"/>
              </w:rPr>
              <w:t> </w:t>
            </w:r>
          </w:p>
        </w:tc>
        <w:tc>
          <w:tcPr>
            <w:tcW w:w="516" w:type="dxa"/>
            <w:vAlign w:val="bottom"/>
          </w:tcPr>
          <w:p w:rsidR="002154A9" w:rsidRPr="00220C2E" w:rsidRDefault="002154A9" w:rsidP="000258A1">
            <w:pPr>
              <w:spacing w:after="120" w:line="240" w:lineRule="auto"/>
              <w:jc w:val="center"/>
              <w:rPr>
                <w:rFonts w:ascii="Times New Roman" w:hAnsi="Times New Roman"/>
                <w:color w:val="000000"/>
                <w:lang w:eastAsia="ru-RU"/>
              </w:rPr>
            </w:pPr>
            <w:r w:rsidRPr="00220C2E">
              <w:rPr>
                <w:rFonts w:ascii="Times New Roman" w:hAnsi="Times New Roman"/>
                <w:color w:val="000000"/>
                <w:lang w:eastAsia="ru-RU"/>
              </w:rPr>
              <w:t> </w:t>
            </w:r>
          </w:p>
        </w:tc>
        <w:tc>
          <w:tcPr>
            <w:tcW w:w="523" w:type="dxa"/>
            <w:vAlign w:val="bottom"/>
          </w:tcPr>
          <w:p w:rsidR="002154A9" w:rsidRPr="00220C2E" w:rsidRDefault="002154A9" w:rsidP="000258A1">
            <w:pPr>
              <w:spacing w:after="120" w:line="240" w:lineRule="auto"/>
              <w:jc w:val="center"/>
              <w:rPr>
                <w:rFonts w:ascii="Times New Roman" w:hAnsi="Times New Roman"/>
                <w:color w:val="000000"/>
                <w:lang w:eastAsia="ru-RU"/>
              </w:rPr>
            </w:pPr>
            <w:r w:rsidRPr="00220C2E">
              <w:rPr>
                <w:rFonts w:ascii="Times New Roman" w:hAnsi="Times New Roman"/>
                <w:color w:val="000000"/>
                <w:lang w:eastAsia="ru-RU"/>
              </w:rPr>
              <w:t> </w:t>
            </w:r>
          </w:p>
        </w:tc>
        <w:tc>
          <w:tcPr>
            <w:tcW w:w="1753" w:type="dxa"/>
            <w:vAlign w:val="bottom"/>
          </w:tcPr>
          <w:p w:rsidR="002154A9" w:rsidRPr="00220C2E" w:rsidRDefault="00EC7784"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31991,0</w:t>
            </w:r>
          </w:p>
        </w:tc>
      </w:tr>
      <w:tr w:rsidR="002154A9" w:rsidRPr="00371815" w:rsidTr="00904489">
        <w:trPr>
          <w:trHeight w:val="569"/>
        </w:trPr>
        <w:tc>
          <w:tcPr>
            <w:tcW w:w="4671" w:type="dxa"/>
            <w:vAlign w:val="bottom"/>
          </w:tcPr>
          <w:p w:rsidR="002154A9" w:rsidRPr="00EB37F4" w:rsidRDefault="00EB37F4" w:rsidP="00EB37F4">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 xml:space="preserve">Төп чара </w:t>
            </w:r>
            <w:r>
              <w:rPr>
                <w:rFonts w:ascii="Times New Roman" w:hAnsi="Times New Roman"/>
                <w:lang w:val="tt-RU"/>
              </w:rPr>
              <w:t>“</w:t>
            </w:r>
            <w:r w:rsidRPr="00EB37F4">
              <w:rPr>
                <w:rFonts w:ascii="Times New Roman" w:hAnsi="Times New Roman"/>
              </w:rPr>
              <w:t>Муниципаль оешмаларда балаларга өстәмә белем бирүне оештыру</w:t>
            </w:r>
            <w:r>
              <w:rPr>
                <w:rFonts w:ascii="Times New Roman" w:hAnsi="Times New Roman"/>
                <w:lang w:val="tt-RU"/>
              </w:rPr>
              <w:t>”</w:t>
            </w:r>
          </w:p>
        </w:tc>
        <w:tc>
          <w:tcPr>
            <w:tcW w:w="1838" w:type="dxa"/>
            <w:vAlign w:val="bottom"/>
          </w:tcPr>
          <w:p w:rsidR="002154A9" w:rsidRPr="004A5DBF" w:rsidRDefault="002154A9" w:rsidP="000258A1">
            <w:pPr>
              <w:spacing w:after="120" w:line="240" w:lineRule="auto"/>
              <w:jc w:val="center"/>
              <w:rPr>
                <w:rFonts w:ascii="Times New Roman" w:hAnsi="Times New Roman"/>
                <w:color w:val="000000"/>
                <w:lang w:eastAsia="ru-RU"/>
              </w:rPr>
            </w:pPr>
            <w:r w:rsidRPr="004A5DBF">
              <w:rPr>
                <w:rFonts w:ascii="Times New Roman" w:hAnsi="Times New Roman"/>
                <w:color w:val="000000"/>
                <w:lang w:eastAsia="ru-RU"/>
              </w:rPr>
              <w:t>02 3 01 0000 0</w:t>
            </w:r>
          </w:p>
        </w:tc>
        <w:tc>
          <w:tcPr>
            <w:tcW w:w="1015" w:type="dxa"/>
            <w:vAlign w:val="bottom"/>
          </w:tcPr>
          <w:p w:rsidR="002154A9" w:rsidRPr="004A5DBF" w:rsidRDefault="002154A9" w:rsidP="000258A1">
            <w:pPr>
              <w:spacing w:after="120" w:line="240" w:lineRule="auto"/>
              <w:jc w:val="center"/>
              <w:rPr>
                <w:rFonts w:ascii="Times New Roman" w:hAnsi="Times New Roman"/>
                <w:color w:val="000000"/>
                <w:lang w:eastAsia="ru-RU"/>
              </w:rPr>
            </w:pPr>
            <w:r w:rsidRPr="004A5DBF">
              <w:rPr>
                <w:rFonts w:ascii="Times New Roman" w:hAnsi="Times New Roman"/>
                <w:color w:val="000000"/>
                <w:lang w:eastAsia="ru-RU"/>
              </w:rPr>
              <w:t> </w:t>
            </w:r>
          </w:p>
        </w:tc>
        <w:tc>
          <w:tcPr>
            <w:tcW w:w="516" w:type="dxa"/>
            <w:vAlign w:val="bottom"/>
          </w:tcPr>
          <w:p w:rsidR="002154A9" w:rsidRPr="004A5DBF" w:rsidRDefault="002154A9" w:rsidP="000258A1">
            <w:pPr>
              <w:spacing w:after="120" w:line="240" w:lineRule="auto"/>
              <w:jc w:val="center"/>
              <w:rPr>
                <w:rFonts w:ascii="Times New Roman" w:hAnsi="Times New Roman"/>
                <w:color w:val="000000"/>
                <w:lang w:eastAsia="ru-RU"/>
              </w:rPr>
            </w:pPr>
            <w:r w:rsidRPr="004A5DBF">
              <w:rPr>
                <w:rFonts w:ascii="Times New Roman" w:hAnsi="Times New Roman"/>
                <w:color w:val="000000"/>
                <w:lang w:eastAsia="ru-RU"/>
              </w:rPr>
              <w:t> </w:t>
            </w:r>
          </w:p>
        </w:tc>
        <w:tc>
          <w:tcPr>
            <w:tcW w:w="523" w:type="dxa"/>
            <w:vAlign w:val="bottom"/>
          </w:tcPr>
          <w:p w:rsidR="002154A9" w:rsidRPr="004A5DBF" w:rsidRDefault="002154A9" w:rsidP="000258A1">
            <w:pPr>
              <w:spacing w:after="120" w:line="240" w:lineRule="auto"/>
              <w:jc w:val="center"/>
              <w:rPr>
                <w:rFonts w:ascii="Times New Roman" w:hAnsi="Times New Roman"/>
                <w:color w:val="000000"/>
                <w:lang w:eastAsia="ru-RU"/>
              </w:rPr>
            </w:pPr>
            <w:r w:rsidRPr="004A5DBF">
              <w:rPr>
                <w:rFonts w:ascii="Times New Roman" w:hAnsi="Times New Roman"/>
                <w:color w:val="000000"/>
                <w:lang w:eastAsia="ru-RU"/>
              </w:rPr>
              <w:t> </w:t>
            </w:r>
          </w:p>
        </w:tc>
        <w:tc>
          <w:tcPr>
            <w:tcW w:w="1753" w:type="dxa"/>
            <w:vAlign w:val="bottom"/>
          </w:tcPr>
          <w:p w:rsidR="002154A9" w:rsidRPr="004A5DBF" w:rsidRDefault="00EC7784"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31991,0</w:t>
            </w:r>
          </w:p>
        </w:tc>
      </w:tr>
      <w:tr w:rsidR="002154A9" w:rsidRPr="00371815" w:rsidTr="00904489">
        <w:trPr>
          <w:trHeight w:val="569"/>
        </w:trPr>
        <w:tc>
          <w:tcPr>
            <w:tcW w:w="4671" w:type="dxa"/>
            <w:vAlign w:val="bottom"/>
          </w:tcPr>
          <w:p w:rsidR="002154A9" w:rsidRPr="00EB37F4" w:rsidRDefault="00EB37F4" w:rsidP="00EB37F4">
            <w:pPr>
              <w:spacing w:after="120" w:line="240" w:lineRule="auto"/>
              <w:jc w:val="both"/>
              <w:rPr>
                <w:rFonts w:ascii="Times New Roman" w:hAnsi="Times New Roman"/>
                <w:color w:val="000000"/>
                <w:lang w:eastAsia="ru-RU"/>
              </w:rPr>
            </w:pPr>
            <w:r w:rsidRPr="00EB37F4">
              <w:rPr>
                <w:rFonts w:ascii="Times New Roman" w:hAnsi="Times New Roman"/>
              </w:rPr>
              <w:t>Өстәмә гомуми белем бирү программаларын тормышка ашыручы күппрофильле өстәмә белем бирү оешмалары үсеше</w:t>
            </w:r>
            <w:r w:rsidRPr="00EB37F4">
              <w:rPr>
                <w:rFonts w:ascii="Times New Roman" w:hAnsi="Times New Roman"/>
                <w:lang w:eastAsia="ru-RU"/>
              </w:rPr>
              <w:t xml:space="preserve"> </w:t>
            </w:r>
          </w:p>
        </w:tc>
        <w:tc>
          <w:tcPr>
            <w:tcW w:w="1838" w:type="dxa"/>
            <w:vAlign w:val="bottom"/>
          </w:tcPr>
          <w:p w:rsidR="002154A9" w:rsidRPr="00AE11B4" w:rsidRDefault="002154A9"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02 3 01 4231 0</w:t>
            </w:r>
          </w:p>
        </w:tc>
        <w:tc>
          <w:tcPr>
            <w:tcW w:w="1015" w:type="dxa"/>
            <w:vAlign w:val="bottom"/>
          </w:tcPr>
          <w:p w:rsidR="002154A9" w:rsidRPr="00AE11B4" w:rsidRDefault="002154A9"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516" w:type="dxa"/>
            <w:vAlign w:val="bottom"/>
          </w:tcPr>
          <w:p w:rsidR="002154A9" w:rsidRPr="00AE11B4" w:rsidRDefault="002154A9"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523" w:type="dxa"/>
            <w:vAlign w:val="bottom"/>
          </w:tcPr>
          <w:p w:rsidR="002154A9" w:rsidRPr="00AE11B4" w:rsidRDefault="002154A9"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1753" w:type="dxa"/>
            <w:vAlign w:val="bottom"/>
          </w:tcPr>
          <w:p w:rsidR="002154A9" w:rsidRPr="00AE11B4"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2905,0</w:t>
            </w:r>
          </w:p>
        </w:tc>
      </w:tr>
      <w:tr w:rsidR="002154A9" w:rsidRPr="00371815" w:rsidTr="00904489">
        <w:trPr>
          <w:trHeight w:val="569"/>
        </w:trPr>
        <w:tc>
          <w:tcPr>
            <w:tcW w:w="4671" w:type="dxa"/>
            <w:vAlign w:val="bottom"/>
          </w:tcPr>
          <w:p w:rsidR="002154A9" w:rsidRPr="00EB37F4" w:rsidRDefault="00EB37F4" w:rsidP="00D83496">
            <w:pPr>
              <w:spacing w:after="120" w:line="240" w:lineRule="auto"/>
              <w:jc w:val="both"/>
              <w:rPr>
                <w:rFonts w:ascii="Times New Roman" w:hAnsi="Times New Roman"/>
                <w:color w:val="000000"/>
                <w:lang w:val="tt-RU"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2D549A">
              <w:rPr>
                <w:rFonts w:ascii="Times New Roman" w:hAnsi="Times New Roman"/>
                <w:color w:val="000000"/>
                <w:lang w:eastAsia="ru-RU"/>
              </w:rPr>
              <w:t xml:space="preserve"> </w:t>
            </w:r>
          </w:p>
        </w:tc>
        <w:tc>
          <w:tcPr>
            <w:tcW w:w="1838" w:type="dxa"/>
            <w:vAlign w:val="bottom"/>
          </w:tcPr>
          <w:p w:rsidR="002154A9" w:rsidRPr="00AE11B4" w:rsidRDefault="002154A9"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02 3 01 4231 0</w:t>
            </w:r>
          </w:p>
        </w:tc>
        <w:tc>
          <w:tcPr>
            <w:tcW w:w="1015" w:type="dxa"/>
            <w:vAlign w:val="bottom"/>
          </w:tcPr>
          <w:p w:rsidR="002154A9" w:rsidRPr="00AE11B4" w:rsidRDefault="002154A9"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600</w:t>
            </w:r>
          </w:p>
        </w:tc>
        <w:tc>
          <w:tcPr>
            <w:tcW w:w="516" w:type="dxa"/>
            <w:vAlign w:val="bottom"/>
          </w:tcPr>
          <w:p w:rsidR="002154A9" w:rsidRPr="00AE11B4" w:rsidRDefault="002154A9"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523" w:type="dxa"/>
            <w:vAlign w:val="bottom"/>
          </w:tcPr>
          <w:p w:rsidR="002154A9" w:rsidRPr="00AE11B4" w:rsidRDefault="002154A9" w:rsidP="000258A1">
            <w:pPr>
              <w:spacing w:after="120" w:line="240" w:lineRule="auto"/>
              <w:jc w:val="center"/>
              <w:rPr>
                <w:rFonts w:ascii="Times New Roman" w:hAnsi="Times New Roman"/>
                <w:color w:val="000000"/>
                <w:lang w:eastAsia="ru-RU"/>
              </w:rPr>
            </w:pPr>
            <w:r w:rsidRPr="00AE11B4">
              <w:rPr>
                <w:rFonts w:ascii="Times New Roman" w:hAnsi="Times New Roman"/>
                <w:color w:val="000000"/>
                <w:lang w:eastAsia="ru-RU"/>
              </w:rPr>
              <w:t> </w:t>
            </w:r>
          </w:p>
        </w:tc>
        <w:tc>
          <w:tcPr>
            <w:tcW w:w="1753" w:type="dxa"/>
            <w:vAlign w:val="bottom"/>
          </w:tcPr>
          <w:p w:rsidR="002154A9" w:rsidRPr="00AE11B4"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2905,0</w:t>
            </w:r>
          </w:p>
        </w:tc>
      </w:tr>
      <w:tr w:rsidR="002154A9" w:rsidRPr="00371815" w:rsidTr="00904489">
        <w:trPr>
          <w:trHeight w:val="569"/>
        </w:trPr>
        <w:tc>
          <w:tcPr>
            <w:tcW w:w="4671" w:type="dxa"/>
            <w:vAlign w:val="bottom"/>
          </w:tcPr>
          <w:p w:rsidR="002154A9" w:rsidRPr="00EB37F4" w:rsidRDefault="00EB37F4" w:rsidP="00D83496">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МӘГАРИФ</w:t>
            </w:r>
            <w:r w:rsidRPr="00EC7784">
              <w:rPr>
                <w:rFonts w:ascii="Times New Roman" w:hAnsi="Times New Roman"/>
                <w:color w:val="000000"/>
                <w:lang w:eastAsia="ru-RU"/>
              </w:rPr>
              <w:t xml:space="preserve"> </w:t>
            </w:r>
          </w:p>
        </w:tc>
        <w:tc>
          <w:tcPr>
            <w:tcW w:w="1838" w:type="dxa"/>
            <w:vAlign w:val="bottom"/>
          </w:tcPr>
          <w:p w:rsidR="002154A9" w:rsidRPr="00E77526" w:rsidRDefault="002154A9" w:rsidP="000258A1">
            <w:pPr>
              <w:spacing w:after="120" w:line="240" w:lineRule="auto"/>
              <w:jc w:val="center"/>
              <w:rPr>
                <w:rFonts w:ascii="Times New Roman" w:hAnsi="Times New Roman"/>
                <w:color w:val="000000"/>
                <w:lang w:eastAsia="ru-RU"/>
              </w:rPr>
            </w:pPr>
            <w:r w:rsidRPr="00E77526">
              <w:rPr>
                <w:rFonts w:ascii="Times New Roman" w:hAnsi="Times New Roman"/>
                <w:color w:val="000000"/>
                <w:lang w:eastAsia="ru-RU"/>
              </w:rPr>
              <w:t>02 3 01 4231 0</w:t>
            </w:r>
          </w:p>
        </w:tc>
        <w:tc>
          <w:tcPr>
            <w:tcW w:w="1015" w:type="dxa"/>
            <w:vAlign w:val="bottom"/>
          </w:tcPr>
          <w:p w:rsidR="002154A9" w:rsidRPr="00E77526" w:rsidRDefault="002154A9" w:rsidP="000258A1">
            <w:pPr>
              <w:spacing w:after="120" w:line="240" w:lineRule="auto"/>
              <w:jc w:val="center"/>
              <w:rPr>
                <w:rFonts w:ascii="Times New Roman" w:hAnsi="Times New Roman"/>
                <w:color w:val="000000"/>
                <w:lang w:eastAsia="ru-RU"/>
              </w:rPr>
            </w:pPr>
            <w:r w:rsidRPr="00E77526">
              <w:rPr>
                <w:rFonts w:ascii="Times New Roman" w:hAnsi="Times New Roman"/>
                <w:color w:val="000000"/>
                <w:lang w:eastAsia="ru-RU"/>
              </w:rPr>
              <w:t>600</w:t>
            </w:r>
          </w:p>
        </w:tc>
        <w:tc>
          <w:tcPr>
            <w:tcW w:w="516" w:type="dxa"/>
            <w:vAlign w:val="bottom"/>
          </w:tcPr>
          <w:p w:rsidR="002154A9" w:rsidRPr="00E77526" w:rsidRDefault="002154A9" w:rsidP="000258A1">
            <w:pPr>
              <w:spacing w:after="120" w:line="240" w:lineRule="auto"/>
              <w:jc w:val="center"/>
              <w:rPr>
                <w:rFonts w:ascii="Times New Roman" w:hAnsi="Times New Roman"/>
                <w:color w:val="000000"/>
                <w:lang w:eastAsia="ru-RU"/>
              </w:rPr>
            </w:pPr>
            <w:r w:rsidRPr="00E77526">
              <w:rPr>
                <w:rFonts w:ascii="Times New Roman" w:hAnsi="Times New Roman"/>
                <w:color w:val="000000"/>
                <w:lang w:eastAsia="ru-RU"/>
              </w:rPr>
              <w:t>07</w:t>
            </w:r>
          </w:p>
        </w:tc>
        <w:tc>
          <w:tcPr>
            <w:tcW w:w="523" w:type="dxa"/>
            <w:vAlign w:val="bottom"/>
          </w:tcPr>
          <w:p w:rsidR="002154A9" w:rsidRPr="00E77526" w:rsidRDefault="002154A9" w:rsidP="000258A1">
            <w:pPr>
              <w:spacing w:after="120" w:line="240" w:lineRule="auto"/>
              <w:jc w:val="center"/>
              <w:rPr>
                <w:rFonts w:ascii="Times New Roman" w:hAnsi="Times New Roman"/>
                <w:color w:val="000000"/>
                <w:lang w:eastAsia="ru-RU"/>
              </w:rPr>
            </w:pPr>
            <w:r w:rsidRPr="00E77526">
              <w:rPr>
                <w:rFonts w:ascii="Times New Roman" w:hAnsi="Times New Roman"/>
                <w:color w:val="000000"/>
                <w:lang w:eastAsia="ru-RU"/>
              </w:rPr>
              <w:t>00</w:t>
            </w:r>
          </w:p>
        </w:tc>
        <w:tc>
          <w:tcPr>
            <w:tcW w:w="1753" w:type="dxa"/>
            <w:vAlign w:val="bottom"/>
          </w:tcPr>
          <w:p w:rsidR="002154A9" w:rsidRPr="00E77526"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2905,0</w:t>
            </w:r>
          </w:p>
        </w:tc>
      </w:tr>
      <w:tr w:rsidR="002154A9" w:rsidRPr="00371815" w:rsidTr="00904489">
        <w:trPr>
          <w:trHeight w:val="569"/>
        </w:trPr>
        <w:tc>
          <w:tcPr>
            <w:tcW w:w="4671" w:type="dxa"/>
            <w:vAlign w:val="bottom"/>
          </w:tcPr>
          <w:p w:rsidR="002154A9" w:rsidRPr="001827D1" w:rsidRDefault="001827D1" w:rsidP="001827D1">
            <w:pPr>
              <w:spacing w:after="120" w:line="240" w:lineRule="auto"/>
              <w:jc w:val="both"/>
              <w:rPr>
                <w:rFonts w:ascii="Times New Roman" w:hAnsi="Times New Roman"/>
                <w:color w:val="000000"/>
                <w:lang w:eastAsia="ru-RU"/>
              </w:rPr>
            </w:pPr>
            <w:r w:rsidRPr="001827D1">
              <w:rPr>
                <w:rFonts w:ascii="Times New Roman" w:hAnsi="Times New Roman"/>
              </w:rPr>
              <w:t>Балаларга өстәмә белем бирү</w:t>
            </w:r>
            <w:r w:rsidRPr="001827D1">
              <w:rPr>
                <w:rFonts w:ascii="Times New Roman" w:hAnsi="Times New Roman"/>
                <w:lang w:eastAsia="ru-RU"/>
              </w:rPr>
              <w:t xml:space="preserve"> </w:t>
            </w:r>
          </w:p>
        </w:tc>
        <w:tc>
          <w:tcPr>
            <w:tcW w:w="1838" w:type="dxa"/>
            <w:vAlign w:val="bottom"/>
          </w:tcPr>
          <w:p w:rsidR="002154A9" w:rsidRPr="00E77526" w:rsidRDefault="002154A9" w:rsidP="000258A1">
            <w:pPr>
              <w:spacing w:after="120" w:line="240" w:lineRule="auto"/>
              <w:jc w:val="center"/>
              <w:rPr>
                <w:rFonts w:ascii="Times New Roman" w:hAnsi="Times New Roman"/>
                <w:color w:val="000000"/>
                <w:lang w:eastAsia="ru-RU"/>
              </w:rPr>
            </w:pPr>
            <w:r w:rsidRPr="00E77526">
              <w:rPr>
                <w:rFonts w:ascii="Times New Roman" w:hAnsi="Times New Roman"/>
                <w:color w:val="000000"/>
                <w:lang w:eastAsia="ru-RU"/>
              </w:rPr>
              <w:t>02 3 01 4231 0</w:t>
            </w:r>
          </w:p>
        </w:tc>
        <w:tc>
          <w:tcPr>
            <w:tcW w:w="1015" w:type="dxa"/>
            <w:vAlign w:val="bottom"/>
          </w:tcPr>
          <w:p w:rsidR="002154A9" w:rsidRPr="00E77526" w:rsidRDefault="002154A9" w:rsidP="000258A1">
            <w:pPr>
              <w:spacing w:after="120" w:line="240" w:lineRule="auto"/>
              <w:jc w:val="center"/>
              <w:rPr>
                <w:rFonts w:ascii="Times New Roman" w:hAnsi="Times New Roman"/>
                <w:color w:val="000000"/>
                <w:lang w:eastAsia="ru-RU"/>
              </w:rPr>
            </w:pPr>
            <w:r w:rsidRPr="00E77526">
              <w:rPr>
                <w:rFonts w:ascii="Times New Roman" w:hAnsi="Times New Roman"/>
                <w:color w:val="000000"/>
                <w:lang w:eastAsia="ru-RU"/>
              </w:rPr>
              <w:t>600</w:t>
            </w:r>
          </w:p>
        </w:tc>
        <w:tc>
          <w:tcPr>
            <w:tcW w:w="516" w:type="dxa"/>
            <w:vAlign w:val="bottom"/>
          </w:tcPr>
          <w:p w:rsidR="002154A9" w:rsidRPr="00E77526" w:rsidRDefault="002154A9" w:rsidP="000258A1">
            <w:pPr>
              <w:spacing w:after="120" w:line="240" w:lineRule="auto"/>
              <w:jc w:val="center"/>
              <w:rPr>
                <w:rFonts w:ascii="Times New Roman" w:hAnsi="Times New Roman"/>
                <w:color w:val="000000"/>
                <w:lang w:eastAsia="ru-RU"/>
              </w:rPr>
            </w:pPr>
            <w:r w:rsidRPr="00E77526">
              <w:rPr>
                <w:rFonts w:ascii="Times New Roman" w:hAnsi="Times New Roman"/>
                <w:color w:val="000000"/>
                <w:lang w:eastAsia="ru-RU"/>
              </w:rPr>
              <w:t>07</w:t>
            </w:r>
          </w:p>
        </w:tc>
        <w:tc>
          <w:tcPr>
            <w:tcW w:w="523" w:type="dxa"/>
            <w:vAlign w:val="bottom"/>
          </w:tcPr>
          <w:p w:rsidR="002154A9" w:rsidRPr="00E77526" w:rsidRDefault="002154A9" w:rsidP="000258A1">
            <w:pPr>
              <w:spacing w:after="120" w:line="240" w:lineRule="auto"/>
              <w:jc w:val="center"/>
              <w:rPr>
                <w:rFonts w:ascii="Times New Roman" w:hAnsi="Times New Roman"/>
                <w:color w:val="000000"/>
                <w:lang w:eastAsia="ru-RU"/>
              </w:rPr>
            </w:pPr>
            <w:r w:rsidRPr="00E77526">
              <w:rPr>
                <w:rFonts w:ascii="Times New Roman" w:hAnsi="Times New Roman"/>
                <w:color w:val="000000"/>
                <w:lang w:eastAsia="ru-RU"/>
              </w:rPr>
              <w:t>0</w:t>
            </w:r>
            <w:r>
              <w:rPr>
                <w:rFonts w:ascii="Times New Roman" w:hAnsi="Times New Roman"/>
                <w:color w:val="000000"/>
                <w:lang w:eastAsia="ru-RU"/>
              </w:rPr>
              <w:t>3</w:t>
            </w:r>
          </w:p>
        </w:tc>
        <w:tc>
          <w:tcPr>
            <w:tcW w:w="1753" w:type="dxa"/>
            <w:vAlign w:val="bottom"/>
          </w:tcPr>
          <w:p w:rsidR="002154A9" w:rsidRPr="00E77526"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2905,0</w:t>
            </w:r>
          </w:p>
        </w:tc>
      </w:tr>
      <w:tr w:rsidR="002154A9" w:rsidRPr="00371815" w:rsidTr="00904489">
        <w:trPr>
          <w:trHeight w:val="569"/>
        </w:trPr>
        <w:tc>
          <w:tcPr>
            <w:tcW w:w="4671" w:type="dxa"/>
            <w:vAlign w:val="bottom"/>
          </w:tcPr>
          <w:p w:rsidR="002154A9" w:rsidRPr="001827D1" w:rsidRDefault="001827D1" w:rsidP="001827D1">
            <w:pPr>
              <w:spacing w:after="120" w:line="240" w:lineRule="auto"/>
              <w:jc w:val="both"/>
              <w:rPr>
                <w:rFonts w:ascii="Times New Roman" w:hAnsi="Times New Roman"/>
                <w:color w:val="000000"/>
                <w:lang w:eastAsia="ru-RU"/>
              </w:rPr>
            </w:pPr>
            <w:r w:rsidRPr="001827D1">
              <w:rPr>
                <w:rFonts w:ascii="Times New Roman" w:hAnsi="Times New Roman"/>
              </w:rPr>
              <w:t>Өстәмә гомуми белем бирү программаларын тормышка ашыручы сәнгать-эстетик юнәлештәге өстәмә белем бирү оешмаларын үстерү</w:t>
            </w:r>
            <w:r w:rsidRPr="001827D1">
              <w:rPr>
                <w:rFonts w:ascii="Times New Roman" w:hAnsi="Times New Roman"/>
                <w:lang w:eastAsia="ru-RU"/>
              </w:rPr>
              <w:t xml:space="preserve"> </w:t>
            </w:r>
          </w:p>
        </w:tc>
        <w:tc>
          <w:tcPr>
            <w:tcW w:w="1838" w:type="dxa"/>
            <w:vAlign w:val="bottom"/>
          </w:tcPr>
          <w:p w:rsidR="002154A9" w:rsidRPr="00F33796" w:rsidRDefault="002154A9" w:rsidP="00E83517">
            <w:pPr>
              <w:spacing w:after="120" w:line="240" w:lineRule="auto"/>
              <w:jc w:val="center"/>
              <w:rPr>
                <w:rFonts w:ascii="Times New Roman" w:hAnsi="Times New Roman"/>
                <w:color w:val="000000"/>
                <w:lang w:eastAsia="ru-RU"/>
              </w:rPr>
            </w:pPr>
            <w:r w:rsidRPr="00F33796">
              <w:rPr>
                <w:rFonts w:ascii="Times New Roman" w:hAnsi="Times New Roman"/>
                <w:color w:val="000000"/>
                <w:lang w:eastAsia="ru-RU"/>
              </w:rPr>
              <w:t>02 3 01 4232 0</w:t>
            </w:r>
          </w:p>
        </w:tc>
        <w:tc>
          <w:tcPr>
            <w:tcW w:w="1015" w:type="dxa"/>
            <w:vAlign w:val="bottom"/>
          </w:tcPr>
          <w:p w:rsidR="002154A9" w:rsidRPr="00F33796" w:rsidRDefault="002154A9" w:rsidP="00E83517">
            <w:pPr>
              <w:spacing w:after="120" w:line="240" w:lineRule="auto"/>
              <w:jc w:val="center"/>
              <w:rPr>
                <w:rFonts w:ascii="Times New Roman" w:hAnsi="Times New Roman"/>
                <w:color w:val="000000"/>
                <w:lang w:eastAsia="ru-RU"/>
              </w:rPr>
            </w:pPr>
            <w:r w:rsidRPr="00F33796">
              <w:rPr>
                <w:rFonts w:ascii="Times New Roman" w:hAnsi="Times New Roman"/>
                <w:color w:val="000000"/>
                <w:lang w:eastAsia="ru-RU"/>
              </w:rPr>
              <w:t> </w:t>
            </w:r>
          </w:p>
        </w:tc>
        <w:tc>
          <w:tcPr>
            <w:tcW w:w="516" w:type="dxa"/>
            <w:vAlign w:val="bottom"/>
          </w:tcPr>
          <w:p w:rsidR="002154A9" w:rsidRPr="00F33796" w:rsidRDefault="002154A9" w:rsidP="00E83517">
            <w:pPr>
              <w:spacing w:after="120" w:line="240" w:lineRule="auto"/>
              <w:jc w:val="center"/>
              <w:rPr>
                <w:rFonts w:ascii="Times New Roman" w:hAnsi="Times New Roman"/>
                <w:color w:val="000000"/>
                <w:lang w:eastAsia="ru-RU"/>
              </w:rPr>
            </w:pPr>
            <w:r w:rsidRPr="00F33796">
              <w:rPr>
                <w:rFonts w:ascii="Times New Roman" w:hAnsi="Times New Roman"/>
                <w:color w:val="000000"/>
                <w:lang w:eastAsia="ru-RU"/>
              </w:rPr>
              <w:t> </w:t>
            </w:r>
          </w:p>
        </w:tc>
        <w:tc>
          <w:tcPr>
            <w:tcW w:w="523" w:type="dxa"/>
            <w:vAlign w:val="bottom"/>
          </w:tcPr>
          <w:p w:rsidR="002154A9" w:rsidRPr="00F33796" w:rsidRDefault="002154A9" w:rsidP="00E83517">
            <w:pPr>
              <w:spacing w:after="120" w:line="240" w:lineRule="auto"/>
              <w:jc w:val="center"/>
              <w:rPr>
                <w:rFonts w:ascii="Times New Roman" w:hAnsi="Times New Roman"/>
                <w:color w:val="000000"/>
                <w:lang w:eastAsia="ru-RU"/>
              </w:rPr>
            </w:pPr>
            <w:r w:rsidRPr="00F33796">
              <w:rPr>
                <w:rFonts w:ascii="Times New Roman" w:hAnsi="Times New Roman"/>
                <w:color w:val="000000"/>
                <w:lang w:eastAsia="ru-RU"/>
              </w:rPr>
              <w:t> </w:t>
            </w:r>
          </w:p>
        </w:tc>
        <w:tc>
          <w:tcPr>
            <w:tcW w:w="1753" w:type="dxa"/>
            <w:vAlign w:val="bottom"/>
          </w:tcPr>
          <w:p w:rsidR="002154A9" w:rsidRPr="00F33796"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9410,2</w:t>
            </w:r>
          </w:p>
        </w:tc>
      </w:tr>
      <w:tr w:rsidR="002154A9" w:rsidRPr="00371815" w:rsidTr="00904489">
        <w:trPr>
          <w:trHeight w:val="569"/>
        </w:trPr>
        <w:tc>
          <w:tcPr>
            <w:tcW w:w="4671" w:type="dxa"/>
            <w:vAlign w:val="bottom"/>
          </w:tcPr>
          <w:p w:rsidR="002154A9" w:rsidRPr="00EC7784" w:rsidRDefault="001827D1" w:rsidP="00E83517">
            <w:pPr>
              <w:spacing w:after="120" w:line="240" w:lineRule="auto"/>
              <w:jc w:val="both"/>
              <w:rPr>
                <w:rFonts w:ascii="Times New Roman" w:hAnsi="Times New Roman"/>
                <w:color w:val="000000"/>
                <w:lang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p>
        </w:tc>
        <w:tc>
          <w:tcPr>
            <w:tcW w:w="1838" w:type="dxa"/>
            <w:vAlign w:val="bottom"/>
          </w:tcPr>
          <w:p w:rsidR="002154A9" w:rsidRPr="00F33796" w:rsidRDefault="002154A9" w:rsidP="00E83517">
            <w:pPr>
              <w:spacing w:after="120" w:line="240" w:lineRule="auto"/>
              <w:jc w:val="center"/>
              <w:rPr>
                <w:rFonts w:ascii="Times New Roman" w:hAnsi="Times New Roman"/>
                <w:color w:val="000000"/>
                <w:lang w:eastAsia="ru-RU"/>
              </w:rPr>
            </w:pPr>
            <w:r w:rsidRPr="00F33796">
              <w:rPr>
                <w:rFonts w:ascii="Times New Roman" w:hAnsi="Times New Roman"/>
                <w:color w:val="000000"/>
                <w:lang w:eastAsia="ru-RU"/>
              </w:rPr>
              <w:t>02 3 01 4232 0</w:t>
            </w:r>
          </w:p>
        </w:tc>
        <w:tc>
          <w:tcPr>
            <w:tcW w:w="1015" w:type="dxa"/>
            <w:vAlign w:val="bottom"/>
          </w:tcPr>
          <w:p w:rsidR="002154A9" w:rsidRPr="00F33796" w:rsidRDefault="002154A9" w:rsidP="00E83517">
            <w:pPr>
              <w:spacing w:after="120" w:line="240" w:lineRule="auto"/>
              <w:jc w:val="center"/>
              <w:rPr>
                <w:rFonts w:ascii="Times New Roman" w:hAnsi="Times New Roman"/>
                <w:color w:val="000000"/>
                <w:lang w:eastAsia="ru-RU"/>
              </w:rPr>
            </w:pPr>
            <w:r w:rsidRPr="00F33796">
              <w:rPr>
                <w:rFonts w:ascii="Times New Roman" w:hAnsi="Times New Roman"/>
                <w:color w:val="000000"/>
                <w:lang w:eastAsia="ru-RU"/>
              </w:rPr>
              <w:t>600</w:t>
            </w:r>
          </w:p>
        </w:tc>
        <w:tc>
          <w:tcPr>
            <w:tcW w:w="516" w:type="dxa"/>
            <w:vAlign w:val="bottom"/>
          </w:tcPr>
          <w:p w:rsidR="002154A9" w:rsidRPr="00F33796" w:rsidRDefault="002154A9" w:rsidP="00E83517">
            <w:pPr>
              <w:spacing w:after="120" w:line="240" w:lineRule="auto"/>
              <w:jc w:val="center"/>
              <w:rPr>
                <w:rFonts w:ascii="Times New Roman" w:hAnsi="Times New Roman"/>
                <w:color w:val="000000"/>
                <w:lang w:eastAsia="ru-RU"/>
              </w:rPr>
            </w:pPr>
            <w:r w:rsidRPr="00F33796">
              <w:rPr>
                <w:rFonts w:ascii="Times New Roman" w:hAnsi="Times New Roman"/>
                <w:color w:val="000000"/>
                <w:lang w:eastAsia="ru-RU"/>
              </w:rPr>
              <w:t> </w:t>
            </w:r>
          </w:p>
        </w:tc>
        <w:tc>
          <w:tcPr>
            <w:tcW w:w="523" w:type="dxa"/>
            <w:vAlign w:val="bottom"/>
          </w:tcPr>
          <w:p w:rsidR="002154A9" w:rsidRPr="00F33796" w:rsidRDefault="002154A9" w:rsidP="00E83517">
            <w:pPr>
              <w:spacing w:after="120" w:line="240" w:lineRule="auto"/>
              <w:jc w:val="center"/>
              <w:rPr>
                <w:rFonts w:ascii="Times New Roman" w:hAnsi="Times New Roman"/>
                <w:color w:val="000000"/>
                <w:lang w:eastAsia="ru-RU"/>
              </w:rPr>
            </w:pPr>
            <w:r w:rsidRPr="00F33796">
              <w:rPr>
                <w:rFonts w:ascii="Times New Roman" w:hAnsi="Times New Roman"/>
                <w:color w:val="000000"/>
                <w:lang w:eastAsia="ru-RU"/>
              </w:rPr>
              <w:t> </w:t>
            </w:r>
          </w:p>
        </w:tc>
        <w:tc>
          <w:tcPr>
            <w:tcW w:w="1753" w:type="dxa"/>
            <w:vAlign w:val="bottom"/>
          </w:tcPr>
          <w:p w:rsidR="002154A9" w:rsidRPr="00F33796"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9410,2</w:t>
            </w:r>
          </w:p>
        </w:tc>
      </w:tr>
      <w:tr w:rsidR="002154A9" w:rsidRPr="00371815" w:rsidTr="00904489">
        <w:trPr>
          <w:trHeight w:val="569"/>
        </w:trPr>
        <w:tc>
          <w:tcPr>
            <w:tcW w:w="4671" w:type="dxa"/>
            <w:vAlign w:val="bottom"/>
          </w:tcPr>
          <w:p w:rsidR="002154A9" w:rsidRPr="001827D1" w:rsidRDefault="001827D1" w:rsidP="00E83517">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МӘГАРИФ</w:t>
            </w:r>
          </w:p>
        </w:tc>
        <w:tc>
          <w:tcPr>
            <w:tcW w:w="1838" w:type="dxa"/>
            <w:vAlign w:val="bottom"/>
          </w:tcPr>
          <w:p w:rsidR="002154A9" w:rsidRPr="007849B3" w:rsidRDefault="002154A9" w:rsidP="00E83517">
            <w:pPr>
              <w:spacing w:after="120" w:line="240" w:lineRule="auto"/>
              <w:jc w:val="center"/>
              <w:rPr>
                <w:rFonts w:ascii="Times New Roman" w:hAnsi="Times New Roman"/>
                <w:color w:val="000000"/>
                <w:lang w:eastAsia="ru-RU"/>
              </w:rPr>
            </w:pPr>
            <w:r w:rsidRPr="007849B3">
              <w:rPr>
                <w:rFonts w:ascii="Times New Roman" w:hAnsi="Times New Roman"/>
                <w:color w:val="000000"/>
                <w:lang w:eastAsia="ru-RU"/>
              </w:rPr>
              <w:t>02 3 01 4232 0</w:t>
            </w:r>
          </w:p>
        </w:tc>
        <w:tc>
          <w:tcPr>
            <w:tcW w:w="1015" w:type="dxa"/>
            <w:vAlign w:val="bottom"/>
          </w:tcPr>
          <w:p w:rsidR="002154A9" w:rsidRPr="007849B3" w:rsidRDefault="002154A9" w:rsidP="00E83517">
            <w:pPr>
              <w:spacing w:after="120" w:line="240" w:lineRule="auto"/>
              <w:jc w:val="center"/>
              <w:rPr>
                <w:rFonts w:ascii="Times New Roman" w:hAnsi="Times New Roman"/>
                <w:color w:val="000000"/>
                <w:lang w:eastAsia="ru-RU"/>
              </w:rPr>
            </w:pPr>
            <w:r w:rsidRPr="007849B3">
              <w:rPr>
                <w:rFonts w:ascii="Times New Roman" w:hAnsi="Times New Roman"/>
                <w:color w:val="000000"/>
                <w:lang w:eastAsia="ru-RU"/>
              </w:rPr>
              <w:t>600</w:t>
            </w:r>
          </w:p>
        </w:tc>
        <w:tc>
          <w:tcPr>
            <w:tcW w:w="516" w:type="dxa"/>
            <w:vAlign w:val="bottom"/>
          </w:tcPr>
          <w:p w:rsidR="002154A9" w:rsidRPr="007849B3" w:rsidRDefault="002154A9" w:rsidP="00E83517">
            <w:pPr>
              <w:spacing w:after="120" w:line="240" w:lineRule="auto"/>
              <w:jc w:val="center"/>
              <w:rPr>
                <w:rFonts w:ascii="Times New Roman" w:hAnsi="Times New Roman"/>
                <w:color w:val="000000"/>
                <w:lang w:eastAsia="ru-RU"/>
              </w:rPr>
            </w:pPr>
            <w:r w:rsidRPr="007849B3">
              <w:rPr>
                <w:rFonts w:ascii="Times New Roman" w:hAnsi="Times New Roman"/>
                <w:color w:val="000000"/>
                <w:lang w:eastAsia="ru-RU"/>
              </w:rPr>
              <w:t>07</w:t>
            </w:r>
          </w:p>
        </w:tc>
        <w:tc>
          <w:tcPr>
            <w:tcW w:w="523" w:type="dxa"/>
            <w:vAlign w:val="bottom"/>
          </w:tcPr>
          <w:p w:rsidR="002154A9" w:rsidRPr="007849B3" w:rsidRDefault="002154A9" w:rsidP="00E83517">
            <w:pPr>
              <w:spacing w:after="120" w:line="240" w:lineRule="auto"/>
              <w:jc w:val="center"/>
              <w:rPr>
                <w:rFonts w:ascii="Times New Roman" w:hAnsi="Times New Roman"/>
                <w:color w:val="000000"/>
                <w:lang w:eastAsia="ru-RU"/>
              </w:rPr>
            </w:pPr>
            <w:r w:rsidRPr="007849B3">
              <w:rPr>
                <w:rFonts w:ascii="Times New Roman" w:hAnsi="Times New Roman"/>
                <w:color w:val="000000"/>
                <w:lang w:eastAsia="ru-RU"/>
              </w:rPr>
              <w:t>00</w:t>
            </w:r>
          </w:p>
        </w:tc>
        <w:tc>
          <w:tcPr>
            <w:tcW w:w="1753" w:type="dxa"/>
            <w:vAlign w:val="bottom"/>
          </w:tcPr>
          <w:p w:rsidR="002154A9" w:rsidRPr="007849B3"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9410,2</w:t>
            </w:r>
          </w:p>
        </w:tc>
      </w:tr>
      <w:tr w:rsidR="002154A9" w:rsidRPr="00371815" w:rsidTr="00904489">
        <w:trPr>
          <w:trHeight w:val="569"/>
        </w:trPr>
        <w:tc>
          <w:tcPr>
            <w:tcW w:w="4671" w:type="dxa"/>
            <w:vAlign w:val="bottom"/>
          </w:tcPr>
          <w:p w:rsidR="002154A9" w:rsidRPr="00EC7784" w:rsidRDefault="001827D1" w:rsidP="00E83517">
            <w:pPr>
              <w:spacing w:after="120" w:line="240" w:lineRule="auto"/>
              <w:jc w:val="both"/>
              <w:rPr>
                <w:rFonts w:ascii="Times New Roman" w:hAnsi="Times New Roman"/>
                <w:color w:val="000000"/>
                <w:lang w:eastAsia="ru-RU"/>
              </w:rPr>
            </w:pPr>
            <w:r w:rsidRPr="001827D1">
              <w:rPr>
                <w:rFonts w:ascii="Times New Roman" w:hAnsi="Times New Roman"/>
              </w:rPr>
              <w:t>Балаларга өстәмә белем бирү</w:t>
            </w:r>
          </w:p>
        </w:tc>
        <w:tc>
          <w:tcPr>
            <w:tcW w:w="1838" w:type="dxa"/>
            <w:vAlign w:val="bottom"/>
          </w:tcPr>
          <w:p w:rsidR="002154A9" w:rsidRPr="007849B3" w:rsidRDefault="002154A9" w:rsidP="00E83517">
            <w:pPr>
              <w:spacing w:after="120" w:line="240" w:lineRule="auto"/>
              <w:jc w:val="center"/>
              <w:rPr>
                <w:rFonts w:ascii="Times New Roman" w:hAnsi="Times New Roman"/>
                <w:color w:val="000000"/>
                <w:lang w:eastAsia="ru-RU"/>
              </w:rPr>
            </w:pPr>
            <w:r w:rsidRPr="007849B3">
              <w:rPr>
                <w:rFonts w:ascii="Times New Roman" w:hAnsi="Times New Roman"/>
                <w:color w:val="000000"/>
                <w:lang w:eastAsia="ru-RU"/>
              </w:rPr>
              <w:t>02 3 01 4232 0</w:t>
            </w:r>
          </w:p>
        </w:tc>
        <w:tc>
          <w:tcPr>
            <w:tcW w:w="1015" w:type="dxa"/>
            <w:vAlign w:val="bottom"/>
          </w:tcPr>
          <w:p w:rsidR="002154A9" w:rsidRPr="007849B3" w:rsidRDefault="002154A9" w:rsidP="00E83517">
            <w:pPr>
              <w:spacing w:after="120" w:line="240" w:lineRule="auto"/>
              <w:jc w:val="center"/>
              <w:rPr>
                <w:rFonts w:ascii="Times New Roman" w:hAnsi="Times New Roman"/>
                <w:color w:val="000000"/>
                <w:lang w:eastAsia="ru-RU"/>
              </w:rPr>
            </w:pPr>
            <w:r w:rsidRPr="007849B3">
              <w:rPr>
                <w:rFonts w:ascii="Times New Roman" w:hAnsi="Times New Roman"/>
                <w:color w:val="000000"/>
                <w:lang w:eastAsia="ru-RU"/>
              </w:rPr>
              <w:t>600</w:t>
            </w:r>
          </w:p>
        </w:tc>
        <w:tc>
          <w:tcPr>
            <w:tcW w:w="516" w:type="dxa"/>
            <w:vAlign w:val="bottom"/>
          </w:tcPr>
          <w:p w:rsidR="002154A9" w:rsidRPr="007849B3" w:rsidRDefault="002154A9" w:rsidP="00E83517">
            <w:pPr>
              <w:spacing w:after="120" w:line="240" w:lineRule="auto"/>
              <w:jc w:val="center"/>
              <w:rPr>
                <w:rFonts w:ascii="Times New Roman" w:hAnsi="Times New Roman"/>
                <w:color w:val="000000"/>
                <w:lang w:eastAsia="ru-RU"/>
              </w:rPr>
            </w:pPr>
            <w:r w:rsidRPr="007849B3">
              <w:rPr>
                <w:rFonts w:ascii="Times New Roman" w:hAnsi="Times New Roman"/>
                <w:color w:val="000000"/>
                <w:lang w:eastAsia="ru-RU"/>
              </w:rPr>
              <w:t>07</w:t>
            </w:r>
          </w:p>
        </w:tc>
        <w:tc>
          <w:tcPr>
            <w:tcW w:w="523" w:type="dxa"/>
            <w:vAlign w:val="bottom"/>
          </w:tcPr>
          <w:p w:rsidR="002154A9" w:rsidRPr="007849B3" w:rsidRDefault="002154A9" w:rsidP="00E83517">
            <w:pPr>
              <w:spacing w:after="120" w:line="240" w:lineRule="auto"/>
              <w:jc w:val="center"/>
              <w:rPr>
                <w:rFonts w:ascii="Times New Roman" w:hAnsi="Times New Roman"/>
                <w:color w:val="000000"/>
                <w:lang w:eastAsia="ru-RU"/>
              </w:rPr>
            </w:pPr>
            <w:r w:rsidRPr="007849B3">
              <w:rPr>
                <w:rFonts w:ascii="Times New Roman" w:hAnsi="Times New Roman"/>
                <w:color w:val="000000"/>
                <w:lang w:eastAsia="ru-RU"/>
              </w:rPr>
              <w:t>0</w:t>
            </w:r>
            <w:r>
              <w:rPr>
                <w:rFonts w:ascii="Times New Roman" w:hAnsi="Times New Roman"/>
                <w:color w:val="000000"/>
                <w:lang w:eastAsia="ru-RU"/>
              </w:rPr>
              <w:t>3</w:t>
            </w:r>
          </w:p>
        </w:tc>
        <w:tc>
          <w:tcPr>
            <w:tcW w:w="1753" w:type="dxa"/>
            <w:vAlign w:val="bottom"/>
          </w:tcPr>
          <w:p w:rsidR="002154A9" w:rsidRPr="007849B3"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9410,2</w:t>
            </w:r>
          </w:p>
        </w:tc>
      </w:tr>
      <w:tr w:rsidR="002154A9" w:rsidRPr="00371815" w:rsidTr="00904489">
        <w:trPr>
          <w:trHeight w:val="569"/>
        </w:trPr>
        <w:tc>
          <w:tcPr>
            <w:tcW w:w="4671" w:type="dxa"/>
            <w:vAlign w:val="bottom"/>
          </w:tcPr>
          <w:p w:rsidR="002154A9" w:rsidRPr="00DF2F53" w:rsidRDefault="00DF2F53" w:rsidP="00DF2F53">
            <w:pPr>
              <w:spacing w:after="120" w:line="240" w:lineRule="auto"/>
              <w:jc w:val="both"/>
              <w:rPr>
                <w:rFonts w:ascii="Times New Roman" w:hAnsi="Times New Roman"/>
                <w:color w:val="000000"/>
                <w:lang w:val="tt-RU" w:eastAsia="ru-RU"/>
              </w:rPr>
            </w:pPr>
            <w:r w:rsidRPr="00DF2F53">
              <w:rPr>
                <w:rFonts w:ascii="Times New Roman" w:hAnsi="Times New Roman"/>
              </w:rPr>
              <w:t>Өстәмә гомуми белем бирү программаларын тормышка ашыручы спорт юнәлешендәге оешмалар (</w:t>
            </w:r>
            <w:r>
              <w:rPr>
                <w:rFonts w:ascii="Times New Roman" w:hAnsi="Times New Roman"/>
                <w:lang w:val="tt-RU"/>
              </w:rPr>
              <w:t>БЯСМ</w:t>
            </w:r>
            <w:r w:rsidRPr="00DF2F53">
              <w:rPr>
                <w:rFonts w:ascii="Times New Roman" w:hAnsi="Times New Roman"/>
              </w:rPr>
              <w:t>) үсеше</w:t>
            </w:r>
            <w:r w:rsidRPr="00DF2F53">
              <w:rPr>
                <w:rFonts w:ascii="Times New Roman" w:hAnsi="Times New Roman"/>
                <w:lang w:eastAsia="ru-RU"/>
              </w:rPr>
              <w:t xml:space="preserve"> </w:t>
            </w:r>
          </w:p>
        </w:tc>
        <w:tc>
          <w:tcPr>
            <w:tcW w:w="1838"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02 3 01 4233 0</w:t>
            </w:r>
          </w:p>
        </w:tc>
        <w:tc>
          <w:tcPr>
            <w:tcW w:w="1015"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 </w:t>
            </w:r>
          </w:p>
        </w:tc>
        <w:tc>
          <w:tcPr>
            <w:tcW w:w="516"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 </w:t>
            </w:r>
          </w:p>
        </w:tc>
        <w:tc>
          <w:tcPr>
            <w:tcW w:w="523"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 </w:t>
            </w:r>
          </w:p>
        </w:tc>
        <w:tc>
          <w:tcPr>
            <w:tcW w:w="1753" w:type="dxa"/>
            <w:vAlign w:val="bottom"/>
          </w:tcPr>
          <w:p w:rsidR="002154A9" w:rsidRPr="00FC59C1" w:rsidRDefault="002154A9" w:rsidP="003A7230">
            <w:pPr>
              <w:spacing w:after="120" w:line="240" w:lineRule="auto"/>
              <w:jc w:val="center"/>
              <w:rPr>
                <w:rFonts w:ascii="Times New Roman" w:hAnsi="Times New Roman"/>
                <w:color w:val="000000"/>
                <w:lang w:eastAsia="ru-RU"/>
              </w:rPr>
            </w:pPr>
            <w:r>
              <w:rPr>
                <w:rFonts w:ascii="Times New Roman" w:hAnsi="Times New Roman"/>
                <w:color w:val="000000"/>
                <w:lang w:eastAsia="ru-RU"/>
              </w:rPr>
              <w:t>19</w:t>
            </w:r>
            <w:r w:rsidR="003A7230">
              <w:rPr>
                <w:rFonts w:ascii="Times New Roman" w:hAnsi="Times New Roman"/>
                <w:color w:val="000000"/>
                <w:lang w:eastAsia="ru-RU"/>
              </w:rPr>
              <w:t>676,0</w:t>
            </w:r>
          </w:p>
        </w:tc>
      </w:tr>
      <w:tr w:rsidR="002154A9" w:rsidRPr="00371815" w:rsidTr="00904489">
        <w:trPr>
          <w:trHeight w:val="569"/>
        </w:trPr>
        <w:tc>
          <w:tcPr>
            <w:tcW w:w="4671" w:type="dxa"/>
            <w:vAlign w:val="bottom"/>
          </w:tcPr>
          <w:p w:rsidR="002154A9" w:rsidRPr="00EC7784" w:rsidRDefault="00DF2F53" w:rsidP="00DF2F53">
            <w:pPr>
              <w:spacing w:after="120" w:line="240" w:lineRule="auto"/>
              <w:jc w:val="both"/>
              <w:rPr>
                <w:rFonts w:ascii="Times New Roman" w:hAnsi="Times New Roman"/>
                <w:color w:val="000000"/>
                <w:lang w:eastAsia="ru-RU"/>
              </w:rPr>
            </w:pPr>
            <w:r w:rsidRPr="00B252E5">
              <w:rPr>
                <w:rFonts w:ascii="Times New Roman" w:hAnsi="Times New Roman"/>
              </w:rPr>
              <w:lastRenderedPageBreak/>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r w:rsidRPr="00EC7784">
              <w:rPr>
                <w:rFonts w:ascii="Times New Roman" w:hAnsi="Times New Roman"/>
                <w:color w:val="000000"/>
                <w:lang w:eastAsia="ru-RU"/>
              </w:rPr>
              <w:t xml:space="preserve"> </w:t>
            </w:r>
          </w:p>
        </w:tc>
        <w:tc>
          <w:tcPr>
            <w:tcW w:w="1838"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02 3 01 4233 0</w:t>
            </w:r>
          </w:p>
        </w:tc>
        <w:tc>
          <w:tcPr>
            <w:tcW w:w="1015"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600</w:t>
            </w:r>
          </w:p>
        </w:tc>
        <w:tc>
          <w:tcPr>
            <w:tcW w:w="516"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 </w:t>
            </w:r>
          </w:p>
        </w:tc>
        <w:tc>
          <w:tcPr>
            <w:tcW w:w="523"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 </w:t>
            </w:r>
          </w:p>
        </w:tc>
        <w:tc>
          <w:tcPr>
            <w:tcW w:w="1753" w:type="dxa"/>
            <w:vAlign w:val="bottom"/>
          </w:tcPr>
          <w:p w:rsidR="002154A9" w:rsidRPr="00FC59C1" w:rsidRDefault="002154A9" w:rsidP="003A7230">
            <w:pPr>
              <w:spacing w:after="120" w:line="240" w:lineRule="auto"/>
              <w:jc w:val="center"/>
              <w:rPr>
                <w:rFonts w:ascii="Times New Roman" w:hAnsi="Times New Roman"/>
                <w:color w:val="000000"/>
                <w:lang w:eastAsia="ru-RU"/>
              </w:rPr>
            </w:pPr>
            <w:r>
              <w:rPr>
                <w:rFonts w:ascii="Times New Roman" w:hAnsi="Times New Roman"/>
                <w:color w:val="000000"/>
                <w:lang w:eastAsia="ru-RU"/>
              </w:rPr>
              <w:t>19</w:t>
            </w:r>
            <w:r w:rsidR="003A7230">
              <w:rPr>
                <w:rFonts w:ascii="Times New Roman" w:hAnsi="Times New Roman"/>
                <w:color w:val="000000"/>
                <w:lang w:eastAsia="ru-RU"/>
              </w:rPr>
              <w:t>676,0</w:t>
            </w:r>
          </w:p>
        </w:tc>
      </w:tr>
      <w:tr w:rsidR="002154A9" w:rsidRPr="00371815" w:rsidTr="00904489">
        <w:trPr>
          <w:trHeight w:val="569"/>
        </w:trPr>
        <w:tc>
          <w:tcPr>
            <w:tcW w:w="4671" w:type="dxa"/>
            <w:vAlign w:val="bottom"/>
          </w:tcPr>
          <w:p w:rsidR="002154A9" w:rsidRPr="00DF2F53" w:rsidRDefault="00DF2F53" w:rsidP="00E83517">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МӘГАРИФ</w:t>
            </w:r>
          </w:p>
        </w:tc>
        <w:tc>
          <w:tcPr>
            <w:tcW w:w="1838"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02 3 01 4233 0</w:t>
            </w:r>
          </w:p>
        </w:tc>
        <w:tc>
          <w:tcPr>
            <w:tcW w:w="1015"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600</w:t>
            </w:r>
          </w:p>
        </w:tc>
        <w:tc>
          <w:tcPr>
            <w:tcW w:w="516"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07</w:t>
            </w:r>
          </w:p>
        </w:tc>
        <w:tc>
          <w:tcPr>
            <w:tcW w:w="523"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00</w:t>
            </w:r>
          </w:p>
        </w:tc>
        <w:tc>
          <w:tcPr>
            <w:tcW w:w="1753" w:type="dxa"/>
            <w:vAlign w:val="bottom"/>
          </w:tcPr>
          <w:p w:rsidR="002154A9" w:rsidRPr="00FC59C1" w:rsidRDefault="002154A9" w:rsidP="003A7230">
            <w:pPr>
              <w:spacing w:after="120" w:line="240" w:lineRule="auto"/>
              <w:jc w:val="center"/>
              <w:rPr>
                <w:rFonts w:ascii="Times New Roman" w:hAnsi="Times New Roman"/>
                <w:color w:val="000000"/>
                <w:lang w:eastAsia="ru-RU"/>
              </w:rPr>
            </w:pPr>
            <w:r>
              <w:rPr>
                <w:rFonts w:ascii="Times New Roman" w:hAnsi="Times New Roman"/>
                <w:color w:val="000000"/>
                <w:lang w:eastAsia="ru-RU"/>
              </w:rPr>
              <w:t>19</w:t>
            </w:r>
            <w:r w:rsidR="003A7230">
              <w:rPr>
                <w:rFonts w:ascii="Times New Roman" w:hAnsi="Times New Roman"/>
                <w:color w:val="000000"/>
                <w:lang w:eastAsia="ru-RU"/>
              </w:rPr>
              <w:t>676,0</w:t>
            </w:r>
          </w:p>
        </w:tc>
      </w:tr>
      <w:tr w:rsidR="002154A9" w:rsidRPr="00371815" w:rsidTr="00904489">
        <w:trPr>
          <w:trHeight w:val="569"/>
        </w:trPr>
        <w:tc>
          <w:tcPr>
            <w:tcW w:w="4671" w:type="dxa"/>
            <w:vAlign w:val="bottom"/>
          </w:tcPr>
          <w:p w:rsidR="002154A9" w:rsidRPr="00EC7784" w:rsidRDefault="00DF2F53" w:rsidP="00E83517">
            <w:pPr>
              <w:spacing w:after="120" w:line="240" w:lineRule="auto"/>
              <w:jc w:val="both"/>
              <w:rPr>
                <w:rFonts w:ascii="Times New Roman" w:hAnsi="Times New Roman"/>
                <w:color w:val="000000"/>
                <w:lang w:eastAsia="ru-RU"/>
              </w:rPr>
            </w:pPr>
            <w:r w:rsidRPr="001827D1">
              <w:rPr>
                <w:rFonts w:ascii="Times New Roman" w:hAnsi="Times New Roman"/>
              </w:rPr>
              <w:t>Балаларга өстәмә белем бирү</w:t>
            </w:r>
          </w:p>
        </w:tc>
        <w:tc>
          <w:tcPr>
            <w:tcW w:w="1838"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02 3 01 4233 0</w:t>
            </w:r>
          </w:p>
        </w:tc>
        <w:tc>
          <w:tcPr>
            <w:tcW w:w="1015"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600</w:t>
            </w:r>
          </w:p>
        </w:tc>
        <w:tc>
          <w:tcPr>
            <w:tcW w:w="516"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07</w:t>
            </w:r>
          </w:p>
        </w:tc>
        <w:tc>
          <w:tcPr>
            <w:tcW w:w="523" w:type="dxa"/>
            <w:vAlign w:val="bottom"/>
          </w:tcPr>
          <w:p w:rsidR="002154A9" w:rsidRPr="00FC59C1" w:rsidRDefault="002154A9" w:rsidP="00E83517">
            <w:pPr>
              <w:spacing w:after="120" w:line="240" w:lineRule="auto"/>
              <w:jc w:val="center"/>
              <w:rPr>
                <w:rFonts w:ascii="Times New Roman" w:hAnsi="Times New Roman"/>
                <w:color w:val="000000"/>
                <w:lang w:eastAsia="ru-RU"/>
              </w:rPr>
            </w:pPr>
            <w:r w:rsidRPr="00FC59C1">
              <w:rPr>
                <w:rFonts w:ascii="Times New Roman" w:hAnsi="Times New Roman"/>
                <w:color w:val="000000"/>
                <w:lang w:eastAsia="ru-RU"/>
              </w:rPr>
              <w:t>0</w:t>
            </w:r>
            <w:r>
              <w:rPr>
                <w:rFonts w:ascii="Times New Roman" w:hAnsi="Times New Roman"/>
                <w:color w:val="000000"/>
                <w:lang w:eastAsia="ru-RU"/>
              </w:rPr>
              <w:t>3</w:t>
            </w:r>
          </w:p>
        </w:tc>
        <w:tc>
          <w:tcPr>
            <w:tcW w:w="1753" w:type="dxa"/>
            <w:vAlign w:val="bottom"/>
          </w:tcPr>
          <w:p w:rsidR="002154A9" w:rsidRPr="00FC59C1" w:rsidRDefault="002154A9" w:rsidP="003A7230">
            <w:pPr>
              <w:spacing w:after="120" w:line="240" w:lineRule="auto"/>
              <w:jc w:val="center"/>
              <w:rPr>
                <w:rFonts w:ascii="Times New Roman" w:hAnsi="Times New Roman"/>
                <w:color w:val="000000"/>
                <w:lang w:eastAsia="ru-RU"/>
              </w:rPr>
            </w:pPr>
            <w:r>
              <w:rPr>
                <w:rFonts w:ascii="Times New Roman" w:hAnsi="Times New Roman"/>
                <w:color w:val="000000"/>
                <w:lang w:eastAsia="ru-RU"/>
              </w:rPr>
              <w:t>19</w:t>
            </w:r>
            <w:r w:rsidR="003A7230">
              <w:rPr>
                <w:rFonts w:ascii="Times New Roman" w:hAnsi="Times New Roman"/>
                <w:color w:val="000000"/>
                <w:lang w:eastAsia="ru-RU"/>
              </w:rPr>
              <w:t>676,0</w:t>
            </w:r>
          </w:p>
        </w:tc>
      </w:tr>
      <w:tr w:rsidR="002154A9" w:rsidRPr="00371815" w:rsidTr="00904489">
        <w:trPr>
          <w:trHeight w:val="569"/>
        </w:trPr>
        <w:tc>
          <w:tcPr>
            <w:tcW w:w="4671" w:type="dxa"/>
            <w:vAlign w:val="bottom"/>
          </w:tcPr>
          <w:p w:rsidR="002154A9" w:rsidRPr="00DF2F53" w:rsidRDefault="002154A9" w:rsidP="00DF2F53">
            <w:pPr>
              <w:spacing w:after="120" w:line="240" w:lineRule="auto"/>
              <w:jc w:val="both"/>
              <w:rPr>
                <w:rFonts w:ascii="Times New Roman" w:hAnsi="Times New Roman"/>
                <w:color w:val="000000"/>
                <w:lang w:val="tt-RU" w:eastAsia="ru-RU"/>
              </w:rPr>
            </w:pPr>
            <w:r w:rsidRPr="00EC7784">
              <w:rPr>
                <w:rFonts w:ascii="Times New Roman" w:hAnsi="Times New Roman"/>
                <w:color w:val="000000"/>
                <w:lang w:eastAsia="ru-RU"/>
              </w:rPr>
              <w:t xml:space="preserve">Подпрограмма </w:t>
            </w:r>
            <w:r w:rsidR="00DF2F53">
              <w:rPr>
                <w:rFonts w:ascii="Times New Roman" w:hAnsi="Times New Roman"/>
                <w:lang w:val="tt-RU"/>
              </w:rPr>
              <w:t>“</w:t>
            </w:r>
            <w:r w:rsidR="00DF2F53" w:rsidRPr="00DF2F53">
              <w:rPr>
                <w:rFonts w:ascii="Times New Roman" w:hAnsi="Times New Roman"/>
              </w:rPr>
              <w:t>Белем бирү эшчәнлеген</w:t>
            </w:r>
            <w:r w:rsidR="00DF2F53" w:rsidRPr="00DF2F53">
              <w:rPr>
                <w:rFonts w:ascii="Times New Roman" w:hAnsi="Times New Roman"/>
                <w:lang w:val="tt-RU"/>
              </w:rPr>
              <w:t>,</w:t>
            </w:r>
            <w:r w:rsidR="00DF2F53" w:rsidRPr="00DF2F53">
              <w:rPr>
                <w:rFonts w:ascii="Times New Roman" w:hAnsi="Times New Roman"/>
              </w:rPr>
              <w:t xml:space="preserve"> белем бирү сыйфатын бәяләү</w:t>
            </w:r>
            <w:r w:rsidR="00DF2F53" w:rsidRPr="00DF2F53">
              <w:rPr>
                <w:rFonts w:ascii="Times New Roman" w:hAnsi="Times New Roman"/>
                <w:lang w:val="tt-RU"/>
              </w:rPr>
              <w:t>не,</w:t>
            </w:r>
            <w:r w:rsidR="00DF2F53" w:rsidRPr="00DF2F53">
              <w:rPr>
                <w:rFonts w:ascii="Times New Roman" w:hAnsi="Times New Roman"/>
              </w:rPr>
              <w:t xml:space="preserve"> мәгариф өлкәсендә чаралар үткәрү тәэмин итүче оешмаларны үстерү</w:t>
            </w:r>
            <w:r w:rsidR="00DF2F53">
              <w:rPr>
                <w:rFonts w:ascii="Times New Roman" w:hAnsi="Times New Roman"/>
                <w:lang w:val="tt-RU"/>
              </w:rPr>
              <w:t>”</w:t>
            </w:r>
          </w:p>
        </w:tc>
        <w:tc>
          <w:tcPr>
            <w:tcW w:w="1838" w:type="dxa"/>
            <w:vAlign w:val="bottom"/>
          </w:tcPr>
          <w:p w:rsidR="002154A9" w:rsidRPr="00C83ECA" w:rsidRDefault="002154A9" w:rsidP="000258A1">
            <w:pPr>
              <w:spacing w:after="120" w:line="240" w:lineRule="auto"/>
              <w:jc w:val="center"/>
              <w:rPr>
                <w:rFonts w:ascii="Times New Roman" w:hAnsi="Times New Roman"/>
                <w:color w:val="000000"/>
                <w:lang w:eastAsia="ru-RU"/>
              </w:rPr>
            </w:pPr>
            <w:r w:rsidRPr="00C83ECA">
              <w:rPr>
                <w:rFonts w:ascii="Times New Roman" w:hAnsi="Times New Roman"/>
                <w:color w:val="000000"/>
                <w:lang w:eastAsia="ru-RU"/>
              </w:rPr>
              <w:t>02 5 00 0000 0</w:t>
            </w:r>
          </w:p>
        </w:tc>
        <w:tc>
          <w:tcPr>
            <w:tcW w:w="1015" w:type="dxa"/>
            <w:vAlign w:val="bottom"/>
          </w:tcPr>
          <w:p w:rsidR="002154A9" w:rsidRPr="00C83ECA" w:rsidRDefault="002154A9" w:rsidP="000258A1">
            <w:pPr>
              <w:spacing w:after="120" w:line="240" w:lineRule="auto"/>
              <w:jc w:val="center"/>
              <w:rPr>
                <w:rFonts w:ascii="Times New Roman" w:hAnsi="Times New Roman"/>
                <w:color w:val="000000"/>
                <w:lang w:eastAsia="ru-RU"/>
              </w:rPr>
            </w:pPr>
            <w:r w:rsidRPr="00C83ECA">
              <w:rPr>
                <w:rFonts w:ascii="Times New Roman" w:hAnsi="Times New Roman"/>
                <w:color w:val="000000"/>
                <w:lang w:eastAsia="ru-RU"/>
              </w:rPr>
              <w:t> </w:t>
            </w:r>
          </w:p>
        </w:tc>
        <w:tc>
          <w:tcPr>
            <w:tcW w:w="516" w:type="dxa"/>
            <w:vAlign w:val="bottom"/>
          </w:tcPr>
          <w:p w:rsidR="002154A9" w:rsidRPr="00C83ECA" w:rsidRDefault="002154A9" w:rsidP="000258A1">
            <w:pPr>
              <w:spacing w:after="120" w:line="240" w:lineRule="auto"/>
              <w:jc w:val="center"/>
              <w:rPr>
                <w:rFonts w:ascii="Times New Roman" w:hAnsi="Times New Roman"/>
                <w:color w:val="000000"/>
                <w:lang w:eastAsia="ru-RU"/>
              </w:rPr>
            </w:pPr>
            <w:r w:rsidRPr="00C83ECA">
              <w:rPr>
                <w:rFonts w:ascii="Times New Roman" w:hAnsi="Times New Roman"/>
                <w:color w:val="000000"/>
                <w:lang w:eastAsia="ru-RU"/>
              </w:rPr>
              <w:t> </w:t>
            </w:r>
          </w:p>
        </w:tc>
        <w:tc>
          <w:tcPr>
            <w:tcW w:w="523" w:type="dxa"/>
            <w:vAlign w:val="bottom"/>
          </w:tcPr>
          <w:p w:rsidR="002154A9" w:rsidRPr="00C83ECA" w:rsidRDefault="002154A9" w:rsidP="000258A1">
            <w:pPr>
              <w:spacing w:after="120" w:line="240" w:lineRule="auto"/>
              <w:jc w:val="center"/>
              <w:rPr>
                <w:rFonts w:ascii="Times New Roman" w:hAnsi="Times New Roman"/>
                <w:color w:val="000000"/>
                <w:lang w:eastAsia="ru-RU"/>
              </w:rPr>
            </w:pPr>
            <w:r w:rsidRPr="00C83ECA">
              <w:rPr>
                <w:rFonts w:ascii="Times New Roman" w:hAnsi="Times New Roman"/>
                <w:color w:val="000000"/>
                <w:lang w:eastAsia="ru-RU"/>
              </w:rPr>
              <w:t> </w:t>
            </w:r>
          </w:p>
        </w:tc>
        <w:tc>
          <w:tcPr>
            <w:tcW w:w="1753" w:type="dxa"/>
            <w:vAlign w:val="bottom"/>
          </w:tcPr>
          <w:p w:rsidR="002154A9" w:rsidRPr="00C83ECA"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8088,6</w:t>
            </w:r>
          </w:p>
        </w:tc>
      </w:tr>
      <w:tr w:rsidR="002154A9" w:rsidRPr="00371815" w:rsidTr="00904489">
        <w:trPr>
          <w:trHeight w:val="569"/>
        </w:trPr>
        <w:tc>
          <w:tcPr>
            <w:tcW w:w="4671" w:type="dxa"/>
            <w:vAlign w:val="bottom"/>
          </w:tcPr>
          <w:p w:rsidR="002154A9" w:rsidRPr="00FA0335" w:rsidRDefault="00FA0335" w:rsidP="00FA0335">
            <w:pPr>
              <w:spacing w:after="120" w:line="240" w:lineRule="auto"/>
              <w:jc w:val="both"/>
              <w:rPr>
                <w:rFonts w:ascii="Times New Roman" w:hAnsi="Times New Roman"/>
                <w:color w:val="000000"/>
                <w:lang w:eastAsia="ru-RU"/>
              </w:rPr>
            </w:pPr>
            <w:r w:rsidRPr="00FA0335">
              <w:rPr>
                <w:rFonts w:ascii="Times New Roman" w:hAnsi="Times New Roman"/>
              </w:rPr>
              <w:t xml:space="preserve">Укыту-методик кабинетлар, үзәкләштерелгән бухгалтерияләр, хуҗалык хезмәте күрсәтү төркемнәре, уку фильмотекалары, мәктәпара укыту-җитештерү комбинатлары, логопед пунктлары </w:t>
            </w:r>
          </w:p>
        </w:tc>
        <w:tc>
          <w:tcPr>
            <w:tcW w:w="1838" w:type="dxa"/>
            <w:vAlign w:val="bottom"/>
          </w:tcPr>
          <w:p w:rsidR="002154A9" w:rsidRPr="002A1C58" w:rsidRDefault="002154A9" w:rsidP="000258A1">
            <w:pPr>
              <w:spacing w:after="120" w:line="240" w:lineRule="auto"/>
              <w:jc w:val="center"/>
              <w:rPr>
                <w:rFonts w:ascii="Times New Roman" w:hAnsi="Times New Roman"/>
                <w:color w:val="000000"/>
                <w:lang w:eastAsia="ru-RU"/>
              </w:rPr>
            </w:pPr>
            <w:r w:rsidRPr="002A1C58">
              <w:rPr>
                <w:rFonts w:ascii="Times New Roman" w:hAnsi="Times New Roman"/>
                <w:color w:val="000000"/>
                <w:lang w:eastAsia="ru-RU"/>
              </w:rPr>
              <w:t>02 5 02 4520 0</w:t>
            </w:r>
          </w:p>
        </w:tc>
        <w:tc>
          <w:tcPr>
            <w:tcW w:w="1015" w:type="dxa"/>
            <w:vAlign w:val="bottom"/>
          </w:tcPr>
          <w:p w:rsidR="002154A9" w:rsidRPr="002A1C58" w:rsidRDefault="002154A9" w:rsidP="000258A1">
            <w:pPr>
              <w:spacing w:after="120" w:line="240" w:lineRule="auto"/>
              <w:jc w:val="center"/>
              <w:rPr>
                <w:rFonts w:ascii="Times New Roman" w:hAnsi="Times New Roman"/>
                <w:color w:val="000000"/>
                <w:lang w:eastAsia="ru-RU"/>
              </w:rPr>
            </w:pPr>
          </w:p>
        </w:tc>
        <w:tc>
          <w:tcPr>
            <w:tcW w:w="516" w:type="dxa"/>
            <w:vAlign w:val="bottom"/>
          </w:tcPr>
          <w:p w:rsidR="002154A9" w:rsidRPr="002A1C58"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2A1C58"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2A1C58"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8088,6</w:t>
            </w:r>
          </w:p>
        </w:tc>
      </w:tr>
      <w:tr w:rsidR="002154A9" w:rsidRPr="00371815" w:rsidTr="00904489">
        <w:trPr>
          <w:trHeight w:val="569"/>
        </w:trPr>
        <w:tc>
          <w:tcPr>
            <w:tcW w:w="4671" w:type="dxa"/>
            <w:vAlign w:val="bottom"/>
          </w:tcPr>
          <w:p w:rsidR="002154A9" w:rsidRPr="00FA0335" w:rsidRDefault="00FA0335" w:rsidP="00FA0335">
            <w:pPr>
              <w:spacing w:after="12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1015"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200</w:t>
            </w:r>
          </w:p>
        </w:tc>
        <w:tc>
          <w:tcPr>
            <w:tcW w:w="516" w:type="dxa"/>
            <w:vAlign w:val="bottom"/>
          </w:tcPr>
          <w:p w:rsidR="002154A9" w:rsidRPr="00E93CCB"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E93CCB"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E93CCB"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150,0</w:t>
            </w:r>
          </w:p>
        </w:tc>
      </w:tr>
      <w:tr w:rsidR="002154A9" w:rsidRPr="00371815" w:rsidTr="00904489">
        <w:trPr>
          <w:trHeight w:val="569"/>
        </w:trPr>
        <w:tc>
          <w:tcPr>
            <w:tcW w:w="4671" w:type="dxa"/>
            <w:vAlign w:val="bottom"/>
          </w:tcPr>
          <w:p w:rsidR="002154A9" w:rsidRPr="00FA0335" w:rsidRDefault="00FA0335" w:rsidP="00E83517">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МӘГАРИФ</w:t>
            </w:r>
          </w:p>
        </w:tc>
        <w:tc>
          <w:tcPr>
            <w:tcW w:w="1838"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1015"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200</w:t>
            </w:r>
          </w:p>
        </w:tc>
        <w:tc>
          <w:tcPr>
            <w:tcW w:w="516"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07</w:t>
            </w:r>
          </w:p>
        </w:tc>
        <w:tc>
          <w:tcPr>
            <w:tcW w:w="523"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00</w:t>
            </w:r>
          </w:p>
        </w:tc>
        <w:tc>
          <w:tcPr>
            <w:tcW w:w="1753" w:type="dxa"/>
            <w:vAlign w:val="bottom"/>
          </w:tcPr>
          <w:p w:rsidR="002154A9" w:rsidRPr="00E93CCB" w:rsidRDefault="003A7230" w:rsidP="004C3919">
            <w:pPr>
              <w:spacing w:after="120" w:line="240" w:lineRule="auto"/>
              <w:jc w:val="center"/>
              <w:rPr>
                <w:rFonts w:ascii="Times New Roman" w:hAnsi="Times New Roman"/>
                <w:color w:val="000000"/>
                <w:lang w:eastAsia="ru-RU"/>
              </w:rPr>
            </w:pPr>
            <w:r>
              <w:rPr>
                <w:rFonts w:ascii="Times New Roman" w:hAnsi="Times New Roman"/>
                <w:color w:val="000000"/>
                <w:lang w:eastAsia="ru-RU"/>
              </w:rPr>
              <w:t>150,0</w:t>
            </w:r>
          </w:p>
        </w:tc>
      </w:tr>
      <w:tr w:rsidR="002154A9" w:rsidRPr="00371815" w:rsidTr="00904489">
        <w:trPr>
          <w:trHeight w:val="569"/>
        </w:trPr>
        <w:tc>
          <w:tcPr>
            <w:tcW w:w="4671" w:type="dxa"/>
            <w:vAlign w:val="bottom"/>
          </w:tcPr>
          <w:p w:rsidR="002154A9" w:rsidRPr="00E93CCB" w:rsidRDefault="00FA0335" w:rsidP="00E83517">
            <w:pPr>
              <w:spacing w:after="120" w:line="240" w:lineRule="auto"/>
              <w:jc w:val="both"/>
              <w:rPr>
                <w:rFonts w:ascii="Times New Roman" w:hAnsi="Times New Roman"/>
                <w:color w:val="000000"/>
                <w:lang w:eastAsia="ru-RU"/>
              </w:rPr>
            </w:pPr>
            <w:r>
              <w:rPr>
                <w:rFonts w:ascii="Times New Roman" w:hAnsi="Times New Roman"/>
                <w:color w:val="000000"/>
                <w:lang w:val="tt-RU" w:eastAsia="ru-RU"/>
              </w:rPr>
              <w:t>Мәгариф өлкәсендә башка мәс</w:t>
            </w:r>
            <w:r>
              <w:rPr>
                <w:rFonts w:ascii="Times New Roman" w:hAnsi="Times New Roman"/>
                <w:color w:val="000000"/>
                <w:lang w:eastAsia="ru-RU"/>
              </w:rPr>
              <w:t>ь</w:t>
            </w:r>
            <w:r>
              <w:rPr>
                <w:rFonts w:ascii="Times New Roman" w:hAnsi="Times New Roman"/>
                <w:color w:val="000000"/>
                <w:lang w:val="tt-RU" w:eastAsia="ru-RU"/>
              </w:rPr>
              <w:t>әләләр</w:t>
            </w:r>
          </w:p>
        </w:tc>
        <w:tc>
          <w:tcPr>
            <w:tcW w:w="1838"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1015"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200</w:t>
            </w:r>
          </w:p>
        </w:tc>
        <w:tc>
          <w:tcPr>
            <w:tcW w:w="516"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07</w:t>
            </w:r>
          </w:p>
        </w:tc>
        <w:tc>
          <w:tcPr>
            <w:tcW w:w="523"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09</w:t>
            </w:r>
          </w:p>
        </w:tc>
        <w:tc>
          <w:tcPr>
            <w:tcW w:w="1753" w:type="dxa"/>
            <w:vAlign w:val="bottom"/>
          </w:tcPr>
          <w:p w:rsidR="002154A9" w:rsidRPr="00E93CCB" w:rsidRDefault="003A7230" w:rsidP="009713E5">
            <w:pPr>
              <w:spacing w:after="120" w:line="240" w:lineRule="auto"/>
              <w:jc w:val="center"/>
              <w:rPr>
                <w:rFonts w:ascii="Times New Roman" w:hAnsi="Times New Roman"/>
                <w:color w:val="000000"/>
                <w:lang w:eastAsia="ru-RU"/>
              </w:rPr>
            </w:pPr>
            <w:r>
              <w:rPr>
                <w:rFonts w:ascii="Times New Roman" w:hAnsi="Times New Roman"/>
                <w:color w:val="000000"/>
                <w:lang w:eastAsia="ru-RU"/>
              </w:rPr>
              <w:t>150,</w:t>
            </w:r>
            <w:r w:rsidR="00B92CB3">
              <w:rPr>
                <w:rFonts w:ascii="Times New Roman" w:hAnsi="Times New Roman"/>
                <w:color w:val="000000"/>
                <w:lang w:eastAsia="ru-RU"/>
              </w:rPr>
              <w:t>0</w:t>
            </w:r>
          </w:p>
        </w:tc>
      </w:tr>
      <w:tr w:rsidR="002154A9" w:rsidRPr="00371815" w:rsidTr="00904489">
        <w:trPr>
          <w:trHeight w:val="569"/>
        </w:trPr>
        <w:tc>
          <w:tcPr>
            <w:tcW w:w="4671" w:type="dxa"/>
            <w:vAlign w:val="bottom"/>
          </w:tcPr>
          <w:p w:rsidR="002154A9" w:rsidRPr="00FA0335" w:rsidRDefault="00FA0335" w:rsidP="00153BF3">
            <w:pPr>
              <w:spacing w:after="120" w:line="240" w:lineRule="auto"/>
              <w:jc w:val="both"/>
              <w:rPr>
                <w:rFonts w:ascii="Times New Roman" w:hAnsi="Times New Roman"/>
                <w:color w:val="000000"/>
                <w:lang w:eastAsia="ru-RU"/>
              </w:rPr>
            </w:pPr>
            <w:r w:rsidRPr="00FA0335">
              <w:rPr>
                <w:rFonts w:ascii="Times New Roman" w:hAnsi="Times New Roman"/>
              </w:rPr>
              <w:t>Башка бюджет ассигнованиеләре</w:t>
            </w:r>
          </w:p>
        </w:tc>
        <w:tc>
          <w:tcPr>
            <w:tcW w:w="1838" w:type="dxa"/>
            <w:vAlign w:val="bottom"/>
          </w:tcPr>
          <w:p w:rsidR="002154A9" w:rsidRPr="00E93CCB" w:rsidRDefault="002154A9" w:rsidP="000258A1">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1015" w:type="dxa"/>
            <w:vAlign w:val="bottom"/>
          </w:tcPr>
          <w:p w:rsidR="002154A9" w:rsidRPr="00E93CCB"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800</w:t>
            </w:r>
          </w:p>
        </w:tc>
        <w:tc>
          <w:tcPr>
            <w:tcW w:w="516" w:type="dxa"/>
            <w:vAlign w:val="bottom"/>
          </w:tcPr>
          <w:p w:rsidR="002154A9" w:rsidRPr="00E93CCB"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E93CCB"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E93CCB" w:rsidRDefault="003A7230"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7938,6</w:t>
            </w:r>
          </w:p>
        </w:tc>
      </w:tr>
      <w:tr w:rsidR="002154A9" w:rsidRPr="00371815" w:rsidTr="00904489">
        <w:trPr>
          <w:trHeight w:val="569"/>
        </w:trPr>
        <w:tc>
          <w:tcPr>
            <w:tcW w:w="4671" w:type="dxa"/>
            <w:vAlign w:val="bottom"/>
          </w:tcPr>
          <w:p w:rsidR="002154A9" w:rsidRPr="00E8153E" w:rsidRDefault="00FA0335" w:rsidP="00153BF3">
            <w:pPr>
              <w:spacing w:after="120" w:line="240" w:lineRule="auto"/>
              <w:jc w:val="both"/>
              <w:rPr>
                <w:rFonts w:ascii="Times New Roman" w:hAnsi="Times New Roman"/>
                <w:color w:val="000000"/>
                <w:lang w:eastAsia="ru-RU"/>
              </w:rPr>
            </w:pPr>
            <w:r>
              <w:rPr>
                <w:rFonts w:ascii="Times New Roman" w:hAnsi="Times New Roman"/>
                <w:color w:val="000000"/>
                <w:lang w:val="tt-RU" w:eastAsia="ru-RU"/>
              </w:rPr>
              <w:t>МӘГАРИФ</w:t>
            </w:r>
          </w:p>
        </w:tc>
        <w:tc>
          <w:tcPr>
            <w:tcW w:w="1838" w:type="dxa"/>
            <w:vAlign w:val="bottom"/>
          </w:tcPr>
          <w:p w:rsidR="002154A9" w:rsidRPr="00E93CCB" w:rsidRDefault="002154A9" w:rsidP="00153BF3">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1015" w:type="dxa"/>
            <w:vAlign w:val="bottom"/>
          </w:tcPr>
          <w:p w:rsidR="002154A9" w:rsidRPr="00E93CCB"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800</w:t>
            </w:r>
          </w:p>
        </w:tc>
        <w:tc>
          <w:tcPr>
            <w:tcW w:w="516" w:type="dxa"/>
            <w:vAlign w:val="bottom"/>
          </w:tcPr>
          <w:p w:rsidR="002154A9" w:rsidRPr="00E93CCB" w:rsidRDefault="002154A9" w:rsidP="00153BF3">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07</w:t>
            </w:r>
          </w:p>
        </w:tc>
        <w:tc>
          <w:tcPr>
            <w:tcW w:w="523" w:type="dxa"/>
            <w:vAlign w:val="bottom"/>
          </w:tcPr>
          <w:p w:rsidR="002154A9" w:rsidRPr="00E93CCB" w:rsidRDefault="002154A9" w:rsidP="00153BF3">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00</w:t>
            </w:r>
          </w:p>
        </w:tc>
        <w:tc>
          <w:tcPr>
            <w:tcW w:w="1753" w:type="dxa"/>
            <w:vAlign w:val="bottom"/>
          </w:tcPr>
          <w:p w:rsidR="002154A9" w:rsidRPr="00E93CCB" w:rsidRDefault="003A7230"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7938,6</w:t>
            </w:r>
          </w:p>
        </w:tc>
      </w:tr>
      <w:tr w:rsidR="002154A9" w:rsidRPr="00371815" w:rsidTr="00904489">
        <w:trPr>
          <w:trHeight w:val="569"/>
        </w:trPr>
        <w:tc>
          <w:tcPr>
            <w:tcW w:w="4671" w:type="dxa"/>
            <w:vAlign w:val="bottom"/>
          </w:tcPr>
          <w:p w:rsidR="002154A9" w:rsidRPr="00E8153E" w:rsidRDefault="00FA0335" w:rsidP="00153BF3">
            <w:pPr>
              <w:spacing w:after="120" w:line="240" w:lineRule="auto"/>
              <w:jc w:val="both"/>
              <w:rPr>
                <w:rFonts w:ascii="Times New Roman" w:hAnsi="Times New Roman"/>
                <w:color w:val="000000"/>
                <w:lang w:eastAsia="ru-RU"/>
              </w:rPr>
            </w:pPr>
            <w:r>
              <w:rPr>
                <w:rFonts w:ascii="Times New Roman" w:hAnsi="Times New Roman"/>
                <w:color w:val="000000"/>
                <w:lang w:val="tt-RU" w:eastAsia="ru-RU"/>
              </w:rPr>
              <w:t>Мәгариф өлкәсендә башка мәс</w:t>
            </w:r>
            <w:r>
              <w:rPr>
                <w:rFonts w:ascii="Times New Roman" w:hAnsi="Times New Roman"/>
                <w:color w:val="000000"/>
                <w:lang w:eastAsia="ru-RU"/>
              </w:rPr>
              <w:t>ь</w:t>
            </w:r>
            <w:r>
              <w:rPr>
                <w:rFonts w:ascii="Times New Roman" w:hAnsi="Times New Roman"/>
                <w:color w:val="000000"/>
                <w:lang w:val="tt-RU" w:eastAsia="ru-RU"/>
              </w:rPr>
              <w:t>әләләр</w:t>
            </w:r>
          </w:p>
        </w:tc>
        <w:tc>
          <w:tcPr>
            <w:tcW w:w="1838" w:type="dxa"/>
            <w:vAlign w:val="bottom"/>
          </w:tcPr>
          <w:p w:rsidR="002154A9" w:rsidRPr="00E93CCB" w:rsidRDefault="002154A9" w:rsidP="00153BF3">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1015" w:type="dxa"/>
            <w:vAlign w:val="bottom"/>
          </w:tcPr>
          <w:p w:rsidR="002154A9" w:rsidRPr="00E93CCB"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800</w:t>
            </w:r>
          </w:p>
        </w:tc>
        <w:tc>
          <w:tcPr>
            <w:tcW w:w="516" w:type="dxa"/>
            <w:vAlign w:val="bottom"/>
          </w:tcPr>
          <w:p w:rsidR="002154A9" w:rsidRPr="00E93CCB" w:rsidRDefault="002154A9" w:rsidP="00153BF3">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07</w:t>
            </w:r>
          </w:p>
        </w:tc>
        <w:tc>
          <w:tcPr>
            <w:tcW w:w="523" w:type="dxa"/>
            <w:vAlign w:val="bottom"/>
          </w:tcPr>
          <w:p w:rsidR="002154A9" w:rsidRPr="00E93CCB" w:rsidRDefault="002154A9" w:rsidP="00153BF3">
            <w:pPr>
              <w:spacing w:after="120" w:line="240" w:lineRule="auto"/>
              <w:jc w:val="center"/>
              <w:rPr>
                <w:rFonts w:ascii="Times New Roman" w:hAnsi="Times New Roman"/>
                <w:color w:val="000000"/>
                <w:lang w:eastAsia="ru-RU"/>
              </w:rPr>
            </w:pPr>
            <w:r w:rsidRPr="00E93CCB">
              <w:rPr>
                <w:rFonts w:ascii="Times New Roman" w:hAnsi="Times New Roman"/>
                <w:color w:val="000000"/>
                <w:lang w:eastAsia="ru-RU"/>
              </w:rPr>
              <w:t>09</w:t>
            </w:r>
          </w:p>
        </w:tc>
        <w:tc>
          <w:tcPr>
            <w:tcW w:w="1753" w:type="dxa"/>
            <w:vAlign w:val="bottom"/>
          </w:tcPr>
          <w:p w:rsidR="002154A9" w:rsidRPr="00E93CCB" w:rsidRDefault="003A7230"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7938,6</w:t>
            </w:r>
          </w:p>
        </w:tc>
      </w:tr>
      <w:tr w:rsidR="002154A9" w:rsidRPr="00371815" w:rsidTr="00904489">
        <w:trPr>
          <w:trHeight w:val="569"/>
        </w:trPr>
        <w:tc>
          <w:tcPr>
            <w:tcW w:w="4671" w:type="dxa"/>
            <w:vAlign w:val="bottom"/>
          </w:tcPr>
          <w:p w:rsidR="002154A9" w:rsidRPr="00FA0335" w:rsidRDefault="00FA0335" w:rsidP="00D83496">
            <w:pPr>
              <w:spacing w:after="120" w:line="240" w:lineRule="auto"/>
              <w:jc w:val="both"/>
              <w:rPr>
                <w:rFonts w:ascii="Times New Roman" w:hAnsi="Times New Roman"/>
                <w:b/>
                <w:color w:val="000000"/>
                <w:lang w:val="tt-RU" w:eastAsia="ru-RU"/>
              </w:rPr>
            </w:pPr>
            <w:r>
              <w:rPr>
                <w:rFonts w:ascii="Times New Roman" w:hAnsi="Times New Roman"/>
                <w:b/>
                <w:lang w:val="tt-RU"/>
              </w:rPr>
              <w:t>“</w:t>
            </w:r>
            <w:r w:rsidRPr="00FA0335">
              <w:rPr>
                <w:rFonts w:ascii="Times New Roman" w:hAnsi="Times New Roman"/>
                <w:b/>
              </w:rPr>
              <w:t>Татарстан Республикасы гражданнарына соци</w:t>
            </w:r>
            <w:r>
              <w:rPr>
                <w:rFonts w:ascii="Times New Roman" w:hAnsi="Times New Roman"/>
                <w:b/>
              </w:rPr>
              <w:t>аль ярдәм күрсәтү</w:t>
            </w:r>
            <w:r>
              <w:rPr>
                <w:rFonts w:ascii="Times New Roman" w:hAnsi="Times New Roman"/>
                <w:b/>
                <w:lang w:val="tt-RU"/>
              </w:rPr>
              <w:t xml:space="preserve">” </w:t>
            </w:r>
            <w:r w:rsidRPr="00FA0335">
              <w:rPr>
                <w:rFonts w:ascii="Times New Roman" w:hAnsi="Times New Roman"/>
                <w:b/>
              </w:rPr>
              <w:t>дәүләт программасын гамәлгә ашыру өлешендә чаралар</w:t>
            </w:r>
          </w:p>
        </w:tc>
        <w:tc>
          <w:tcPr>
            <w:tcW w:w="1838"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03 0 00 0000 0</w:t>
            </w:r>
          </w:p>
        </w:tc>
        <w:tc>
          <w:tcPr>
            <w:tcW w:w="1015"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16"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23"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1753" w:type="dxa"/>
            <w:vAlign w:val="bottom"/>
          </w:tcPr>
          <w:p w:rsidR="002154A9" w:rsidRPr="00D2329A" w:rsidRDefault="00EC7784" w:rsidP="00FD542C">
            <w:pPr>
              <w:spacing w:after="120" w:line="240" w:lineRule="auto"/>
              <w:jc w:val="center"/>
              <w:rPr>
                <w:rFonts w:ascii="Times New Roman" w:hAnsi="Times New Roman"/>
                <w:b/>
                <w:color w:val="000000"/>
                <w:lang w:eastAsia="ru-RU"/>
              </w:rPr>
            </w:pPr>
            <w:r>
              <w:rPr>
                <w:rFonts w:ascii="Times New Roman" w:hAnsi="Times New Roman"/>
                <w:b/>
                <w:color w:val="000000"/>
                <w:lang w:eastAsia="ru-RU"/>
              </w:rPr>
              <w:t>5586,0</w:t>
            </w:r>
          </w:p>
        </w:tc>
      </w:tr>
      <w:tr w:rsidR="002154A9" w:rsidRPr="00371815" w:rsidTr="00904489">
        <w:trPr>
          <w:trHeight w:val="569"/>
        </w:trPr>
        <w:tc>
          <w:tcPr>
            <w:tcW w:w="4671" w:type="dxa"/>
            <w:vAlign w:val="bottom"/>
          </w:tcPr>
          <w:p w:rsidR="002154A9" w:rsidRPr="00FA0335" w:rsidRDefault="002154A9" w:rsidP="00D83496">
            <w:pPr>
              <w:spacing w:after="120" w:line="240" w:lineRule="auto"/>
              <w:jc w:val="both"/>
              <w:rPr>
                <w:rFonts w:ascii="Times New Roman" w:hAnsi="Times New Roman"/>
                <w:color w:val="000000"/>
                <w:lang w:val="tt-RU" w:eastAsia="ru-RU"/>
              </w:rPr>
            </w:pPr>
            <w:r w:rsidRPr="00F52875">
              <w:rPr>
                <w:rFonts w:ascii="Times New Roman" w:hAnsi="Times New Roman"/>
                <w:color w:val="000000"/>
                <w:lang w:eastAsia="ru-RU"/>
              </w:rPr>
              <w:t xml:space="preserve">Подпрограмма </w:t>
            </w:r>
            <w:r w:rsidR="00FA0335">
              <w:rPr>
                <w:rFonts w:ascii="Times New Roman" w:hAnsi="Times New Roman"/>
                <w:lang w:val="tt-RU"/>
              </w:rPr>
              <w:t>“</w:t>
            </w:r>
            <w:r w:rsidR="00FA0335" w:rsidRPr="00FA0335">
              <w:rPr>
                <w:rFonts w:ascii="Times New Roman" w:hAnsi="Times New Roman"/>
              </w:rPr>
              <w:t>Социаль түләүләр</w:t>
            </w:r>
            <w:r w:rsidR="00FA0335">
              <w:rPr>
                <w:rFonts w:ascii="Times New Roman" w:hAnsi="Times New Roman"/>
                <w:lang w:val="tt-RU"/>
              </w:rPr>
              <w:t>”</w:t>
            </w:r>
          </w:p>
        </w:tc>
        <w:tc>
          <w:tcPr>
            <w:tcW w:w="1838"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03 1 00 0000 0</w:t>
            </w:r>
          </w:p>
        </w:tc>
        <w:tc>
          <w:tcPr>
            <w:tcW w:w="1015"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 </w:t>
            </w:r>
          </w:p>
        </w:tc>
        <w:tc>
          <w:tcPr>
            <w:tcW w:w="516"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 </w:t>
            </w:r>
          </w:p>
        </w:tc>
        <w:tc>
          <w:tcPr>
            <w:tcW w:w="523"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 </w:t>
            </w: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2191,1</w:t>
            </w:r>
          </w:p>
        </w:tc>
      </w:tr>
      <w:tr w:rsidR="002154A9" w:rsidRPr="00371815" w:rsidTr="00904489">
        <w:trPr>
          <w:trHeight w:val="569"/>
        </w:trPr>
        <w:tc>
          <w:tcPr>
            <w:tcW w:w="4671" w:type="dxa"/>
            <w:vAlign w:val="bottom"/>
          </w:tcPr>
          <w:p w:rsidR="002154A9" w:rsidRPr="00F52875" w:rsidRDefault="00FA0335" w:rsidP="00FA0335">
            <w:pPr>
              <w:spacing w:after="120" w:line="240" w:lineRule="auto"/>
              <w:jc w:val="both"/>
              <w:rPr>
                <w:rFonts w:ascii="Times New Roman" w:hAnsi="Times New Roman"/>
                <w:color w:val="000000"/>
                <w:lang w:eastAsia="ru-RU"/>
              </w:rPr>
            </w:pPr>
            <w:r>
              <w:rPr>
                <w:rFonts w:ascii="Times New Roman" w:hAnsi="Times New Roman"/>
                <w:color w:val="000000"/>
                <w:lang w:val="tt-RU" w:eastAsia="ru-RU"/>
              </w:rPr>
              <w:t>Төп чара</w:t>
            </w:r>
            <w:r w:rsidR="002154A9" w:rsidRPr="00F52875">
              <w:rPr>
                <w:rFonts w:ascii="Times New Roman" w:hAnsi="Times New Roman"/>
                <w:color w:val="000000"/>
                <w:lang w:eastAsia="ru-RU"/>
              </w:rPr>
              <w:t xml:space="preserve"> </w:t>
            </w:r>
            <w:r w:rsidRPr="00FA0335">
              <w:rPr>
                <w:rFonts w:ascii="Times New Roman" w:hAnsi="Times New Roman"/>
              </w:rPr>
              <w:t>"Белем бирү оешмаларында укучы</w:t>
            </w:r>
            <w:r>
              <w:rPr>
                <w:rFonts w:ascii="Times New Roman" w:hAnsi="Times New Roman"/>
              </w:rPr>
              <w:t>ларны</w:t>
            </w:r>
            <w:r>
              <w:rPr>
                <w:rFonts w:ascii="Times New Roman" w:hAnsi="Times New Roman"/>
                <w:lang w:val="tt-RU"/>
              </w:rPr>
              <w:t>ң</w:t>
            </w:r>
            <w:r>
              <w:rPr>
                <w:rFonts w:ascii="Times New Roman" w:hAnsi="Times New Roman"/>
              </w:rPr>
              <w:t xml:space="preserve"> туклан</w:t>
            </w:r>
            <w:r w:rsidRPr="00FA0335">
              <w:rPr>
                <w:rFonts w:ascii="Times New Roman" w:hAnsi="Times New Roman"/>
              </w:rPr>
              <w:t>у</w:t>
            </w:r>
            <w:r>
              <w:rPr>
                <w:rFonts w:ascii="Times New Roman" w:hAnsi="Times New Roman"/>
                <w:lang w:val="tt-RU"/>
              </w:rPr>
              <w:t>ын</w:t>
            </w:r>
            <w:r w:rsidRPr="00FA0335">
              <w:rPr>
                <w:rFonts w:ascii="Times New Roman" w:hAnsi="Times New Roman"/>
              </w:rPr>
              <w:t xml:space="preserve"> тәэмин итү»</w:t>
            </w:r>
          </w:p>
        </w:tc>
        <w:tc>
          <w:tcPr>
            <w:tcW w:w="1838"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03 1 02 0000 0</w:t>
            </w:r>
          </w:p>
        </w:tc>
        <w:tc>
          <w:tcPr>
            <w:tcW w:w="1015"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 </w:t>
            </w:r>
          </w:p>
        </w:tc>
        <w:tc>
          <w:tcPr>
            <w:tcW w:w="516"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 </w:t>
            </w:r>
          </w:p>
        </w:tc>
        <w:tc>
          <w:tcPr>
            <w:tcW w:w="523"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 </w:t>
            </w: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2191,1</w:t>
            </w:r>
          </w:p>
        </w:tc>
      </w:tr>
      <w:tr w:rsidR="002154A9" w:rsidRPr="00371815" w:rsidTr="00904489">
        <w:trPr>
          <w:trHeight w:val="569"/>
        </w:trPr>
        <w:tc>
          <w:tcPr>
            <w:tcW w:w="4671" w:type="dxa"/>
            <w:vAlign w:val="bottom"/>
          </w:tcPr>
          <w:p w:rsidR="002154A9" w:rsidRPr="00FA0335" w:rsidRDefault="00FA0335" w:rsidP="00D83496">
            <w:pPr>
              <w:spacing w:after="120" w:line="240" w:lineRule="auto"/>
              <w:jc w:val="both"/>
              <w:rPr>
                <w:rFonts w:ascii="Times New Roman" w:hAnsi="Times New Roman"/>
                <w:color w:val="000000"/>
                <w:lang w:eastAsia="ru-RU"/>
              </w:rPr>
            </w:pPr>
            <w:r w:rsidRPr="00FA0335">
              <w:rPr>
                <w:rFonts w:ascii="Times New Roman" w:hAnsi="Times New Roman"/>
              </w:rPr>
              <w:t>Социаль ярдәмнең башка төрләрен күрсәтү (укучыларны тукландыру)</w:t>
            </w:r>
          </w:p>
        </w:tc>
        <w:tc>
          <w:tcPr>
            <w:tcW w:w="1838"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03 1 02 0551 0</w:t>
            </w:r>
          </w:p>
        </w:tc>
        <w:tc>
          <w:tcPr>
            <w:tcW w:w="1015"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 </w:t>
            </w:r>
          </w:p>
        </w:tc>
        <w:tc>
          <w:tcPr>
            <w:tcW w:w="516"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 </w:t>
            </w:r>
          </w:p>
        </w:tc>
        <w:tc>
          <w:tcPr>
            <w:tcW w:w="523"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 </w:t>
            </w: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2191,1</w:t>
            </w:r>
          </w:p>
        </w:tc>
      </w:tr>
      <w:tr w:rsidR="002154A9" w:rsidRPr="00371815" w:rsidTr="00904489">
        <w:trPr>
          <w:trHeight w:val="569"/>
        </w:trPr>
        <w:tc>
          <w:tcPr>
            <w:tcW w:w="4671" w:type="dxa"/>
            <w:vAlign w:val="bottom"/>
          </w:tcPr>
          <w:p w:rsidR="002154A9" w:rsidRPr="00F52875" w:rsidRDefault="00FA0335" w:rsidP="00D83496">
            <w:pPr>
              <w:spacing w:after="120" w:line="240" w:lineRule="auto"/>
              <w:jc w:val="both"/>
              <w:rPr>
                <w:rFonts w:ascii="Times New Roman" w:hAnsi="Times New Roman"/>
                <w:color w:val="000000"/>
                <w:lang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p>
        </w:tc>
        <w:tc>
          <w:tcPr>
            <w:tcW w:w="1838"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03 1 02 0551 0</w:t>
            </w:r>
          </w:p>
        </w:tc>
        <w:tc>
          <w:tcPr>
            <w:tcW w:w="1015"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600</w:t>
            </w:r>
          </w:p>
        </w:tc>
        <w:tc>
          <w:tcPr>
            <w:tcW w:w="516" w:type="dxa"/>
            <w:vAlign w:val="bottom"/>
          </w:tcPr>
          <w:p w:rsidR="002154A9" w:rsidRPr="00F52875" w:rsidRDefault="00EC7784"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10</w:t>
            </w:r>
            <w:r w:rsidR="002154A9" w:rsidRPr="00F52875">
              <w:rPr>
                <w:rFonts w:ascii="Times New Roman" w:hAnsi="Times New Roman"/>
                <w:color w:val="000000"/>
                <w:lang w:eastAsia="ru-RU"/>
              </w:rPr>
              <w:t> </w:t>
            </w:r>
          </w:p>
        </w:tc>
        <w:tc>
          <w:tcPr>
            <w:tcW w:w="523" w:type="dxa"/>
            <w:vAlign w:val="bottom"/>
          </w:tcPr>
          <w:p w:rsidR="002154A9" w:rsidRPr="00F52875" w:rsidRDefault="002154A9" w:rsidP="00EC7784">
            <w:pPr>
              <w:spacing w:after="120" w:line="240" w:lineRule="auto"/>
              <w:jc w:val="center"/>
              <w:rPr>
                <w:rFonts w:ascii="Times New Roman" w:hAnsi="Times New Roman"/>
                <w:color w:val="000000"/>
                <w:lang w:eastAsia="ru-RU"/>
              </w:rPr>
            </w:pP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2191,1</w:t>
            </w:r>
          </w:p>
        </w:tc>
      </w:tr>
      <w:tr w:rsidR="002154A9" w:rsidRPr="00371815" w:rsidTr="00904489">
        <w:trPr>
          <w:trHeight w:val="569"/>
        </w:trPr>
        <w:tc>
          <w:tcPr>
            <w:tcW w:w="4671" w:type="dxa"/>
            <w:vAlign w:val="bottom"/>
          </w:tcPr>
          <w:p w:rsidR="002154A9" w:rsidRPr="00FA0335" w:rsidRDefault="00FA0335" w:rsidP="00D83496">
            <w:pPr>
              <w:spacing w:after="120" w:line="240" w:lineRule="auto"/>
              <w:jc w:val="both"/>
              <w:rPr>
                <w:rFonts w:ascii="Times New Roman" w:hAnsi="Times New Roman"/>
                <w:color w:val="000000"/>
                <w:lang w:eastAsia="ru-RU"/>
              </w:rPr>
            </w:pPr>
            <w:r w:rsidRPr="00FA0335">
              <w:rPr>
                <w:rFonts w:ascii="Times New Roman" w:hAnsi="Times New Roman"/>
              </w:rPr>
              <w:t>СОЦИАЛЬ СӘЯСӘТ</w:t>
            </w:r>
          </w:p>
        </w:tc>
        <w:tc>
          <w:tcPr>
            <w:tcW w:w="1838"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03 1 02 0551 0</w:t>
            </w:r>
          </w:p>
        </w:tc>
        <w:tc>
          <w:tcPr>
            <w:tcW w:w="1015"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600</w:t>
            </w:r>
          </w:p>
        </w:tc>
        <w:tc>
          <w:tcPr>
            <w:tcW w:w="516"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10</w:t>
            </w:r>
          </w:p>
        </w:tc>
        <w:tc>
          <w:tcPr>
            <w:tcW w:w="523"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00</w:t>
            </w: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2191,1</w:t>
            </w:r>
          </w:p>
        </w:tc>
      </w:tr>
      <w:tr w:rsidR="002154A9" w:rsidRPr="00371815" w:rsidTr="00904489">
        <w:trPr>
          <w:trHeight w:val="569"/>
        </w:trPr>
        <w:tc>
          <w:tcPr>
            <w:tcW w:w="4671" w:type="dxa"/>
            <w:vAlign w:val="bottom"/>
          </w:tcPr>
          <w:p w:rsidR="002154A9" w:rsidRPr="00FA0335" w:rsidRDefault="00FA0335" w:rsidP="00D83496">
            <w:pPr>
              <w:spacing w:after="120" w:line="240" w:lineRule="auto"/>
              <w:jc w:val="both"/>
              <w:rPr>
                <w:rFonts w:ascii="Times New Roman" w:hAnsi="Times New Roman"/>
                <w:color w:val="000000"/>
                <w:lang w:eastAsia="ru-RU"/>
              </w:rPr>
            </w:pPr>
            <w:r w:rsidRPr="00FA0335">
              <w:rPr>
                <w:rFonts w:ascii="Times New Roman" w:hAnsi="Times New Roman"/>
              </w:rPr>
              <w:t>Гаиләне һәм балаларны саклау</w:t>
            </w:r>
          </w:p>
        </w:tc>
        <w:tc>
          <w:tcPr>
            <w:tcW w:w="1838"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03 1 02 0551 0</w:t>
            </w:r>
          </w:p>
        </w:tc>
        <w:tc>
          <w:tcPr>
            <w:tcW w:w="1015"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600</w:t>
            </w:r>
          </w:p>
        </w:tc>
        <w:tc>
          <w:tcPr>
            <w:tcW w:w="516"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10</w:t>
            </w:r>
          </w:p>
        </w:tc>
        <w:tc>
          <w:tcPr>
            <w:tcW w:w="523" w:type="dxa"/>
            <w:vAlign w:val="bottom"/>
          </w:tcPr>
          <w:p w:rsidR="002154A9" w:rsidRPr="00F52875" w:rsidRDefault="002154A9" w:rsidP="00EC7784">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w:t>
            </w:r>
            <w:r w:rsidR="00EC7784">
              <w:rPr>
                <w:rFonts w:ascii="Times New Roman" w:hAnsi="Times New Roman"/>
                <w:color w:val="000000"/>
                <w:lang w:eastAsia="ru-RU"/>
              </w:rPr>
              <w:t>3</w:t>
            </w: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2191,1</w:t>
            </w:r>
          </w:p>
        </w:tc>
      </w:tr>
      <w:tr w:rsidR="002154A9" w:rsidRPr="00371815" w:rsidTr="00904489">
        <w:trPr>
          <w:trHeight w:val="569"/>
        </w:trPr>
        <w:tc>
          <w:tcPr>
            <w:tcW w:w="4671" w:type="dxa"/>
            <w:vAlign w:val="bottom"/>
          </w:tcPr>
          <w:p w:rsidR="002154A9" w:rsidRPr="00F52875" w:rsidRDefault="00E96351" w:rsidP="00E96351">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Подпрограмма </w:t>
            </w:r>
            <w:r>
              <w:rPr>
                <w:rFonts w:ascii="Times New Roman" w:hAnsi="Times New Roman"/>
                <w:color w:val="000000"/>
                <w:lang w:val="tt-RU" w:eastAsia="ru-RU"/>
              </w:rPr>
              <w:t>“</w:t>
            </w:r>
            <w:r w:rsidRPr="00E96351">
              <w:rPr>
                <w:rFonts w:ascii="Times New Roman" w:hAnsi="Times New Roman"/>
              </w:rPr>
              <w:t>Гаиләнең социаль-икътисади хәлен яхшырту</w:t>
            </w:r>
            <w:r>
              <w:rPr>
                <w:rFonts w:ascii="Times New Roman" w:hAnsi="Times New Roman"/>
                <w:lang w:val="tt-RU"/>
              </w:rPr>
              <w:t>”</w:t>
            </w:r>
            <w:r w:rsidR="002154A9" w:rsidRPr="00E96351">
              <w:rPr>
                <w:rFonts w:ascii="Times New Roman" w:hAnsi="Times New Roman"/>
                <w:lang w:eastAsia="ru-RU"/>
              </w:rPr>
              <w:t xml:space="preserve"> </w:t>
            </w:r>
          </w:p>
        </w:tc>
        <w:tc>
          <w:tcPr>
            <w:tcW w:w="1838"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03 5 00 0000 0</w:t>
            </w:r>
          </w:p>
        </w:tc>
        <w:tc>
          <w:tcPr>
            <w:tcW w:w="1015"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516"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3394,9</w:t>
            </w:r>
          </w:p>
        </w:tc>
      </w:tr>
      <w:tr w:rsidR="002154A9" w:rsidRPr="00371815" w:rsidTr="00904489">
        <w:trPr>
          <w:trHeight w:val="569"/>
        </w:trPr>
        <w:tc>
          <w:tcPr>
            <w:tcW w:w="4671" w:type="dxa"/>
            <w:vAlign w:val="bottom"/>
          </w:tcPr>
          <w:p w:rsidR="002154A9" w:rsidRPr="00E96351" w:rsidRDefault="00E96351" w:rsidP="00E96351">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lastRenderedPageBreak/>
              <w:t>Төп чара</w:t>
            </w:r>
            <w:r>
              <w:rPr>
                <w:rFonts w:ascii="Times New Roman" w:hAnsi="Times New Roman"/>
                <w:color w:val="000000"/>
                <w:lang w:eastAsia="ru-RU"/>
              </w:rPr>
              <w:t xml:space="preserve"> </w:t>
            </w:r>
            <w:r>
              <w:rPr>
                <w:rFonts w:ascii="Times New Roman" w:hAnsi="Times New Roman"/>
                <w:color w:val="000000"/>
                <w:lang w:val="tt-RU" w:eastAsia="ru-RU"/>
              </w:rPr>
              <w:t xml:space="preserve"> “</w:t>
            </w:r>
            <w:r w:rsidRPr="00E96351">
              <w:rPr>
                <w:rFonts w:ascii="Times New Roman" w:hAnsi="Times New Roman"/>
              </w:rPr>
              <w:t>Гаиләләргә социаль ярдәм чаралары системасын үстерү</w:t>
            </w:r>
            <w:r>
              <w:rPr>
                <w:rFonts w:ascii="Times New Roman" w:hAnsi="Times New Roman"/>
                <w:lang w:val="tt-RU"/>
              </w:rPr>
              <w:t>”</w:t>
            </w:r>
          </w:p>
        </w:tc>
        <w:tc>
          <w:tcPr>
            <w:tcW w:w="1838"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03 5 01 0000 0</w:t>
            </w:r>
          </w:p>
        </w:tc>
        <w:tc>
          <w:tcPr>
            <w:tcW w:w="1015"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516"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3394,9</w:t>
            </w:r>
          </w:p>
        </w:tc>
      </w:tr>
      <w:tr w:rsidR="002154A9" w:rsidRPr="00371815" w:rsidTr="00904489">
        <w:trPr>
          <w:trHeight w:val="569"/>
        </w:trPr>
        <w:tc>
          <w:tcPr>
            <w:tcW w:w="4671" w:type="dxa"/>
            <w:vAlign w:val="bottom"/>
          </w:tcPr>
          <w:p w:rsidR="002154A9" w:rsidRPr="00E96351" w:rsidRDefault="00E96351" w:rsidP="00D83496">
            <w:pPr>
              <w:spacing w:after="120" w:line="240" w:lineRule="auto"/>
              <w:jc w:val="both"/>
              <w:rPr>
                <w:rFonts w:ascii="Times New Roman" w:hAnsi="Times New Roman"/>
                <w:color w:val="000000"/>
                <w:lang w:eastAsia="ru-RU"/>
              </w:rPr>
            </w:pPr>
            <w:r w:rsidRPr="00E96351">
              <w:rPr>
                <w:rFonts w:ascii="Times New Roman" w:hAnsi="Times New Roman"/>
              </w:rPr>
              <w:t>Мәктәпкәчә белем бирү буенча белем бирү программасын гамәлгә ашыручы мәгариф оешмаларында баланы карап тоту һәм тәрби</w:t>
            </w:r>
            <w:r>
              <w:rPr>
                <w:rFonts w:ascii="Times New Roman" w:hAnsi="Times New Roman"/>
              </w:rPr>
              <w:t xml:space="preserve">яләү өчен </w:t>
            </w:r>
            <w:r>
              <w:rPr>
                <w:rFonts w:ascii="Times New Roman" w:hAnsi="Times New Roman"/>
                <w:lang w:val="tt-RU"/>
              </w:rPr>
              <w:t>к</w:t>
            </w:r>
            <w:r w:rsidRPr="00E96351">
              <w:rPr>
                <w:rFonts w:ascii="Times New Roman" w:hAnsi="Times New Roman"/>
              </w:rPr>
              <w:t>омпенсация</w:t>
            </w:r>
          </w:p>
        </w:tc>
        <w:tc>
          <w:tcPr>
            <w:tcW w:w="1838" w:type="dxa"/>
            <w:vAlign w:val="bottom"/>
          </w:tcPr>
          <w:p w:rsidR="002154A9" w:rsidRPr="00F52875" w:rsidRDefault="002154A9" w:rsidP="000258A1">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03 5 01 1320 0</w:t>
            </w:r>
          </w:p>
        </w:tc>
        <w:tc>
          <w:tcPr>
            <w:tcW w:w="1015"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516"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3394,9</w:t>
            </w:r>
          </w:p>
        </w:tc>
      </w:tr>
      <w:tr w:rsidR="002154A9" w:rsidRPr="00371815" w:rsidTr="00904489">
        <w:trPr>
          <w:trHeight w:val="569"/>
        </w:trPr>
        <w:tc>
          <w:tcPr>
            <w:tcW w:w="4671" w:type="dxa"/>
            <w:vAlign w:val="bottom"/>
          </w:tcPr>
          <w:p w:rsidR="002154A9" w:rsidRPr="00E96351" w:rsidRDefault="00E96351" w:rsidP="00E96351">
            <w:pPr>
              <w:spacing w:after="120" w:line="240" w:lineRule="auto"/>
              <w:jc w:val="both"/>
              <w:rPr>
                <w:rFonts w:ascii="Times New Roman" w:hAnsi="Times New Roman"/>
                <w:color w:val="000000"/>
                <w:lang w:eastAsia="ru-RU"/>
              </w:rPr>
            </w:pPr>
            <w:r w:rsidRPr="00E96351">
              <w:rPr>
                <w:rFonts w:ascii="Times New Roman" w:hAnsi="Times New Roman"/>
                <w:lang w:val="tt-RU"/>
              </w:rPr>
              <w:t>С</w:t>
            </w:r>
            <w:r w:rsidRPr="00E96351">
              <w:rPr>
                <w:rFonts w:ascii="Times New Roman" w:hAnsi="Times New Roman"/>
              </w:rPr>
              <w:t xml:space="preserve">оциаль тәэмин итү һәм </w:t>
            </w:r>
            <w:r w:rsidRPr="00E96351">
              <w:rPr>
                <w:rFonts w:ascii="Times New Roman" w:hAnsi="Times New Roman"/>
                <w:lang w:val="tt-RU"/>
              </w:rPr>
              <w:t>х</w:t>
            </w:r>
            <w:r w:rsidRPr="00E96351">
              <w:rPr>
                <w:rFonts w:ascii="Times New Roman" w:hAnsi="Times New Roman"/>
              </w:rPr>
              <w:t>алыкка башка түләүләр</w:t>
            </w:r>
          </w:p>
        </w:tc>
        <w:tc>
          <w:tcPr>
            <w:tcW w:w="1838" w:type="dxa"/>
            <w:vAlign w:val="bottom"/>
          </w:tcPr>
          <w:p w:rsidR="002154A9" w:rsidRPr="00F52875" w:rsidRDefault="002154A9" w:rsidP="00CB0246">
            <w:pPr>
              <w:spacing w:after="120" w:line="240" w:lineRule="auto"/>
              <w:jc w:val="center"/>
              <w:rPr>
                <w:rFonts w:ascii="Times New Roman" w:hAnsi="Times New Roman"/>
                <w:color w:val="000000"/>
                <w:lang w:eastAsia="ru-RU"/>
              </w:rPr>
            </w:pPr>
            <w:r w:rsidRPr="00F52875">
              <w:rPr>
                <w:rFonts w:ascii="Times New Roman" w:hAnsi="Times New Roman"/>
                <w:color w:val="000000"/>
                <w:lang w:eastAsia="ru-RU"/>
              </w:rPr>
              <w:t>03 5 01 1320 0</w:t>
            </w:r>
          </w:p>
        </w:tc>
        <w:tc>
          <w:tcPr>
            <w:tcW w:w="1015" w:type="dxa"/>
            <w:vAlign w:val="bottom"/>
          </w:tcPr>
          <w:p w:rsidR="002154A9" w:rsidRPr="00F52875" w:rsidRDefault="00EC7784"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300</w:t>
            </w:r>
          </w:p>
        </w:tc>
        <w:tc>
          <w:tcPr>
            <w:tcW w:w="516"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F52875"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F52875" w:rsidRDefault="00EC7784" w:rsidP="00FD542C">
            <w:pPr>
              <w:spacing w:after="120" w:line="240" w:lineRule="auto"/>
              <w:jc w:val="center"/>
              <w:rPr>
                <w:rFonts w:ascii="Times New Roman" w:hAnsi="Times New Roman"/>
                <w:color w:val="000000"/>
                <w:lang w:eastAsia="ru-RU"/>
              </w:rPr>
            </w:pPr>
            <w:r>
              <w:rPr>
                <w:rFonts w:ascii="Times New Roman" w:hAnsi="Times New Roman"/>
                <w:color w:val="000000"/>
                <w:lang w:eastAsia="ru-RU"/>
              </w:rPr>
              <w:t>3394,9</w:t>
            </w:r>
          </w:p>
        </w:tc>
      </w:tr>
      <w:tr w:rsidR="002154A9" w:rsidRPr="00371815" w:rsidTr="00904489">
        <w:trPr>
          <w:trHeight w:val="569"/>
        </w:trPr>
        <w:tc>
          <w:tcPr>
            <w:tcW w:w="4671" w:type="dxa"/>
            <w:vAlign w:val="bottom"/>
          </w:tcPr>
          <w:p w:rsidR="002154A9" w:rsidRPr="00E96351" w:rsidRDefault="00E96351" w:rsidP="000B1969">
            <w:pPr>
              <w:spacing w:after="100" w:line="240" w:lineRule="auto"/>
              <w:jc w:val="both"/>
              <w:rPr>
                <w:rFonts w:ascii="Times New Roman" w:hAnsi="Times New Roman"/>
                <w:b/>
                <w:color w:val="000000"/>
                <w:highlight w:val="lightGray"/>
                <w:lang w:val="tt-RU" w:eastAsia="ru-RU"/>
              </w:rPr>
            </w:pPr>
            <w:r>
              <w:rPr>
                <w:rFonts w:ascii="Times New Roman" w:hAnsi="Times New Roman"/>
                <w:b/>
                <w:highlight w:val="lightGray"/>
                <w:lang w:val="tt-RU"/>
              </w:rPr>
              <w:t xml:space="preserve">Яңа Чишмә </w:t>
            </w:r>
            <w:r>
              <w:rPr>
                <w:rFonts w:ascii="Times New Roman" w:hAnsi="Times New Roman"/>
                <w:b/>
                <w:highlight w:val="lightGray"/>
              </w:rPr>
              <w:t>муниципаль</w:t>
            </w:r>
            <w:r w:rsidRPr="00B92CB3">
              <w:rPr>
                <w:rFonts w:ascii="Times New Roman" w:hAnsi="Times New Roman"/>
                <w:b/>
                <w:highlight w:val="lightGray"/>
              </w:rPr>
              <w:t xml:space="preserve"> </w:t>
            </w:r>
            <w:r>
              <w:rPr>
                <w:rFonts w:ascii="Times New Roman" w:hAnsi="Times New Roman"/>
                <w:b/>
                <w:highlight w:val="lightGray"/>
              </w:rPr>
              <w:t>район</w:t>
            </w:r>
            <w:r w:rsidRPr="00B92CB3">
              <w:rPr>
                <w:rFonts w:ascii="Times New Roman" w:hAnsi="Times New Roman"/>
                <w:b/>
                <w:highlight w:val="lightGray"/>
              </w:rPr>
              <w:t xml:space="preserve"> </w:t>
            </w:r>
            <w:r>
              <w:rPr>
                <w:rFonts w:ascii="Times New Roman" w:hAnsi="Times New Roman"/>
                <w:b/>
                <w:highlight w:val="lightGray"/>
              </w:rPr>
              <w:t>территори</w:t>
            </w:r>
            <w:r>
              <w:rPr>
                <w:rFonts w:ascii="Times New Roman" w:hAnsi="Times New Roman"/>
                <w:b/>
                <w:highlight w:val="lightGray"/>
                <w:lang w:val="tt-RU"/>
              </w:rPr>
              <w:t xml:space="preserve">ясендә урнашкан </w:t>
            </w:r>
            <w:r w:rsidRPr="00B92CB3">
              <w:rPr>
                <w:rFonts w:ascii="Times New Roman" w:hAnsi="Times New Roman"/>
                <w:b/>
                <w:highlight w:val="lightGray"/>
              </w:rPr>
              <w:t xml:space="preserve"> </w:t>
            </w:r>
            <w:r w:rsidR="00563C19">
              <w:rPr>
                <w:rFonts w:ascii="Times New Roman" w:hAnsi="Times New Roman"/>
                <w:b/>
                <w:highlight w:val="lightGray"/>
                <w:lang w:val="tt-RU"/>
              </w:rPr>
              <w:t xml:space="preserve">күпфатирлы йортларда </w:t>
            </w:r>
            <w:r w:rsidR="000B1969">
              <w:rPr>
                <w:rFonts w:ascii="Times New Roman" w:hAnsi="Times New Roman"/>
                <w:b/>
                <w:highlight w:val="lightGray"/>
                <w:lang w:val="tt-RU"/>
              </w:rPr>
              <w:t>гомуми милекне капитал</w:t>
            </w:r>
            <w:r w:rsidR="000B1969" w:rsidRPr="00B92CB3">
              <w:rPr>
                <w:rFonts w:ascii="Times New Roman" w:hAnsi="Times New Roman"/>
                <w:b/>
                <w:highlight w:val="lightGray"/>
              </w:rPr>
              <w:t>ь</w:t>
            </w:r>
            <w:r w:rsidR="000B1969">
              <w:rPr>
                <w:rFonts w:ascii="Times New Roman" w:hAnsi="Times New Roman"/>
                <w:b/>
                <w:highlight w:val="lightGray"/>
                <w:lang w:val="tt-RU"/>
              </w:rPr>
              <w:t xml:space="preserve"> ремонтлау буенча м</w:t>
            </w:r>
            <w:r w:rsidR="002154A9" w:rsidRPr="00B92CB3">
              <w:rPr>
                <w:rFonts w:ascii="Times New Roman" w:hAnsi="Times New Roman"/>
                <w:b/>
                <w:highlight w:val="lightGray"/>
              </w:rPr>
              <w:t>униципал</w:t>
            </w:r>
            <w:r w:rsidR="000B1969" w:rsidRPr="00B92CB3">
              <w:rPr>
                <w:rFonts w:ascii="Times New Roman" w:hAnsi="Times New Roman"/>
                <w:b/>
                <w:highlight w:val="lightGray"/>
              </w:rPr>
              <w:t>ь</w:t>
            </w:r>
            <w:r w:rsidR="002154A9" w:rsidRPr="00B92CB3">
              <w:rPr>
                <w:rFonts w:ascii="Times New Roman" w:hAnsi="Times New Roman"/>
                <w:b/>
                <w:highlight w:val="lightGray"/>
              </w:rPr>
              <w:t xml:space="preserve"> адрес</w:t>
            </w:r>
            <w:r w:rsidR="000B1969">
              <w:rPr>
                <w:rFonts w:ascii="Times New Roman" w:hAnsi="Times New Roman"/>
                <w:b/>
                <w:highlight w:val="lightGray"/>
                <w:lang w:val="tt-RU"/>
              </w:rPr>
              <w:t>лы</w:t>
            </w:r>
            <w:r w:rsidR="002154A9" w:rsidRPr="00B92CB3">
              <w:rPr>
                <w:rFonts w:ascii="Times New Roman" w:hAnsi="Times New Roman"/>
                <w:b/>
                <w:highlight w:val="lightGray"/>
              </w:rPr>
              <w:t xml:space="preserve"> программа </w:t>
            </w:r>
          </w:p>
        </w:tc>
        <w:tc>
          <w:tcPr>
            <w:tcW w:w="1838" w:type="dxa"/>
            <w:vAlign w:val="bottom"/>
          </w:tcPr>
          <w:p w:rsidR="002154A9" w:rsidRPr="00B92CB3" w:rsidRDefault="002154A9" w:rsidP="00153BF3">
            <w:pPr>
              <w:spacing w:after="120" w:line="240" w:lineRule="auto"/>
              <w:jc w:val="center"/>
              <w:rPr>
                <w:rFonts w:ascii="Times New Roman" w:hAnsi="Times New Roman"/>
                <w:b/>
                <w:color w:val="000000"/>
                <w:highlight w:val="lightGray"/>
                <w:lang w:eastAsia="ru-RU"/>
              </w:rPr>
            </w:pPr>
            <w:r w:rsidRPr="00B92CB3">
              <w:rPr>
                <w:rFonts w:ascii="Times New Roman" w:hAnsi="Times New Roman"/>
                <w:b/>
                <w:color w:val="000000"/>
                <w:highlight w:val="lightGray"/>
                <w:lang w:eastAsia="ru-RU"/>
              </w:rPr>
              <w:t>04 0 00 0000 0</w:t>
            </w:r>
          </w:p>
        </w:tc>
        <w:tc>
          <w:tcPr>
            <w:tcW w:w="1015" w:type="dxa"/>
            <w:vAlign w:val="bottom"/>
          </w:tcPr>
          <w:p w:rsidR="002154A9" w:rsidRPr="00B92CB3" w:rsidRDefault="002154A9" w:rsidP="000258A1">
            <w:pPr>
              <w:spacing w:after="120" w:line="240" w:lineRule="auto"/>
              <w:jc w:val="center"/>
              <w:rPr>
                <w:rFonts w:ascii="Times New Roman" w:hAnsi="Times New Roman"/>
                <w:b/>
                <w:color w:val="000000"/>
                <w:highlight w:val="lightGray"/>
                <w:lang w:eastAsia="ru-RU"/>
              </w:rPr>
            </w:pPr>
          </w:p>
        </w:tc>
        <w:tc>
          <w:tcPr>
            <w:tcW w:w="516" w:type="dxa"/>
            <w:vAlign w:val="bottom"/>
          </w:tcPr>
          <w:p w:rsidR="002154A9" w:rsidRPr="00B92CB3" w:rsidRDefault="002154A9" w:rsidP="000258A1">
            <w:pPr>
              <w:spacing w:after="120" w:line="240" w:lineRule="auto"/>
              <w:jc w:val="center"/>
              <w:rPr>
                <w:rFonts w:ascii="Times New Roman" w:hAnsi="Times New Roman"/>
                <w:b/>
                <w:color w:val="000000"/>
                <w:highlight w:val="lightGray"/>
                <w:lang w:eastAsia="ru-RU"/>
              </w:rPr>
            </w:pPr>
          </w:p>
        </w:tc>
        <w:tc>
          <w:tcPr>
            <w:tcW w:w="523" w:type="dxa"/>
            <w:vAlign w:val="bottom"/>
          </w:tcPr>
          <w:p w:rsidR="002154A9" w:rsidRPr="00B92CB3" w:rsidRDefault="002154A9" w:rsidP="000258A1">
            <w:pPr>
              <w:spacing w:after="120" w:line="240" w:lineRule="auto"/>
              <w:jc w:val="center"/>
              <w:rPr>
                <w:rFonts w:ascii="Times New Roman" w:hAnsi="Times New Roman"/>
                <w:b/>
                <w:color w:val="000000"/>
                <w:highlight w:val="lightGray"/>
                <w:lang w:eastAsia="ru-RU"/>
              </w:rPr>
            </w:pPr>
          </w:p>
        </w:tc>
        <w:tc>
          <w:tcPr>
            <w:tcW w:w="1753" w:type="dxa"/>
            <w:vAlign w:val="bottom"/>
          </w:tcPr>
          <w:p w:rsidR="002154A9" w:rsidRPr="00B92CB3" w:rsidRDefault="00EC7784" w:rsidP="00FD542C">
            <w:pPr>
              <w:spacing w:after="120" w:line="240" w:lineRule="auto"/>
              <w:jc w:val="center"/>
              <w:rPr>
                <w:rFonts w:ascii="Times New Roman" w:hAnsi="Times New Roman"/>
                <w:b/>
                <w:color w:val="000000"/>
                <w:highlight w:val="lightGray"/>
                <w:lang w:eastAsia="ru-RU"/>
              </w:rPr>
            </w:pPr>
            <w:r w:rsidRPr="00B92CB3">
              <w:rPr>
                <w:rFonts w:ascii="Times New Roman" w:hAnsi="Times New Roman"/>
                <w:b/>
                <w:color w:val="000000"/>
                <w:highlight w:val="lightGray"/>
                <w:lang w:eastAsia="ru-RU"/>
              </w:rPr>
              <w:t>1376,0</w:t>
            </w:r>
          </w:p>
        </w:tc>
      </w:tr>
      <w:tr w:rsidR="002154A9" w:rsidRPr="00371815" w:rsidTr="00904489">
        <w:trPr>
          <w:trHeight w:val="569"/>
        </w:trPr>
        <w:tc>
          <w:tcPr>
            <w:tcW w:w="4671" w:type="dxa"/>
            <w:vAlign w:val="bottom"/>
          </w:tcPr>
          <w:p w:rsidR="002154A9" w:rsidRPr="00D02C18" w:rsidRDefault="000B1969" w:rsidP="000B1969">
            <w:pPr>
              <w:spacing w:after="100" w:line="240" w:lineRule="auto"/>
              <w:jc w:val="both"/>
              <w:rPr>
                <w:rFonts w:ascii="Times New Roman" w:hAnsi="Times New Roman"/>
                <w:color w:val="000000"/>
                <w:lang w:eastAsia="ru-RU"/>
              </w:rPr>
            </w:pPr>
            <w:r>
              <w:rPr>
                <w:rFonts w:ascii="Times New Roman" w:hAnsi="Times New Roman"/>
                <w:color w:val="000000"/>
                <w:lang w:val="tt-RU"/>
              </w:rPr>
              <w:t>Төп чара</w:t>
            </w:r>
            <w:r w:rsidR="002154A9" w:rsidRPr="00D02C18">
              <w:rPr>
                <w:rFonts w:ascii="Times New Roman" w:hAnsi="Times New Roman"/>
                <w:color w:val="000000"/>
              </w:rPr>
              <w:t xml:space="preserve"> </w:t>
            </w:r>
            <w:r>
              <w:rPr>
                <w:rFonts w:ascii="Times New Roman" w:hAnsi="Times New Roman"/>
                <w:lang w:val="tt-RU"/>
              </w:rPr>
              <w:t>“</w:t>
            </w:r>
            <w:r w:rsidRPr="000B1969">
              <w:rPr>
                <w:rFonts w:ascii="Times New Roman" w:hAnsi="Times New Roman"/>
              </w:rPr>
              <w:t>Күпфатирлы йортларда гомуми милекне капиталь ремонтлауны үз вакытында үткәрүне оештыру</w:t>
            </w:r>
            <w:r>
              <w:rPr>
                <w:rFonts w:ascii="Times New Roman" w:hAnsi="Times New Roman"/>
                <w:lang w:val="tt-RU"/>
              </w:rPr>
              <w:t>”</w:t>
            </w:r>
          </w:p>
        </w:tc>
        <w:tc>
          <w:tcPr>
            <w:tcW w:w="1838" w:type="dxa"/>
            <w:vAlign w:val="bottom"/>
          </w:tcPr>
          <w:p w:rsidR="002154A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04 5 01 0000 0</w:t>
            </w:r>
          </w:p>
        </w:tc>
        <w:tc>
          <w:tcPr>
            <w:tcW w:w="1015"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EC778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1376,0</w:t>
            </w:r>
          </w:p>
        </w:tc>
      </w:tr>
      <w:tr w:rsidR="002154A9" w:rsidRPr="00371815" w:rsidTr="00904489">
        <w:trPr>
          <w:trHeight w:val="569"/>
        </w:trPr>
        <w:tc>
          <w:tcPr>
            <w:tcW w:w="4671" w:type="dxa"/>
            <w:vAlign w:val="bottom"/>
          </w:tcPr>
          <w:p w:rsidR="002154A9" w:rsidRPr="00826CCF" w:rsidRDefault="000B1969" w:rsidP="000B1969">
            <w:pPr>
              <w:spacing w:after="100" w:line="240" w:lineRule="auto"/>
              <w:jc w:val="both"/>
              <w:rPr>
                <w:rFonts w:ascii="Times New Roman" w:hAnsi="Times New Roman"/>
                <w:color w:val="000000"/>
              </w:rPr>
            </w:pPr>
            <w:r w:rsidRPr="000B1969">
              <w:rPr>
                <w:rFonts w:ascii="Times New Roman" w:hAnsi="Times New Roman"/>
              </w:rPr>
              <w:t>Күпфатирлы йортлар</w:t>
            </w:r>
            <w:r>
              <w:rPr>
                <w:rFonts w:ascii="Times New Roman" w:hAnsi="Times New Roman"/>
                <w:lang w:val="tt-RU"/>
              </w:rPr>
              <w:t>ны</w:t>
            </w:r>
            <w:r w:rsidRPr="000B1969">
              <w:rPr>
                <w:rFonts w:ascii="Times New Roman" w:hAnsi="Times New Roman"/>
              </w:rPr>
              <w:t xml:space="preserve"> капиталь ре</w:t>
            </w:r>
            <w:r>
              <w:rPr>
                <w:rFonts w:ascii="Times New Roman" w:hAnsi="Times New Roman"/>
              </w:rPr>
              <w:t>монтлау</w:t>
            </w:r>
            <w:r>
              <w:rPr>
                <w:rFonts w:ascii="Times New Roman" w:hAnsi="Times New Roman"/>
                <w:lang w:val="tt-RU"/>
              </w:rPr>
              <w:t xml:space="preserve"> буенча чаралар</w:t>
            </w:r>
            <w:r w:rsidRPr="00826CCF">
              <w:rPr>
                <w:rFonts w:ascii="Times New Roman" w:hAnsi="Times New Roman"/>
                <w:color w:val="000000"/>
              </w:rPr>
              <w:t xml:space="preserve"> </w:t>
            </w:r>
          </w:p>
        </w:tc>
        <w:tc>
          <w:tcPr>
            <w:tcW w:w="1838" w:type="dxa"/>
            <w:vAlign w:val="bottom"/>
          </w:tcPr>
          <w:p w:rsidR="002154A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04 5 01 9601 0</w:t>
            </w:r>
          </w:p>
        </w:tc>
        <w:tc>
          <w:tcPr>
            <w:tcW w:w="1015"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EC778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1376,0</w:t>
            </w:r>
          </w:p>
        </w:tc>
      </w:tr>
      <w:tr w:rsidR="002154A9" w:rsidRPr="00371815" w:rsidTr="00904489">
        <w:trPr>
          <w:trHeight w:val="569"/>
        </w:trPr>
        <w:tc>
          <w:tcPr>
            <w:tcW w:w="4671" w:type="dxa"/>
            <w:vAlign w:val="bottom"/>
          </w:tcPr>
          <w:p w:rsidR="002154A9" w:rsidRPr="00E94186" w:rsidRDefault="000B1969" w:rsidP="00153BF3">
            <w:pPr>
              <w:spacing w:after="100" w:line="240" w:lineRule="auto"/>
              <w:jc w:val="both"/>
              <w:rPr>
                <w:rFonts w:ascii="Times New Roman" w:hAnsi="Times New Roman"/>
                <w:color w:val="000000"/>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p>
        </w:tc>
        <w:tc>
          <w:tcPr>
            <w:tcW w:w="1838" w:type="dxa"/>
            <w:vAlign w:val="bottom"/>
          </w:tcPr>
          <w:p w:rsidR="002154A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04 5 01 9601 0</w:t>
            </w:r>
          </w:p>
        </w:tc>
        <w:tc>
          <w:tcPr>
            <w:tcW w:w="1015" w:type="dxa"/>
            <w:vAlign w:val="bottom"/>
          </w:tcPr>
          <w:p w:rsidR="002154A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EC778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1376,0</w:t>
            </w:r>
          </w:p>
        </w:tc>
      </w:tr>
      <w:tr w:rsidR="002154A9" w:rsidRPr="00371815" w:rsidTr="00904489">
        <w:trPr>
          <w:trHeight w:val="569"/>
        </w:trPr>
        <w:tc>
          <w:tcPr>
            <w:tcW w:w="4671" w:type="dxa"/>
          </w:tcPr>
          <w:p w:rsidR="002154A9" w:rsidRPr="000B1969" w:rsidRDefault="000B1969" w:rsidP="00153BF3">
            <w:pPr>
              <w:rPr>
                <w:rFonts w:ascii="Times New Roman" w:hAnsi="Times New Roman"/>
              </w:rPr>
            </w:pPr>
            <w:r w:rsidRPr="000B1969">
              <w:rPr>
                <w:rFonts w:ascii="Times New Roman" w:hAnsi="Times New Roman"/>
              </w:rPr>
              <w:t>ТОРАК-КОММУНАЛЬ ХУҖАЛЫК</w:t>
            </w:r>
          </w:p>
        </w:tc>
        <w:tc>
          <w:tcPr>
            <w:tcW w:w="1838" w:type="dxa"/>
            <w:vAlign w:val="bottom"/>
          </w:tcPr>
          <w:p w:rsidR="002154A9" w:rsidRPr="00826CCF"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04 5 01 9601 0</w:t>
            </w:r>
          </w:p>
        </w:tc>
        <w:tc>
          <w:tcPr>
            <w:tcW w:w="1015" w:type="dxa"/>
            <w:vAlign w:val="bottom"/>
          </w:tcPr>
          <w:p w:rsidR="002154A9" w:rsidRPr="00826CCF"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516" w:type="dxa"/>
            <w:vAlign w:val="bottom"/>
          </w:tcPr>
          <w:p w:rsidR="002154A9" w:rsidRPr="00826CCF"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523" w:type="dxa"/>
            <w:vAlign w:val="bottom"/>
          </w:tcPr>
          <w:p w:rsidR="002154A9" w:rsidRPr="00826CCF"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2154A9" w:rsidRPr="00826CCF" w:rsidRDefault="00EC778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1376,0</w:t>
            </w:r>
          </w:p>
        </w:tc>
      </w:tr>
      <w:tr w:rsidR="002154A9" w:rsidRPr="00371815" w:rsidTr="00904489">
        <w:trPr>
          <w:trHeight w:val="569"/>
        </w:trPr>
        <w:tc>
          <w:tcPr>
            <w:tcW w:w="4671" w:type="dxa"/>
          </w:tcPr>
          <w:p w:rsidR="002154A9" w:rsidRPr="000B1969" w:rsidRDefault="000B1969" w:rsidP="00153BF3">
            <w:pPr>
              <w:rPr>
                <w:rFonts w:ascii="Times New Roman" w:hAnsi="Times New Roman"/>
                <w:lang w:val="tt-RU"/>
              </w:rPr>
            </w:pPr>
            <w:r>
              <w:rPr>
                <w:rFonts w:ascii="Times New Roman" w:hAnsi="Times New Roman"/>
                <w:lang w:val="tt-RU"/>
              </w:rPr>
              <w:t>Торак хуҗалык</w:t>
            </w:r>
          </w:p>
        </w:tc>
        <w:tc>
          <w:tcPr>
            <w:tcW w:w="1838" w:type="dxa"/>
            <w:vAlign w:val="bottom"/>
          </w:tcPr>
          <w:p w:rsidR="002154A9" w:rsidRPr="00826CCF"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04 5 01 9601 0</w:t>
            </w:r>
          </w:p>
        </w:tc>
        <w:tc>
          <w:tcPr>
            <w:tcW w:w="1015" w:type="dxa"/>
            <w:vAlign w:val="bottom"/>
          </w:tcPr>
          <w:p w:rsidR="002154A9" w:rsidRPr="00826CCF"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516" w:type="dxa"/>
            <w:vAlign w:val="bottom"/>
          </w:tcPr>
          <w:p w:rsidR="002154A9" w:rsidRPr="00826CCF"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523" w:type="dxa"/>
            <w:vAlign w:val="bottom"/>
          </w:tcPr>
          <w:p w:rsidR="002154A9" w:rsidRPr="00826CCF"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1753" w:type="dxa"/>
            <w:vAlign w:val="bottom"/>
          </w:tcPr>
          <w:p w:rsidR="002154A9" w:rsidRPr="00826CCF" w:rsidRDefault="00EC7784" w:rsidP="00AA38DD">
            <w:pPr>
              <w:spacing w:after="120" w:line="240" w:lineRule="auto"/>
              <w:jc w:val="center"/>
              <w:rPr>
                <w:rFonts w:ascii="Times New Roman" w:hAnsi="Times New Roman"/>
                <w:color w:val="000000"/>
                <w:lang w:eastAsia="ru-RU"/>
              </w:rPr>
            </w:pPr>
            <w:r w:rsidRPr="00B92CB3">
              <w:rPr>
                <w:rFonts w:ascii="Times New Roman" w:hAnsi="Times New Roman"/>
                <w:color w:val="000000"/>
                <w:lang w:eastAsia="ru-RU"/>
              </w:rPr>
              <w:t>1376,0</w:t>
            </w:r>
          </w:p>
        </w:tc>
      </w:tr>
      <w:tr w:rsidR="002154A9" w:rsidRPr="00371815" w:rsidTr="00904489">
        <w:trPr>
          <w:trHeight w:val="569"/>
        </w:trPr>
        <w:tc>
          <w:tcPr>
            <w:tcW w:w="4671" w:type="dxa"/>
            <w:vAlign w:val="bottom"/>
          </w:tcPr>
          <w:p w:rsidR="002154A9" w:rsidRPr="000B1969" w:rsidRDefault="000B1969" w:rsidP="000B1969">
            <w:pPr>
              <w:spacing w:after="120" w:line="240" w:lineRule="auto"/>
              <w:jc w:val="both"/>
              <w:rPr>
                <w:rFonts w:ascii="Times New Roman" w:hAnsi="Times New Roman"/>
                <w:b/>
                <w:color w:val="000000"/>
                <w:highlight w:val="lightGray"/>
                <w:lang w:val="tt-RU" w:eastAsia="ru-RU"/>
              </w:rPr>
            </w:pPr>
            <w:r>
              <w:rPr>
                <w:rFonts w:ascii="Times New Roman" w:hAnsi="Times New Roman"/>
                <w:b/>
                <w:szCs w:val="24"/>
                <w:highlight w:val="lightGray"/>
              </w:rPr>
              <w:t xml:space="preserve"> </w:t>
            </w:r>
            <w:r>
              <w:rPr>
                <w:rFonts w:ascii="Times New Roman" w:hAnsi="Times New Roman"/>
                <w:b/>
                <w:szCs w:val="24"/>
                <w:highlight w:val="lightGray"/>
                <w:lang w:val="tt-RU"/>
              </w:rPr>
              <w:t>“Яңа Чишмә районында хокук бозуларны п</w:t>
            </w:r>
            <w:r w:rsidR="002154A9" w:rsidRPr="00B92CB3">
              <w:rPr>
                <w:rFonts w:ascii="Times New Roman" w:hAnsi="Times New Roman"/>
                <w:b/>
                <w:szCs w:val="24"/>
                <w:highlight w:val="lightGray"/>
              </w:rPr>
              <w:t>рофилактик</w:t>
            </w:r>
            <w:r w:rsidR="00B92CB3" w:rsidRPr="00B92CB3">
              <w:rPr>
                <w:rFonts w:ascii="Times New Roman" w:hAnsi="Times New Roman"/>
                <w:b/>
                <w:szCs w:val="24"/>
                <w:highlight w:val="lightGray"/>
              </w:rPr>
              <w:t>а</w:t>
            </w:r>
            <w:r>
              <w:rPr>
                <w:rFonts w:ascii="Times New Roman" w:hAnsi="Times New Roman"/>
                <w:b/>
                <w:szCs w:val="24"/>
                <w:highlight w:val="lightGray"/>
                <w:lang w:val="tt-RU"/>
              </w:rPr>
              <w:t>лау</w:t>
            </w:r>
            <w:r w:rsidR="002154A9" w:rsidRPr="00B92CB3">
              <w:rPr>
                <w:rFonts w:ascii="Times New Roman" w:hAnsi="Times New Roman"/>
                <w:b/>
                <w:szCs w:val="24"/>
                <w:highlight w:val="lightGray"/>
              </w:rPr>
              <w:t xml:space="preserve"> </w:t>
            </w:r>
            <w:r>
              <w:rPr>
                <w:rFonts w:ascii="Times New Roman" w:hAnsi="Times New Roman"/>
                <w:b/>
                <w:szCs w:val="24"/>
                <w:highlight w:val="lightGray"/>
                <w:lang w:val="tt-RU"/>
              </w:rPr>
              <w:t>м</w:t>
            </w:r>
            <w:r w:rsidRPr="00B92CB3">
              <w:rPr>
                <w:rFonts w:ascii="Times New Roman" w:hAnsi="Times New Roman"/>
                <w:b/>
                <w:szCs w:val="24"/>
                <w:highlight w:val="lightGray"/>
              </w:rPr>
              <w:t>униципал</w:t>
            </w:r>
            <w:r w:rsidRPr="00B92CB3">
              <w:rPr>
                <w:rFonts w:ascii="Times New Roman" w:hAnsi="Times New Roman"/>
                <w:b/>
                <w:highlight w:val="lightGray"/>
              </w:rPr>
              <w:t>ь</w:t>
            </w:r>
            <w:r w:rsidRPr="00B92CB3">
              <w:rPr>
                <w:rFonts w:ascii="Times New Roman" w:hAnsi="Times New Roman"/>
                <w:b/>
                <w:szCs w:val="24"/>
                <w:highlight w:val="lightGray"/>
              </w:rPr>
              <w:t xml:space="preserve"> программа</w:t>
            </w:r>
            <w:r>
              <w:rPr>
                <w:rFonts w:ascii="Times New Roman" w:hAnsi="Times New Roman"/>
                <w:b/>
                <w:szCs w:val="24"/>
                <w:highlight w:val="lightGray"/>
                <w:lang w:val="tt-RU"/>
              </w:rPr>
              <w:t>сы</w:t>
            </w:r>
          </w:p>
        </w:tc>
        <w:tc>
          <w:tcPr>
            <w:tcW w:w="1838" w:type="dxa"/>
            <w:vAlign w:val="bottom"/>
          </w:tcPr>
          <w:p w:rsidR="002154A9" w:rsidRPr="00B92CB3" w:rsidRDefault="002154A9" w:rsidP="0011208F">
            <w:pPr>
              <w:spacing w:after="120" w:line="240" w:lineRule="auto"/>
              <w:jc w:val="center"/>
              <w:rPr>
                <w:rFonts w:ascii="Times New Roman" w:hAnsi="Times New Roman"/>
                <w:b/>
                <w:color w:val="000000"/>
                <w:highlight w:val="lightGray"/>
                <w:lang w:eastAsia="ru-RU"/>
              </w:rPr>
            </w:pPr>
            <w:r w:rsidRPr="00B92CB3">
              <w:rPr>
                <w:rFonts w:ascii="Times New Roman" w:hAnsi="Times New Roman"/>
                <w:b/>
                <w:color w:val="000000"/>
                <w:highlight w:val="lightGray"/>
                <w:lang w:eastAsia="ru-RU"/>
              </w:rPr>
              <w:t>06 0 00 0000 0</w:t>
            </w:r>
          </w:p>
        </w:tc>
        <w:tc>
          <w:tcPr>
            <w:tcW w:w="1015" w:type="dxa"/>
            <w:vAlign w:val="bottom"/>
          </w:tcPr>
          <w:p w:rsidR="002154A9" w:rsidRPr="00B92CB3" w:rsidRDefault="002154A9" w:rsidP="0011208F">
            <w:pPr>
              <w:spacing w:after="120" w:line="240" w:lineRule="auto"/>
              <w:jc w:val="center"/>
              <w:rPr>
                <w:rFonts w:ascii="Times New Roman" w:hAnsi="Times New Roman"/>
                <w:b/>
                <w:color w:val="000000"/>
                <w:highlight w:val="lightGray"/>
                <w:lang w:eastAsia="ru-RU"/>
              </w:rPr>
            </w:pPr>
          </w:p>
        </w:tc>
        <w:tc>
          <w:tcPr>
            <w:tcW w:w="516" w:type="dxa"/>
            <w:vAlign w:val="bottom"/>
          </w:tcPr>
          <w:p w:rsidR="002154A9" w:rsidRPr="00B92CB3" w:rsidRDefault="002154A9" w:rsidP="0011208F">
            <w:pPr>
              <w:spacing w:after="120" w:line="240" w:lineRule="auto"/>
              <w:jc w:val="center"/>
              <w:rPr>
                <w:rFonts w:ascii="Times New Roman" w:hAnsi="Times New Roman"/>
                <w:b/>
                <w:color w:val="000000"/>
                <w:highlight w:val="lightGray"/>
                <w:lang w:eastAsia="ru-RU"/>
              </w:rPr>
            </w:pPr>
          </w:p>
        </w:tc>
        <w:tc>
          <w:tcPr>
            <w:tcW w:w="523" w:type="dxa"/>
            <w:vAlign w:val="bottom"/>
          </w:tcPr>
          <w:p w:rsidR="002154A9" w:rsidRPr="00B92CB3" w:rsidRDefault="002154A9" w:rsidP="0011208F">
            <w:pPr>
              <w:spacing w:after="120" w:line="240" w:lineRule="auto"/>
              <w:jc w:val="center"/>
              <w:rPr>
                <w:rFonts w:ascii="Times New Roman" w:hAnsi="Times New Roman"/>
                <w:b/>
                <w:color w:val="000000"/>
                <w:highlight w:val="lightGray"/>
                <w:lang w:eastAsia="ru-RU"/>
              </w:rPr>
            </w:pPr>
          </w:p>
        </w:tc>
        <w:tc>
          <w:tcPr>
            <w:tcW w:w="1753" w:type="dxa"/>
            <w:vAlign w:val="bottom"/>
          </w:tcPr>
          <w:p w:rsidR="002154A9" w:rsidRPr="00B92CB3" w:rsidRDefault="00B92CB3" w:rsidP="0011208F">
            <w:pPr>
              <w:spacing w:after="120" w:line="240" w:lineRule="auto"/>
              <w:jc w:val="center"/>
              <w:rPr>
                <w:rFonts w:ascii="Times New Roman" w:hAnsi="Times New Roman"/>
                <w:b/>
                <w:color w:val="000000"/>
                <w:highlight w:val="lightGray"/>
                <w:lang w:eastAsia="ru-RU"/>
              </w:rPr>
            </w:pPr>
            <w:r w:rsidRPr="00B92CB3">
              <w:rPr>
                <w:rFonts w:ascii="Times New Roman" w:hAnsi="Times New Roman"/>
                <w:b/>
                <w:color w:val="000000"/>
                <w:highlight w:val="lightGray"/>
                <w:lang w:eastAsia="ru-RU"/>
              </w:rPr>
              <w:t>290,2</w:t>
            </w:r>
          </w:p>
        </w:tc>
      </w:tr>
      <w:tr w:rsidR="002154A9" w:rsidRPr="00371815" w:rsidTr="00904489">
        <w:trPr>
          <w:trHeight w:val="569"/>
        </w:trPr>
        <w:tc>
          <w:tcPr>
            <w:tcW w:w="4671" w:type="dxa"/>
            <w:vAlign w:val="bottom"/>
          </w:tcPr>
          <w:p w:rsidR="002154A9" w:rsidRPr="000B1969" w:rsidRDefault="000B1969" w:rsidP="00996605">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Төп чара</w:t>
            </w:r>
            <w:r w:rsidR="002154A9" w:rsidRPr="00996605">
              <w:rPr>
                <w:rFonts w:ascii="Times New Roman" w:hAnsi="Times New Roman"/>
                <w:color w:val="000000"/>
                <w:lang w:eastAsia="ru-RU"/>
              </w:rPr>
              <w:t xml:space="preserve"> </w:t>
            </w:r>
            <w:r>
              <w:rPr>
                <w:rFonts w:ascii="Times New Roman" w:hAnsi="Times New Roman"/>
                <w:lang w:val="tt-RU" w:eastAsia="ru-RU"/>
              </w:rPr>
              <w:t>“</w:t>
            </w:r>
            <w:r w:rsidRPr="000B1969">
              <w:rPr>
                <w:rFonts w:ascii="Times New Roman" w:hAnsi="Times New Roman"/>
              </w:rPr>
              <w:t>Хокук бозуларны һәм җинаятьләрне профилактикалау эшчәнлеген камилләштерү</w:t>
            </w:r>
            <w:r>
              <w:rPr>
                <w:rFonts w:ascii="Times New Roman" w:hAnsi="Times New Roman"/>
                <w:lang w:val="tt-RU"/>
              </w:rPr>
              <w:t>”</w:t>
            </w:r>
          </w:p>
        </w:tc>
        <w:tc>
          <w:tcPr>
            <w:tcW w:w="1838" w:type="dxa"/>
            <w:vAlign w:val="bottom"/>
          </w:tcPr>
          <w:p w:rsidR="002154A9" w:rsidRDefault="002154A9" w:rsidP="00996605">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06 1 00 0000 0</w:t>
            </w:r>
          </w:p>
        </w:tc>
        <w:tc>
          <w:tcPr>
            <w:tcW w:w="1015" w:type="dxa"/>
            <w:vAlign w:val="bottom"/>
          </w:tcPr>
          <w:p w:rsidR="002154A9" w:rsidRDefault="002154A9" w:rsidP="00996605">
            <w:pPr>
              <w:spacing w:after="120" w:line="240" w:lineRule="auto"/>
              <w:jc w:val="both"/>
              <w:rPr>
                <w:rFonts w:ascii="Times New Roman" w:hAnsi="Times New Roman"/>
                <w:color w:val="000000"/>
                <w:lang w:eastAsia="ru-RU"/>
              </w:rPr>
            </w:pPr>
          </w:p>
        </w:tc>
        <w:tc>
          <w:tcPr>
            <w:tcW w:w="516" w:type="dxa"/>
            <w:vAlign w:val="bottom"/>
          </w:tcPr>
          <w:p w:rsidR="002154A9" w:rsidRDefault="002154A9" w:rsidP="00996605">
            <w:pPr>
              <w:spacing w:after="120" w:line="240" w:lineRule="auto"/>
              <w:jc w:val="both"/>
              <w:rPr>
                <w:rFonts w:ascii="Times New Roman" w:hAnsi="Times New Roman"/>
                <w:color w:val="000000"/>
                <w:lang w:eastAsia="ru-RU"/>
              </w:rPr>
            </w:pPr>
          </w:p>
        </w:tc>
        <w:tc>
          <w:tcPr>
            <w:tcW w:w="523" w:type="dxa"/>
            <w:vAlign w:val="bottom"/>
          </w:tcPr>
          <w:p w:rsidR="002154A9" w:rsidRDefault="00B92CB3" w:rsidP="00996605">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w:t>
            </w:r>
          </w:p>
          <w:p w:rsidR="00B92CB3" w:rsidRDefault="00B92CB3" w:rsidP="00996605">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w:t>
            </w:r>
          </w:p>
        </w:tc>
        <w:tc>
          <w:tcPr>
            <w:tcW w:w="1753" w:type="dxa"/>
            <w:vAlign w:val="bottom"/>
          </w:tcPr>
          <w:p w:rsidR="002154A9" w:rsidRDefault="00B92CB3" w:rsidP="00B92CB3">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290,2</w:t>
            </w:r>
          </w:p>
        </w:tc>
      </w:tr>
      <w:tr w:rsidR="002154A9" w:rsidRPr="00371815" w:rsidTr="00904489">
        <w:trPr>
          <w:trHeight w:val="569"/>
        </w:trPr>
        <w:tc>
          <w:tcPr>
            <w:tcW w:w="4671" w:type="dxa"/>
            <w:vAlign w:val="bottom"/>
          </w:tcPr>
          <w:p w:rsidR="002154A9" w:rsidRPr="000B1969" w:rsidRDefault="000B1969" w:rsidP="0011208F">
            <w:pPr>
              <w:spacing w:after="120" w:line="240" w:lineRule="auto"/>
              <w:jc w:val="both"/>
              <w:rPr>
                <w:rFonts w:ascii="Times New Roman" w:hAnsi="Times New Roman"/>
                <w:color w:val="000000"/>
                <w:lang w:val="tt-RU" w:eastAsia="ru-RU"/>
              </w:rPr>
            </w:pPr>
            <w:r w:rsidRPr="000B1969">
              <w:rPr>
                <w:rFonts w:ascii="Times New Roman" w:hAnsi="Times New Roman"/>
              </w:rPr>
              <w:t>Хокук бозуларны</w:t>
            </w:r>
            <w:r>
              <w:rPr>
                <w:rFonts w:ascii="Times New Roman" w:hAnsi="Times New Roman"/>
                <w:lang w:val="tt-RU"/>
              </w:rPr>
              <w:t xml:space="preserve"> </w:t>
            </w:r>
            <w:r w:rsidRPr="000B1969">
              <w:rPr>
                <w:rFonts w:ascii="Times New Roman" w:hAnsi="Times New Roman"/>
              </w:rPr>
              <w:t>профилактикалау</w:t>
            </w:r>
            <w:r>
              <w:rPr>
                <w:rFonts w:ascii="Times New Roman" w:hAnsi="Times New Roman"/>
                <w:lang w:val="tt-RU"/>
              </w:rPr>
              <w:t xml:space="preserve"> өлкәсендә </w:t>
            </w:r>
            <w:r w:rsidR="008C1D3F">
              <w:rPr>
                <w:rFonts w:ascii="Times New Roman" w:hAnsi="Times New Roman"/>
                <w:lang w:val="tt-RU"/>
              </w:rPr>
              <w:t>чараларны тормышка ашыру</w:t>
            </w:r>
          </w:p>
        </w:tc>
        <w:tc>
          <w:tcPr>
            <w:tcW w:w="1838"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06 1 01 1099 0</w:t>
            </w:r>
          </w:p>
        </w:tc>
        <w:tc>
          <w:tcPr>
            <w:tcW w:w="1015"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B92CB3"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290,2</w:t>
            </w:r>
          </w:p>
        </w:tc>
      </w:tr>
      <w:tr w:rsidR="002154A9" w:rsidRPr="00371815" w:rsidTr="00904489">
        <w:trPr>
          <w:trHeight w:val="569"/>
        </w:trPr>
        <w:tc>
          <w:tcPr>
            <w:tcW w:w="4671" w:type="dxa"/>
            <w:vAlign w:val="bottom"/>
          </w:tcPr>
          <w:p w:rsidR="002154A9" w:rsidRPr="00E861AE" w:rsidRDefault="008C1D3F" w:rsidP="0011208F">
            <w:pPr>
              <w:spacing w:after="12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2154A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06 1 01 1099 0</w:t>
            </w:r>
          </w:p>
        </w:tc>
        <w:tc>
          <w:tcPr>
            <w:tcW w:w="1015" w:type="dxa"/>
            <w:vAlign w:val="bottom"/>
          </w:tcPr>
          <w:p w:rsidR="002154A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B92CB3"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290,2</w:t>
            </w:r>
          </w:p>
        </w:tc>
      </w:tr>
      <w:tr w:rsidR="002154A9" w:rsidRPr="00371815" w:rsidTr="00904489">
        <w:trPr>
          <w:trHeight w:val="569"/>
        </w:trPr>
        <w:tc>
          <w:tcPr>
            <w:tcW w:w="4671" w:type="dxa"/>
            <w:vAlign w:val="bottom"/>
          </w:tcPr>
          <w:p w:rsidR="002154A9" w:rsidRPr="008C1D3F" w:rsidRDefault="008C1D3F" w:rsidP="0011208F">
            <w:pPr>
              <w:spacing w:after="120" w:line="240" w:lineRule="auto"/>
              <w:jc w:val="both"/>
              <w:rPr>
                <w:rFonts w:ascii="Times New Roman" w:hAnsi="Times New Roman"/>
                <w:b/>
                <w:color w:val="000000"/>
                <w:lang w:eastAsia="ru-RU"/>
              </w:rPr>
            </w:pPr>
            <w:r w:rsidRPr="008C1D3F">
              <w:rPr>
                <w:rFonts w:ascii="Times New Roman" w:hAnsi="Times New Roman"/>
              </w:rPr>
              <w:t>МИЛЛИ ИМИНЛЕК ҺӘМ ХОКУК САКЛАУ ЭШЧӘНЛЕГЕ</w:t>
            </w:r>
          </w:p>
        </w:tc>
        <w:tc>
          <w:tcPr>
            <w:tcW w:w="1838"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06 1 01 1099 0</w:t>
            </w:r>
          </w:p>
        </w:tc>
        <w:tc>
          <w:tcPr>
            <w:tcW w:w="1015"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03</w:t>
            </w: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B92CB3"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290,2</w:t>
            </w:r>
          </w:p>
        </w:tc>
      </w:tr>
      <w:tr w:rsidR="002154A9" w:rsidRPr="00371815" w:rsidTr="00904489">
        <w:trPr>
          <w:trHeight w:val="569"/>
        </w:trPr>
        <w:tc>
          <w:tcPr>
            <w:tcW w:w="4671" w:type="dxa"/>
            <w:vAlign w:val="bottom"/>
          </w:tcPr>
          <w:p w:rsidR="002154A9" w:rsidRPr="008C1D3F" w:rsidRDefault="008C1D3F" w:rsidP="0011208F">
            <w:pPr>
              <w:spacing w:after="120" w:line="240" w:lineRule="auto"/>
              <w:jc w:val="both"/>
              <w:rPr>
                <w:rFonts w:ascii="Times New Roman" w:hAnsi="Times New Roman"/>
                <w:b/>
                <w:color w:val="000000"/>
                <w:lang w:eastAsia="ru-RU"/>
              </w:rPr>
            </w:pPr>
            <w:r w:rsidRPr="008C1D3F">
              <w:rPr>
                <w:rFonts w:ascii="Times New Roman" w:hAnsi="Times New Roman"/>
              </w:rPr>
              <w:t>Милли иминлек һәм хокук саклау эшчәнлеге өлкәсендә башка мәсьәләләр</w:t>
            </w:r>
          </w:p>
        </w:tc>
        <w:tc>
          <w:tcPr>
            <w:tcW w:w="1838"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06 1 01 1099 0</w:t>
            </w:r>
          </w:p>
        </w:tc>
        <w:tc>
          <w:tcPr>
            <w:tcW w:w="1015"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03</w:t>
            </w: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14</w:t>
            </w:r>
          </w:p>
        </w:tc>
        <w:tc>
          <w:tcPr>
            <w:tcW w:w="1753" w:type="dxa"/>
            <w:vAlign w:val="bottom"/>
          </w:tcPr>
          <w:p w:rsidR="002154A9" w:rsidRDefault="00B92CB3"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290,2</w:t>
            </w:r>
          </w:p>
        </w:tc>
      </w:tr>
      <w:tr w:rsidR="002154A9" w:rsidRPr="00371815" w:rsidTr="00904489">
        <w:trPr>
          <w:trHeight w:val="569"/>
        </w:trPr>
        <w:tc>
          <w:tcPr>
            <w:tcW w:w="4671" w:type="dxa"/>
            <w:vAlign w:val="bottom"/>
          </w:tcPr>
          <w:p w:rsidR="002154A9" w:rsidRPr="008C1D3F" w:rsidRDefault="008C1D3F" w:rsidP="008C1D3F">
            <w:pPr>
              <w:spacing w:after="120" w:line="240" w:lineRule="auto"/>
              <w:jc w:val="both"/>
              <w:rPr>
                <w:rFonts w:ascii="Times New Roman" w:hAnsi="Times New Roman"/>
                <w:szCs w:val="24"/>
                <w:highlight w:val="lightGray"/>
                <w:lang w:val="tt-RU"/>
              </w:rPr>
            </w:pPr>
            <w:r>
              <w:rPr>
                <w:rFonts w:ascii="Times New Roman" w:hAnsi="Times New Roman"/>
                <w:b/>
                <w:highlight w:val="lightGray"/>
                <w:lang w:val="tt-RU"/>
              </w:rPr>
              <w:t xml:space="preserve">2018-2020 нче елларга Яңа Чишмә </w:t>
            </w:r>
            <w:r w:rsidRPr="002F6E14">
              <w:rPr>
                <w:rFonts w:ascii="Times New Roman" w:hAnsi="Times New Roman"/>
                <w:b/>
                <w:highlight w:val="lightGray"/>
              </w:rPr>
              <w:t>муниципаль</w:t>
            </w:r>
            <w:r>
              <w:rPr>
                <w:rFonts w:ascii="Times New Roman" w:hAnsi="Times New Roman"/>
                <w:b/>
                <w:highlight w:val="lightGray"/>
                <w:lang w:val="tt-RU"/>
              </w:rPr>
              <w:t xml:space="preserve"> районында </w:t>
            </w:r>
            <w:r w:rsidRPr="002F6E14">
              <w:rPr>
                <w:rFonts w:ascii="Times New Roman" w:hAnsi="Times New Roman"/>
                <w:b/>
                <w:highlight w:val="lightGray"/>
              </w:rPr>
              <w:t>терроризм</w:t>
            </w:r>
            <w:r>
              <w:rPr>
                <w:rFonts w:ascii="Times New Roman" w:hAnsi="Times New Roman"/>
                <w:b/>
                <w:highlight w:val="lightGray"/>
                <w:lang w:val="tt-RU"/>
              </w:rPr>
              <w:t xml:space="preserve"> һәм </w:t>
            </w:r>
            <w:r w:rsidRPr="002F6E14">
              <w:rPr>
                <w:rFonts w:ascii="Times New Roman" w:hAnsi="Times New Roman"/>
                <w:b/>
                <w:highlight w:val="lightGray"/>
              </w:rPr>
              <w:t>экстремизм</w:t>
            </w:r>
            <w:r>
              <w:rPr>
                <w:rFonts w:ascii="Times New Roman" w:hAnsi="Times New Roman"/>
                <w:b/>
                <w:highlight w:val="lightGray"/>
                <w:lang w:val="tt-RU"/>
              </w:rPr>
              <w:t xml:space="preserve">ны </w:t>
            </w:r>
            <w:r w:rsidRPr="002F6E14">
              <w:rPr>
                <w:rFonts w:ascii="Times New Roman" w:hAnsi="Times New Roman"/>
                <w:b/>
                <w:color w:val="000000"/>
                <w:highlight w:val="lightGray"/>
              </w:rPr>
              <w:t>п</w:t>
            </w:r>
            <w:r w:rsidRPr="002F6E14">
              <w:rPr>
                <w:rFonts w:ascii="Times New Roman" w:hAnsi="Times New Roman"/>
                <w:b/>
                <w:highlight w:val="lightGray"/>
              </w:rPr>
              <w:t>рофилактик</w:t>
            </w:r>
            <w:r>
              <w:rPr>
                <w:rFonts w:ascii="Times New Roman" w:hAnsi="Times New Roman"/>
                <w:b/>
                <w:highlight w:val="lightGray"/>
                <w:lang w:val="tt-RU"/>
              </w:rPr>
              <w:t xml:space="preserve">алау, шулай ук </w:t>
            </w:r>
            <w:r w:rsidRPr="002F6E14">
              <w:rPr>
                <w:rFonts w:ascii="Times New Roman" w:hAnsi="Times New Roman"/>
                <w:b/>
                <w:highlight w:val="lightGray"/>
              </w:rPr>
              <w:t>терроризм</w:t>
            </w:r>
            <w:r>
              <w:rPr>
                <w:rFonts w:ascii="Times New Roman" w:hAnsi="Times New Roman"/>
                <w:b/>
                <w:highlight w:val="lightGray"/>
                <w:lang w:val="tt-RU"/>
              </w:rPr>
              <w:t xml:space="preserve"> һәм </w:t>
            </w:r>
            <w:r w:rsidRPr="002F6E14">
              <w:rPr>
                <w:rFonts w:ascii="Times New Roman" w:hAnsi="Times New Roman"/>
                <w:b/>
                <w:highlight w:val="lightGray"/>
              </w:rPr>
              <w:t>экстремизм</w:t>
            </w:r>
            <w:r>
              <w:rPr>
                <w:rFonts w:ascii="Times New Roman" w:hAnsi="Times New Roman"/>
                <w:b/>
                <w:highlight w:val="lightGray"/>
                <w:lang w:val="tt-RU"/>
              </w:rPr>
              <w:t xml:space="preserve"> күренешләре нәтиҗәләрен минимал</w:t>
            </w:r>
            <w:r w:rsidRPr="002F6E14">
              <w:rPr>
                <w:rFonts w:ascii="Times New Roman" w:hAnsi="Times New Roman"/>
                <w:b/>
                <w:highlight w:val="lightGray"/>
              </w:rPr>
              <w:t>ь</w:t>
            </w:r>
            <w:r>
              <w:rPr>
                <w:rFonts w:ascii="Times New Roman" w:hAnsi="Times New Roman"/>
                <w:b/>
                <w:highlight w:val="lightGray"/>
                <w:lang w:val="tt-RU"/>
              </w:rPr>
              <w:t>ләштерү һәм (яки) бетерү буенча  м</w:t>
            </w:r>
            <w:r w:rsidR="002F6E14" w:rsidRPr="002F6E14">
              <w:rPr>
                <w:rFonts w:ascii="Times New Roman" w:hAnsi="Times New Roman"/>
                <w:b/>
                <w:highlight w:val="lightGray"/>
              </w:rPr>
              <w:t>униципаль п</w:t>
            </w:r>
            <w:r w:rsidR="002154A9" w:rsidRPr="002F6E14">
              <w:rPr>
                <w:rFonts w:ascii="Times New Roman" w:hAnsi="Times New Roman"/>
                <w:b/>
                <w:highlight w:val="lightGray"/>
              </w:rPr>
              <w:t>рограмма</w:t>
            </w:r>
            <w:r w:rsidR="002154A9" w:rsidRPr="002F6E14">
              <w:rPr>
                <w:rFonts w:ascii="Times New Roman" w:hAnsi="Times New Roman"/>
                <w:b/>
                <w:color w:val="000000"/>
                <w:highlight w:val="lightGray"/>
              </w:rPr>
              <w:t xml:space="preserve"> </w:t>
            </w:r>
            <w:r>
              <w:rPr>
                <w:rFonts w:ascii="Times New Roman" w:hAnsi="Times New Roman"/>
                <w:b/>
                <w:color w:val="000000"/>
                <w:highlight w:val="lightGray"/>
                <w:lang w:val="tt-RU"/>
              </w:rPr>
              <w:t>“</w:t>
            </w:r>
          </w:p>
        </w:tc>
        <w:tc>
          <w:tcPr>
            <w:tcW w:w="1838" w:type="dxa"/>
            <w:vAlign w:val="bottom"/>
          </w:tcPr>
          <w:p w:rsidR="002154A9" w:rsidRPr="002F6E14" w:rsidRDefault="002154A9" w:rsidP="0011208F">
            <w:pPr>
              <w:spacing w:after="120" w:line="240" w:lineRule="auto"/>
              <w:jc w:val="center"/>
              <w:rPr>
                <w:rFonts w:ascii="Times New Roman" w:hAnsi="Times New Roman"/>
                <w:b/>
                <w:color w:val="000000"/>
                <w:highlight w:val="lightGray"/>
                <w:lang w:eastAsia="ru-RU"/>
              </w:rPr>
            </w:pPr>
            <w:r w:rsidRPr="002F6E14">
              <w:rPr>
                <w:rFonts w:ascii="Times New Roman" w:hAnsi="Times New Roman"/>
                <w:b/>
                <w:color w:val="000000"/>
                <w:highlight w:val="lightGray"/>
                <w:lang w:eastAsia="ru-RU"/>
              </w:rPr>
              <w:t>06 3 00 0000 0</w:t>
            </w:r>
          </w:p>
        </w:tc>
        <w:tc>
          <w:tcPr>
            <w:tcW w:w="1015" w:type="dxa"/>
            <w:vAlign w:val="bottom"/>
          </w:tcPr>
          <w:p w:rsidR="002154A9" w:rsidRPr="002F6E14" w:rsidRDefault="002154A9" w:rsidP="0011208F">
            <w:pPr>
              <w:spacing w:after="120" w:line="240" w:lineRule="auto"/>
              <w:jc w:val="center"/>
              <w:rPr>
                <w:rFonts w:ascii="Times New Roman" w:hAnsi="Times New Roman"/>
                <w:color w:val="000000"/>
                <w:highlight w:val="lightGray"/>
                <w:lang w:eastAsia="ru-RU"/>
              </w:rPr>
            </w:pPr>
          </w:p>
        </w:tc>
        <w:tc>
          <w:tcPr>
            <w:tcW w:w="516" w:type="dxa"/>
            <w:vAlign w:val="bottom"/>
          </w:tcPr>
          <w:p w:rsidR="002154A9" w:rsidRPr="002F6E14" w:rsidRDefault="002154A9" w:rsidP="000258A1">
            <w:pPr>
              <w:spacing w:after="120" w:line="240" w:lineRule="auto"/>
              <w:jc w:val="center"/>
              <w:rPr>
                <w:rFonts w:ascii="Times New Roman" w:hAnsi="Times New Roman"/>
                <w:color w:val="000000"/>
                <w:highlight w:val="lightGray"/>
                <w:lang w:eastAsia="ru-RU"/>
              </w:rPr>
            </w:pPr>
          </w:p>
        </w:tc>
        <w:tc>
          <w:tcPr>
            <w:tcW w:w="523" w:type="dxa"/>
            <w:vAlign w:val="bottom"/>
          </w:tcPr>
          <w:p w:rsidR="002154A9" w:rsidRPr="002F6E14" w:rsidRDefault="002154A9" w:rsidP="000258A1">
            <w:pPr>
              <w:spacing w:after="120" w:line="240" w:lineRule="auto"/>
              <w:jc w:val="center"/>
              <w:rPr>
                <w:rFonts w:ascii="Times New Roman" w:hAnsi="Times New Roman"/>
                <w:color w:val="000000"/>
                <w:highlight w:val="lightGray"/>
                <w:lang w:eastAsia="ru-RU"/>
              </w:rPr>
            </w:pPr>
          </w:p>
        </w:tc>
        <w:tc>
          <w:tcPr>
            <w:tcW w:w="1753" w:type="dxa"/>
            <w:vAlign w:val="bottom"/>
          </w:tcPr>
          <w:p w:rsidR="002154A9" w:rsidRPr="002F6E14" w:rsidRDefault="002F6E14" w:rsidP="00AA38DD">
            <w:pPr>
              <w:spacing w:after="120" w:line="240" w:lineRule="auto"/>
              <w:jc w:val="center"/>
              <w:rPr>
                <w:rFonts w:ascii="Times New Roman" w:hAnsi="Times New Roman"/>
                <w:b/>
                <w:color w:val="000000"/>
                <w:highlight w:val="lightGray"/>
                <w:lang w:eastAsia="ru-RU"/>
              </w:rPr>
            </w:pPr>
            <w:r w:rsidRPr="002F6E14">
              <w:rPr>
                <w:rFonts w:ascii="Times New Roman" w:hAnsi="Times New Roman"/>
                <w:b/>
                <w:color w:val="000000"/>
                <w:highlight w:val="lightGray"/>
                <w:lang w:eastAsia="ru-RU"/>
              </w:rPr>
              <w:t>2</w:t>
            </w:r>
            <w:r w:rsidR="002154A9" w:rsidRPr="002F6E14">
              <w:rPr>
                <w:rFonts w:ascii="Times New Roman" w:hAnsi="Times New Roman"/>
                <w:b/>
                <w:color w:val="000000"/>
                <w:highlight w:val="lightGray"/>
                <w:lang w:eastAsia="ru-RU"/>
              </w:rPr>
              <w:t>5</w:t>
            </w:r>
          </w:p>
        </w:tc>
      </w:tr>
      <w:tr w:rsidR="002154A9" w:rsidRPr="00371815" w:rsidTr="00904489">
        <w:trPr>
          <w:trHeight w:val="569"/>
        </w:trPr>
        <w:tc>
          <w:tcPr>
            <w:tcW w:w="4671" w:type="dxa"/>
            <w:vAlign w:val="bottom"/>
          </w:tcPr>
          <w:p w:rsidR="002154A9" w:rsidRPr="008C1D3F" w:rsidRDefault="008C1D3F" w:rsidP="008C1D3F">
            <w:pPr>
              <w:spacing w:after="120" w:line="240" w:lineRule="auto"/>
              <w:jc w:val="both"/>
              <w:rPr>
                <w:rFonts w:ascii="Times New Roman" w:hAnsi="Times New Roman"/>
                <w:szCs w:val="24"/>
                <w:lang w:val="tt-RU"/>
              </w:rPr>
            </w:pPr>
            <w:r>
              <w:rPr>
                <w:rFonts w:ascii="Times New Roman" w:hAnsi="Times New Roman"/>
                <w:color w:val="000000"/>
                <w:lang w:val="tt-RU"/>
              </w:rPr>
              <w:lastRenderedPageBreak/>
              <w:t>Төп чара</w:t>
            </w:r>
            <w:r>
              <w:rPr>
                <w:rFonts w:ascii="Times New Roman" w:hAnsi="Times New Roman"/>
                <w:color w:val="000000"/>
              </w:rPr>
              <w:t xml:space="preserve"> </w:t>
            </w:r>
            <w:r>
              <w:rPr>
                <w:rFonts w:ascii="Times New Roman" w:hAnsi="Times New Roman"/>
                <w:color w:val="000000"/>
                <w:lang w:val="tt-RU"/>
              </w:rPr>
              <w:t>“Т</w:t>
            </w:r>
            <w:r w:rsidR="002154A9" w:rsidRPr="00135370">
              <w:rPr>
                <w:rFonts w:ascii="Times New Roman" w:hAnsi="Times New Roman"/>
                <w:color w:val="000000"/>
              </w:rPr>
              <w:t>ерро</w:t>
            </w:r>
            <w:r>
              <w:rPr>
                <w:rFonts w:ascii="Times New Roman" w:hAnsi="Times New Roman"/>
                <w:color w:val="000000"/>
              </w:rPr>
              <w:t>ризм</w:t>
            </w:r>
            <w:r>
              <w:rPr>
                <w:rFonts w:ascii="Times New Roman" w:hAnsi="Times New Roman"/>
                <w:color w:val="000000"/>
                <w:lang w:val="tt-RU"/>
              </w:rPr>
              <w:t xml:space="preserve"> һәм</w:t>
            </w:r>
            <w:r w:rsidR="002154A9" w:rsidRPr="00135370">
              <w:rPr>
                <w:rFonts w:ascii="Times New Roman" w:hAnsi="Times New Roman"/>
                <w:color w:val="000000"/>
              </w:rPr>
              <w:t xml:space="preserve"> и экстремизм</w:t>
            </w:r>
            <w:r>
              <w:rPr>
                <w:rFonts w:ascii="Times New Roman" w:hAnsi="Times New Roman"/>
                <w:color w:val="000000"/>
                <w:lang w:val="tt-RU"/>
              </w:rPr>
              <w:t>ны</w:t>
            </w:r>
            <w:r w:rsidRPr="00135370">
              <w:rPr>
                <w:rFonts w:ascii="Times New Roman" w:hAnsi="Times New Roman"/>
                <w:color w:val="000000"/>
              </w:rPr>
              <w:t xml:space="preserve"> </w:t>
            </w:r>
            <w:r>
              <w:rPr>
                <w:rFonts w:ascii="Times New Roman" w:hAnsi="Times New Roman"/>
                <w:color w:val="000000"/>
                <w:lang w:val="tt-RU"/>
              </w:rPr>
              <w:t>п</w:t>
            </w:r>
            <w:r w:rsidRPr="00135370">
              <w:rPr>
                <w:rFonts w:ascii="Times New Roman" w:hAnsi="Times New Roman"/>
                <w:color w:val="000000"/>
              </w:rPr>
              <w:t>рофилактика</w:t>
            </w:r>
            <w:r>
              <w:rPr>
                <w:rFonts w:ascii="Times New Roman" w:hAnsi="Times New Roman"/>
                <w:color w:val="000000"/>
                <w:lang w:val="tt-RU"/>
              </w:rPr>
              <w:t>лау</w:t>
            </w:r>
            <w:r>
              <w:rPr>
                <w:color w:val="000000"/>
                <w:lang w:val="tt-RU"/>
              </w:rPr>
              <w:t>”</w:t>
            </w:r>
          </w:p>
        </w:tc>
        <w:tc>
          <w:tcPr>
            <w:tcW w:w="1838"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06 3 01 0000 0</w:t>
            </w:r>
          </w:p>
        </w:tc>
        <w:tc>
          <w:tcPr>
            <w:tcW w:w="1015" w:type="dxa"/>
            <w:vAlign w:val="bottom"/>
          </w:tcPr>
          <w:p w:rsidR="002154A9" w:rsidRDefault="002154A9" w:rsidP="0011208F">
            <w:pPr>
              <w:spacing w:after="120" w:line="240" w:lineRule="auto"/>
              <w:jc w:val="center"/>
              <w:rPr>
                <w:rFonts w:ascii="Times New Roman" w:hAnsi="Times New Roman"/>
                <w:color w:val="000000"/>
                <w:lang w:eastAsia="ru-RU"/>
              </w:rPr>
            </w:pP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25</w:t>
            </w:r>
          </w:p>
        </w:tc>
      </w:tr>
      <w:tr w:rsidR="002154A9" w:rsidRPr="00371815" w:rsidTr="00904489">
        <w:trPr>
          <w:trHeight w:val="569"/>
        </w:trPr>
        <w:tc>
          <w:tcPr>
            <w:tcW w:w="4671" w:type="dxa"/>
            <w:vAlign w:val="bottom"/>
          </w:tcPr>
          <w:p w:rsidR="002154A9" w:rsidRPr="008C1D3F" w:rsidRDefault="008C1D3F" w:rsidP="0011208F">
            <w:pPr>
              <w:spacing w:after="120" w:line="240" w:lineRule="auto"/>
              <w:jc w:val="both"/>
              <w:rPr>
                <w:rFonts w:ascii="Times New Roman" w:hAnsi="Times New Roman"/>
                <w:szCs w:val="24"/>
                <w:lang w:val="tt-RU"/>
              </w:rPr>
            </w:pPr>
            <w:r>
              <w:rPr>
                <w:rFonts w:ascii="Times New Roman" w:hAnsi="Times New Roman"/>
                <w:color w:val="000000"/>
                <w:lang w:val="tt-RU"/>
              </w:rPr>
              <w:t>Программалы чараларны тормышка ашыру</w:t>
            </w:r>
          </w:p>
        </w:tc>
        <w:tc>
          <w:tcPr>
            <w:tcW w:w="1838"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06 3 01 1099 0</w:t>
            </w:r>
          </w:p>
        </w:tc>
        <w:tc>
          <w:tcPr>
            <w:tcW w:w="1015" w:type="dxa"/>
            <w:vAlign w:val="bottom"/>
          </w:tcPr>
          <w:p w:rsidR="002154A9" w:rsidRDefault="002154A9" w:rsidP="0011208F">
            <w:pPr>
              <w:spacing w:after="120" w:line="240" w:lineRule="auto"/>
              <w:jc w:val="center"/>
              <w:rPr>
                <w:rFonts w:ascii="Times New Roman" w:hAnsi="Times New Roman"/>
                <w:color w:val="000000"/>
                <w:lang w:eastAsia="ru-RU"/>
              </w:rPr>
            </w:pP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25</w:t>
            </w:r>
          </w:p>
        </w:tc>
      </w:tr>
      <w:tr w:rsidR="002154A9" w:rsidRPr="00371815" w:rsidTr="00904489">
        <w:trPr>
          <w:trHeight w:val="569"/>
        </w:trPr>
        <w:tc>
          <w:tcPr>
            <w:tcW w:w="4671" w:type="dxa"/>
            <w:vAlign w:val="bottom"/>
          </w:tcPr>
          <w:p w:rsidR="002154A9" w:rsidRPr="00C84AB8" w:rsidRDefault="008C1D3F" w:rsidP="0011208F">
            <w:pPr>
              <w:spacing w:after="120" w:line="240" w:lineRule="auto"/>
              <w:jc w:val="both"/>
              <w:rPr>
                <w:rFonts w:ascii="Times New Roman" w:hAnsi="Times New Roman"/>
                <w:szCs w:val="24"/>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06 3 01 1099 0</w:t>
            </w:r>
          </w:p>
        </w:tc>
        <w:tc>
          <w:tcPr>
            <w:tcW w:w="1015"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25</w:t>
            </w:r>
          </w:p>
        </w:tc>
      </w:tr>
      <w:tr w:rsidR="002154A9" w:rsidRPr="00371815" w:rsidTr="00904489">
        <w:trPr>
          <w:trHeight w:val="569"/>
        </w:trPr>
        <w:tc>
          <w:tcPr>
            <w:tcW w:w="4671" w:type="dxa"/>
            <w:vAlign w:val="bottom"/>
          </w:tcPr>
          <w:p w:rsidR="002154A9" w:rsidRPr="0068162A" w:rsidRDefault="0068162A" w:rsidP="007B2A40">
            <w:pPr>
              <w:spacing w:after="100" w:line="240" w:lineRule="auto"/>
              <w:jc w:val="both"/>
              <w:rPr>
                <w:rFonts w:ascii="Times New Roman" w:hAnsi="Times New Roman"/>
                <w:color w:val="000000"/>
                <w:lang w:val="tt-RU" w:eastAsia="ru-RU"/>
              </w:rPr>
            </w:pPr>
            <w:r>
              <w:rPr>
                <w:rFonts w:ascii="Times New Roman" w:hAnsi="Times New Roman"/>
                <w:color w:val="000000"/>
                <w:lang w:val="tt-RU" w:eastAsia="ru-RU"/>
              </w:rPr>
              <w:t>ГОМУМДӘҮЛӘР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06 3 01 1099 0</w:t>
            </w:r>
          </w:p>
        </w:tc>
        <w:tc>
          <w:tcPr>
            <w:tcW w:w="1015"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2154A9"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25</w:t>
            </w:r>
          </w:p>
        </w:tc>
      </w:tr>
      <w:tr w:rsidR="002154A9" w:rsidRPr="00371815" w:rsidTr="00904489">
        <w:trPr>
          <w:trHeight w:val="569"/>
        </w:trPr>
        <w:tc>
          <w:tcPr>
            <w:tcW w:w="4671" w:type="dxa"/>
            <w:vAlign w:val="bottom"/>
          </w:tcPr>
          <w:p w:rsidR="002154A9" w:rsidRPr="0068162A" w:rsidRDefault="0068162A" w:rsidP="007B2A40">
            <w:pPr>
              <w:spacing w:after="100" w:line="240" w:lineRule="auto"/>
              <w:jc w:val="both"/>
              <w:rPr>
                <w:rFonts w:ascii="Times New Roman" w:hAnsi="Times New Roman"/>
                <w:color w:val="000000"/>
                <w:lang w:val="tt-RU"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06 3 01 1099 0</w:t>
            </w:r>
          </w:p>
        </w:tc>
        <w:tc>
          <w:tcPr>
            <w:tcW w:w="1015" w:type="dxa"/>
            <w:vAlign w:val="bottom"/>
          </w:tcPr>
          <w:p w:rsidR="002154A9" w:rsidRDefault="002154A9" w:rsidP="0011208F">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2154A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753" w:type="dxa"/>
            <w:vAlign w:val="bottom"/>
          </w:tcPr>
          <w:p w:rsidR="002154A9"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25</w:t>
            </w:r>
          </w:p>
        </w:tc>
      </w:tr>
      <w:tr w:rsidR="002154A9" w:rsidRPr="00371815" w:rsidTr="00904489">
        <w:trPr>
          <w:trHeight w:val="569"/>
        </w:trPr>
        <w:tc>
          <w:tcPr>
            <w:tcW w:w="4671" w:type="dxa"/>
            <w:vAlign w:val="bottom"/>
          </w:tcPr>
          <w:p w:rsidR="002154A9" w:rsidRPr="002F6E14" w:rsidRDefault="0068162A" w:rsidP="0068162A">
            <w:pPr>
              <w:spacing w:after="120" w:line="240" w:lineRule="auto"/>
              <w:jc w:val="both"/>
              <w:rPr>
                <w:rFonts w:ascii="Times New Roman" w:hAnsi="Times New Roman"/>
                <w:b/>
                <w:color w:val="000000"/>
                <w:highlight w:val="lightGray"/>
                <w:lang w:eastAsia="ru-RU"/>
              </w:rPr>
            </w:pPr>
            <w:r>
              <w:rPr>
                <w:rFonts w:ascii="Times New Roman" w:hAnsi="Times New Roman"/>
                <w:b/>
                <w:color w:val="000000"/>
                <w:highlight w:val="lightGray"/>
                <w:lang w:val="tt-RU" w:eastAsia="ru-RU"/>
              </w:rPr>
              <w:t>“</w:t>
            </w:r>
            <w:r w:rsidRPr="002F6E14">
              <w:rPr>
                <w:rFonts w:ascii="Times New Roman" w:hAnsi="Times New Roman"/>
                <w:b/>
                <w:color w:val="000000"/>
                <w:highlight w:val="lightGray"/>
                <w:lang w:eastAsia="ru-RU"/>
              </w:rPr>
              <w:t xml:space="preserve">2018-2021 </w:t>
            </w:r>
            <w:r>
              <w:rPr>
                <w:rFonts w:ascii="Times New Roman" w:hAnsi="Times New Roman"/>
                <w:b/>
                <w:color w:val="000000"/>
                <w:highlight w:val="lightGray"/>
                <w:lang w:val="tt-RU" w:eastAsia="ru-RU"/>
              </w:rPr>
              <w:t>нче елларга янгын куркынычсызлыгы” м</w:t>
            </w:r>
            <w:r w:rsidR="002154A9" w:rsidRPr="002F6E14">
              <w:rPr>
                <w:rFonts w:ascii="Times New Roman" w:hAnsi="Times New Roman"/>
                <w:b/>
                <w:color w:val="000000"/>
                <w:highlight w:val="lightGray"/>
                <w:lang w:eastAsia="ru-RU"/>
              </w:rPr>
              <w:t>униципаль программа</w:t>
            </w:r>
            <w:r>
              <w:rPr>
                <w:rFonts w:ascii="Times New Roman" w:hAnsi="Times New Roman"/>
                <w:b/>
                <w:color w:val="000000"/>
                <w:highlight w:val="lightGray"/>
                <w:lang w:val="tt-RU" w:eastAsia="ru-RU"/>
              </w:rPr>
              <w:t>сы</w:t>
            </w:r>
            <w:r w:rsidR="002154A9" w:rsidRPr="002F6E14">
              <w:rPr>
                <w:rFonts w:ascii="Times New Roman" w:hAnsi="Times New Roman"/>
                <w:b/>
                <w:color w:val="000000"/>
                <w:highlight w:val="lightGray"/>
                <w:lang w:eastAsia="ru-RU"/>
              </w:rPr>
              <w:t xml:space="preserve"> </w:t>
            </w:r>
          </w:p>
        </w:tc>
        <w:tc>
          <w:tcPr>
            <w:tcW w:w="1838" w:type="dxa"/>
            <w:vAlign w:val="bottom"/>
          </w:tcPr>
          <w:p w:rsidR="002154A9" w:rsidRPr="002F6E14" w:rsidRDefault="002154A9" w:rsidP="000258A1">
            <w:pPr>
              <w:spacing w:after="120" w:line="240" w:lineRule="auto"/>
              <w:jc w:val="center"/>
              <w:rPr>
                <w:rFonts w:ascii="Times New Roman" w:hAnsi="Times New Roman"/>
                <w:b/>
                <w:color w:val="000000"/>
                <w:highlight w:val="lightGray"/>
                <w:lang w:eastAsia="ru-RU"/>
              </w:rPr>
            </w:pPr>
            <w:r w:rsidRPr="002F6E14">
              <w:rPr>
                <w:rFonts w:ascii="Times New Roman" w:hAnsi="Times New Roman"/>
                <w:b/>
                <w:color w:val="000000"/>
                <w:highlight w:val="lightGray"/>
                <w:lang w:eastAsia="ru-RU"/>
              </w:rPr>
              <w:t>07 0 00 0000 0</w:t>
            </w:r>
          </w:p>
        </w:tc>
        <w:tc>
          <w:tcPr>
            <w:tcW w:w="1015" w:type="dxa"/>
            <w:vAlign w:val="bottom"/>
          </w:tcPr>
          <w:p w:rsidR="002154A9" w:rsidRPr="002F6E14" w:rsidRDefault="002154A9" w:rsidP="000258A1">
            <w:pPr>
              <w:spacing w:after="120" w:line="240" w:lineRule="auto"/>
              <w:jc w:val="center"/>
              <w:rPr>
                <w:rFonts w:ascii="Times New Roman" w:hAnsi="Times New Roman"/>
                <w:b/>
                <w:color w:val="000000"/>
                <w:highlight w:val="lightGray"/>
                <w:lang w:eastAsia="ru-RU"/>
              </w:rPr>
            </w:pPr>
            <w:r w:rsidRPr="002F6E14">
              <w:rPr>
                <w:rFonts w:ascii="Times New Roman" w:hAnsi="Times New Roman"/>
                <w:b/>
                <w:color w:val="000000"/>
                <w:highlight w:val="lightGray"/>
                <w:lang w:eastAsia="ru-RU"/>
              </w:rPr>
              <w:t> </w:t>
            </w:r>
          </w:p>
        </w:tc>
        <w:tc>
          <w:tcPr>
            <w:tcW w:w="516" w:type="dxa"/>
            <w:vAlign w:val="bottom"/>
          </w:tcPr>
          <w:p w:rsidR="002154A9" w:rsidRPr="002F6E14" w:rsidRDefault="002154A9" w:rsidP="000258A1">
            <w:pPr>
              <w:spacing w:after="120" w:line="240" w:lineRule="auto"/>
              <w:jc w:val="center"/>
              <w:rPr>
                <w:rFonts w:ascii="Times New Roman" w:hAnsi="Times New Roman"/>
                <w:b/>
                <w:color w:val="000000"/>
                <w:highlight w:val="lightGray"/>
                <w:lang w:eastAsia="ru-RU"/>
              </w:rPr>
            </w:pPr>
            <w:r w:rsidRPr="002F6E14">
              <w:rPr>
                <w:rFonts w:ascii="Times New Roman" w:hAnsi="Times New Roman"/>
                <w:b/>
                <w:color w:val="000000"/>
                <w:highlight w:val="lightGray"/>
                <w:lang w:eastAsia="ru-RU"/>
              </w:rPr>
              <w:t> </w:t>
            </w:r>
          </w:p>
        </w:tc>
        <w:tc>
          <w:tcPr>
            <w:tcW w:w="523" w:type="dxa"/>
            <w:vAlign w:val="bottom"/>
          </w:tcPr>
          <w:p w:rsidR="002154A9" w:rsidRPr="002F6E14" w:rsidRDefault="002154A9" w:rsidP="000258A1">
            <w:pPr>
              <w:spacing w:after="120" w:line="240" w:lineRule="auto"/>
              <w:jc w:val="center"/>
              <w:rPr>
                <w:rFonts w:ascii="Times New Roman" w:hAnsi="Times New Roman"/>
                <w:b/>
                <w:color w:val="000000"/>
                <w:highlight w:val="lightGray"/>
                <w:lang w:eastAsia="ru-RU"/>
              </w:rPr>
            </w:pPr>
            <w:r w:rsidRPr="002F6E14">
              <w:rPr>
                <w:rFonts w:ascii="Times New Roman" w:hAnsi="Times New Roman"/>
                <w:b/>
                <w:color w:val="000000"/>
                <w:highlight w:val="lightGray"/>
                <w:lang w:eastAsia="ru-RU"/>
              </w:rPr>
              <w:t> </w:t>
            </w:r>
          </w:p>
        </w:tc>
        <w:tc>
          <w:tcPr>
            <w:tcW w:w="1753" w:type="dxa"/>
            <w:vAlign w:val="bottom"/>
          </w:tcPr>
          <w:p w:rsidR="002154A9" w:rsidRPr="002F6E14" w:rsidRDefault="002154A9" w:rsidP="00AA38DD">
            <w:pPr>
              <w:spacing w:after="120" w:line="240" w:lineRule="auto"/>
              <w:jc w:val="center"/>
              <w:rPr>
                <w:rFonts w:ascii="Times New Roman" w:hAnsi="Times New Roman"/>
                <w:b/>
                <w:color w:val="000000"/>
                <w:highlight w:val="lightGray"/>
                <w:lang w:eastAsia="ru-RU"/>
              </w:rPr>
            </w:pPr>
            <w:r w:rsidRPr="002F6E14">
              <w:rPr>
                <w:rFonts w:ascii="Times New Roman" w:hAnsi="Times New Roman"/>
                <w:b/>
                <w:color w:val="000000"/>
                <w:highlight w:val="lightGray"/>
                <w:lang w:eastAsia="ru-RU"/>
              </w:rPr>
              <w:t>1462,3</w:t>
            </w:r>
          </w:p>
        </w:tc>
      </w:tr>
      <w:tr w:rsidR="002154A9" w:rsidRPr="00371815" w:rsidTr="00904489">
        <w:trPr>
          <w:trHeight w:val="569"/>
        </w:trPr>
        <w:tc>
          <w:tcPr>
            <w:tcW w:w="4671" w:type="dxa"/>
            <w:vAlign w:val="bottom"/>
          </w:tcPr>
          <w:p w:rsidR="002154A9" w:rsidRPr="0068162A" w:rsidRDefault="0068162A" w:rsidP="00D83496">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Төп чара</w:t>
            </w:r>
            <w:r w:rsidR="002154A9" w:rsidRPr="00187D31">
              <w:rPr>
                <w:rFonts w:ascii="Times New Roman" w:hAnsi="Times New Roman"/>
                <w:color w:val="000000"/>
                <w:lang w:eastAsia="ru-RU"/>
              </w:rPr>
              <w:t xml:space="preserve"> </w:t>
            </w:r>
            <w:r>
              <w:rPr>
                <w:rFonts w:ascii="Times New Roman" w:hAnsi="Times New Roman"/>
                <w:lang w:val="tt-RU"/>
              </w:rPr>
              <w:t>“</w:t>
            </w:r>
            <w:r w:rsidRPr="0068162A">
              <w:rPr>
                <w:rFonts w:ascii="Times New Roman" w:hAnsi="Times New Roman"/>
              </w:rPr>
              <w:t>Гражданнар оборонасы, гадәттән тыш хәлләрне кисәтү һәм бетерү өлкәсендә идарә нәтиҗәлелеген арттыру</w:t>
            </w:r>
            <w:r>
              <w:rPr>
                <w:rFonts w:ascii="Times New Roman" w:hAnsi="Times New Roman"/>
                <w:lang w:val="tt-RU"/>
              </w:rPr>
              <w:t>”</w:t>
            </w:r>
          </w:p>
        </w:tc>
        <w:tc>
          <w:tcPr>
            <w:tcW w:w="1838"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07 2 01 0000 0</w:t>
            </w:r>
          </w:p>
        </w:tc>
        <w:tc>
          <w:tcPr>
            <w:tcW w:w="1015"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 </w:t>
            </w:r>
          </w:p>
        </w:tc>
        <w:tc>
          <w:tcPr>
            <w:tcW w:w="516"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 </w:t>
            </w:r>
          </w:p>
        </w:tc>
        <w:tc>
          <w:tcPr>
            <w:tcW w:w="523"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 </w:t>
            </w:r>
          </w:p>
        </w:tc>
        <w:tc>
          <w:tcPr>
            <w:tcW w:w="1753" w:type="dxa"/>
            <w:vAlign w:val="bottom"/>
          </w:tcPr>
          <w:p w:rsidR="002154A9" w:rsidRPr="00187D31" w:rsidRDefault="002154A9"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1462,3</w:t>
            </w:r>
          </w:p>
        </w:tc>
      </w:tr>
      <w:tr w:rsidR="002154A9" w:rsidRPr="00371815" w:rsidTr="00904489">
        <w:trPr>
          <w:trHeight w:val="569"/>
        </w:trPr>
        <w:tc>
          <w:tcPr>
            <w:tcW w:w="4671" w:type="dxa"/>
            <w:vAlign w:val="bottom"/>
          </w:tcPr>
          <w:p w:rsidR="002154A9" w:rsidRPr="0068162A" w:rsidRDefault="0068162A" w:rsidP="0068162A">
            <w:pPr>
              <w:spacing w:after="120" w:line="240" w:lineRule="auto"/>
              <w:jc w:val="both"/>
              <w:rPr>
                <w:rFonts w:ascii="Times New Roman" w:hAnsi="Times New Roman"/>
                <w:lang w:eastAsia="ru-RU"/>
              </w:rPr>
            </w:pPr>
            <w:r w:rsidRPr="0068162A">
              <w:rPr>
                <w:rFonts w:ascii="Times New Roman" w:hAnsi="Times New Roman"/>
                <w:lang w:val="tt-RU"/>
              </w:rPr>
              <w:t>Г</w:t>
            </w:r>
            <w:r w:rsidRPr="0068162A">
              <w:rPr>
                <w:rFonts w:ascii="Times New Roman" w:hAnsi="Times New Roman"/>
              </w:rPr>
              <w:t xml:space="preserve">ражданнар оборонасы һәм </w:t>
            </w:r>
            <w:r w:rsidRPr="0068162A">
              <w:rPr>
                <w:rFonts w:ascii="Times New Roman" w:hAnsi="Times New Roman"/>
                <w:lang w:val="tt-RU"/>
              </w:rPr>
              <w:t>г</w:t>
            </w:r>
            <w:r w:rsidRPr="0068162A">
              <w:rPr>
                <w:rFonts w:ascii="Times New Roman" w:hAnsi="Times New Roman"/>
              </w:rPr>
              <w:t xml:space="preserve">адәттән тыш хәлләрдә </w:t>
            </w:r>
            <w:r w:rsidRPr="0068162A">
              <w:rPr>
                <w:rFonts w:ascii="Times New Roman" w:hAnsi="Times New Roman"/>
                <w:lang w:val="tt-RU"/>
              </w:rPr>
              <w:t>саклау</w:t>
            </w:r>
            <w:r w:rsidRPr="0068162A">
              <w:rPr>
                <w:rFonts w:ascii="Times New Roman" w:hAnsi="Times New Roman"/>
              </w:rPr>
              <w:t xml:space="preserve"> өлкәсендә чаралар оештыру һәм үткәрү белән идарә итү</w:t>
            </w:r>
          </w:p>
        </w:tc>
        <w:tc>
          <w:tcPr>
            <w:tcW w:w="1838"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07 2 01 2267 0</w:t>
            </w:r>
          </w:p>
        </w:tc>
        <w:tc>
          <w:tcPr>
            <w:tcW w:w="1015"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 </w:t>
            </w:r>
          </w:p>
        </w:tc>
        <w:tc>
          <w:tcPr>
            <w:tcW w:w="516"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 </w:t>
            </w:r>
          </w:p>
        </w:tc>
        <w:tc>
          <w:tcPr>
            <w:tcW w:w="523"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 </w:t>
            </w:r>
          </w:p>
        </w:tc>
        <w:tc>
          <w:tcPr>
            <w:tcW w:w="1753" w:type="dxa"/>
            <w:vAlign w:val="bottom"/>
          </w:tcPr>
          <w:p w:rsidR="002154A9" w:rsidRPr="00187D31" w:rsidRDefault="002154A9"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1462,3</w:t>
            </w:r>
          </w:p>
        </w:tc>
      </w:tr>
      <w:tr w:rsidR="002154A9" w:rsidRPr="00371815" w:rsidTr="00904489">
        <w:trPr>
          <w:trHeight w:val="569"/>
        </w:trPr>
        <w:tc>
          <w:tcPr>
            <w:tcW w:w="4671" w:type="dxa"/>
            <w:vAlign w:val="bottom"/>
          </w:tcPr>
          <w:p w:rsidR="002154A9" w:rsidRPr="00187D31" w:rsidRDefault="0068162A" w:rsidP="00D83496">
            <w:pPr>
              <w:spacing w:after="120" w:line="240" w:lineRule="auto"/>
              <w:jc w:val="both"/>
              <w:rPr>
                <w:rFonts w:ascii="Times New Roman" w:hAnsi="Times New Roman"/>
                <w:color w:val="000000"/>
                <w:lang w:eastAsia="ru-RU"/>
              </w:rPr>
            </w:pPr>
            <w:r w:rsidRPr="00EB37F4">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1838"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07 2 01 2267 0</w:t>
            </w:r>
          </w:p>
        </w:tc>
        <w:tc>
          <w:tcPr>
            <w:tcW w:w="1015"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100</w:t>
            </w:r>
          </w:p>
        </w:tc>
        <w:tc>
          <w:tcPr>
            <w:tcW w:w="516"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 </w:t>
            </w:r>
          </w:p>
        </w:tc>
        <w:tc>
          <w:tcPr>
            <w:tcW w:w="523" w:type="dxa"/>
            <w:vAlign w:val="bottom"/>
          </w:tcPr>
          <w:p w:rsidR="002154A9" w:rsidRPr="00187D31" w:rsidRDefault="002154A9" w:rsidP="000258A1">
            <w:pPr>
              <w:spacing w:after="120" w:line="240" w:lineRule="auto"/>
              <w:jc w:val="center"/>
              <w:rPr>
                <w:rFonts w:ascii="Times New Roman" w:hAnsi="Times New Roman"/>
                <w:color w:val="000000"/>
                <w:lang w:eastAsia="ru-RU"/>
              </w:rPr>
            </w:pPr>
            <w:r w:rsidRPr="00187D31">
              <w:rPr>
                <w:rFonts w:ascii="Times New Roman" w:hAnsi="Times New Roman"/>
                <w:color w:val="000000"/>
                <w:lang w:eastAsia="ru-RU"/>
              </w:rPr>
              <w:t> </w:t>
            </w:r>
          </w:p>
        </w:tc>
        <w:tc>
          <w:tcPr>
            <w:tcW w:w="1753" w:type="dxa"/>
            <w:vAlign w:val="bottom"/>
          </w:tcPr>
          <w:p w:rsidR="002154A9" w:rsidRPr="00187D31"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1400,0</w:t>
            </w:r>
          </w:p>
        </w:tc>
      </w:tr>
      <w:tr w:rsidR="002154A9" w:rsidRPr="00371815" w:rsidTr="00904489">
        <w:trPr>
          <w:trHeight w:val="569"/>
        </w:trPr>
        <w:tc>
          <w:tcPr>
            <w:tcW w:w="4671" w:type="dxa"/>
            <w:vAlign w:val="bottom"/>
          </w:tcPr>
          <w:p w:rsidR="002154A9" w:rsidRPr="005B2224" w:rsidRDefault="0068162A" w:rsidP="00D83496">
            <w:pPr>
              <w:spacing w:after="120" w:line="240" w:lineRule="auto"/>
              <w:jc w:val="both"/>
              <w:rPr>
                <w:rFonts w:ascii="Times New Roman" w:hAnsi="Times New Roman"/>
                <w:color w:val="000000"/>
                <w:lang w:eastAsia="ru-RU"/>
              </w:rPr>
            </w:pPr>
            <w:r w:rsidRPr="008C1D3F">
              <w:rPr>
                <w:rFonts w:ascii="Times New Roman" w:hAnsi="Times New Roman"/>
              </w:rPr>
              <w:t>МИЛЛИ ИМИНЛЕК ҺӘМ ХОКУК САКЛАУ ЭШЧӘНЛЕГЕ</w:t>
            </w:r>
          </w:p>
        </w:tc>
        <w:tc>
          <w:tcPr>
            <w:tcW w:w="1838"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1015"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100</w:t>
            </w:r>
          </w:p>
        </w:tc>
        <w:tc>
          <w:tcPr>
            <w:tcW w:w="516"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03</w:t>
            </w:r>
          </w:p>
        </w:tc>
        <w:tc>
          <w:tcPr>
            <w:tcW w:w="523"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00</w:t>
            </w:r>
          </w:p>
        </w:tc>
        <w:tc>
          <w:tcPr>
            <w:tcW w:w="1753" w:type="dxa"/>
            <w:vAlign w:val="bottom"/>
          </w:tcPr>
          <w:p w:rsidR="002154A9" w:rsidRPr="005B2224"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1400,0</w:t>
            </w:r>
          </w:p>
        </w:tc>
      </w:tr>
      <w:tr w:rsidR="002154A9" w:rsidRPr="00371815" w:rsidTr="00904489">
        <w:trPr>
          <w:trHeight w:val="569"/>
        </w:trPr>
        <w:tc>
          <w:tcPr>
            <w:tcW w:w="4671" w:type="dxa"/>
            <w:vAlign w:val="bottom"/>
          </w:tcPr>
          <w:p w:rsidR="002154A9" w:rsidRPr="0068162A" w:rsidRDefault="0068162A" w:rsidP="0068162A">
            <w:pPr>
              <w:spacing w:after="120" w:line="240" w:lineRule="auto"/>
              <w:jc w:val="both"/>
              <w:rPr>
                <w:rFonts w:ascii="Times New Roman" w:hAnsi="Times New Roman"/>
                <w:color w:val="000000"/>
                <w:lang w:eastAsia="ru-RU"/>
              </w:rPr>
            </w:pPr>
            <w:r w:rsidRPr="0068162A">
              <w:rPr>
                <w:rFonts w:ascii="Times New Roman" w:hAnsi="Times New Roman"/>
              </w:rPr>
              <w:t xml:space="preserve">Халыкны һәм территорияне табигый һәм техноген характердагы гадәттән тыш хәлләрдән саклау, </w:t>
            </w:r>
            <w:r w:rsidRPr="0068162A">
              <w:rPr>
                <w:rFonts w:ascii="Times New Roman" w:hAnsi="Times New Roman"/>
                <w:lang w:val="tt-RU"/>
              </w:rPr>
              <w:t>г</w:t>
            </w:r>
            <w:r w:rsidRPr="0068162A">
              <w:rPr>
                <w:rFonts w:ascii="Times New Roman" w:hAnsi="Times New Roman"/>
              </w:rPr>
              <w:t>ражданнар оборонасы</w:t>
            </w:r>
            <w:r w:rsidRPr="0068162A">
              <w:rPr>
                <w:rFonts w:ascii="Times New Roman" w:hAnsi="Times New Roman"/>
                <w:lang w:eastAsia="ru-RU"/>
              </w:rPr>
              <w:t xml:space="preserve"> </w:t>
            </w:r>
          </w:p>
        </w:tc>
        <w:tc>
          <w:tcPr>
            <w:tcW w:w="1838"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1015"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100</w:t>
            </w:r>
          </w:p>
        </w:tc>
        <w:tc>
          <w:tcPr>
            <w:tcW w:w="516"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03</w:t>
            </w:r>
          </w:p>
        </w:tc>
        <w:tc>
          <w:tcPr>
            <w:tcW w:w="523"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09</w:t>
            </w:r>
          </w:p>
        </w:tc>
        <w:tc>
          <w:tcPr>
            <w:tcW w:w="1753" w:type="dxa"/>
            <w:vAlign w:val="bottom"/>
          </w:tcPr>
          <w:p w:rsidR="002154A9" w:rsidRPr="005B2224"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1400,0</w:t>
            </w:r>
          </w:p>
        </w:tc>
      </w:tr>
      <w:tr w:rsidR="002154A9" w:rsidRPr="00371815" w:rsidTr="00904489">
        <w:trPr>
          <w:trHeight w:val="569"/>
        </w:trPr>
        <w:tc>
          <w:tcPr>
            <w:tcW w:w="4671" w:type="dxa"/>
            <w:vAlign w:val="bottom"/>
          </w:tcPr>
          <w:p w:rsidR="002154A9" w:rsidRPr="005B2224" w:rsidRDefault="0068162A" w:rsidP="00D83496">
            <w:pPr>
              <w:spacing w:after="12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1015"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200</w:t>
            </w:r>
          </w:p>
        </w:tc>
        <w:tc>
          <w:tcPr>
            <w:tcW w:w="516"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 </w:t>
            </w:r>
          </w:p>
        </w:tc>
        <w:tc>
          <w:tcPr>
            <w:tcW w:w="523"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 </w:t>
            </w:r>
          </w:p>
        </w:tc>
        <w:tc>
          <w:tcPr>
            <w:tcW w:w="1753" w:type="dxa"/>
            <w:vAlign w:val="bottom"/>
          </w:tcPr>
          <w:p w:rsidR="002154A9" w:rsidRPr="005B2224"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62,3</w:t>
            </w:r>
          </w:p>
        </w:tc>
      </w:tr>
      <w:tr w:rsidR="002154A9" w:rsidRPr="00371815" w:rsidTr="00904489">
        <w:trPr>
          <w:trHeight w:val="569"/>
        </w:trPr>
        <w:tc>
          <w:tcPr>
            <w:tcW w:w="4671" w:type="dxa"/>
            <w:vAlign w:val="bottom"/>
          </w:tcPr>
          <w:p w:rsidR="002154A9" w:rsidRPr="005B2224" w:rsidRDefault="0068162A" w:rsidP="00D83496">
            <w:pPr>
              <w:spacing w:after="120" w:line="240" w:lineRule="auto"/>
              <w:jc w:val="both"/>
              <w:rPr>
                <w:rFonts w:ascii="Times New Roman" w:hAnsi="Times New Roman"/>
                <w:color w:val="000000"/>
                <w:lang w:eastAsia="ru-RU"/>
              </w:rPr>
            </w:pPr>
            <w:r w:rsidRPr="008C1D3F">
              <w:rPr>
                <w:rFonts w:ascii="Times New Roman" w:hAnsi="Times New Roman"/>
              </w:rPr>
              <w:t>МИЛЛИ ИМИНЛЕК ҺӘМ ХОКУК САКЛАУ ЭШЧӘНЛЕГЕ</w:t>
            </w:r>
          </w:p>
        </w:tc>
        <w:tc>
          <w:tcPr>
            <w:tcW w:w="1838"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1015"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200</w:t>
            </w:r>
          </w:p>
        </w:tc>
        <w:tc>
          <w:tcPr>
            <w:tcW w:w="516"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03</w:t>
            </w:r>
          </w:p>
        </w:tc>
        <w:tc>
          <w:tcPr>
            <w:tcW w:w="523"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00</w:t>
            </w:r>
          </w:p>
        </w:tc>
        <w:tc>
          <w:tcPr>
            <w:tcW w:w="1753" w:type="dxa"/>
            <w:vAlign w:val="bottom"/>
          </w:tcPr>
          <w:p w:rsidR="002154A9" w:rsidRPr="005B2224"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62,3</w:t>
            </w:r>
          </w:p>
        </w:tc>
      </w:tr>
      <w:tr w:rsidR="002154A9" w:rsidRPr="00371815" w:rsidTr="00904489">
        <w:trPr>
          <w:trHeight w:val="569"/>
        </w:trPr>
        <w:tc>
          <w:tcPr>
            <w:tcW w:w="4671" w:type="dxa"/>
            <w:vAlign w:val="bottom"/>
          </w:tcPr>
          <w:p w:rsidR="002154A9" w:rsidRPr="005B2224" w:rsidRDefault="0068162A" w:rsidP="00D83496">
            <w:pPr>
              <w:spacing w:after="120" w:line="240" w:lineRule="auto"/>
              <w:jc w:val="both"/>
              <w:rPr>
                <w:rFonts w:ascii="Times New Roman" w:hAnsi="Times New Roman"/>
                <w:color w:val="000000"/>
                <w:lang w:eastAsia="ru-RU"/>
              </w:rPr>
            </w:pPr>
            <w:r w:rsidRPr="0068162A">
              <w:rPr>
                <w:rFonts w:ascii="Times New Roman" w:hAnsi="Times New Roman"/>
              </w:rPr>
              <w:t xml:space="preserve">Халыкны һәм территорияне табигый һәм техноген характердагы гадәттән тыш хәлләрдән саклау, </w:t>
            </w:r>
            <w:r w:rsidRPr="0068162A">
              <w:rPr>
                <w:rFonts w:ascii="Times New Roman" w:hAnsi="Times New Roman"/>
                <w:lang w:val="tt-RU"/>
              </w:rPr>
              <w:t>г</w:t>
            </w:r>
            <w:r w:rsidRPr="0068162A">
              <w:rPr>
                <w:rFonts w:ascii="Times New Roman" w:hAnsi="Times New Roman"/>
              </w:rPr>
              <w:t>ражданнар оборонасы</w:t>
            </w:r>
          </w:p>
        </w:tc>
        <w:tc>
          <w:tcPr>
            <w:tcW w:w="1838"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1015"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200</w:t>
            </w:r>
          </w:p>
        </w:tc>
        <w:tc>
          <w:tcPr>
            <w:tcW w:w="516"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03</w:t>
            </w:r>
          </w:p>
        </w:tc>
        <w:tc>
          <w:tcPr>
            <w:tcW w:w="523" w:type="dxa"/>
            <w:vAlign w:val="bottom"/>
          </w:tcPr>
          <w:p w:rsidR="002154A9" w:rsidRPr="005B2224" w:rsidRDefault="002154A9" w:rsidP="000258A1">
            <w:pPr>
              <w:spacing w:after="120" w:line="240" w:lineRule="auto"/>
              <w:jc w:val="center"/>
              <w:rPr>
                <w:rFonts w:ascii="Times New Roman" w:hAnsi="Times New Roman"/>
                <w:color w:val="000000"/>
                <w:lang w:eastAsia="ru-RU"/>
              </w:rPr>
            </w:pPr>
            <w:r w:rsidRPr="005B2224">
              <w:rPr>
                <w:rFonts w:ascii="Times New Roman" w:hAnsi="Times New Roman"/>
                <w:color w:val="000000"/>
                <w:lang w:eastAsia="ru-RU"/>
              </w:rPr>
              <w:t>09</w:t>
            </w:r>
          </w:p>
        </w:tc>
        <w:tc>
          <w:tcPr>
            <w:tcW w:w="1753" w:type="dxa"/>
            <w:vAlign w:val="bottom"/>
          </w:tcPr>
          <w:p w:rsidR="002154A9" w:rsidRPr="005B2224" w:rsidRDefault="002F6E14"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62,3</w:t>
            </w:r>
          </w:p>
        </w:tc>
      </w:tr>
      <w:tr w:rsidR="002154A9" w:rsidRPr="00371815" w:rsidTr="00904489">
        <w:trPr>
          <w:trHeight w:val="569"/>
        </w:trPr>
        <w:tc>
          <w:tcPr>
            <w:tcW w:w="4671" w:type="dxa"/>
            <w:vAlign w:val="bottom"/>
          </w:tcPr>
          <w:p w:rsidR="002154A9" w:rsidRPr="00F9178E" w:rsidRDefault="0087450E" w:rsidP="0087450E">
            <w:pPr>
              <w:spacing w:after="120" w:line="240" w:lineRule="auto"/>
              <w:jc w:val="both"/>
              <w:rPr>
                <w:rFonts w:ascii="Times New Roman" w:hAnsi="Times New Roman"/>
                <w:b/>
                <w:color w:val="000000"/>
                <w:highlight w:val="lightGray"/>
                <w:lang w:eastAsia="ru-RU"/>
              </w:rPr>
            </w:pPr>
            <w:r>
              <w:rPr>
                <w:rFonts w:ascii="Times New Roman" w:hAnsi="Times New Roman"/>
                <w:b/>
                <w:color w:val="000000"/>
                <w:highlight w:val="lightGray"/>
                <w:lang w:val="tt-RU" w:eastAsia="ru-RU"/>
              </w:rPr>
              <w:t>“</w:t>
            </w:r>
            <w:r w:rsidR="0068162A" w:rsidRPr="00F9178E">
              <w:rPr>
                <w:rFonts w:ascii="Times New Roman" w:hAnsi="Times New Roman"/>
                <w:b/>
                <w:color w:val="000000"/>
                <w:highlight w:val="lightGray"/>
                <w:lang w:eastAsia="ru-RU"/>
              </w:rPr>
              <w:t>2017-2020</w:t>
            </w:r>
            <w:r w:rsidR="0068162A">
              <w:rPr>
                <w:rFonts w:ascii="Times New Roman" w:hAnsi="Times New Roman"/>
                <w:b/>
                <w:color w:val="000000"/>
                <w:highlight w:val="lightGray"/>
                <w:lang w:val="tt-RU" w:eastAsia="ru-RU"/>
              </w:rPr>
              <w:t xml:space="preserve"> нче елларга Яңа Чишмә </w:t>
            </w:r>
            <w:r w:rsidR="0068162A" w:rsidRPr="00F9178E">
              <w:rPr>
                <w:rFonts w:ascii="Times New Roman" w:hAnsi="Times New Roman"/>
                <w:b/>
                <w:color w:val="000000"/>
                <w:highlight w:val="lightGray"/>
                <w:lang w:eastAsia="ru-RU"/>
              </w:rPr>
              <w:t>муниципаль</w:t>
            </w:r>
            <w:r w:rsidR="0068162A">
              <w:rPr>
                <w:rFonts w:ascii="Times New Roman" w:hAnsi="Times New Roman"/>
                <w:b/>
                <w:color w:val="000000"/>
                <w:highlight w:val="lightGray"/>
                <w:lang w:val="tt-RU" w:eastAsia="ru-RU"/>
              </w:rPr>
              <w:t xml:space="preserve"> </w:t>
            </w:r>
            <w:r w:rsidRPr="00F9178E">
              <w:rPr>
                <w:rFonts w:ascii="Times New Roman" w:hAnsi="Times New Roman"/>
                <w:b/>
                <w:color w:val="000000"/>
                <w:highlight w:val="lightGray"/>
                <w:lang w:eastAsia="ru-RU"/>
              </w:rPr>
              <w:t>район</w:t>
            </w:r>
            <w:r>
              <w:rPr>
                <w:rFonts w:ascii="Times New Roman" w:hAnsi="Times New Roman"/>
                <w:b/>
                <w:color w:val="000000"/>
                <w:highlight w:val="lightGray"/>
                <w:lang w:val="tt-RU" w:eastAsia="ru-RU"/>
              </w:rPr>
              <w:t>ында мәдәниятне үстерү”</w:t>
            </w:r>
            <w:r w:rsidR="0068162A" w:rsidRPr="00F9178E">
              <w:rPr>
                <w:rFonts w:ascii="Times New Roman" w:hAnsi="Times New Roman"/>
                <w:b/>
                <w:color w:val="000000"/>
                <w:highlight w:val="lightGray"/>
                <w:lang w:eastAsia="ru-RU"/>
              </w:rPr>
              <w:t xml:space="preserve"> </w:t>
            </w:r>
            <w:r>
              <w:rPr>
                <w:rFonts w:ascii="Times New Roman" w:hAnsi="Times New Roman"/>
                <w:b/>
                <w:color w:val="000000"/>
                <w:highlight w:val="lightGray"/>
                <w:lang w:val="tt-RU" w:eastAsia="ru-RU"/>
              </w:rPr>
              <w:t>м</w:t>
            </w:r>
            <w:r w:rsidR="002154A9" w:rsidRPr="00F9178E">
              <w:rPr>
                <w:rFonts w:ascii="Times New Roman" w:hAnsi="Times New Roman"/>
                <w:b/>
                <w:color w:val="000000"/>
                <w:highlight w:val="lightGray"/>
                <w:lang w:eastAsia="ru-RU"/>
              </w:rPr>
              <w:t>униципаль</w:t>
            </w:r>
            <w:r>
              <w:rPr>
                <w:rFonts w:ascii="Times New Roman" w:hAnsi="Times New Roman"/>
                <w:b/>
                <w:color w:val="000000"/>
                <w:highlight w:val="lightGray"/>
                <w:lang w:val="tt-RU" w:eastAsia="ru-RU"/>
              </w:rPr>
              <w:t xml:space="preserve"> программасы</w:t>
            </w:r>
            <w:r w:rsidR="002154A9" w:rsidRPr="00F9178E">
              <w:rPr>
                <w:rFonts w:ascii="Times New Roman" w:hAnsi="Times New Roman"/>
                <w:b/>
                <w:color w:val="000000"/>
                <w:highlight w:val="lightGray"/>
                <w:lang w:eastAsia="ru-RU"/>
              </w:rPr>
              <w:t xml:space="preserve"> </w:t>
            </w:r>
          </w:p>
        </w:tc>
        <w:tc>
          <w:tcPr>
            <w:tcW w:w="1838" w:type="dxa"/>
            <w:vAlign w:val="bottom"/>
          </w:tcPr>
          <w:p w:rsidR="002154A9" w:rsidRPr="00F9178E" w:rsidRDefault="002154A9" w:rsidP="000258A1">
            <w:pPr>
              <w:spacing w:after="12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08 0 00 0000 0</w:t>
            </w:r>
          </w:p>
        </w:tc>
        <w:tc>
          <w:tcPr>
            <w:tcW w:w="1015" w:type="dxa"/>
            <w:vAlign w:val="bottom"/>
          </w:tcPr>
          <w:p w:rsidR="002154A9" w:rsidRPr="00F9178E" w:rsidRDefault="002154A9" w:rsidP="000258A1">
            <w:pPr>
              <w:spacing w:after="12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 </w:t>
            </w:r>
          </w:p>
        </w:tc>
        <w:tc>
          <w:tcPr>
            <w:tcW w:w="516" w:type="dxa"/>
            <w:vAlign w:val="bottom"/>
          </w:tcPr>
          <w:p w:rsidR="002154A9" w:rsidRPr="00F9178E" w:rsidRDefault="002154A9" w:rsidP="000258A1">
            <w:pPr>
              <w:spacing w:after="12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 </w:t>
            </w:r>
          </w:p>
        </w:tc>
        <w:tc>
          <w:tcPr>
            <w:tcW w:w="523" w:type="dxa"/>
            <w:vAlign w:val="bottom"/>
          </w:tcPr>
          <w:p w:rsidR="002154A9" w:rsidRPr="00F9178E" w:rsidRDefault="002154A9" w:rsidP="000258A1">
            <w:pPr>
              <w:spacing w:after="12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 </w:t>
            </w:r>
          </w:p>
        </w:tc>
        <w:tc>
          <w:tcPr>
            <w:tcW w:w="1753" w:type="dxa"/>
            <w:vAlign w:val="bottom"/>
          </w:tcPr>
          <w:p w:rsidR="002154A9" w:rsidRPr="00F9178E" w:rsidRDefault="00F9178E" w:rsidP="00AA38DD">
            <w:pPr>
              <w:spacing w:after="12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59 778,9</w:t>
            </w:r>
          </w:p>
        </w:tc>
      </w:tr>
      <w:tr w:rsidR="002154A9" w:rsidRPr="00371815" w:rsidTr="00904489">
        <w:trPr>
          <w:trHeight w:val="569"/>
        </w:trPr>
        <w:tc>
          <w:tcPr>
            <w:tcW w:w="4671" w:type="dxa"/>
            <w:vAlign w:val="bottom"/>
          </w:tcPr>
          <w:p w:rsidR="002154A9" w:rsidRPr="0068162A" w:rsidRDefault="002154A9" w:rsidP="0068162A">
            <w:pPr>
              <w:spacing w:after="120" w:line="240" w:lineRule="auto"/>
              <w:jc w:val="both"/>
              <w:rPr>
                <w:rFonts w:ascii="Times New Roman" w:hAnsi="Times New Roman"/>
                <w:color w:val="000000"/>
                <w:lang w:val="tt-RU" w:eastAsia="ru-RU"/>
              </w:rPr>
            </w:pPr>
            <w:r w:rsidRPr="00030E26">
              <w:rPr>
                <w:rFonts w:ascii="Times New Roman" w:hAnsi="Times New Roman"/>
                <w:color w:val="000000"/>
                <w:lang w:eastAsia="ru-RU"/>
              </w:rPr>
              <w:t xml:space="preserve">Подпрограмма </w:t>
            </w:r>
            <w:r w:rsidR="0068162A">
              <w:rPr>
                <w:rFonts w:ascii="Times New Roman" w:hAnsi="Times New Roman"/>
                <w:color w:val="000000"/>
                <w:lang w:val="tt-RU" w:eastAsia="ru-RU"/>
              </w:rPr>
              <w:t>“Музей эшен үстерү”</w:t>
            </w:r>
          </w:p>
        </w:tc>
        <w:tc>
          <w:tcPr>
            <w:tcW w:w="1838"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08 1 00 0000 0</w:t>
            </w:r>
          </w:p>
        </w:tc>
        <w:tc>
          <w:tcPr>
            <w:tcW w:w="1015"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16"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23"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1753" w:type="dxa"/>
            <w:vAlign w:val="bottom"/>
          </w:tcPr>
          <w:p w:rsidR="002154A9" w:rsidRPr="00030E26" w:rsidRDefault="00F9178E"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3478,0</w:t>
            </w:r>
          </w:p>
        </w:tc>
      </w:tr>
      <w:tr w:rsidR="002154A9" w:rsidRPr="00371815" w:rsidTr="00904489">
        <w:trPr>
          <w:trHeight w:val="569"/>
        </w:trPr>
        <w:tc>
          <w:tcPr>
            <w:tcW w:w="4671" w:type="dxa"/>
            <w:vAlign w:val="bottom"/>
          </w:tcPr>
          <w:p w:rsidR="002154A9" w:rsidRPr="000B726A" w:rsidRDefault="000B726A" w:rsidP="000B726A">
            <w:pPr>
              <w:spacing w:after="120" w:line="240" w:lineRule="auto"/>
              <w:jc w:val="both"/>
              <w:rPr>
                <w:rFonts w:ascii="Times New Roman" w:hAnsi="Times New Roman"/>
                <w:color w:val="000000"/>
                <w:lang w:val="tt-RU" w:eastAsia="ru-RU"/>
              </w:rPr>
            </w:pPr>
            <w:r>
              <w:rPr>
                <w:rFonts w:ascii="Times New Roman" w:hAnsi="Times New Roman"/>
                <w:color w:val="000000"/>
                <w:lang w:eastAsia="ru-RU"/>
              </w:rPr>
              <w:t>Т</w:t>
            </w:r>
            <w:r>
              <w:rPr>
                <w:rFonts w:ascii="Times New Roman" w:hAnsi="Times New Roman"/>
                <w:color w:val="000000"/>
                <w:lang w:val="tt-RU" w:eastAsia="ru-RU"/>
              </w:rPr>
              <w:t>өп чара “Музейларны комплекслы үстерү”</w:t>
            </w:r>
          </w:p>
        </w:tc>
        <w:tc>
          <w:tcPr>
            <w:tcW w:w="1838"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08 1 01 0000 0</w:t>
            </w:r>
          </w:p>
        </w:tc>
        <w:tc>
          <w:tcPr>
            <w:tcW w:w="1015"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16"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23"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1753" w:type="dxa"/>
            <w:vAlign w:val="bottom"/>
          </w:tcPr>
          <w:p w:rsidR="002154A9" w:rsidRPr="00030E26" w:rsidRDefault="00F9178E" w:rsidP="00F9178E">
            <w:pPr>
              <w:spacing w:after="120" w:line="240" w:lineRule="auto"/>
              <w:jc w:val="center"/>
              <w:rPr>
                <w:rFonts w:ascii="Times New Roman" w:hAnsi="Times New Roman"/>
                <w:color w:val="000000"/>
                <w:lang w:eastAsia="ru-RU"/>
              </w:rPr>
            </w:pPr>
            <w:r>
              <w:rPr>
                <w:rFonts w:ascii="Times New Roman" w:hAnsi="Times New Roman"/>
                <w:color w:val="000000"/>
                <w:lang w:eastAsia="ru-RU"/>
              </w:rPr>
              <w:t>3478,0</w:t>
            </w:r>
          </w:p>
        </w:tc>
      </w:tr>
      <w:tr w:rsidR="002154A9" w:rsidRPr="00371815" w:rsidTr="00904489">
        <w:trPr>
          <w:trHeight w:val="569"/>
        </w:trPr>
        <w:tc>
          <w:tcPr>
            <w:tcW w:w="4671" w:type="dxa"/>
            <w:vAlign w:val="bottom"/>
          </w:tcPr>
          <w:p w:rsidR="002154A9" w:rsidRPr="000B726A" w:rsidRDefault="000B726A" w:rsidP="00D83496">
            <w:pPr>
              <w:spacing w:after="120" w:line="240" w:lineRule="auto"/>
              <w:jc w:val="both"/>
              <w:rPr>
                <w:rFonts w:ascii="Times New Roman" w:hAnsi="Times New Roman"/>
                <w:color w:val="000000"/>
                <w:lang w:eastAsia="ru-RU"/>
              </w:rPr>
            </w:pPr>
            <w:r w:rsidRPr="000B726A">
              <w:rPr>
                <w:rFonts w:ascii="Times New Roman" w:hAnsi="Times New Roman"/>
              </w:rPr>
              <w:lastRenderedPageBreak/>
              <w:t>Музейлар эшчәнлеген тәэмин итү</w:t>
            </w:r>
          </w:p>
        </w:tc>
        <w:tc>
          <w:tcPr>
            <w:tcW w:w="1838"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08 1 01 4409 0</w:t>
            </w:r>
          </w:p>
        </w:tc>
        <w:tc>
          <w:tcPr>
            <w:tcW w:w="1015"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16"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23"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1753" w:type="dxa"/>
            <w:vAlign w:val="bottom"/>
          </w:tcPr>
          <w:p w:rsidR="002154A9" w:rsidRPr="00030E26" w:rsidRDefault="00F9178E"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3478,0</w:t>
            </w:r>
          </w:p>
        </w:tc>
      </w:tr>
      <w:tr w:rsidR="002154A9" w:rsidRPr="00371815" w:rsidTr="00904489">
        <w:trPr>
          <w:trHeight w:val="569"/>
        </w:trPr>
        <w:tc>
          <w:tcPr>
            <w:tcW w:w="4671" w:type="dxa"/>
            <w:vAlign w:val="bottom"/>
          </w:tcPr>
          <w:p w:rsidR="002154A9" w:rsidRPr="00030E26" w:rsidRDefault="000B726A" w:rsidP="00D83496">
            <w:pPr>
              <w:spacing w:after="120" w:line="240" w:lineRule="auto"/>
              <w:jc w:val="both"/>
              <w:rPr>
                <w:rFonts w:ascii="Times New Roman" w:hAnsi="Times New Roman"/>
                <w:color w:val="000000"/>
                <w:lang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p>
        </w:tc>
        <w:tc>
          <w:tcPr>
            <w:tcW w:w="1838"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08 1 01 4409 0</w:t>
            </w:r>
          </w:p>
        </w:tc>
        <w:tc>
          <w:tcPr>
            <w:tcW w:w="1015"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600</w:t>
            </w:r>
          </w:p>
        </w:tc>
        <w:tc>
          <w:tcPr>
            <w:tcW w:w="516"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523" w:type="dxa"/>
            <w:vAlign w:val="bottom"/>
          </w:tcPr>
          <w:p w:rsidR="002154A9" w:rsidRPr="00030E26" w:rsidRDefault="002154A9" w:rsidP="000258A1">
            <w:pPr>
              <w:spacing w:after="120" w:line="240" w:lineRule="auto"/>
              <w:jc w:val="center"/>
              <w:rPr>
                <w:rFonts w:ascii="Times New Roman" w:hAnsi="Times New Roman"/>
                <w:color w:val="000000"/>
                <w:lang w:eastAsia="ru-RU"/>
              </w:rPr>
            </w:pPr>
            <w:r w:rsidRPr="00030E26">
              <w:rPr>
                <w:rFonts w:ascii="Times New Roman" w:hAnsi="Times New Roman"/>
                <w:color w:val="000000"/>
                <w:lang w:eastAsia="ru-RU"/>
              </w:rPr>
              <w:t> </w:t>
            </w:r>
          </w:p>
        </w:tc>
        <w:tc>
          <w:tcPr>
            <w:tcW w:w="1753" w:type="dxa"/>
            <w:vAlign w:val="bottom"/>
          </w:tcPr>
          <w:p w:rsidR="002154A9" w:rsidRPr="00030E26" w:rsidRDefault="00F9178E"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3478,0</w:t>
            </w:r>
          </w:p>
        </w:tc>
      </w:tr>
      <w:tr w:rsidR="002154A9" w:rsidRPr="00371815" w:rsidTr="00904489">
        <w:trPr>
          <w:trHeight w:val="569"/>
        </w:trPr>
        <w:tc>
          <w:tcPr>
            <w:tcW w:w="4671" w:type="dxa"/>
            <w:vAlign w:val="bottom"/>
          </w:tcPr>
          <w:p w:rsidR="002154A9" w:rsidRPr="000B726A" w:rsidRDefault="000B726A" w:rsidP="00D83496">
            <w:pPr>
              <w:spacing w:after="120" w:line="240" w:lineRule="auto"/>
              <w:jc w:val="both"/>
              <w:rPr>
                <w:rFonts w:ascii="Times New Roman" w:hAnsi="Times New Roman"/>
                <w:color w:val="000000"/>
                <w:lang w:eastAsia="ru-RU"/>
              </w:rPr>
            </w:pPr>
            <w:r w:rsidRPr="000B726A">
              <w:rPr>
                <w:rFonts w:ascii="Times New Roman" w:hAnsi="Times New Roman"/>
              </w:rPr>
              <w:t>МӘДӘНИЯТ, КИНЕМАТОГРАФИЯ</w:t>
            </w:r>
          </w:p>
        </w:tc>
        <w:tc>
          <w:tcPr>
            <w:tcW w:w="1838" w:type="dxa"/>
            <w:vAlign w:val="bottom"/>
          </w:tcPr>
          <w:p w:rsidR="002154A9" w:rsidRPr="00CA35C2" w:rsidRDefault="002154A9"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08 1 01 4409 0</w:t>
            </w:r>
          </w:p>
        </w:tc>
        <w:tc>
          <w:tcPr>
            <w:tcW w:w="1015" w:type="dxa"/>
            <w:vAlign w:val="bottom"/>
          </w:tcPr>
          <w:p w:rsidR="002154A9" w:rsidRPr="00CA35C2" w:rsidRDefault="002154A9"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600</w:t>
            </w:r>
          </w:p>
        </w:tc>
        <w:tc>
          <w:tcPr>
            <w:tcW w:w="516" w:type="dxa"/>
            <w:vAlign w:val="bottom"/>
          </w:tcPr>
          <w:p w:rsidR="002154A9" w:rsidRPr="00CA35C2" w:rsidRDefault="002154A9"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08</w:t>
            </w:r>
          </w:p>
        </w:tc>
        <w:tc>
          <w:tcPr>
            <w:tcW w:w="523" w:type="dxa"/>
            <w:vAlign w:val="bottom"/>
          </w:tcPr>
          <w:p w:rsidR="002154A9" w:rsidRPr="00CA35C2" w:rsidRDefault="002154A9"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00</w:t>
            </w:r>
          </w:p>
        </w:tc>
        <w:tc>
          <w:tcPr>
            <w:tcW w:w="1753" w:type="dxa"/>
            <w:vAlign w:val="bottom"/>
          </w:tcPr>
          <w:p w:rsidR="002154A9" w:rsidRPr="00CA35C2" w:rsidRDefault="00F9178E"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3478,0</w:t>
            </w:r>
          </w:p>
        </w:tc>
      </w:tr>
      <w:tr w:rsidR="002154A9" w:rsidRPr="00371815" w:rsidTr="00904489">
        <w:trPr>
          <w:trHeight w:val="569"/>
        </w:trPr>
        <w:tc>
          <w:tcPr>
            <w:tcW w:w="4671" w:type="dxa"/>
            <w:vAlign w:val="bottom"/>
          </w:tcPr>
          <w:p w:rsidR="002154A9" w:rsidRPr="000B726A" w:rsidRDefault="000B726A" w:rsidP="00D83496">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 xml:space="preserve">Мәдәният </w:t>
            </w:r>
          </w:p>
        </w:tc>
        <w:tc>
          <w:tcPr>
            <w:tcW w:w="1838" w:type="dxa"/>
            <w:vAlign w:val="bottom"/>
          </w:tcPr>
          <w:p w:rsidR="002154A9" w:rsidRPr="00CA35C2" w:rsidRDefault="002154A9"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08 1 01 4409 0</w:t>
            </w:r>
          </w:p>
        </w:tc>
        <w:tc>
          <w:tcPr>
            <w:tcW w:w="1015" w:type="dxa"/>
            <w:vAlign w:val="bottom"/>
          </w:tcPr>
          <w:p w:rsidR="002154A9" w:rsidRPr="00CA35C2" w:rsidRDefault="002154A9"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600</w:t>
            </w:r>
          </w:p>
        </w:tc>
        <w:tc>
          <w:tcPr>
            <w:tcW w:w="516" w:type="dxa"/>
            <w:vAlign w:val="bottom"/>
          </w:tcPr>
          <w:p w:rsidR="002154A9" w:rsidRPr="00CA35C2" w:rsidRDefault="002154A9"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08</w:t>
            </w:r>
          </w:p>
        </w:tc>
        <w:tc>
          <w:tcPr>
            <w:tcW w:w="523" w:type="dxa"/>
            <w:vAlign w:val="bottom"/>
          </w:tcPr>
          <w:p w:rsidR="002154A9" w:rsidRPr="00CA35C2" w:rsidRDefault="002154A9" w:rsidP="000258A1">
            <w:pPr>
              <w:spacing w:after="120" w:line="240" w:lineRule="auto"/>
              <w:jc w:val="center"/>
              <w:rPr>
                <w:rFonts w:ascii="Times New Roman" w:hAnsi="Times New Roman"/>
                <w:color w:val="000000"/>
                <w:lang w:eastAsia="ru-RU"/>
              </w:rPr>
            </w:pPr>
            <w:r w:rsidRPr="00CA35C2">
              <w:rPr>
                <w:rFonts w:ascii="Times New Roman" w:hAnsi="Times New Roman"/>
                <w:color w:val="000000"/>
                <w:lang w:eastAsia="ru-RU"/>
              </w:rPr>
              <w:t>01</w:t>
            </w:r>
          </w:p>
        </w:tc>
        <w:tc>
          <w:tcPr>
            <w:tcW w:w="1753" w:type="dxa"/>
            <w:vAlign w:val="bottom"/>
          </w:tcPr>
          <w:p w:rsidR="002154A9" w:rsidRPr="00CA35C2" w:rsidRDefault="00F9178E"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3478,0</w:t>
            </w:r>
          </w:p>
        </w:tc>
      </w:tr>
      <w:tr w:rsidR="002154A9" w:rsidRPr="00371815" w:rsidTr="00904489">
        <w:trPr>
          <w:trHeight w:val="569"/>
        </w:trPr>
        <w:tc>
          <w:tcPr>
            <w:tcW w:w="4671" w:type="dxa"/>
            <w:vAlign w:val="bottom"/>
          </w:tcPr>
          <w:p w:rsidR="002154A9" w:rsidRPr="000B726A" w:rsidRDefault="002154A9" w:rsidP="00D83496">
            <w:pPr>
              <w:spacing w:after="120" w:line="240" w:lineRule="auto"/>
              <w:jc w:val="both"/>
              <w:rPr>
                <w:rFonts w:ascii="Times New Roman" w:hAnsi="Times New Roman"/>
                <w:color w:val="000000"/>
                <w:lang w:val="tt-RU" w:eastAsia="ru-RU"/>
              </w:rPr>
            </w:pPr>
            <w:r w:rsidRPr="00EF5F33">
              <w:rPr>
                <w:rFonts w:ascii="Times New Roman" w:hAnsi="Times New Roman"/>
                <w:color w:val="000000"/>
                <w:lang w:eastAsia="ru-RU"/>
              </w:rPr>
              <w:t xml:space="preserve">Подпрограмма </w:t>
            </w:r>
            <w:r w:rsidR="000B726A">
              <w:rPr>
                <w:rFonts w:ascii="Times New Roman" w:hAnsi="Times New Roman"/>
                <w:lang w:val="tt-RU" w:eastAsia="ru-RU"/>
              </w:rPr>
              <w:t>“</w:t>
            </w:r>
            <w:r w:rsidR="000B726A" w:rsidRPr="000B726A">
              <w:rPr>
                <w:rFonts w:ascii="Times New Roman" w:hAnsi="Times New Roman"/>
              </w:rPr>
              <w:t>Китапханә эшен үстерү</w:t>
            </w:r>
            <w:r w:rsidR="000B726A">
              <w:rPr>
                <w:rFonts w:ascii="Times New Roman" w:hAnsi="Times New Roman"/>
                <w:lang w:val="tt-RU" w:eastAsia="ru-RU"/>
              </w:rPr>
              <w:t>”</w:t>
            </w:r>
          </w:p>
        </w:tc>
        <w:tc>
          <w:tcPr>
            <w:tcW w:w="1838"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08 3 00 0000 0</w:t>
            </w:r>
          </w:p>
        </w:tc>
        <w:tc>
          <w:tcPr>
            <w:tcW w:w="1015"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16"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23"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1753" w:type="dxa"/>
            <w:vAlign w:val="bottom"/>
          </w:tcPr>
          <w:p w:rsidR="002154A9" w:rsidRPr="00EF5F33" w:rsidRDefault="00F9178E"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10515,0</w:t>
            </w:r>
          </w:p>
        </w:tc>
      </w:tr>
      <w:tr w:rsidR="002154A9" w:rsidRPr="00371815" w:rsidTr="00904489">
        <w:trPr>
          <w:trHeight w:val="569"/>
        </w:trPr>
        <w:tc>
          <w:tcPr>
            <w:tcW w:w="4671" w:type="dxa"/>
            <w:vAlign w:val="bottom"/>
          </w:tcPr>
          <w:p w:rsidR="002154A9" w:rsidRPr="000B726A" w:rsidRDefault="000B726A" w:rsidP="00D83496">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Төп чара</w:t>
            </w:r>
            <w:r w:rsidR="002154A9" w:rsidRPr="00EF5F33">
              <w:rPr>
                <w:rFonts w:ascii="Times New Roman" w:hAnsi="Times New Roman"/>
                <w:color w:val="000000"/>
                <w:lang w:eastAsia="ru-RU"/>
              </w:rPr>
              <w:t xml:space="preserve"> </w:t>
            </w:r>
            <w:r>
              <w:rPr>
                <w:rFonts w:ascii="Times New Roman" w:hAnsi="Times New Roman"/>
                <w:lang w:val="tt-RU" w:eastAsia="ru-RU"/>
              </w:rPr>
              <w:t>“</w:t>
            </w:r>
            <w:r w:rsidRPr="000B726A">
              <w:rPr>
                <w:rFonts w:ascii="Times New Roman" w:hAnsi="Times New Roman"/>
              </w:rPr>
              <w:t>Китапханә хезмәте күрсәтү системасын үстерү</w:t>
            </w:r>
            <w:r>
              <w:rPr>
                <w:rFonts w:ascii="Times New Roman" w:hAnsi="Times New Roman"/>
                <w:lang w:val="tt-RU" w:eastAsia="ru-RU"/>
              </w:rPr>
              <w:t>”</w:t>
            </w:r>
          </w:p>
        </w:tc>
        <w:tc>
          <w:tcPr>
            <w:tcW w:w="1838"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08 3 01 0000 0</w:t>
            </w:r>
          </w:p>
        </w:tc>
        <w:tc>
          <w:tcPr>
            <w:tcW w:w="1015"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16"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23"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1753" w:type="dxa"/>
            <w:vAlign w:val="bottom"/>
          </w:tcPr>
          <w:p w:rsidR="002154A9" w:rsidRPr="00EF5F33" w:rsidRDefault="00F9178E"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10515,0</w:t>
            </w:r>
          </w:p>
        </w:tc>
      </w:tr>
      <w:tr w:rsidR="002154A9" w:rsidRPr="00371815" w:rsidTr="00904489">
        <w:trPr>
          <w:trHeight w:val="569"/>
        </w:trPr>
        <w:tc>
          <w:tcPr>
            <w:tcW w:w="4671" w:type="dxa"/>
            <w:vAlign w:val="bottom"/>
          </w:tcPr>
          <w:p w:rsidR="002154A9" w:rsidRPr="000B726A" w:rsidRDefault="000B726A" w:rsidP="000B726A">
            <w:pPr>
              <w:spacing w:after="120" w:line="240" w:lineRule="auto"/>
              <w:jc w:val="both"/>
              <w:rPr>
                <w:rFonts w:ascii="Times New Roman" w:hAnsi="Times New Roman"/>
                <w:color w:val="000000"/>
                <w:lang w:val="tt-RU" w:eastAsia="ru-RU"/>
              </w:rPr>
            </w:pPr>
            <w:r w:rsidRPr="000B726A">
              <w:rPr>
                <w:rFonts w:ascii="Times New Roman" w:hAnsi="Times New Roman"/>
              </w:rPr>
              <w:t>Китапханә</w:t>
            </w:r>
            <w:r>
              <w:rPr>
                <w:rFonts w:ascii="Times New Roman" w:hAnsi="Times New Roman"/>
                <w:lang w:val="tt-RU"/>
              </w:rPr>
              <w:t>ләр эшчәнлеген тәэмин итү</w:t>
            </w:r>
            <w:r w:rsidRPr="00EF5F33">
              <w:rPr>
                <w:rFonts w:ascii="Times New Roman" w:hAnsi="Times New Roman"/>
                <w:color w:val="000000"/>
                <w:lang w:eastAsia="ru-RU"/>
              </w:rPr>
              <w:t xml:space="preserve"> </w:t>
            </w:r>
          </w:p>
        </w:tc>
        <w:tc>
          <w:tcPr>
            <w:tcW w:w="1838"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08 3 01 4409 0</w:t>
            </w:r>
          </w:p>
        </w:tc>
        <w:tc>
          <w:tcPr>
            <w:tcW w:w="1015"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16"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23"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1753" w:type="dxa"/>
            <w:vAlign w:val="bottom"/>
          </w:tcPr>
          <w:p w:rsidR="002154A9" w:rsidRPr="00EF5F33" w:rsidRDefault="00F9178E"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10515,0</w:t>
            </w:r>
          </w:p>
        </w:tc>
      </w:tr>
      <w:tr w:rsidR="002154A9" w:rsidRPr="00371815" w:rsidTr="00904489">
        <w:trPr>
          <w:trHeight w:val="569"/>
        </w:trPr>
        <w:tc>
          <w:tcPr>
            <w:tcW w:w="4671" w:type="dxa"/>
            <w:vAlign w:val="bottom"/>
          </w:tcPr>
          <w:p w:rsidR="002154A9" w:rsidRPr="00EF5F33" w:rsidRDefault="000B726A" w:rsidP="00D83496">
            <w:pPr>
              <w:spacing w:after="120" w:line="240" w:lineRule="auto"/>
              <w:jc w:val="both"/>
              <w:rPr>
                <w:rFonts w:ascii="Times New Roman" w:hAnsi="Times New Roman"/>
                <w:color w:val="000000"/>
                <w:lang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t>дияләр бир</w:t>
            </w:r>
            <w:r>
              <w:rPr>
                <w:rFonts w:ascii="Times New Roman" w:hAnsi="Times New Roman"/>
                <w:lang w:val="tt-RU"/>
              </w:rPr>
              <w:t>ү</w:t>
            </w:r>
          </w:p>
        </w:tc>
        <w:tc>
          <w:tcPr>
            <w:tcW w:w="1838"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08 3 01 4409 0</w:t>
            </w:r>
          </w:p>
        </w:tc>
        <w:tc>
          <w:tcPr>
            <w:tcW w:w="1015"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600</w:t>
            </w:r>
          </w:p>
        </w:tc>
        <w:tc>
          <w:tcPr>
            <w:tcW w:w="516"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523"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 </w:t>
            </w:r>
          </w:p>
        </w:tc>
        <w:tc>
          <w:tcPr>
            <w:tcW w:w="1753" w:type="dxa"/>
            <w:vAlign w:val="bottom"/>
          </w:tcPr>
          <w:p w:rsidR="002154A9" w:rsidRPr="00EF5F33" w:rsidRDefault="00F9178E" w:rsidP="00AA38DD">
            <w:pPr>
              <w:spacing w:after="120" w:line="240" w:lineRule="auto"/>
              <w:jc w:val="center"/>
              <w:rPr>
                <w:rFonts w:ascii="Times New Roman" w:hAnsi="Times New Roman"/>
                <w:color w:val="000000"/>
                <w:lang w:eastAsia="ru-RU"/>
              </w:rPr>
            </w:pPr>
            <w:r>
              <w:rPr>
                <w:rFonts w:ascii="Times New Roman" w:hAnsi="Times New Roman"/>
                <w:color w:val="000000"/>
                <w:lang w:eastAsia="ru-RU"/>
              </w:rPr>
              <w:t>10515,0</w:t>
            </w:r>
          </w:p>
        </w:tc>
      </w:tr>
      <w:tr w:rsidR="002154A9" w:rsidRPr="00371815" w:rsidTr="00904489">
        <w:trPr>
          <w:trHeight w:val="569"/>
        </w:trPr>
        <w:tc>
          <w:tcPr>
            <w:tcW w:w="4671" w:type="dxa"/>
            <w:vAlign w:val="bottom"/>
          </w:tcPr>
          <w:p w:rsidR="002154A9" w:rsidRPr="00EF5F33" w:rsidRDefault="000B726A" w:rsidP="00D83496">
            <w:pPr>
              <w:spacing w:after="120" w:line="240" w:lineRule="auto"/>
              <w:jc w:val="both"/>
              <w:rPr>
                <w:rFonts w:ascii="Times New Roman" w:hAnsi="Times New Roman"/>
                <w:color w:val="000000"/>
                <w:lang w:eastAsia="ru-RU"/>
              </w:rPr>
            </w:pPr>
            <w:r w:rsidRPr="000B726A">
              <w:rPr>
                <w:rFonts w:ascii="Times New Roman" w:hAnsi="Times New Roman"/>
              </w:rPr>
              <w:t>МӘДӘНИЯТ, КИНЕМАТОГРАФИЯ</w:t>
            </w:r>
          </w:p>
        </w:tc>
        <w:tc>
          <w:tcPr>
            <w:tcW w:w="1838"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08 3 01 4409 0</w:t>
            </w:r>
          </w:p>
        </w:tc>
        <w:tc>
          <w:tcPr>
            <w:tcW w:w="1015"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600</w:t>
            </w:r>
          </w:p>
        </w:tc>
        <w:tc>
          <w:tcPr>
            <w:tcW w:w="516"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08</w:t>
            </w:r>
          </w:p>
        </w:tc>
        <w:tc>
          <w:tcPr>
            <w:tcW w:w="523" w:type="dxa"/>
            <w:vAlign w:val="bottom"/>
          </w:tcPr>
          <w:p w:rsidR="002154A9" w:rsidRPr="00EF5F33" w:rsidRDefault="002154A9" w:rsidP="000258A1">
            <w:pPr>
              <w:spacing w:after="120" w:line="240" w:lineRule="auto"/>
              <w:jc w:val="center"/>
              <w:rPr>
                <w:rFonts w:ascii="Times New Roman" w:hAnsi="Times New Roman"/>
                <w:color w:val="000000"/>
                <w:lang w:eastAsia="ru-RU"/>
              </w:rPr>
            </w:pPr>
            <w:r w:rsidRPr="00EF5F33">
              <w:rPr>
                <w:rFonts w:ascii="Times New Roman" w:hAnsi="Times New Roman"/>
                <w:color w:val="000000"/>
                <w:lang w:eastAsia="ru-RU"/>
              </w:rPr>
              <w:t>00</w:t>
            </w:r>
          </w:p>
        </w:tc>
        <w:tc>
          <w:tcPr>
            <w:tcW w:w="1753" w:type="dxa"/>
            <w:vAlign w:val="bottom"/>
          </w:tcPr>
          <w:p w:rsidR="002154A9" w:rsidRPr="00EF5F33" w:rsidRDefault="00F9178E" w:rsidP="000D1B6E">
            <w:pPr>
              <w:spacing w:after="120" w:line="240" w:lineRule="auto"/>
              <w:jc w:val="center"/>
              <w:rPr>
                <w:rFonts w:ascii="Times New Roman" w:hAnsi="Times New Roman"/>
                <w:color w:val="000000"/>
                <w:lang w:eastAsia="ru-RU"/>
              </w:rPr>
            </w:pPr>
            <w:r>
              <w:rPr>
                <w:rFonts w:ascii="Times New Roman" w:hAnsi="Times New Roman"/>
                <w:color w:val="000000"/>
                <w:lang w:eastAsia="ru-RU"/>
              </w:rPr>
              <w:t>10</w:t>
            </w:r>
            <w:r w:rsidR="000D1B6E">
              <w:rPr>
                <w:rFonts w:ascii="Times New Roman" w:hAnsi="Times New Roman"/>
                <w:color w:val="000000"/>
                <w:lang w:eastAsia="ru-RU"/>
              </w:rPr>
              <w:t>4</w:t>
            </w:r>
            <w:r>
              <w:rPr>
                <w:rFonts w:ascii="Times New Roman" w:hAnsi="Times New Roman"/>
                <w:color w:val="000000"/>
                <w:lang w:eastAsia="ru-RU"/>
              </w:rPr>
              <w:t>15,0</w:t>
            </w:r>
          </w:p>
        </w:tc>
      </w:tr>
      <w:tr w:rsidR="002154A9" w:rsidRPr="00371815" w:rsidTr="00904489">
        <w:trPr>
          <w:trHeight w:val="569"/>
        </w:trPr>
        <w:tc>
          <w:tcPr>
            <w:tcW w:w="4671" w:type="dxa"/>
            <w:vAlign w:val="bottom"/>
          </w:tcPr>
          <w:p w:rsidR="002154A9" w:rsidRPr="00EF5F33" w:rsidRDefault="000B726A" w:rsidP="00D83496">
            <w:pPr>
              <w:spacing w:after="120" w:line="240" w:lineRule="auto"/>
              <w:jc w:val="both"/>
              <w:rPr>
                <w:rFonts w:ascii="Times New Roman" w:hAnsi="Times New Roman"/>
                <w:color w:val="000000"/>
                <w:lang w:eastAsia="ru-RU"/>
              </w:rPr>
            </w:pPr>
            <w:r>
              <w:rPr>
                <w:rFonts w:ascii="Times New Roman" w:hAnsi="Times New Roman"/>
                <w:color w:val="000000"/>
                <w:highlight w:val="lightGray"/>
                <w:lang w:eastAsia="ru-RU"/>
              </w:rPr>
              <w:t>2014-2020</w:t>
            </w:r>
            <w:r>
              <w:rPr>
                <w:rFonts w:ascii="Times New Roman" w:hAnsi="Times New Roman"/>
                <w:color w:val="000000"/>
                <w:highlight w:val="lightGray"/>
                <w:lang w:val="tt-RU" w:eastAsia="ru-RU"/>
              </w:rPr>
              <w:t xml:space="preserve"> елларга </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 xml:space="preserve">Яңа Чишмә  </w:t>
            </w:r>
            <w:r w:rsidRPr="00E40CBA">
              <w:rPr>
                <w:rFonts w:ascii="Times New Roman" w:hAnsi="Times New Roman"/>
                <w:color w:val="000000"/>
                <w:highlight w:val="lightGray"/>
                <w:lang w:val="tt-RU" w:eastAsia="ru-RU"/>
              </w:rPr>
              <w:t>муниципаль район</w:t>
            </w:r>
            <w:r>
              <w:rPr>
                <w:rFonts w:ascii="Times New Roman" w:hAnsi="Times New Roman"/>
                <w:color w:val="000000"/>
                <w:highlight w:val="lightGray"/>
                <w:lang w:val="tt-RU" w:eastAsia="ru-RU"/>
              </w:rPr>
              <w:t>ы</w:t>
            </w:r>
            <w:r>
              <w:rPr>
                <w:rFonts w:ascii="Times New Roman" w:hAnsi="Times New Roman"/>
                <w:color w:val="000000"/>
                <w:highlight w:val="lightGray"/>
                <w:lang w:eastAsia="ru-RU"/>
              </w:rPr>
              <w:t>нда</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энергияне саклау һәм энергия нәтиҗәлелеген арттыру буенча м</w:t>
            </w:r>
            <w:r w:rsidRPr="00B92CB3">
              <w:rPr>
                <w:rFonts w:ascii="Times New Roman" w:hAnsi="Times New Roman"/>
                <w:color w:val="000000"/>
                <w:highlight w:val="lightGray"/>
                <w:lang w:eastAsia="ru-RU"/>
              </w:rPr>
              <w:t>униципаль</w:t>
            </w:r>
            <w:r>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п</w:t>
            </w:r>
            <w:r w:rsidRPr="00B92CB3">
              <w:rPr>
                <w:rFonts w:ascii="Times New Roman" w:hAnsi="Times New Roman"/>
                <w:color w:val="000000"/>
                <w:highlight w:val="lightGray"/>
                <w:lang w:eastAsia="ru-RU"/>
              </w:rPr>
              <w:t>рограм</w:t>
            </w:r>
            <w:r>
              <w:rPr>
                <w:rFonts w:ascii="Times New Roman" w:hAnsi="Times New Roman"/>
                <w:color w:val="000000"/>
                <w:highlight w:val="lightGray"/>
                <w:lang w:eastAsia="ru-RU"/>
              </w:rPr>
              <w:t>ма</w:t>
            </w:r>
          </w:p>
        </w:tc>
        <w:tc>
          <w:tcPr>
            <w:tcW w:w="1838" w:type="dxa"/>
            <w:vAlign w:val="bottom"/>
          </w:tcPr>
          <w:p w:rsidR="002154A9" w:rsidRPr="000D1B6E" w:rsidRDefault="002154A9"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08 3 01 4409 0</w:t>
            </w:r>
          </w:p>
        </w:tc>
        <w:tc>
          <w:tcPr>
            <w:tcW w:w="1015" w:type="dxa"/>
            <w:vAlign w:val="bottom"/>
          </w:tcPr>
          <w:p w:rsidR="002154A9" w:rsidRPr="000D1B6E" w:rsidRDefault="002154A9"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600</w:t>
            </w:r>
          </w:p>
        </w:tc>
        <w:tc>
          <w:tcPr>
            <w:tcW w:w="516" w:type="dxa"/>
            <w:vAlign w:val="bottom"/>
          </w:tcPr>
          <w:p w:rsidR="002154A9" w:rsidRPr="000D1B6E" w:rsidRDefault="002154A9"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08</w:t>
            </w:r>
          </w:p>
        </w:tc>
        <w:tc>
          <w:tcPr>
            <w:tcW w:w="523" w:type="dxa"/>
            <w:vAlign w:val="bottom"/>
          </w:tcPr>
          <w:p w:rsidR="002154A9" w:rsidRPr="000D1B6E" w:rsidRDefault="002154A9"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01</w:t>
            </w:r>
          </w:p>
        </w:tc>
        <w:tc>
          <w:tcPr>
            <w:tcW w:w="1753" w:type="dxa"/>
            <w:vAlign w:val="bottom"/>
          </w:tcPr>
          <w:p w:rsidR="002154A9" w:rsidRPr="000D1B6E" w:rsidRDefault="000D1B6E" w:rsidP="00AA38DD">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100,0</w:t>
            </w:r>
          </w:p>
        </w:tc>
      </w:tr>
      <w:tr w:rsidR="002154A9" w:rsidRPr="00371815" w:rsidTr="00904489">
        <w:trPr>
          <w:trHeight w:val="569"/>
        </w:trPr>
        <w:tc>
          <w:tcPr>
            <w:tcW w:w="4671" w:type="dxa"/>
            <w:vAlign w:val="bottom"/>
          </w:tcPr>
          <w:p w:rsidR="002154A9" w:rsidRPr="000B726A" w:rsidRDefault="002154A9" w:rsidP="000B726A">
            <w:pPr>
              <w:spacing w:after="120" w:line="240" w:lineRule="auto"/>
              <w:jc w:val="both"/>
              <w:rPr>
                <w:rFonts w:ascii="Times New Roman" w:hAnsi="Times New Roman"/>
                <w:color w:val="000000"/>
                <w:lang w:val="tt-RU" w:eastAsia="ru-RU"/>
              </w:rPr>
            </w:pPr>
            <w:r w:rsidRPr="00676E4C">
              <w:rPr>
                <w:rFonts w:ascii="Times New Roman" w:hAnsi="Times New Roman"/>
                <w:color w:val="000000"/>
                <w:lang w:eastAsia="ru-RU"/>
              </w:rPr>
              <w:t xml:space="preserve">Подпрограмма </w:t>
            </w:r>
            <w:r w:rsidR="000B726A">
              <w:rPr>
                <w:rFonts w:ascii="Times New Roman" w:hAnsi="Times New Roman"/>
                <w:color w:val="000000"/>
                <w:lang w:val="tt-RU" w:eastAsia="ru-RU"/>
              </w:rPr>
              <w:t>“</w:t>
            </w:r>
            <w:r w:rsidR="000B726A" w:rsidRPr="000B726A">
              <w:rPr>
                <w:rFonts w:ascii="Times New Roman" w:hAnsi="Times New Roman"/>
              </w:rPr>
              <w:t>Клуб концерт оешмалары</w:t>
            </w:r>
            <w:r w:rsidR="000B726A">
              <w:rPr>
                <w:rFonts w:ascii="Times New Roman" w:hAnsi="Times New Roman"/>
                <w:lang w:val="tt-RU"/>
              </w:rPr>
              <w:t>н</w:t>
            </w:r>
            <w:r w:rsidR="000B726A" w:rsidRPr="000B726A">
              <w:rPr>
                <w:rFonts w:ascii="Times New Roman" w:hAnsi="Times New Roman"/>
              </w:rPr>
              <w:t xml:space="preserve"> һәм башкарма сәнгатьне үстер</w:t>
            </w:r>
            <w:r w:rsidR="000B726A">
              <w:rPr>
                <w:rFonts w:ascii="Times New Roman" w:hAnsi="Times New Roman"/>
                <w:lang w:val="tt-RU"/>
              </w:rPr>
              <w:t>ү”</w:t>
            </w:r>
          </w:p>
        </w:tc>
        <w:tc>
          <w:tcPr>
            <w:tcW w:w="1838"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08 4 00 0000 0</w:t>
            </w:r>
          </w:p>
        </w:tc>
        <w:tc>
          <w:tcPr>
            <w:tcW w:w="1015"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16"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23"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1753" w:type="dxa"/>
            <w:vAlign w:val="bottom"/>
          </w:tcPr>
          <w:p w:rsidR="002154A9" w:rsidRPr="00676E4C" w:rsidRDefault="00F9178E" w:rsidP="00D35228">
            <w:pPr>
              <w:spacing w:after="120" w:line="240" w:lineRule="auto"/>
              <w:jc w:val="center"/>
              <w:rPr>
                <w:rFonts w:ascii="Times New Roman" w:hAnsi="Times New Roman"/>
                <w:color w:val="000000"/>
                <w:lang w:eastAsia="ru-RU"/>
              </w:rPr>
            </w:pPr>
            <w:r>
              <w:rPr>
                <w:rFonts w:ascii="Times New Roman" w:hAnsi="Times New Roman"/>
                <w:color w:val="000000"/>
                <w:lang w:eastAsia="ru-RU"/>
              </w:rPr>
              <w:t>45</w:t>
            </w:r>
            <w:r w:rsidR="00D35228">
              <w:rPr>
                <w:rFonts w:ascii="Times New Roman" w:hAnsi="Times New Roman"/>
                <w:color w:val="000000"/>
                <w:lang w:eastAsia="ru-RU"/>
              </w:rPr>
              <w:t>7</w:t>
            </w:r>
            <w:r>
              <w:rPr>
                <w:rFonts w:ascii="Times New Roman" w:hAnsi="Times New Roman"/>
                <w:color w:val="000000"/>
                <w:lang w:eastAsia="ru-RU"/>
              </w:rPr>
              <w:t>85,9</w:t>
            </w:r>
          </w:p>
        </w:tc>
      </w:tr>
      <w:tr w:rsidR="002154A9" w:rsidRPr="00371815" w:rsidTr="00904489">
        <w:trPr>
          <w:trHeight w:val="569"/>
        </w:trPr>
        <w:tc>
          <w:tcPr>
            <w:tcW w:w="4671" w:type="dxa"/>
            <w:vAlign w:val="bottom"/>
          </w:tcPr>
          <w:p w:rsidR="002154A9" w:rsidRPr="00CA6EE8" w:rsidRDefault="000B726A" w:rsidP="00CA6EE8">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Төп чара</w:t>
            </w:r>
            <w:r w:rsidR="002154A9" w:rsidRPr="00676E4C">
              <w:rPr>
                <w:rFonts w:ascii="Times New Roman" w:hAnsi="Times New Roman"/>
                <w:color w:val="000000"/>
                <w:lang w:eastAsia="ru-RU"/>
              </w:rPr>
              <w:t xml:space="preserve"> </w:t>
            </w:r>
            <w:r w:rsidR="00CA6EE8">
              <w:rPr>
                <w:rFonts w:ascii="Times New Roman" w:hAnsi="Times New Roman"/>
                <w:lang w:val="tt-RU" w:eastAsia="ru-RU"/>
              </w:rPr>
              <w:t>“</w:t>
            </w:r>
            <w:r w:rsidR="00CA6EE8" w:rsidRPr="00CA6EE8">
              <w:rPr>
                <w:rFonts w:ascii="Times New Roman" w:hAnsi="Times New Roman"/>
              </w:rPr>
              <w:t>Заманча музыка сәнгатен үстерү</w:t>
            </w:r>
            <w:r w:rsidR="00CA6EE8">
              <w:rPr>
                <w:rFonts w:ascii="Times New Roman" w:hAnsi="Times New Roman"/>
                <w:lang w:val="tt-RU"/>
              </w:rPr>
              <w:t>”</w:t>
            </w:r>
          </w:p>
        </w:tc>
        <w:tc>
          <w:tcPr>
            <w:tcW w:w="1838"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08 4 01 0000 0</w:t>
            </w:r>
          </w:p>
        </w:tc>
        <w:tc>
          <w:tcPr>
            <w:tcW w:w="1015"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16"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23"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1753" w:type="dxa"/>
            <w:vAlign w:val="bottom"/>
          </w:tcPr>
          <w:p w:rsidR="002154A9" w:rsidRPr="00676E4C" w:rsidRDefault="00F9178E" w:rsidP="00D35228">
            <w:pPr>
              <w:spacing w:after="120" w:line="240" w:lineRule="auto"/>
              <w:jc w:val="center"/>
              <w:rPr>
                <w:rFonts w:ascii="Times New Roman" w:hAnsi="Times New Roman"/>
                <w:color w:val="000000"/>
                <w:lang w:eastAsia="ru-RU"/>
              </w:rPr>
            </w:pPr>
            <w:r>
              <w:rPr>
                <w:rFonts w:ascii="Times New Roman" w:hAnsi="Times New Roman"/>
                <w:color w:val="000000"/>
                <w:lang w:eastAsia="ru-RU"/>
              </w:rPr>
              <w:t>45</w:t>
            </w:r>
            <w:r w:rsidR="00D35228">
              <w:rPr>
                <w:rFonts w:ascii="Times New Roman" w:hAnsi="Times New Roman"/>
                <w:color w:val="000000"/>
                <w:lang w:eastAsia="ru-RU"/>
              </w:rPr>
              <w:t>7</w:t>
            </w:r>
            <w:r>
              <w:rPr>
                <w:rFonts w:ascii="Times New Roman" w:hAnsi="Times New Roman"/>
                <w:color w:val="000000"/>
                <w:lang w:eastAsia="ru-RU"/>
              </w:rPr>
              <w:t>85,9</w:t>
            </w:r>
          </w:p>
        </w:tc>
      </w:tr>
      <w:tr w:rsidR="00EC4FA5" w:rsidRPr="00371815" w:rsidTr="00904489">
        <w:trPr>
          <w:trHeight w:val="569"/>
        </w:trPr>
        <w:tc>
          <w:tcPr>
            <w:tcW w:w="4671" w:type="dxa"/>
            <w:vAlign w:val="bottom"/>
          </w:tcPr>
          <w:p w:rsidR="00EC4FA5" w:rsidRPr="00661935" w:rsidRDefault="00CA6EE8" w:rsidP="00CA6EE8">
            <w:pPr>
              <w:spacing w:after="120" w:line="240" w:lineRule="auto"/>
              <w:jc w:val="both"/>
              <w:rPr>
                <w:rFonts w:ascii="Times New Roman" w:hAnsi="Times New Roman"/>
                <w:color w:val="000000"/>
                <w:highlight w:val="lightGray"/>
                <w:lang w:eastAsia="ru-RU"/>
              </w:rPr>
            </w:pPr>
            <w:r>
              <w:rPr>
                <w:rFonts w:ascii="Times New Roman" w:hAnsi="Times New Roman"/>
                <w:color w:val="000000"/>
                <w:highlight w:val="lightGray"/>
                <w:lang w:val="tt-RU" w:eastAsia="ru-RU"/>
              </w:rPr>
              <w:t>“</w:t>
            </w:r>
            <w:r w:rsidRPr="00661935">
              <w:rPr>
                <w:rFonts w:ascii="Times New Roman" w:hAnsi="Times New Roman"/>
                <w:color w:val="000000"/>
                <w:highlight w:val="lightGray"/>
                <w:lang w:eastAsia="ru-RU"/>
              </w:rPr>
              <w:t>2017-2020</w:t>
            </w:r>
            <w:r>
              <w:rPr>
                <w:rFonts w:ascii="Times New Roman" w:hAnsi="Times New Roman"/>
                <w:color w:val="000000"/>
                <w:highlight w:val="lightGray"/>
                <w:lang w:val="tt-RU" w:eastAsia="ru-RU"/>
              </w:rPr>
              <w:t xml:space="preserve"> нче елларга Яңа Чишмә </w:t>
            </w:r>
            <w:r w:rsidRPr="00661935">
              <w:rPr>
                <w:rFonts w:ascii="Times New Roman" w:hAnsi="Times New Roman"/>
                <w:color w:val="000000"/>
                <w:highlight w:val="lightGray"/>
                <w:lang w:eastAsia="ru-RU"/>
              </w:rPr>
              <w:t xml:space="preserve"> муниципаль</w:t>
            </w:r>
            <w:r>
              <w:rPr>
                <w:rFonts w:ascii="Times New Roman" w:hAnsi="Times New Roman"/>
                <w:color w:val="000000"/>
                <w:highlight w:val="lightGray"/>
                <w:lang w:val="tt-RU" w:eastAsia="ru-RU"/>
              </w:rPr>
              <w:t xml:space="preserve"> </w:t>
            </w:r>
            <w:r w:rsidRPr="00661935">
              <w:rPr>
                <w:rFonts w:ascii="Times New Roman" w:hAnsi="Times New Roman"/>
                <w:color w:val="000000"/>
                <w:highlight w:val="lightGray"/>
                <w:lang w:eastAsia="ru-RU"/>
              </w:rPr>
              <w:t>район</w:t>
            </w:r>
            <w:r>
              <w:rPr>
                <w:rFonts w:ascii="Times New Roman" w:hAnsi="Times New Roman"/>
                <w:color w:val="000000"/>
                <w:highlight w:val="lightGray"/>
                <w:lang w:val="tt-RU" w:eastAsia="ru-RU"/>
              </w:rPr>
              <w:t xml:space="preserve">ында </w:t>
            </w:r>
            <w:r w:rsidRPr="00661935">
              <w:rPr>
                <w:rFonts w:ascii="Times New Roman" w:hAnsi="Times New Roman"/>
                <w:color w:val="000000"/>
                <w:highlight w:val="lightGray"/>
                <w:lang w:eastAsia="ru-RU"/>
              </w:rPr>
              <w:t>социаль</w:t>
            </w:r>
            <w:r>
              <w:rPr>
                <w:rFonts w:ascii="Times New Roman" w:hAnsi="Times New Roman"/>
                <w:color w:val="000000"/>
                <w:highlight w:val="lightGray"/>
                <w:lang w:val="tt-RU" w:eastAsia="ru-RU"/>
              </w:rPr>
              <w:t xml:space="preserve">  юнәлешле </w:t>
            </w:r>
            <w:r w:rsidRPr="00661935">
              <w:rPr>
                <w:rFonts w:ascii="Times New Roman" w:hAnsi="Times New Roman"/>
                <w:color w:val="000000"/>
                <w:highlight w:val="lightGray"/>
                <w:lang w:eastAsia="ru-RU"/>
              </w:rPr>
              <w:t>ком</w:t>
            </w:r>
            <w:r>
              <w:rPr>
                <w:rFonts w:ascii="Times New Roman" w:hAnsi="Times New Roman"/>
                <w:color w:val="000000"/>
                <w:highlight w:val="lightGray"/>
                <w:lang w:val="tt-RU" w:eastAsia="ru-RU"/>
              </w:rPr>
              <w:t>м</w:t>
            </w:r>
            <w:r w:rsidRPr="00661935">
              <w:rPr>
                <w:rFonts w:ascii="Times New Roman" w:hAnsi="Times New Roman"/>
                <w:color w:val="000000"/>
                <w:highlight w:val="lightGray"/>
                <w:lang w:eastAsia="ru-RU"/>
              </w:rPr>
              <w:t>е</w:t>
            </w:r>
            <w:r>
              <w:rPr>
                <w:rFonts w:ascii="Times New Roman" w:hAnsi="Times New Roman"/>
                <w:color w:val="000000"/>
                <w:highlight w:val="lightGray"/>
                <w:lang w:val="tt-RU" w:eastAsia="ru-RU"/>
              </w:rPr>
              <w:t>р</w:t>
            </w:r>
            <w:r w:rsidRPr="00661935">
              <w:rPr>
                <w:rFonts w:ascii="Times New Roman" w:hAnsi="Times New Roman"/>
                <w:color w:val="000000"/>
                <w:highlight w:val="lightGray"/>
                <w:lang w:eastAsia="ru-RU"/>
              </w:rPr>
              <w:t>ц</w:t>
            </w:r>
            <w:r>
              <w:rPr>
                <w:rFonts w:ascii="Times New Roman" w:hAnsi="Times New Roman"/>
                <w:color w:val="000000"/>
                <w:highlight w:val="lightGray"/>
                <w:lang w:val="tt-RU" w:eastAsia="ru-RU"/>
              </w:rPr>
              <w:t>ияле булмаган оешмаларга ярдәм күрсәтү” м</w:t>
            </w:r>
            <w:r w:rsidR="00EC4FA5" w:rsidRPr="00661935">
              <w:rPr>
                <w:rFonts w:ascii="Times New Roman" w:hAnsi="Times New Roman"/>
                <w:color w:val="000000"/>
                <w:highlight w:val="lightGray"/>
                <w:lang w:eastAsia="ru-RU"/>
              </w:rPr>
              <w:t>униципаль программа</w:t>
            </w:r>
            <w:r>
              <w:rPr>
                <w:rFonts w:ascii="Times New Roman" w:hAnsi="Times New Roman"/>
                <w:color w:val="000000"/>
                <w:highlight w:val="lightGray"/>
                <w:lang w:val="tt-RU" w:eastAsia="ru-RU"/>
              </w:rPr>
              <w:t>сы</w:t>
            </w:r>
            <w:r w:rsidR="00EC4FA5" w:rsidRPr="00661935">
              <w:rPr>
                <w:rFonts w:ascii="Times New Roman" w:hAnsi="Times New Roman"/>
                <w:color w:val="000000"/>
                <w:highlight w:val="lightGray"/>
                <w:lang w:eastAsia="ru-RU"/>
              </w:rPr>
              <w:t xml:space="preserve"> </w:t>
            </w:r>
          </w:p>
        </w:tc>
        <w:tc>
          <w:tcPr>
            <w:tcW w:w="1838" w:type="dxa"/>
            <w:vAlign w:val="bottom"/>
          </w:tcPr>
          <w:p w:rsidR="00EC4FA5" w:rsidRPr="00661935" w:rsidRDefault="00EC4FA5" w:rsidP="000258A1">
            <w:pPr>
              <w:spacing w:after="120" w:line="240" w:lineRule="auto"/>
              <w:jc w:val="center"/>
              <w:rPr>
                <w:rFonts w:ascii="Times New Roman" w:hAnsi="Times New Roman"/>
                <w:color w:val="000000"/>
                <w:highlight w:val="lightGray"/>
                <w:lang w:eastAsia="ru-RU"/>
              </w:rPr>
            </w:pPr>
            <w:r w:rsidRPr="00661935">
              <w:rPr>
                <w:rFonts w:ascii="Times New Roman" w:hAnsi="Times New Roman"/>
                <w:color w:val="000000"/>
                <w:highlight w:val="lightGray"/>
                <w:lang w:eastAsia="ru-RU"/>
              </w:rPr>
              <w:t xml:space="preserve">08 4 01 4409 </w:t>
            </w:r>
            <w:r w:rsidR="00661935" w:rsidRPr="00661935">
              <w:rPr>
                <w:rFonts w:ascii="Times New Roman" w:hAnsi="Times New Roman"/>
                <w:color w:val="000000"/>
                <w:highlight w:val="lightGray"/>
                <w:lang w:eastAsia="ru-RU"/>
              </w:rPr>
              <w:t>1</w:t>
            </w:r>
          </w:p>
        </w:tc>
        <w:tc>
          <w:tcPr>
            <w:tcW w:w="1015" w:type="dxa"/>
            <w:vAlign w:val="bottom"/>
          </w:tcPr>
          <w:p w:rsidR="00EC4FA5" w:rsidRPr="00661935" w:rsidRDefault="00BC33B9" w:rsidP="000258A1">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600</w:t>
            </w:r>
          </w:p>
        </w:tc>
        <w:tc>
          <w:tcPr>
            <w:tcW w:w="516" w:type="dxa"/>
            <w:vAlign w:val="bottom"/>
          </w:tcPr>
          <w:p w:rsidR="00EC4FA5" w:rsidRPr="00661935" w:rsidRDefault="00BC33B9" w:rsidP="000258A1">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08</w:t>
            </w:r>
          </w:p>
        </w:tc>
        <w:tc>
          <w:tcPr>
            <w:tcW w:w="523" w:type="dxa"/>
            <w:vAlign w:val="bottom"/>
          </w:tcPr>
          <w:p w:rsidR="00EC4FA5" w:rsidRPr="00661935" w:rsidRDefault="00BC33B9" w:rsidP="000258A1">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01</w:t>
            </w:r>
          </w:p>
        </w:tc>
        <w:tc>
          <w:tcPr>
            <w:tcW w:w="1753" w:type="dxa"/>
            <w:vAlign w:val="bottom"/>
          </w:tcPr>
          <w:p w:rsidR="00EC4FA5" w:rsidRPr="00661935" w:rsidRDefault="00661935" w:rsidP="00AA38DD">
            <w:pPr>
              <w:spacing w:after="120" w:line="240" w:lineRule="auto"/>
              <w:jc w:val="center"/>
              <w:rPr>
                <w:rFonts w:ascii="Times New Roman" w:hAnsi="Times New Roman"/>
                <w:color w:val="000000"/>
                <w:highlight w:val="lightGray"/>
                <w:lang w:eastAsia="ru-RU"/>
              </w:rPr>
            </w:pPr>
            <w:r w:rsidRPr="00661935">
              <w:rPr>
                <w:rFonts w:ascii="Times New Roman" w:hAnsi="Times New Roman"/>
                <w:color w:val="000000"/>
                <w:highlight w:val="lightGray"/>
                <w:lang w:eastAsia="ru-RU"/>
              </w:rPr>
              <w:t>10,0</w:t>
            </w:r>
          </w:p>
        </w:tc>
      </w:tr>
      <w:tr w:rsidR="00BC33B9" w:rsidRPr="00BC33B9" w:rsidTr="00904489">
        <w:trPr>
          <w:trHeight w:val="569"/>
        </w:trPr>
        <w:tc>
          <w:tcPr>
            <w:tcW w:w="4671" w:type="dxa"/>
            <w:vAlign w:val="bottom"/>
          </w:tcPr>
          <w:p w:rsidR="00BC33B9" w:rsidRPr="00BC33B9" w:rsidRDefault="00CA6EE8" w:rsidP="00CA6EE8">
            <w:pPr>
              <w:spacing w:after="120" w:line="240" w:lineRule="auto"/>
              <w:jc w:val="both"/>
              <w:rPr>
                <w:rFonts w:ascii="Times New Roman" w:hAnsi="Times New Roman"/>
                <w:color w:val="000000"/>
                <w:highlight w:val="lightGray"/>
                <w:lang w:eastAsia="ru-RU"/>
              </w:rPr>
            </w:pPr>
            <w:r>
              <w:rPr>
                <w:rFonts w:ascii="Times New Roman" w:hAnsi="Times New Roman"/>
                <w:color w:val="000000"/>
                <w:highlight w:val="lightGray"/>
                <w:lang w:val="tt-RU" w:eastAsia="ru-RU"/>
              </w:rPr>
              <w:t>“</w:t>
            </w:r>
            <w:r w:rsidRPr="00BC33B9">
              <w:rPr>
                <w:rFonts w:ascii="Times New Roman" w:hAnsi="Times New Roman"/>
                <w:color w:val="000000"/>
                <w:highlight w:val="lightGray"/>
                <w:lang w:eastAsia="ru-RU"/>
              </w:rPr>
              <w:t>2017-2020</w:t>
            </w:r>
            <w:r>
              <w:rPr>
                <w:rFonts w:ascii="Times New Roman" w:hAnsi="Times New Roman"/>
                <w:color w:val="000000"/>
                <w:highlight w:val="lightGray"/>
                <w:lang w:val="tt-RU" w:eastAsia="ru-RU"/>
              </w:rPr>
              <w:t xml:space="preserve"> нче елларга</w:t>
            </w:r>
            <w:r w:rsidRPr="00BC33B9">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 xml:space="preserve">Яңа Чишмә  </w:t>
            </w:r>
            <w:r w:rsidRPr="00E40CBA">
              <w:rPr>
                <w:rFonts w:ascii="Times New Roman" w:hAnsi="Times New Roman"/>
                <w:color w:val="000000"/>
                <w:highlight w:val="lightGray"/>
                <w:lang w:val="tt-RU" w:eastAsia="ru-RU"/>
              </w:rPr>
              <w:t>муниципаль район</w:t>
            </w:r>
            <w:r>
              <w:rPr>
                <w:rFonts w:ascii="Times New Roman" w:hAnsi="Times New Roman"/>
                <w:color w:val="000000"/>
                <w:highlight w:val="lightGray"/>
                <w:lang w:val="tt-RU" w:eastAsia="ru-RU"/>
              </w:rPr>
              <w:t>ы территориясендә “Имин шәһәр” АСК  сегментын гамәлгә ашыру кысаларында видеокүзәтү системасын үстерү” м</w:t>
            </w:r>
            <w:r w:rsidRPr="00BC33B9">
              <w:rPr>
                <w:rFonts w:ascii="Times New Roman" w:hAnsi="Times New Roman"/>
                <w:color w:val="000000"/>
                <w:highlight w:val="lightGray"/>
                <w:lang w:eastAsia="ru-RU"/>
              </w:rPr>
              <w:t>униципальная программа</w:t>
            </w:r>
            <w:r>
              <w:rPr>
                <w:rFonts w:ascii="Times New Roman" w:hAnsi="Times New Roman"/>
                <w:color w:val="000000"/>
                <w:highlight w:val="lightGray"/>
                <w:lang w:val="tt-RU" w:eastAsia="ru-RU"/>
              </w:rPr>
              <w:t>сы</w:t>
            </w:r>
            <w:r w:rsidRPr="00BC33B9">
              <w:rPr>
                <w:rFonts w:ascii="Times New Roman" w:hAnsi="Times New Roman"/>
                <w:color w:val="000000"/>
                <w:highlight w:val="lightGray"/>
                <w:lang w:eastAsia="ru-RU"/>
              </w:rPr>
              <w:t xml:space="preserve"> </w:t>
            </w:r>
          </w:p>
        </w:tc>
        <w:tc>
          <w:tcPr>
            <w:tcW w:w="1838" w:type="dxa"/>
            <w:vAlign w:val="bottom"/>
          </w:tcPr>
          <w:p w:rsidR="00BC33B9" w:rsidRPr="00BC33B9" w:rsidRDefault="00BC33B9" w:rsidP="000258A1">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08 4 01 4409 1</w:t>
            </w:r>
          </w:p>
        </w:tc>
        <w:tc>
          <w:tcPr>
            <w:tcW w:w="1015" w:type="dxa"/>
            <w:vAlign w:val="bottom"/>
          </w:tcPr>
          <w:p w:rsidR="00BC33B9" w:rsidRPr="00BC33B9" w:rsidRDefault="00BC33B9" w:rsidP="000258A1">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600</w:t>
            </w:r>
          </w:p>
        </w:tc>
        <w:tc>
          <w:tcPr>
            <w:tcW w:w="516" w:type="dxa"/>
            <w:vAlign w:val="bottom"/>
          </w:tcPr>
          <w:p w:rsidR="00BC33B9" w:rsidRPr="00BC33B9" w:rsidRDefault="00BC33B9" w:rsidP="000258A1">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08</w:t>
            </w:r>
          </w:p>
        </w:tc>
        <w:tc>
          <w:tcPr>
            <w:tcW w:w="523" w:type="dxa"/>
            <w:vAlign w:val="bottom"/>
          </w:tcPr>
          <w:p w:rsidR="00BC33B9" w:rsidRPr="00BC33B9" w:rsidRDefault="00BC33B9" w:rsidP="000258A1">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01</w:t>
            </w:r>
          </w:p>
        </w:tc>
        <w:tc>
          <w:tcPr>
            <w:tcW w:w="1753" w:type="dxa"/>
            <w:vAlign w:val="bottom"/>
          </w:tcPr>
          <w:p w:rsidR="00BC33B9" w:rsidRPr="00BC33B9" w:rsidRDefault="00BC33B9" w:rsidP="00661935">
            <w:pPr>
              <w:spacing w:after="12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100,0</w:t>
            </w:r>
          </w:p>
        </w:tc>
      </w:tr>
      <w:tr w:rsidR="00D35228" w:rsidRPr="00371815" w:rsidTr="00904489">
        <w:trPr>
          <w:trHeight w:val="569"/>
        </w:trPr>
        <w:tc>
          <w:tcPr>
            <w:tcW w:w="4671" w:type="dxa"/>
            <w:vAlign w:val="bottom"/>
          </w:tcPr>
          <w:p w:rsidR="00D35228" w:rsidRPr="00D35228" w:rsidRDefault="00CA6EE8" w:rsidP="00CA6EE8">
            <w:pPr>
              <w:spacing w:after="120" w:line="240" w:lineRule="auto"/>
              <w:jc w:val="both"/>
              <w:rPr>
                <w:rFonts w:ascii="Times New Roman" w:hAnsi="Times New Roman"/>
                <w:color w:val="000000"/>
                <w:lang w:eastAsia="ru-RU"/>
              </w:rPr>
            </w:pPr>
            <w:r>
              <w:rPr>
                <w:rFonts w:ascii="Times New Roman" w:hAnsi="Times New Roman"/>
                <w:color w:val="000000"/>
                <w:highlight w:val="lightGray"/>
                <w:lang w:val="tt-RU" w:eastAsia="ru-RU"/>
              </w:rPr>
              <w:t xml:space="preserve">“2018-2021 нче елларга янгын куркынычсызлыгы” </w:t>
            </w:r>
            <w:r w:rsidRPr="00B92CB3">
              <w:rPr>
                <w:rFonts w:ascii="Times New Roman" w:hAnsi="Times New Roman"/>
                <w:color w:val="000000"/>
                <w:highlight w:val="lightGray"/>
                <w:lang w:eastAsia="ru-RU"/>
              </w:rPr>
              <w:t>муниципаль</w:t>
            </w:r>
            <w:r>
              <w:rPr>
                <w:rFonts w:ascii="Times New Roman" w:hAnsi="Times New Roman"/>
                <w:color w:val="000000"/>
                <w:highlight w:val="lightGray"/>
                <w:lang w:val="tt-RU" w:eastAsia="ru-RU"/>
              </w:rPr>
              <w:t xml:space="preserve"> </w:t>
            </w:r>
            <w:r w:rsidRPr="00B92CB3">
              <w:rPr>
                <w:rFonts w:ascii="Times New Roman" w:hAnsi="Times New Roman"/>
                <w:color w:val="000000"/>
                <w:highlight w:val="lightGray"/>
                <w:lang w:eastAsia="ru-RU"/>
              </w:rPr>
              <w:t xml:space="preserve"> программ</w:t>
            </w:r>
            <w:r>
              <w:rPr>
                <w:rFonts w:ascii="Times New Roman" w:hAnsi="Times New Roman"/>
                <w:color w:val="000000"/>
                <w:highlight w:val="lightGray"/>
                <w:lang w:val="tt-RU" w:eastAsia="ru-RU"/>
              </w:rPr>
              <w:t xml:space="preserve">асы </w:t>
            </w:r>
          </w:p>
        </w:tc>
        <w:tc>
          <w:tcPr>
            <w:tcW w:w="1838" w:type="dxa"/>
            <w:vAlign w:val="bottom"/>
          </w:tcPr>
          <w:p w:rsidR="00D35228" w:rsidRPr="00676E4C" w:rsidRDefault="00D35228"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08 4 01 4409 1</w:t>
            </w:r>
          </w:p>
        </w:tc>
        <w:tc>
          <w:tcPr>
            <w:tcW w:w="1015" w:type="dxa"/>
            <w:vAlign w:val="bottom"/>
          </w:tcPr>
          <w:p w:rsidR="00D35228" w:rsidRPr="00676E4C" w:rsidRDefault="00D35228"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516" w:type="dxa"/>
            <w:vAlign w:val="bottom"/>
          </w:tcPr>
          <w:p w:rsidR="00D35228" w:rsidRPr="00676E4C" w:rsidRDefault="00D35228"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08</w:t>
            </w:r>
          </w:p>
        </w:tc>
        <w:tc>
          <w:tcPr>
            <w:tcW w:w="523" w:type="dxa"/>
            <w:vAlign w:val="bottom"/>
          </w:tcPr>
          <w:p w:rsidR="00D35228" w:rsidRPr="00676E4C" w:rsidRDefault="00D35228"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1753" w:type="dxa"/>
            <w:vAlign w:val="bottom"/>
          </w:tcPr>
          <w:p w:rsidR="00D35228" w:rsidRDefault="00D35228" w:rsidP="00661935">
            <w:pPr>
              <w:spacing w:after="120" w:line="240" w:lineRule="auto"/>
              <w:jc w:val="center"/>
              <w:rPr>
                <w:rFonts w:ascii="Times New Roman" w:hAnsi="Times New Roman"/>
                <w:color w:val="000000"/>
                <w:lang w:eastAsia="ru-RU"/>
              </w:rPr>
            </w:pPr>
            <w:r>
              <w:rPr>
                <w:rFonts w:ascii="Times New Roman" w:hAnsi="Times New Roman"/>
                <w:color w:val="000000"/>
                <w:lang w:eastAsia="ru-RU"/>
              </w:rPr>
              <w:t>400,0</w:t>
            </w:r>
          </w:p>
        </w:tc>
      </w:tr>
      <w:tr w:rsidR="002154A9" w:rsidRPr="00371815" w:rsidTr="00904489">
        <w:trPr>
          <w:trHeight w:val="569"/>
        </w:trPr>
        <w:tc>
          <w:tcPr>
            <w:tcW w:w="4671" w:type="dxa"/>
            <w:vAlign w:val="bottom"/>
          </w:tcPr>
          <w:p w:rsidR="002154A9" w:rsidRPr="00CA6EE8" w:rsidRDefault="00CA6EE8" w:rsidP="00D83496">
            <w:pPr>
              <w:spacing w:after="120" w:line="240" w:lineRule="auto"/>
              <w:jc w:val="both"/>
              <w:rPr>
                <w:rFonts w:ascii="Times New Roman" w:hAnsi="Times New Roman"/>
                <w:color w:val="000000"/>
                <w:lang w:eastAsia="ru-RU"/>
              </w:rPr>
            </w:pPr>
            <w:r w:rsidRPr="00CA6EE8">
              <w:rPr>
                <w:rFonts w:ascii="Times New Roman" w:hAnsi="Times New Roman"/>
              </w:rPr>
              <w:t>Клублар һәм мәдәни-ял үзәкләре эшчәнлеген тәэмин итү</w:t>
            </w:r>
          </w:p>
        </w:tc>
        <w:tc>
          <w:tcPr>
            <w:tcW w:w="1838"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08 4 01 4409 1</w:t>
            </w:r>
          </w:p>
        </w:tc>
        <w:tc>
          <w:tcPr>
            <w:tcW w:w="1015"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16"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523" w:type="dxa"/>
            <w:vAlign w:val="bottom"/>
          </w:tcPr>
          <w:p w:rsidR="002154A9" w:rsidRPr="00676E4C" w:rsidRDefault="002154A9" w:rsidP="000258A1">
            <w:pPr>
              <w:spacing w:after="120" w:line="240" w:lineRule="auto"/>
              <w:jc w:val="center"/>
              <w:rPr>
                <w:rFonts w:ascii="Times New Roman" w:hAnsi="Times New Roman"/>
                <w:color w:val="000000"/>
                <w:lang w:eastAsia="ru-RU"/>
              </w:rPr>
            </w:pPr>
            <w:r w:rsidRPr="00676E4C">
              <w:rPr>
                <w:rFonts w:ascii="Times New Roman" w:hAnsi="Times New Roman"/>
                <w:color w:val="000000"/>
                <w:lang w:eastAsia="ru-RU"/>
              </w:rPr>
              <w:t> </w:t>
            </w:r>
          </w:p>
        </w:tc>
        <w:tc>
          <w:tcPr>
            <w:tcW w:w="1753" w:type="dxa"/>
            <w:vAlign w:val="bottom"/>
          </w:tcPr>
          <w:p w:rsidR="002154A9" w:rsidRPr="00676E4C" w:rsidRDefault="00D35228" w:rsidP="00661935">
            <w:pPr>
              <w:spacing w:after="120" w:line="240" w:lineRule="auto"/>
              <w:jc w:val="center"/>
              <w:rPr>
                <w:rFonts w:ascii="Times New Roman" w:hAnsi="Times New Roman"/>
                <w:color w:val="000000"/>
                <w:lang w:eastAsia="ru-RU"/>
              </w:rPr>
            </w:pPr>
            <w:r>
              <w:rPr>
                <w:rFonts w:ascii="Times New Roman" w:hAnsi="Times New Roman"/>
                <w:color w:val="000000"/>
                <w:lang w:eastAsia="ru-RU"/>
              </w:rPr>
              <w:t>45275,9</w:t>
            </w:r>
          </w:p>
        </w:tc>
      </w:tr>
      <w:tr w:rsidR="002154A9" w:rsidRPr="00371815" w:rsidTr="00904489">
        <w:trPr>
          <w:trHeight w:val="569"/>
        </w:trPr>
        <w:tc>
          <w:tcPr>
            <w:tcW w:w="4671" w:type="dxa"/>
            <w:vAlign w:val="bottom"/>
          </w:tcPr>
          <w:p w:rsidR="002154A9" w:rsidRPr="005A1199" w:rsidRDefault="002154A9" w:rsidP="008F170A">
            <w:pPr>
              <w:spacing w:after="120" w:line="240" w:lineRule="auto"/>
              <w:jc w:val="both"/>
              <w:rPr>
                <w:rFonts w:ascii="Times New Roman" w:hAnsi="Times New Roman"/>
                <w:color w:val="000000"/>
                <w:lang w:val="tt-RU" w:eastAsia="ru-RU"/>
              </w:rPr>
            </w:pPr>
            <w:r>
              <w:rPr>
                <w:rFonts w:ascii="Times New Roman" w:hAnsi="Times New Roman"/>
                <w:color w:val="000000"/>
                <w:lang w:eastAsia="ru-RU"/>
              </w:rPr>
              <w:t xml:space="preserve">Подпрограмма </w:t>
            </w:r>
            <w:r w:rsidR="005A1199">
              <w:rPr>
                <w:rFonts w:ascii="Times New Roman" w:hAnsi="Times New Roman"/>
                <w:lang w:val="tt-RU"/>
              </w:rPr>
              <w:t>“</w:t>
            </w:r>
            <w:r w:rsidR="005A1199" w:rsidRPr="005A1199">
              <w:rPr>
                <w:rFonts w:ascii="Times New Roman" w:hAnsi="Times New Roman"/>
              </w:rPr>
              <w:t>Яңа Чишмә муниципаль районында архив эшен үстерү</w:t>
            </w:r>
            <w:r w:rsidR="005A1199">
              <w:rPr>
                <w:rFonts w:ascii="Times New Roman" w:hAnsi="Times New Roman"/>
                <w:lang w:val="tt-RU"/>
              </w:rPr>
              <w:t>”</w:t>
            </w:r>
          </w:p>
        </w:tc>
        <w:tc>
          <w:tcPr>
            <w:tcW w:w="1838" w:type="dxa"/>
            <w:vAlign w:val="bottom"/>
          </w:tcPr>
          <w:p w:rsidR="002154A9" w:rsidRPr="00BF0229" w:rsidRDefault="002154A9" w:rsidP="00FA520B">
            <w:pPr>
              <w:spacing w:after="120" w:line="240" w:lineRule="auto"/>
              <w:ind w:left="708" w:hanging="708"/>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00 0000 0</w:t>
            </w:r>
          </w:p>
        </w:tc>
        <w:tc>
          <w:tcPr>
            <w:tcW w:w="1015" w:type="dxa"/>
            <w:vAlign w:val="bottom"/>
          </w:tcPr>
          <w:p w:rsidR="002154A9" w:rsidRPr="00BF0229" w:rsidRDefault="002154A9" w:rsidP="00F21299">
            <w:pPr>
              <w:spacing w:after="120" w:line="240" w:lineRule="auto"/>
              <w:jc w:val="center"/>
              <w:rPr>
                <w:rFonts w:ascii="Times New Roman" w:hAnsi="Times New Roman"/>
                <w:color w:val="000000"/>
                <w:lang w:eastAsia="ru-RU"/>
              </w:rPr>
            </w:pPr>
          </w:p>
        </w:tc>
        <w:tc>
          <w:tcPr>
            <w:tcW w:w="516"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BF022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454,0</w:t>
            </w:r>
          </w:p>
        </w:tc>
      </w:tr>
      <w:tr w:rsidR="002154A9" w:rsidRPr="00371815" w:rsidTr="00904489">
        <w:trPr>
          <w:trHeight w:val="569"/>
        </w:trPr>
        <w:tc>
          <w:tcPr>
            <w:tcW w:w="4671" w:type="dxa"/>
            <w:vAlign w:val="bottom"/>
          </w:tcPr>
          <w:p w:rsidR="002154A9" w:rsidRPr="005A1199" w:rsidRDefault="005A1199" w:rsidP="00153BF3">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 xml:space="preserve">Төп чара </w:t>
            </w:r>
            <w:r w:rsidR="002154A9" w:rsidRPr="00EA750E">
              <w:rPr>
                <w:rFonts w:ascii="Times New Roman" w:hAnsi="Times New Roman"/>
                <w:color w:val="000000"/>
                <w:lang w:eastAsia="ru-RU"/>
              </w:rPr>
              <w:t xml:space="preserve"> </w:t>
            </w:r>
            <w:r>
              <w:rPr>
                <w:rFonts w:ascii="Times New Roman" w:hAnsi="Times New Roman"/>
                <w:lang w:val="tt-RU"/>
              </w:rPr>
              <w:t>“</w:t>
            </w:r>
            <w:r w:rsidRPr="005A1199">
              <w:rPr>
                <w:rFonts w:ascii="Times New Roman" w:hAnsi="Times New Roman"/>
              </w:rPr>
              <w:t>Архив эше өлкәсендә дәүләт сәясәтен гамәлгә ашыру</w:t>
            </w:r>
            <w:r>
              <w:rPr>
                <w:rFonts w:ascii="Times New Roman" w:hAnsi="Times New Roman"/>
                <w:lang w:val="tt-RU"/>
              </w:rPr>
              <w:t>”</w:t>
            </w:r>
          </w:p>
        </w:tc>
        <w:tc>
          <w:tcPr>
            <w:tcW w:w="1838" w:type="dxa"/>
            <w:vAlign w:val="bottom"/>
          </w:tcPr>
          <w:p w:rsidR="002154A9" w:rsidRDefault="002154A9"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01 0000 0</w:t>
            </w:r>
          </w:p>
        </w:tc>
        <w:tc>
          <w:tcPr>
            <w:tcW w:w="1015" w:type="dxa"/>
            <w:vAlign w:val="bottom"/>
          </w:tcPr>
          <w:p w:rsidR="002154A9" w:rsidRPr="00BF0229" w:rsidRDefault="002154A9" w:rsidP="00F21299">
            <w:pPr>
              <w:spacing w:after="120" w:line="240" w:lineRule="auto"/>
              <w:jc w:val="center"/>
              <w:rPr>
                <w:rFonts w:ascii="Times New Roman" w:hAnsi="Times New Roman"/>
                <w:color w:val="000000"/>
                <w:lang w:eastAsia="ru-RU"/>
              </w:rPr>
            </w:pPr>
          </w:p>
        </w:tc>
        <w:tc>
          <w:tcPr>
            <w:tcW w:w="516"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454,0</w:t>
            </w:r>
          </w:p>
        </w:tc>
      </w:tr>
      <w:tr w:rsidR="002154A9" w:rsidRPr="00371815" w:rsidTr="00904489">
        <w:trPr>
          <w:trHeight w:val="569"/>
        </w:trPr>
        <w:tc>
          <w:tcPr>
            <w:tcW w:w="4671" w:type="dxa"/>
            <w:vAlign w:val="bottom"/>
          </w:tcPr>
          <w:p w:rsidR="002154A9" w:rsidRPr="005A1199" w:rsidRDefault="005A1199" w:rsidP="00153BF3">
            <w:pPr>
              <w:spacing w:after="120" w:line="240" w:lineRule="auto"/>
              <w:jc w:val="both"/>
              <w:rPr>
                <w:rFonts w:ascii="Times New Roman" w:hAnsi="Times New Roman"/>
                <w:color w:val="000000"/>
                <w:lang w:eastAsia="ru-RU"/>
              </w:rPr>
            </w:pPr>
            <w:r w:rsidRPr="005A1199">
              <w:rPr>
                <w:rFonts w:ascii="Times New Roman" w:hAnsi="Times New Roman"/>
              </w:rPr>
              <w:lastRenderedPageBreak/>
              <w:t>Архив фонды документларын һәм башка архив документларын саклауны, исәпкә алуны, комплектлаштыруны һәм куллануны тәэмин итү</w:t>
            </w:r>
          </w:p>
        </w:tc>
        <w:tc>
          <w:tcPr>
            <w:tcW w:w="1838" w:type="dxa"/>
            <w:vAlign w:val="bottom"/>
          </w:tcPr>
          <w:p w:rsidR="002154A9" w:rsidRPr="003856CF" w:rsidRDefault="002154A9" w:rsidP="00F21299">
            <w:pPr>
              <w:spacing w:after="120" w:line="240" w:lineRule="auto"/>
              <w:jc w:val="center"/>
              <w:rPr>
                <w:rFonts w:ascii="Times New Roman" w:hAnsi="Times New Roman"/>
                <w:color w:val="000000"/>
                <w:lang w:val="en-US"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1015" w:type="dxa"/>
            <w:vAlign w:val="bottom"/>
          </w:tcPr>
          <w:p w:rsidR="002154A9" w:rsidRPr="00BF0229" w:rsidRDefault="002154A9" w:rsidP="00F21299">
            <w:pPr>
              <w:spacing w:after="120" w:line="240" w:lineRule="auto"/>
              <w:jc w:val="center"/>
              <w:rPr>
                <w:rFonts w:ascii="Times New Roman" w:hAnsi="Times New Roman"/>
                <w:color w:val="000000"/>
                <w:lang w:eastAsia="ru-RU"/>
              </w:rPr>
            </w:pPr>
          </w:p>
        </w:tc>
        <w:tc>
          <w:tcPr>
            <w:tcW w:w="516"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454,0</w:t>
            </w:r>
          </w:p>
        </w:tc>
      </w:tr>
      <w:tr w:rsidR="002154A9" w:rsidRPr="00371815" w:rsidTr="00904489">
        <w:trPr>
          <w:trHeight w:val="569"/>
        </w:trPr>
        <w:tc>
          <w:tcPr>
            <w:tcW w:w="4671" w:type="dxa"/>
            <w:vAlign w:val="bottom"/>
          </w:tcPr>
          <w:p w:rsidR="002154A9" w:rsidRPr="00FE543B" w:rsidRDefault="005A1199" w:rsidP="00153BF3">
            <w:pPr>
              <w:spacing w:after="100" w:line="240" w:lineRule="auto"/>
              <w:jc w:val="both"/>
              <w:rPr>
                <w:rFonts w:ascii="Times New Roman" w:hAnsi="Times New Roman"/>
                <w:color w:val="000000"/>
                <w:lang w:eastAsia="ru-RU"/>
              </w:rPr>
            </w:pPr>
            <w:r w:rsidRPr="00EB37F4">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1838" w:type="dxa"/>
            <w:vAlign w:val="bottom"/>
          </w:tcPr>
          <w:p w:rsidR="002154A9" w:rsidRPr="00BF0229" w:rsidRDefault="002154A9"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1015" w:type="dxa"/>
            <w:vAlign w:val="bottom"/>
          </w:tcPr>
          <w:p w:rsidR="002154A9" w:rsidRPr="00BF0229" w:rsidRDefault="002154A9"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BF022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438,0</w:t>
            </w:r>
          </w:p>
        </w:tc>
      </w:tr>
      <w:tr w:rsidR="002154A9" w:rsidRPr="00371815" w:rsidTr="00904489">
        <w:trPr>
          <w:trHeight w:val="569"/>
        </w:trPr>
        <w:tc>
          <w:tcPr>
            <w:tcW w:w="4671" w:type="dxa"/>
            <w:vAlign w:val="bottom"/>
          </w:tcPr>
          <w:p w:rsidR="002154A9" w:rsidRPr="005A1199" w:rsidRDefault="005A1199" w:rsidP="00153BF3">
            <w:pPr>
              <w:spacing w:after="100" w:line="240" w:lineRule="auto"/>
              <w:jc w:val="both"/>
              <w:rPr>
                <w:rFonts w:ascii="Times New Roman" w:hAnsi="Times New Roman"/>
                <w:color w:val="000000"/>
                <w:lang w:val="tt-RU"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1015"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2154A9" w:rsidRPr="00BF022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2154A9" w:rsidRPr="00BF022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2154A9" w:rsidRPr="00BF022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438,0</w:t>
            </w:r>
          </w:p>
        </w:tc>
      </w:tr>
      <w:tr w:rsidR="002154A9" w:rsidRPr="00371815" w:rsidTr="00904489">
        <w:trPr>
          <w:trHeight w:val="569"/>
        </w:trPr>
        <w:tc>
          <w:tcPr>
            <w:tcW w:w="4671" w:type="dxa"/>
            <w:vAlign w:val="bottom"/>
          </w:tcPr>
          <w:p w:rsidR="002154A9" w:rsidRPr="005A1199" w:rsidRDefault="005A1199" w:rsidP="00153BF3">
            <w:pPr>
              <w:spacing w:after="100" w:line="240" w:lineRule="auto"/>
              <w:jc w:val="both"/>
              <w:rPr>
                <w:rFonts w:ascii="Times New Roman" w:hAnsi="Times New Roman"/>
                <w:color w:val="000000"/>
                <w:lang w:val="tt-RU"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1015"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2154A9" w:rsidRPr="00BF022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2154A9" w:rsidRPr="00BF0229" w:rsidRDefault="002154A9"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753" w:type="dxa"/>
            <w:vAlign w:val="bottom"/>
          </w:tcPr>
          <w:p w:rsidR="002154A9" w:rsidRPr="00BF022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438,0</w:t>
            </w:r>
          </w:p>
        </w:tc>
      </w:tr>
      <w:tr w:rsidR="002154A9" w:rsidRPr="00371815" w:rsidTr="00904489">
        <w:trPr>
          <w:trHeight w:val="569"/>
        </w:trPr>
        <w:tc>
          <w:tcPr>
            <w:tcW w:w="4671" w:type="dxa"/>
            <w:vAlign w:val="bottom"/>
          </w:tcPr>
          <w:p w:rsidR="002154A9" w:rsidRPr="00BF0229" w:rsidRDefault="005A1199" w:rsidP="00D83496">
            <w:pPr>
              <w:spacing w:after="12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2154A9" w:rsidRPr="00BF0229" w:rsidRDefault="002154A9"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1015" w:type="dxa"/>
            <w:vAlign w:val="bottom"/>
          </w:tcPr>
          <w:p w:rsidR="002154A9" w:rsidRPr="00BF0229" w:rsidRDefault="002154A9" w:rsidP="00F21299">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523" w:type="dxa"/>
            <w:vAlign w:val="bottom"/>
          </w:tcPr>
          <w:p w:rsidR="002154A9" w:rsidRPr="00BF0229" w:rsidRDefault="002154A9" w:rsidP="000258A1">
            <w:pPr>
              <w:spacing w:after="120" w:line="240" w:lineRule="auto"/>
              <w:jc w:val="center"/>
              <w:rPr>
                <w:rFonts w:ascii="Times New Roman" w:hAnsi="Times New Roman"/>
                <w:color w:val="000000"/>
                <w:lang w:eastAsia="ru-RU"/>
              </w:rPr>
            </w:pPr>
          </w:p>
        </w:tc>
        <w:tc>
          <w:tcPr>
            <w:tcW w:w="1753" w:type="dxa"/>
            <w:vAlign w:val="bottom"/>
          </w:tcPr>
          <w:p w:rsidR="002154A9" w:rsidRPr="00BF022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16,0</w:t>
            </w:r>
          </w:p>
        </w:tc>
      </w:tr>
      <w:tr w:rsidR="002154A9" w:rsidRPr="00371815" w:rsidTr="00904489">
        <w:trPr>
          <w:trHeight w:val="569"/>
        </w:trPr>
        <w:tc>
          <w:tcPr>
            <w:tcW w:w="4671" w:type="dxa"/>
            <w:vAlign w:val="bottom"/>
          </w:tcPr>
          <w:p w:rsidR="002154A9" w:rsidRPr="00FE543B" w:rsidRDefault="005A1199" w:rsidP="00153BF3">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1015"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2154A9" w:rsidRPr="00BF022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16,0</w:t>
            </w:r>
          </w:p>
        </w:tc>
      </w:tr>
      <w:tr w:rsidR="002154A9" w:rsidRPr="00371815" w:rsidTr="00904489">
        <w:trPr>
          <w:trHeight w:val="569"/>
        </w:trPr>
        <w:tc>
          <w:tcPr>
            <w:tcW w:w="4671" w:type="dxa"/>
            <w:vAlign w:val="bottom"/>
          </w:tcPr>
          <w:p w:rsidR="002154A9" w:rsidRPr="00FE543B" w:rsidRDefault="005A1199" w:rsidP="00153BF3">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1015"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2154A9" w:rsidRPr="00BF0229" w:rsidRDefault="002154A9" w:rsidP="00153BF3">
            <w:pPr>
              <w:spacing w:after="12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753" w:type="dxa"/>
            <w:vAlign w:val="bottom"/>
          </w:tcPr>
          <w:p w:rsidR="002154A9" w:rsidRPr="00BF0229" w:rsidRDefault="008F170A" w:rsidP="00FF7A23">
            <w:pPr>
              <w:spacing w:after="120" w:line="240" w:lineRule="auto"/>
              <w:jc w:val="center"/>
              <w:rPr>
                <w:rFonts w:ascii="Times New Roman" w:hAnsi="Times New Roman"/>
                <w:color w:val="000000"/>
                <w:lang w:eastAsia="ru-RU"/>
              </w:rPr>
            </w:pPr>
            <w:r>
              <w:rPr>
                <w:rFonts w:ascii="Times New Roman" w:hAnsi="Times New Roman"/>
                <w:color w:val="000000"/>
                <w:lang w:eastAsia="ru-RU"/>
              </w:rPr>
              <w:t>16,0</w:t>
            </w:r>
          </w:p>
        </w:tc>
      </w:tr>
      <w:tr w:rsidR="002154A9" w:rsidRPr="00371815" w:rsidTr="00904489">
        <w:trPr>
          <w:trHeight w:val="569"/>
        </w:trPr>
        <w:tc>
          <w:tcPr>
            <w:tcW w:w="4671" w:type="dxa"/>
            <w:vAlign w:val="bottom"/>
          </w:tcPr>
          <w:p w:rsidR="002154A9" w:rsidRPr="005A1199" w:rsidRDefault="005A1199" w:rsidP="00D83496">
            <w:pPr>
              <w:spacing w:after="120" w:line="240" w:lineRule="auto"/>
              <w:jc w:val="both"/>
              <w:rPr>
                <w:rFonts w:ascii="Times New Roman" w:hAnsi="Times New Roman"/>
                <w:b/>
                <w:color w:val="000000"/>
                <w:lang w:eastAsia="ru-RU"/>
              </w:rPr>
            </w:pPr>
            <w:r w:rsidRPr="005A1199">
              <w:rPr>
                <w:rFonts w:ascii="Times New Roman" w:hAnsi="Times New Roman"/>
                <w:b/>
              </w:rPr>
              <w:t>Әйләнә-тирә мохит өлкәсендә башка мәсьәләләр</w:t>
            </w:r>
          </w:p>
        </w:tc>
        <w:tc>
          <w:tcPr>
            <w:tcW w:w="1838"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09 0 00 0000 0</w:t>
            </w:r>
          </w:p>
        </w:tc>
        <w:tc>
          <w:tcPr>
            <w:tcW w:w="1015"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16"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23"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1753" w:type="dxa"/>
            <w:vAlign w:val="bottom"/>
          </w:tcPr>
          <w:p w:rsidR="002154A9" w:rsidRPr="00D2329A" w:rsidRDefault="008F170A" w:rsidP="00FF7A23">
            <w:pPr>
              <w:spacing w:after="120" w:line="240" w:lineRule="auto"/>
              <w:jc w:val="center"/>
              <w:rPr>
                <w:rFonts w:ascii="Times New Roman" w:hAnsi="Times New Roman"/>
                <w:b/>
                <w:color w:val="000000"/>
                <w:lang w:eastAsia="ru-RU"/>
              </w:rPr>
            </w:pPr>
            <w:r>
              <w:rPr>
                <w:rFonts w:ascii="Times New Roman" w:hAnsi="Times New Roman"/>
                <w:b/>
                <w:color w:val="000000"/>
                <w:lang w:eastAsia="ru-RU"/>
              </w:rPr>
              <w:t>507,4</w:t>
            </w:r>
          </w:p>
        </w:tc>
      </w:tr>
      <w:tr w:rsidR="002154A9" w:rsidRPr="00371815" w:rsidTr="00904489">
        <w:trPr>
          <w:trHeight w:val="569"/>
        </w:trPr>
        <w:tc>
          <w:tcPr>
            <w:tcW w:w="4671" w:type="dxa"/>
            <w:vAlign w:val="bottom"/>
          </w:tcPr>
          <w:p w:rsidR="002154A9" w:rsidRPr="005A1199" w:rsidRDefault="005A1199" w:rsidP="00D83496">
            <w:pPr>
              <w:spacing w:after="120" w:line="240" w:lineRule="auto"/>
              <w:jc w:val="both"/>
              <w:rPr>
                <w:rFonts w:ascii="Times New Roman" w:hAnsi="Times New Roman"/>
                <w:color w:val="000000"/>
                <w:lang w:eastAsia="ru-RU"/>
              </w:rPr>
            </w:pPr>
            <w:r w:rsidRPr="005A1199">
              <w:rPr>
                <w:rFonts w:ascii="Times New Roman" w:hAnsi="Times New Roman"/>
              </w:rPr>
              <w:t>ӘЙЛӘНӘ-ТИРӘ МОХИТНЕ САКЛАУ</w:t>
            </w:r>
          </w:p>
        </w:tc>
        <w:tc>
          <w:tcPr>
            <w:tcW w:w="1838" w:type="dxa"/>
            <w:vAlign w:val="bottom"/>
          </w:tcPr>
          <w:p w:rsidR="002154A9" w:rsidRPr="00D52896" w:rsidRDefault="002154A9"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 xml:space="preserve">09 1 01 </w:t>
            </w:r>
            <w:r>
              <w:rPr>
                <w:rFonts w:ascii="Times New Roman" w:hAnsi="Times New Roman"/>
                <w:color w:val="000000"/>
                <w:lang w:eastAsia="ru-RU"/>
              </w:rPr>
              <w:t>7446 0</w:t>
            </w:r>
          </w:p>
        </w:tc>
        <w:tc>
          <w:tcPr>
            <w:tcW w:w="1015" w:type="dxa"/>
            <w:vAlign w:val="bottom"/>
          </w:tcPr>
          <w:p w:rsidR="002154A9" w:rsidRPr="00D52896" w:rsidRDefault="002154A9" w:rsidP="000258A1">
            <w:pPr>
              <w:spacing w:after="120" w:line="240" w:lineRule="auto"/>
              <w:jc w:val="center"/>
              <w:rPr>
                <w:rFonts w:ascii="Times New Roman" w:hAnsi="Times New Roman"/>
                <w:color w:val="000000"/>
                <w:lang w:eastAsia="ru-RU"/>
              </w:rPr>
            </w:pPr>
          </w:p>
        </w:tc>
        <w:tc>
          <w:tcPr>
            <w:tcW w:w="516" w:type="dxa"/>
            <w:vAlign w:val="bottom"/>
          </w:tcPr>
          <w:p w:rsidR="002154A9" w:rsidRPr="00D52896" w:rsidRDefault="002154A9"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06</w:t>
            </w:r>
          </w:p>
        </w:tc>
        <w:tc>
          <w:tcPr>
            <w:tcW w:w="523" w:type="dxa"/>
            <w:vAlign w:val="bottom"/>
          </w:tcPr>
          <w:p w:rsidR="002154A9" w:rsidRPr="00D52896" w:rsidRDefault="002154A9"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00</w:t>
            </w:r>
          </w:p>
        </w:tc>
        <w:tc>
          <w:tcPr>
            <w:tcW w:w="1753" w:type="dxa"/>
            <w:vAlign w:val="bottom"/>
          </w:tcPr>
          <w:p w:rsidR="002154A9" w:rsidRPr="00D52896" w:rsidRDefault="008F170A" w:rsidP="009A6A8D">
            <w:pPr>
              <w:spacing w:after="120" w:line="240" w:lineRule="auto"/>
              <w:jc w:val="center"/>
              <w:rPr>
                <w:rFonts w:ascii="Times New Roman" w:hAnsi="Times New Roman"/>
                <w:color w:val="000000"/>
                <w:lang w:eastAsia="ru-RU"/>
              </w:rPr>
            </w:pPr>
            <w:r>
              <w:rPr>
                <w:rFonts w:ascii="Times New Roman" w:hAnsi="Times New Roman"/>
                <w:color w:val="000000"/>
                <w:lang w:eastAsia="ru-RU"/>
              </w:rPr>
              <w:t>507,4</w:t>
            </w:r>
          </w:p>
        </w:tc>
      </w:tr>
      <w:tr w:rsidR="002154A9" w:rsidRPr="00371815" w:rsidTr="00904489">
        <w:trPr>
          <w:trHeight w:val="569"/>
        </w:trPr>
        <w:tc>
          <w:tcPr>
            <w:tcW w:w="4671" w:type="dxa"/>
            <w:vAlign w:val="bottom"/>
          </w:tcPr>
          <w:p w:rsidR="002154A9" w:rsidRPr="005A1199" w:rsidRDefault="005A1199" w:rsidP="00D83496">
            <w:pPr>
              <w:spacing w:after="120" w:line="240" w:lineRule="auto"/>
              <w:jc w:val="both"/>
              <w:rPr>
                <w:rFonts w:ascii="Times New Roman" w:hAnsi="Times New Roman"/>
                <w:color w:val="000000"/>
                <w:lang w:eastAsia="ru-RU"/>
              </w:rPr>
            </w:pPr>
            <w:r w:rsidRPr="005A1199">
              <w:rPr>
                <w:rFonts w:ascii="Times New Roman" w:hAnsi="Times New Roman"/>
              </w:rPr>
              <w:t>Үсемлекләр һәм хайваннар дөньясы объектларын һәм аларның яшәү тирәлеген саклау</w:t>
            </w:r>
          </w:p>
        </w:tc>
        <w:tc>
          <w:tcPr>
            <w:tcW w:w="1838" w:type="dxa"/>
            <w:vAlign w:val="bottom"/>
          </w:tcPr>
          <w:p w:rsidR="002154A9" w:rsidRPr="00D52896" w:rsidRDefault="002154A9"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 xml:space="preserve">09 1 01 </w:t>
            </w:r>
            <w:r>
              <w:rPr>
                <w:rFonts w:ascii="Times New Roman" w:hAnsi="Times New Roman"/>
                <w:color w:val="000000"/>
                <w:lang w:eastAsia="ru-RU"/>
              </w:rPr>
              <w:t>7446 0</w:t>
            </w:r>
          </w:p>
        </w:tc>
        <w:tc>
          <w:tcPr>
            <w:tcW w:w="1015" w:type="dxa"/>
            <w:vAlign w:val="bottom"/>
          </w:tcPr>
          <w:p w:rsidR="002154A9" w:rsidRPr="00D52896" w:rsidRDefault="008F170A" w:rsidP="000258A1">
            <w:pPr>
              <w:spacing w:after="12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2154A9" w:rsidRPr="00D52896" w:rsidRDefault="002154A9"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06</w:t>
            </w:r>
          </w:p>
        </w:tc>
        <w:tc>
          <w:tcPr>
            <w:tcW w:w="523" w:type="dxa"/>
            <w:vAlign w:val="bottom"/>
          </w:tcPr>
          <w:p w:rsidR="002154A9" w:rsidRPr="00D52896" w:rsidRDefault="002154A9" w:rsidP="000258A1">
            <w:pPr>
              <w:spacing w:after="120" w:line="240" w:lineRule="auto"/>
              <w:jc w:val="center"/>
              <w:rPr>
                <w:rFonts w:ascii="Times New Roman" w:hAnsi="Times New Roman"/>
                <w:color w:val="000000"/>
                <w:lang w:eastAsia="ru-RU"/>
              </w:rPr>
            </w:pPr>
            <w:r w:rsidRPr="00D52896">
              <w:rPr>
                <w:rFonts w:ascii="Times New Roman" w:hAnsi="Times New Roman"/>
                <w:color w:val="000000"/>
                <w:lang w:eastAsia="ru-RU"/>
              </w:rPr>
              <w:t>03</w:t>
            </w:r>
          </w:p>
        </w:tc>
        <w:tc>
          <w:tcPr>
            <w:tcW w:w="1753" w:type="dxa"/>
            <w:vAlign w:val="bottom"/>
          </w:tcPr>
          <w:p w:rsidR="002154A9" w:rsidRPr="00D52896" w:rsidRDefault="008F170A" w:rsidP="009A6A8D">
            <w:pPr>
              <w:spacing w:after="120" w:line="240" w:lineRule="auto"/>
              <w:jc w:val="center"/>
              <w:rPr>
                <w:rFonts w:ascii="Times New Roman" w:hAnsi="Times New Roman"/>
                <w:color w:val="000000"/>
                <w:lang w:eastAsia="ru-RU"/>
              </w:rPr>
            </w:pPr>
            <w:r>
              <w:rPr>
                <w:rFonts w:ascii="Times New Roman" w:hAnsi="Times New Roman"/>
                <w:color w:val="000000"/>
                <w:lang w:eastAsia="ru-RU"/>
              </w:rPr>
              <w:t>504,7</w:t>
            </w:r>
          </w:p>
        </w:tc>
      </w:tr>
      <w:tr w:rsidR="002154A9" w:rsidRPr="00371815" w:rsidTr="00904489">
        <w:trPr>
          <w:trHeight w:val="569"/>
        </w:trPr>
        <w:tc>
          <w:tcPr>
            <w:tcW w:w="4671" w:type="dxa"/>
            <w:vAlign w:val="bottom"/>
          </w:tcPr>
          <w:p w:rsidR="002154A9" w:rsidRPr="00F166F0" w:rsidRDefault="00F166F0" w:rsidP="008F170A">
            <w:pPr>
              <w:spacing w:after="120" w:line="240" w:lineRule="auto"/>
              <w:jc w:val="both"/>
              <w:rPr>
                <w:rFonts w:ascii="Times New Roman" w:hAnsi="Times New Roman"/>
                <w:b/>
                <w:color w:val="000000"/>
                <w:lang w:eastAsia="ru-RU"/>
              </w:rPr>
            </w:pPr>
            <w:r w:rsidRPr="00F166F0">
              <w:rPr>
                <w:rFonts w:ascii="Times New Roman" w:hAnsi="Times New Roman"/>
                <w:b/>
              </w:rPr>
              <w:t>Яшьләр сәясәте</w:t>
            </w:r>
          </w:p>
        </w:tc>
        <w:tc>
          <w:tcPr>
            <w:tcW w:w="1838"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10 0 00 0000 0</w:t>
            </w:r>
          </w:p>
        </w:tc>
        <w:tc>
          <w:tcPr>
            <w:tcW w:w="1015"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16"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23" w:type="dxa"/>
            <w:vAlign w:val="bottom"/>
          </w:tcPr>
          <w:p w:rsidR="002154A9" w:rsidRPr="00D2329A" w:rsidRDefault="002154A9" w:rsidP="000258A1">
            <w:pPr>
              <w:spacing w:after="12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1753" w:type="dxa"/>
            <w:vAlign w:val="bottom"/>
          </w:tcPr>
          <w:p w:rsidR="002154A9" w:rsidRPr="00D2329A" w:rsidRDefault="002154A9" w:rsidP="008242B6">
            <w:pPr>
              <w:spacing w:after="120" w:line="240" w:lineRule="auto"/>
              <w:jc w:val="center"/>
              <w:rPr>
                <w:rFonts w:ascii="Times New Roman" w:hAnsi="Times New Roman"/>
                <w:b/>
                <w:color w:val="000000"/>
                <w:lang w:eastAsia="ru-RU"/>
              </w:rPr>
            </w:pPr>
          </w:p>
        </w:tc>
      </w:tr>
      <w:tr w:rsidR="002154A9" w:rsidRPr="00371815" w:rsidTr="00904489">
        <w:trPr>
          <w:trHeight w:val="569"/>
        </w:trPr>
        <w:tc>
          <w:tcPr>
            <w:tcW w:w="4671" w:type="dxa"/>
            <w:vAlign w:val="bottom"/>
          </w:tcPr>
          <w:p w:rsidR="002154A9" w:rsidRPr="00F166F0" w:rsidRDefault="00F166F0" w:rsidP="00D83496">
            <w:pPr>
              <w:spacing w:after="120" w:line="240" w:lineRule="auto"/>
              <w:jc w:val="both"/>
              <w:rPr>
                <w:rFonts w:ascii="Times New Roman" w:hAnsi="Times New Roman"/>
                <w:color w:val="000000"/>
                <w:lang w:eastAsia="ru-RU"/>
              </w:rPr>
            </w:pPr>
            <w:r w:rsidRPr="00F166F0">
              <w:rPr>
                <w:rFonts w:ascii="Times New Roman" w:hAnsi="Times New Roman"/>
                <w:color w:val="333333"/>
              </w:rPr>
              <w:t>Балалар һәм яшьләр өчен чаралар үткәрү</w:t>
            </w:r>
          </w:p>
        </w:tc>
        <w:tc>
          <w:tcPr>
            <w:tcW w:w="1838" w:type="dxa"/>
            <w:vAlign w:val="bottom"/>
          </w:tcPr>
          <w:p w:rsidR="002154A9" w:rsidRPr="00047D3F" w:rsidRDefault="002154A9"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1015" w:type="dxa"/>
            <w:vAlign w:val="bottom"/>
          </w:tcPr>
          <w:p w:rsidR="002154A9" w:rsidRPr="00047D3F" w:rsidRDefault="002154A9"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516" w:type="dxa"/>
            <w:vAlign w:val="bottom"/>
          </w:tcPr>
          <w:p w:rsidR="002154A9" w:rsidRPr="00047D3F" w:rsidRDefault="002154A9"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523" w:type="dxa"/>
            <w:vAlign w:val="bottom"/>
          </w:tcPr>
          <w:p w:rsidR="002154A9" w:rsidRPr="00047D3F" w:rsidRDefault="002154A9"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1753" w:type="dxa"/>
            <w:vAlign w:val="bottom"/>
          </w:tcPr>
          <w:p w:rsidR="002154A9" w:rsidRPr="00047D3F" w:rsidRDefault="000D1B6E" w:rsidP="008242B6">
            <w:pPr>
              <w:spacing w:after="120" w:line="240" w:lineRule="auto"/>
              <w:jc w:val="center"/>
              <w:rPr>
                <w:rFonts w:ascii="Times New Roman" w:hAnsi="Times New Roman"/>
                <w:color w:val="000000"/>
                <w:lang w:eastAsia="ru-RU"/>
              </w:rPr>
            </w:pPr>
            <w:r>
              <w:rPr>
                <w:rFonts w:ascii="Times New Roman" w:hAnsi="Times New Roman"/>
                <w:color w:val="000000"/>
                <w:lang w:eastAsia="ru-RU"/>
              </w:rPr>
              <w:t>350,0</w:t>
            </w:r>
          </w:p>
        </w:tc>
      </w:tr>
      <w:tr w:rsidR="000D1B6E" w:rsidRPr="00371815" w:rsidTr="00904489">
        <w:trPr>
          <w:trHeight w:val="569"/>
        </w:trPr>
        <w:tc>
          <w:tcPr>
            <w:tcW w:w="4671" w:type="dxa"/>
            <w:vAlign w:val="bottom"/>
          </w:tcPr>
          <w:p w:rsidR="000D1B6E" w:rsidRPr="00F166F0" w:rsidRDefault="00F166F0" w:rsidP="00F166F0">
            <w:pPr>
              <w:spacing w:after="120" w:line="240" w:lineRule="auto"/>
              <w:jc w:val="both"/>
              <w:rPr>
                <w:rFonts w:ascii="Times New Roman" w:hAnsi="Times New Roman"/>
                <w:color w:val="000000"/>
                <w:highlight w:val="lightGray"/>
                <w:lang w:val="tt-RU" w:eastAsia="ru-RU"/>
              </w:rPr>
            </w:pPr>
            <w:r>
              <w:rPr>
                <w:rFonts w:ascii="Times New Roman" w:hAnsi="Times New Roman"/>
                <w:color w:val="000000"/>
                <w:highlight w:val="lightGray"/>
                <w:lang w:val="tt-RU" w:eastAsia="ru-RU"/>
              </w:rPr>
              <w:t>“</w:t>
            </w:r>
            <w:r w:rsidRPr="000D1B6E">
              <w:rPr>
                <w:rFonts w:ascii="Times New Roman" w:hAnsi="Times New Roman"/>
                <w:color w:val="000000"/>
                <w:highlight w:val="lightGray"/>
                <w:lang w:eastAsia="ru-RU"/>
              </w:rPr>
              <w:t xml:space="preserve">2016-2020 </w:t>
            </w:r>
            <w:r>
              <w:rPr>
                <w:rFonts w:ascii="Times New Roman" w:hAnsi="Times New Roman"/>
                <w:color w:val="000000"/>
                <w:highlight w:val="lightGray"/>
                <w:lang w:val="tt-RU" w:eastAsia="ru-RU"/>
              </w:rPr>
              <w:t xml:space="preserve">нче елларга </w:t>
            </w:r>
            <w:r w:rsidRPr="000D1B6E">
              <w:rPr>
                <w:rFonts w:ascii="Times New Roman" w:hAnsi="Times New Roman"/>
                <w:color w:val="000000"/>
                <w:highlight w:val="lightGray"/>
                <w:lang w:eastAsia="ru-RU"/>
              </w:rPr>
              <w:t>Татарстан</w:t>
            </w:r>
            <w:r>
              <w:rPr>
                <w:rFonts w:ascii="Times New Roman" w:hAnsi="Times New Roman"/>
                <w:color w:val="000000"/>
                <w:highlight w:val="lightGray"/>
                <w:lang w:val="tt-RU" w:eastAsia="ru-RU"/>
              </w:rPr>
              <w:t xml:space="preserve"> </w:t>
            </w:r>
            <w:r w:rsidRPr="000D1B6E">
              <w:rPr>
                <w:rFonts w:ascii="Times New Roman" w:hAnsi="Times New Roman"/>
                <w:color w:val="000000"/>
                <w:highlight w:val="lightGray"/>
                <w:lang w:eastAsia="ru-RU"/>
              </w:rPr>
              <w:t>Республик</w:t>
            </w:r>
            <w:r>
              <w:rPr>
                <w:rFonts w:ascii="Times New Roman" w:hAnsi="Times New Roman"/>
                <w:color w:val="000000"/>
                <w:highlight w:val="lightGray"/>
                <w:lang w:val="tt-RU" w:eastAsia="ru-RU"/>
              </w:rPr>
              <w:t xml:space="preserve">асы Яңа Чишмә </w:t>
            </w:r>
            <w:r w:rsidRPr="000D1B6E">
              <w:rPr>
                <w:rFonts w:ascii="Times New Roman" w:hAnsi="Times New Roman"/>
                <w:color w:val="000000"/>
                <w:highlight w:val="lightGray"/>
                <w:lang w:eastAsia="ru-RU"/>
              </w:rPr>
              <w:t>муници</w:t>
            </w:r>
            <w:r>
              <w:rPr>
                <w:rFonts w:ascii="Times New Roman" w:hAnsi="Times New Roman"/>
                <w:color w:val="000000"/>
                <w:highlight w:val="lightGray"/>
                <w:lang w:eastAsia="ru-RU"/>
              </w:rPr>
              <w:t>паль</w:t>
            </w:r>
            <w:r>
              <w:rPr>
                <w:rFonts w:ascii="Times New Roman" w:hAnsi="Times New Roman"/>
                <w:color w:val="000000"/>
                <w:highlight w:val="lightGray"/>
                <w:lang w:val="tt-RU" w:eastAsia="ru-RU"/>
              </w:rPr>
              <w:t xml:space="preserve"> </w:t>
            </w:r>
            <w:r w:rsidRPr="000D1B6E">
              <w:rPr>
                <w:rFonts w:ascii="Times New Roman" w:hAnsi="Times New Roman"/>
                <w:color w:val="000000"/>
                <w:highlight w:val="lightGray"/>
                <w:lang w:eastAsia="ru-RU"/>
              </w:rPr>
              <w:t>район</w:t>
            </w:r>
            <w:r>
              <w:rPr>
                <w:rFonts w:ascii="Times New Roman" w:hAnsi="Times New Roman"/>
                <w:color w:val="000000"/>
                <w:highlight w:val="lightGray"/>
                <w:lang w:val="tt-RU" w:eastAsia="ru-RU"/>
              </w:rPr>
              <w:t>ында авыл яш</w:t>
            </w:r>
            <w:r>
              <w:rPr>
                <w:rFonts w:ascii="Times New Roman" w:hAnsi="Times New Roman"/>
                <w:color w:val="000000"/>
                <w:highlight w:val="lightGray"/>
                <w:lang w:eastAsia="ru-RU"/>
              </w:rPr>
              <w:t>ь</w:t>
            </w:r>
            <w:r>
              <w:rPr>
                <w:rFonts w:ascii="Times New Roman" w:hAnsi="Times New Roman"/>
                <w:color w:val="000000"/>
                <w:highlight w:val="lightGray"/>
                <w:lang w:val="tt-RU" w:eastAsia="ru-RU"/>
              </w:rPr>
              <w:t>ләре”</w:t>
            </w:r>
            <w:r w:rsidRPr="000D1B6E">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м</w:t>
            </w:r>
            <w:r w:rsidR="000D1B6E" w:rsidRPr="000D1B6E">
              <w:rPr>
                <w:rFonts w:ascii="Times New Roman" w:hAnsi="Times New Roman"/>
                <w:color w:val="000000"/>
                <w:highlight w:val="lightGray"/>
                <w:lang w:eastAsia="ru-RU"/>
              </w:rPr>
              <w:t>униципаль программа</w:t>
            </w:r>
            <w:r>
              <w:rPr>
                <w:rFonts w:ascii="Times New Roman" w:hAnsi="Times New Roman"/>
                <w:color w:val="000000"/>
                <w:highlight w:val="lightGray"/>
                <w:lang w:val="tt-RU" w:eastAsia="ru-RU"/>
              </w:rPr>
              <w:t>сы</w:t>
            </w:r>
            <w:r>
              <w:rPr>
                <w:rFonts w:ascii="Times New Roman" w:hAnsi="Times New Roman"/>
                <w:color w:val="000000"/>
                <w:highlight w:val="lightGray"/>
                <w:lang w:eastAsia="ru-RU"/>
              </w:rPr>
              <w:t xml:space="preserve"> </w:t>
            </w:r>
          </w:p>
        </w:tc>
        <w:tc>
          <w:tcPr>
            <w:tcW w:w="1838" w:type="dxa"/>
            <w:vAlign w:val="bottom"/>
          </w:tcPr>
          <w:p w:rsidR="000D1B6E" w:rsidRPr="000D1B6E" w:rsidRDefault="000D1B6E" w:rsidP="009D0900">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10 4 01 4310 0</w:t>
            </w:r>
          </w:p>
        </w:tc>
        <w:tc>
          <w:tcPr>
            <w:tcW w:w="1015" w:type="dxa"/>
            <w:vAlign w:val="bottom"/>
          </w:tcPr>
          <w:p w:rsidR="000D1B6E" w:rsidRPr="000D1B6E" w:rsidRDefault="000D1B6E" w:rsidP="009D0900">
            <w:pPr>
              <w:spacing w:after="120" w:line="240" w:lineRule="auto"/>
              <w:jc w:val="center"/>
              <w:rPr>
                <w:rFonts w:ascii="Times New Roman" w:hAnsi="Times New Roman"/>
                <w:color w:val="000000"/>
                <w:highlight w:val="lightGray"/>
                <w:lang w:eastAsia="ru-RU"/>
              </w:rPr>
            </w:pPr>
          </w:p>
        </w:tc>
        <w:tc>
          <w:tcPr>
            <w:tcW w:w="516"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p>
        </w:tc>
        <w:tc>
          <w:tcPr>
            <w:tcW w:w="523"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p>
        </w:tc>
        <w:tc>
          <w:tcPr>
            <w:tcW w:w="1753" w:type="dxa"/>
            <w:vAlign w:val="bottom"/>
          </w:tcPr>
          <w:p w:rsidR="000D1B6E" w:rsidRDefault="000D1B6E" w:rsidP="008242B6">
            <w:pPr>
              <w:spacing w:after="120" w:line="240" w:lineRule="auto"/>
              <w:jc w:val="center"/>
              <w:rPr>
                <w:rFonts w:ascii="Times New Roman" w:hAnsi="Times New Roman"/>
                <w:color w:val="000000"/>
                <w:lang w:eastAsia="ru-RU"/>
              </w:rPr>
            </w:pPr>
            <w:r w:rsidRPr="000D1B6E">
              <w:rPr>
                <w:rFonts w:ascii="Times New Roman" w:hAnsi="Times New Roman"/>
                <w:color w:val="000000"/>
                <w:highlight w:val="lightGray"/>
                <w:lang w:eastAsia="ru-RU"/>
              </w:rPr>
              <w:t>15,0</w:t>
            </w:r>
          </w:p>
        </w:tc>
      </w:tr>
      <w:tr w:rsidR="000D1B6E" w:rsidRPr="00371815" w:rsidTr="00904489">
        <w:trPr>
          <w:trHeight w:val="569"/>
        </w:trPr>
        <w:tc>
          <w:tcPr>
            <w:tcW w:w="4671" w:type="dxa"/>
            <w:vAlign w:val="bottom"/>
          </w:tcPr>
          <w:p w:rsidR="000D1B6E" w:rsidRPr="00F166F0" w:rsidRDefault="00F166F0" w:rsidP="000D1B6E">
            <w:pPr>
              <w:spacing w:after="120" w:line="240" w:lineRule="auto"/>
              <w:jc w:val="both"/>
              <w:rPr>
                <w:rFonts w:ascii="Times New Roman" w:hAnsi="Times New Roman"/>
                <w:color w:val="000000"/>
                <w:lang w:eastAsia="ru-RU"/>
              </w:rPr>
            </w:pPr>
            <w:r w:rsidRPr="00F166F0">
              <w:rPr>
                <w:rFonts w:ascii="Times New Roman" w:hAnsi="Times New Roman"/>
              </w:rPr>
              <w:t>Яшьләр сәясәте өлкәсендә чаралар</w:t>
            </w:r>
          </w:p>
        </w:tc>
        <w:tc>
          <w:tcPr>
            <w:tcW w:w="1838" w:type="dxa"/>
            <w:vAlign w:val="bottom"/>
          </w:tcPr>
          <w:p w:rsidR="000D1B6E" w:rsidRPr="00047D3F" w:rsidRDefault="000D1B6E" w:rsidP="009D0900">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1015" w:type="dxa"/>
            <w:vAlign w:val="bottom"/>
          </w:tcPr>
          <w:p w:rsidR="000D1B6E" w:rsidRPr="00047D3F" w:rsidRDefault="000D1B6E" w:rsidP="009D0900">
            <w:pPr>
              <w:spacing w:after="12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516" w:type="dxa"/>
            <w:vAlign w:val="bottom"/>
          </w:tcPr>
          <w:p w:rsidR="000D1B6E" w:rsidRPr="00047D3F" w:rsidRDefault="000D1B6E" w:rsidP="009D0900">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523" w:type="dxa"/>
            <w:vAlign w:val="bottom"/>
          </w:tcPr>
          <w:p w:rsidR="000D1B6E" w:rsidRPr="00047D3F" w:rsidRDefault="000D1B6E" w:rsidP="009D0900">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1753" w:type="dxa"/>
            <w:vAlign w:val="bottom"/>
          </w:tcPr>
          <w:p w:rsidR="000D1B6E" w:rsidRDefault="000D1B6E" w:rsidP="008242B6">
            <w:pPr>
              <w:spacing w:after="120" w:line="240" w:lineRule="auto"/>
              <w:jc w:val="center"/>
              <w:rPr>
                <w:rFonts w:ascii="Times New Roman" w:hAnsi="Times New Roman"/>
                <w:color w:val="000000"/>
                <w:lang w:eastAsia="ru-RU"/>
              </w:rPr>
            </w:pPr>
            <w:r>
              <w:rPr>
                <w:rFonts w:ascii="Times New Roman" w:hAnsi="Times New Roman"/>
                <w:color w:val="000000"/>
                <w:lang w:eastAsia="ru-RU"/>
              </w:rPr>
              <w:t>335,0</w:t>
            </w:r>
          </w:p>
        </w:tc>
      </w:tr>
      <w:tr w:rsidR="000D1B6E" w:rsidRPr="00371815" w:rsidTr="00904489">
        <w:trPr>
          <w:trHeight w:val="569"/>
        </w:trPr>
        <w:tc>
          <w:tcPr>
            <w:tcW w:w="4671" w:type="dxa"/>
            <w:vAlign w:val="bottom"/>
          </w:tcPr>
          <w:p w:rsidR="000D1B6E" w:rsidRPr="00047D3F" w:rsidRDefault="00F166F0" w:rsidP="00D83496">
            <w:pPr>
              <w:spacing w:after="12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0D1B6E" w:rsidRPr="00047D3F" w:rsidRDefault="000D1B6E"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1015" w:type="dxa"/>
            <w:vAlign w:val="bottom"/>
          </w:tcPr>
          <w:p w:rsidR="000D1B6E" w:rsidRPr="00047D3F" w:rsidRDefault="000D1B6E"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200</w:t>
            </w:r>
          </w:p>
        </w:tc>
        <w:tc>
          <w:tcPr>
            <w:tcW w:w="516" w:type="dxa"/>
            <w:vAlign w:val="bottom"/>
          </w:tcPr>
          <w:p w:rsidR="000D1B6E" w:rsidRPr="00047D3F" w:rsidRDefault="000D1B6E"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523" w:type="dxa"/>
            <w:vAlign w:val="bottom"/>
          </w:tcPr>
          <w:p w:rsidR="000D1B6E" w:rsidRPr="00047D3F" w:rsidRDefault="000D1B6E"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 </w:t>
            </w:r>
          </w:p>
        </w:tc>
        <w:tc>
          <w:tcPr>
            <w:tcW w:w="1753" w:type="dxa"/>
            <w:vAlign w:val="bottom"/>
          </w:tcPr>
          <w:p w:rsidR="000D1B6E" w:rsidRPr="00047D3F" w:rsidRDefault="000D1B6E" w:rsidP="00EB6092">
            <w:pPr>
              <w:spacing w:after="120" w:line="240" w:lineRule="auto"/>
              <w:jc w:val="center"/>
              <w:rPr>
                <w:rFonts w:ascii="Times New Roman" w:hAnsi="Times New Roman"/>
                <w:color w:val="000000"/>
                <w:lang w:eastAsia="ru-RU"/>
              </w:rPr>
            </w:pPr>
            <w:r>
              <w:rPr>
                <w:rFonts w:ascii="Times New Roman" w:hAnsi="Times New Roman"/>
                <w:color w:val="000000"/>
                <w:lang w:eastAsia="ru-RU"/>
              </w:rPr>
              <w:t>335,0</w:t>
            </w:r>
          </w:p>
        </w:tc>
      </w:tr>
      <w:tr w:rsidR="000D1B6E" w:rsidRPr="00371815" w:rsidTr="00904489">
        <w:trPr>
          <w:trHeight w:val="569"/>
        </w:trPr>
        <w:tc>
          <w:tcPr>
            <w:tcW w:w="4671" w:type="dxa"/>
            <w:vAlign w:val="bottom"/>
          </w:tcPr>
          <w:p w:rsidR="000D1B6E" w:rsidRPr="00F166F0" w:rsidRDefault="00F166F0" w:rsidP="00D83496">
            <w:pPr>
              <w:spacing w:after="120" w:line="240" w:lineRule="auto"/>
              <w:jc w:val="both"/>
              <w:rPr>
                <w:rFonts w:ascii="Times New Roman" w:hAnsi="Times New Roman"/>
                <w:color w:val="000000"/>
                <w:lang w:eastAsia="ru-RU"/>
              </w:rPr>
            </w:pPr>
            <w:r w:rsidRPr="00F166F0">
              <w:rPr>
                <w:rFonts w:ascii="Times New Roman" w:hAnsi="Times New Roman"/>
              </w:rPr>
              <w:t>Яшьләр сәясәте</w:t>
            </w:r>
          </w:p>
        </w:tc>
        <w:tc>
          <w:tcPr>
            <w:tcW w:w="1838" w:type="dxa"/>
            <w:vAlign w:val="bottom"/>
          </w:tcPr>
          <w:p w:rsidR="000D1B6E" w:rsidRPr="00047D3F" w:rsidRDefault="000D1B6E"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1015" w:type="dxa"/>
            <w:vAlign w:val="bottom"/>
          </w:tcPr>
          <w:p w:rsidR="000D1B6E" w:rsidRPr="00047D3F" w:rsidRDefault="000D1B6E"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200</w:t>
            </w:r>
          </w:p>
        </w:tc>
        <w:tc>
          <w:tcPr>
            <w:tcW w:w="516" w:type="dxa"/>
            <w:vAlign w:val="bottom"/>
          </w:tcPr>
          <w:p w:rsidR="000D1B6E" w:rsidRPr="00047D3F" w:rsidRDefault="000D1B6E"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523" w:type="dxa"/>
            <w:vAlign w:val="bottom"/>
          </w:tcPr>
          <w:p w:rsidR="000D1B6E" w:rsidRPr="00047D3F" w:rsidRDefault="000D1B6E" w:rsidP="000258A1">
            <w:pPr>
              <w:spacing w:after="12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1753" w:type="dxa"/>
            <w:vAlign w:val="bottom"/>
          </w:tcPr>
          <w:p w:rsidR="000D1B6E" w:rsidRPr="00047D3F" w:rsidRDefault="000D1B6E" w:rsidP="00EB6092">
            <w:pPr>
              <w:spacing w:after="120" w:line="240" w:lineRule="auto"/>
              <w:jc w:val="center"/>
              <w:rPr>
                <w:rFonts w:ascii="Times New Roman" w:hAnsi="Times New Roman"/>
                <w:color w:val="000000"/>
                <w:lang w:eastAsia="ru-RU"/>
              </w:rPr>
            </w:pPr>
            <w:r>
              <w:rPr>
                <w:rFonts w:ascii="Times New Roman" w:hAnsi="Times New Roman"/>
                <w:color w:val="000000"/>
                <w:lang w:eastAsia="ru-RU"/>
              </w:rPr>
              <w:t>4626,4</w:t>
            </w:r>
          </w:p>
        </w:tc>
      </w:tr>
      <w:tr w:rsidR="000D1B6E" w:rsidRPr="00371815" w:rsidTr="00904489">
        <w:trPr>
          <w:trHeight w:val="569"/>
        </w:trPr>
        <w:tc>
          <w:tcPr>
            <w:tcW w:w="4671" w:type="dxa"/>
            <w:vAlign w:val="bottom"/>
          </w:tcPr>
          <w:p w:rsidR="000D1B6E" w:rsidRPr="000D1B6E" w:rsidRDefault="001A78FD" w:rsidP="0098022E">
            <w:pPr>
              <w:spacing w:after="120" w:line="240" w:lineRule="auto"/>
              <w:jc w:val="both"/>
              <w:rPr>
                <w:rFonts w:ascii="Times New Roman" w:hAnsi="Times New Roman"/>
                <w:color w:val="000000"/>
                <w:highlight w:val="lightGray"/>
                <w:lang w:eastAsia="ru-RU"/>
              </w:rPr>
            </w:pPr>
            <w:r w:rsidRPr="000D1B6E">
              <w:rPr>
                <w:rFonts w:ascii="Times New Roman" w:hAnsi="Times New Roman"/>
                <w:color w:val="000000"/>
                <w:highlight w:val="lightGray"/>
                <w:lang w:eastAsia="ru-RU"/>
              </w:rPr>
              <w:t xml:space="preserve">2016-2020 </w:t>
            </w:r>
            <w:r>
              <w:rPr>
                <w:rFonts w:ascii="Times New Roman" w:hAnsi="Times New Roman"/>
                <w:color w:val="000000"/>
                <w:highlight w:val="lightGray"/>
                <w:lang w:val="tt-RU" w:eastAsia="ru-RU"/>
              </w:rPr>
              <w:t xml:space="preserve"> нчы елларга</w:t>
            </w:r>
            <w:r w:rsidR="0098022E" w:rsidRPr="000D1B6E">
              <w:rPr>
                <w:rFonts w:ascii="Times New Roman" w:hAnsi="Times New Roman"/>
                <w:color w:val="000000"/>
                <w:highlight w:val="lightGray"/>
                <w:lang w:eastAsia="ru-RU"/>
              </w:rPr>
              <w:t xml:space="preserve"> Татарстан</w:t>
            </w:r>
            <w:r w:rsidR="0098022E">
              <w:rPr>
                <w:rFonts w:ascii="Times New Roman" w:hAnsi="Times New Roman"/>
                <w:color w:val="000000"/>
                <w:highlight w:val="lightGray"/>
                <w:lang w:val="tt-RU" w:eastAsia="ru-RU"/>
              </w:rPr>
              <w:t xml:space="preserve"> </w:t>
            </w:r>
            <w:r w:rsidR="0098022E" w:rsidRPr="000D1B6E">
              <w:rPr>
                <w:rFonts w:ascii="Times New Roman" w:hAnsi="Times New Roman"/>
                <w:color w:val="000000"/>
                <w:highlight w:val="lightGray"/>
                <w:lang w:eastAsia="ru-RU"/>
              </w:rPr>
              <w:t>Республик</w:t>
            </w:r>
            <w:r w:rsidR="0098022E">
              <w:rPr>
                <w:rFonts w:ascii="Times New Roman" w:hAnsi="Times New Roman"/>
                <w:color w:val="000000"/>
                <w:highlight w:val="lightGray"/>
                <w:lang w:val="tt-RU" w:eastAsia="ru-RU"/>
              </w:rPr>
              <w:t xml:space="preserve">асы Яңа Чишмә </w:t>
            </w:r>
            <w:r w:rsidR="0098022E" w:rsidRPr="000D1B6E">
              <w:rPr>
                <w:rFonts w:ascii="Times New Roman" w:hAnsi="Times New Roman"/>
                <w:color w:val="000000"/>
                <w:highlight w:val="lightGray"/>
                <w:lang w:eastAsia="ru-RU"/>
              </w:rPr>
              <w:t>муници</w:t>
            </w:r>
            <w:r w:rsidR="0098022E">
              <w:rPr>
                <w:rFonts w:ascii="Times New Roman" w:hAnsi="Times New Roman"/>
                <w:color w:val="000000"/>
                <w:highlight w:val="lightGray"/>
                <w:lang w:eastAsia="ru-RU"/>
              </w:rPr>
              <w:t>паль</w:t>
            </w:r>
            <w:r w:rsidR="0098022E">
              <w:rPr>
                <w:rFonts w:ascii="Times New Roman" w:hAnsi="Times New Roman"/>
                <w:color w:val="000000"/>
                <w:highlight w:val="lightGray"/>
                <w:lang w:val="tt-RU" w:eastAsia="ru-RU"/>
              </w:rPr>
              <w:t xml:space="preserve"> </w:t>
            </w:r>
            <w:r w:rsidR="0098022E" w:rsidRPr="000D1B6E">
              <w:rPr>
                <w:rFonts w:ascii="Times New Roman" w:hAnsi="Times New Roman"/>
                <w:color w:val="000000"/>
                <w:highlight w:val="lightGray"/>
                <w:lang w:eastAsia="ru-RU"/>
              </w:rPr>
              <w:t>район</w:t>
            </w:r>
            <w:r w:rsidR="0098022E">
              <w:rPr>
                <w:rFonts w:ascii="Times New Roman" w:hAnsi="Times New Roman"/>
                <w:color w:val="000000"/>
                <w:highlight w:val="lightGray"/>
                <w:lang w:val="tt-RU" w:eastAsia="ru-RU"/>
              </w:rPr>
              <w:t xml:space="preserve">ында </w:t>
            </w:r>
            <w:r>
              <w:rPr>
                <w:rFonts w:ascii="Times New Roman" w:hAnsi="Times New Roman"/>
                <w:color w:val="000000"/>
                <w:highlight w:val="lightGray"/>
                <w:lang w:val="tt-RU" w:eastAsia="ru-RU"/>
              </w:rPr>
              <w:t xml:space="preserve"> </w:t>
            </w:r>
            <w:r w:rsidR="0098022E">
              <w:rPr>
                <w:rFonts w:ascii="Times New Roman" w:hAnsi="Times New Roman"/>
                <w:color w:val="000000"/>
                <w:highlight w:val="lightGray"/>
                <w:lang w:val="tt-RU" w:eastAsia="ru-RU"/>
              </w:rPr>
              <w:t>балаларга һәм яш</w:t>
            </w:r>
            <w:r w:rsidR="0098022E">
              <w:rPr>
                <w:rFonts w:ascii="Times New Roman" w:hAnsi="Times New Roman"/>
                <w:color w:val="000000"/>
                <w:highlight w:val="lightGray"/>
                <w:lang w:eastAsia="ru-RU"/>
              </w:rPr>
              <w:t>ь</w:t>
            </w:r>
            <w:r w:rsidR="0098022E">
              <w:rPr>
                <w:rFonts w:ascii="Times New Roman" w:hAnsi="Times New Roman"/>
                <w:color w:val="000000"/>
                <w:highlight w:val="lightGray"/>
                <w:lang w:val="tt-RU" w:eastAsia="ru-RU"/>
              </w:rPr>
              <w:t>ләргә патриотик тәрбия бирү м</w:t>
            </w:r>
            <w:r w:rsidR="000D1B6E" w:rsidRPr="000D1B6E">
              <w:rPr>
                <w:rFonts w:ascii="Times New Roman" w:hAnsi="Times New Roman"/>
                <w:color w:val="000000"/>
                <w:highlight w:val="lightGray"/>
                <w:lang w:eastAsia="ru-RU"/>
              </w:rPr>
              <w:t xml:space="preserve">униципаль </w:t>
            </w:r>
            <w:r w:rsidR="0098022E">
              <w:rPr>
                <w:rFonts w:ascii="Times New Roman" w:hAnsi="Times New Roman"/>
                <w:color w:val="000000"/>
                <w:highlight w:val="lightGray"/>
                <w:lang w:val="tt-RU" w:eastAsia="ru-RU"/>
              </w:rPr>
              <w:t xml:space="preserve">максатчан </w:t>
            </w:r>
            <w:r w:rsidR="000D1B6E" w:rsidRPr="000D1B6E">
              <w:rPr>
                <w:rFonts w:ascii="Times New Roman" w:hAnsi="Times New Roman"/>
                <w:color w:val="000000"/>
                <w:highlight w:val="lightGray"/>
                <w:lang w:eastAsia="ru-RU"/>
              </w:rPr>
              <w:t xml:space="preserve"> программа</w:t>
            </w:r>
            <w:r w:rsidR="0098022E">
              <w:rPr>
                <w:rFonts w:ascii="Times New Roman" w:hAnsi="Times New Roman"/>
                <w:color w:val="000000"/>
                <w:highlight w:val="lightGray"/>
                <w:lang w:val="tt-RU" w:eastAsia="ru-RU"/>
              </w:rPr>
              <w:t>сы</w:t>
            </w:r>
            <w:r w:rsidR="000D1B6E" w:rsidRPr="000D1B6E">
              <w:rPr>
                <w:rFonts w:ascii="Times New Roman" w:hAnsi="Times New Roman"/>
                <w:color w:val="000000"/>
                <w:highlight w:val="lightGray"/>
                <w:lang w:eastAsia="ru-RU"/>
              </w:rPr>
              <w:t xml:space="preserve"> </w:t>
            </w:r>
          </w:p>
        </w:tc>
        <w:tc>
          <w:tcPr>
            <w:tcW w:w="1838"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10 4 01 4319 0</w:t>
            </w:r>
          </w:p>
        </w:tc>
        <w:tc>
          <w:tcPr>
            <w:tcW w:w="1015"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 </w:t>
            </w:r>
          </w:p>
        </w:tc>
        <w:tc>
          <w:tcPr>
            <w:tcW w:w="516"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 </w:t>
            </w:r>
          </w:p>
        </w:tc>
        <w:tc>
          <w:tcPr>
            <w:tcW w:w="523"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 </w:t>
            </w:r>
          </w:p>
        </w:tc>
        <w:tc>
          <w:tcPr>
            <w:tcW w:w="1753" w:type="dxa"/>
            <w:vAlign w:val="bottom"/>
          </w:tcPr>
          <w:p w:rsidR="000D1B6E" w:rsidRPr="000D1B6E" w:rsidRDefault="000D1B6E" w:rsidP="00EB6092">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4626,4</w:t>
            </w:r>
          </w:p>
        </w:tc>
      </w:tr>
      <w:tr w:rsidR="000D1B6E" w:rsidRPr="00371815" w:rsidTr="00904489">
        <w:trPr>
          <w:trHeight w:val="569"/>
        </w:trPr>
        <w:tc>
          <w:tcPr>
            <w:tcW w:w="4671" w:type="dxa"/>
            <w:vAlign w:val="bottom"/>
          </w:tcPr>
          <w:p w:rsidR="000D1B6E" w:rsidRPr="003022B0" w:rsidRDefault="0098022E" w:rsidP="00D83496">
            <w:pPr>
              <w:spacing w:after="120" w:line="240" w:lineRule="auto"/>
              <w:jc w:val="both"/>
              <w:rPr>
                <w:rFonts w:ascii="Times New Roman" w:hAnsi="Times New Roman"/>
                <w:color w:val="000000"/>
                <w:lang w:eastAsia="ru-RU"/>
              </w:rPr>
            </w:pPr>
            <w:r w:rsidRPr="00B252E5">
              <w:rPr>
                <w:rFonts w:ascii="Times New Roman" w:hAnsi="Times New Roman"/>
              </w:rPr>
              <w:t>Бюджет, автоном учреждениеләргә һәм коммерция</w:t>
            </w:r>
            <w:r w:rsidRPr="00B252E5">
              <w:rPr>
                <w:rFonts w:ascii="Times New Roman" w:hAnsi="Times New Roman"/>
                <w:lang w:val="tt-RU"/>
              </w:rPr>
              <w:t>ле</w:t>
            </w:r>
            <w:r w:rsidRPr="00B252E5">
              <w:rPr>
                <w:rFonts w:ascii="Times New Roman" w:hAnsi="Times New Roman"/>
              </w:rPr>
              <w:t xml:space="preserve"> </w:t>
            </w:r>
            <w:r w:rsidRPr="00B252E5">
              <w:rPr>
                <w:rFonts w:ascii="Times New Roman" w:hAnsi="Times New Roman"/>
                <w:lang w:val="tt-RU"/>
              </w:rPr>
              <w:t>булмаган</w:t>
            </w:r>
            <w:r w:rsidRPr="00B252E5">
              <w:rPr>
                <w:rFonts w:ascii="Times New Roman" w:hAnsi="Times New Roman"/>
              </w:rPr>
              <w:t xml:space="preserve"> башка оешмаларга субси</w:t>
            </w:r>
            <w:r>
              <w:rPr>
                <w:rFonts w:ascii="Times New Roman" w:hAnsi="Times New Roman"/>
              </w:rPr>
              <w:lastRenderedPageBreak/>
              <w:t>дияләр бир</w:t>
            </w:r>
            <w:r>
              <w:rPr>
                <w:rFonts w:ascii="Times New Roman" w:hAnsi="Times New Roman"/>
                <w:lang w:val="tt-RU"/>
              </w:rPr>
              <w:t>ү</w:t>
            </w:r>
          </w:p>
        </w:tc>
        <w:tc>
          <w:tcPr>
            <w:tcW w:w="1838" w:type="dxa"/>
            <w:vAlign w:val="bottom"/>
          </w:tcPr>
          <w:p w:rsidR="000D1B6E" w:rsidRPr="003022B0" w:rsidRDefault="000D1B6E" w:rsidP="000258A1">
            <w:pPr>
              <w:spacing w:after="120" w:line="240" w:lineRule="auto"/>
              <w:jc w:val="center"/>
              <w:rPr>
                <w:rFonts w:ascii="Times New Roman" w:hAnsi="Times New Roman"/>
                <w:color w:val="000000"/>
                <w:lang w:eastAsia="ru-RU"/>
              </w:rPr>
            </w:pPr>
            <w:r w:rsidRPr="003022B0">
              <w:rPr>
                <w:rFonts w:ascii="Times New Roman" w:hAnsi="Times New Roman"/>
                <w:color w:val="000000"/>
                <w:lang w:eastAsia="ru-RU"/>
              </w:rPr>
              <w:lastRenderedPageBreak/>
              <w:t>10 4 01 4319 0</w:t>
            </w:r>
          </w:p>
        </w:tc>
        <w:tc>
          <w:tcPr>
            <w:tcW w:w="1015" w:type="dxa"/>
            <w:vAlign w:val="bottom"/>
          </w:tcPr>
          <w:p w:rsidR="000D1B6E" w:rsidRPr="003022B0" w:rsidRDefault="000D1B6E" w:rsidP="000258A1">
            <w:pPr>
              <w:spacing w:after="120" w:line="240" w:lineRule="auto"/>
              <w:jc w:val="center"/>
              <w:rPr>
                <w:rFonts w:ascii="Times New Roman" w:hAnsi="Times New Roman"/>
                <w:color w:val="000000"/>
                <w:lang w:eastAsia="ru-RU"/>
              </w:rPr>
            </w:pPr>
            <w:r w:rsidRPr="003022B0">
              <w:rPr>
                <w:rFonts w:ascii="Times New Roman" w:hAnsi="Times New Roman"/>
                <w:color w:val="000000"/>
                <w:lang w:eastAsia="ru-RU"/>
              </w:rPr>
              <w:t>600</w:t>
            </w:r>
          </w:p>
        </w:tc>
        <w:tc>
          <w:tcPr>
            <w:tcW w:w="516" w:type="dxa"/>
            <w:vAlign w:val="bottom"/>
          </w:tcPr>
          <w:p w:rsidR="000D1B6E" w:rsidRPr="003022B0" w:rsidRDefault="000D1B6E" w:rsidP="000258A1">
            <w:pPr>
              <w:spacing w:after="120" w:line="240" w:lineRule="auto"/>
              <w:jc w:val="center"/>
              <w:rPr>
                <w:rFonts w:ascii="Times New Roman" w:hAnsi="Times New Roman"/>
                <w:color w:val="000000"/>
                <w:lang w:eastAsia="ru-RU"/>
              </w:rPr>
            </w:pPr>
            <w:r w:rsidRPr="003022B0">
              <w:rPr>
                <w:rFonts w:ascii="Times New Roman" w:hAnsi="Times New Roman"/>
                <w:color w:val="000000"/>
                <w:lang w:eastAsia="ru-RU"/>
              </w:rPr>
              <w:t> </w:t>
            </w:r>
          </w:p>
        </w:tc>
        <w:tc>
          <w:tcPr>
            <w:tcW w:w="523" w:type="dxa"/>
            <w:vAlign w:val="bottom"/>
          </w:tcPr>
          <w:p w:rsidR="000D1B6E" w:rsidRPr="003022B0" w:rsidRDefault="000D1B6E" w:rsidP="000258A1">
            <w:pPr>
              <w:spacing w:after="120" w:line="240" w:lineRule="auto"/>
              <w:jc w:val="center"/>
              <w:rPr>
                <w:rFonts w:ascii="Times New Roman" w:hAnsi="Times New Roman"/>
                <w:color w:val="000000"/>
                <w:lang w:eastAsia="ru-RU"/>
              </w:rPr>
            </w:pPr>
            <w:r w:rsidRPr="003022B0">
              <w:rPr>
                <w:rFonts w:ascii="Times New Roman" w:hAnsi="Times New Roman"/>
                <w:color w:val="000000"/>
                <w:lang w:eastAsia="ru-RU"/>
              </w:rPr>
              <w:t> </w:t>
            </w:r>
          </w:p>
        </w:tc>
        <w:tc>
          <w:tcPr>
            <w:tcW w:w="1753" w:type="dxa"/>
            <w:vAlign w:val="bottom"/>
          </w:tcPr>
          <w:p w:rsidR="000D1B6E" w:rsidRPr="003022B0" w:rsidRDefault="000D1B6E" w:rsidP="000D1B6E">
            <w:pPr>
              <w:spacing w:after="120" w:line="240" w:lineRule="auto"/>
              <w:jc w:val="center"/>
              <w:rPr>
                <w:rFonts w:ascii="Times New Roman" w:hAnsi="Times New Roman"/>
                <w:color w:val="000000"/>
                <w:lang w:eastAsia="ru-RU"/>
              </w:rPr>
            </w:pPr>
            <w:r>
              <w:rPr>
                <w:rFonts w:ascii="Times New Roman" w:hAnsi="Times New Roman"/>
                <w:color w:val="000000"/>
                <w:lang w:eastAsia="ru-RU"/>
              </w:rPr>
              <w:t>4626,4</w:t>
            </w:r>
          </w:p>
        </w:tc>
      </w:tr>
      <w:tr w:rsidR="000D1B6E" w:rsidRPr="000D1B6E" w:rsidTr="00904489">
        <w:trPr>
          <w:trHeight w:val="569"/>
        </w:trPr>
        <w:tc>
          <w:tcPr>
            <w:tcW w:w="4671" w:type="dxa"/>
            <w:vAlign w:val="bottom"/>
          </w:tcPr>
          <w:p w:rsidR="000D1B6E" w:rsidRPr="00DA3F84" w:rsidRDefault="0098022E" w:rsidP="003B5515">
            <w:pPr>
              <w:spacing w:after="120" w:line="240" w:lineRule="auto"/>
              <w:jc w:val="both"/>
              <w:rPr>
                <w:rFonts w:ascii="Times New Roman" w:hAnsi="Times New Roman"/>
                <w:color w:val="000000"/>
                <w:lang w:eastAsia="ru-RU"/>
              </w:rPr>
            </w:pPr>
            <w:r>
              <w:rPr>
                <w:rFonts w:ascii="Times New Roman" w:hAnsi="Times New Roman"/>
                <w:color w:val="000000"/>
                <w:highlight w:val="lightGray"/>
                <w:lang w:eastAsia="ru-RU"/>
              </w:rPr>
              <w:lastRenderedPageBreak/>
              <w:t>2014-2020</w:t>
            </w:r>
            <w:r>
              <w:rPr>
                <w:rFonts w:ascii="Times New Roman" w:hAnsi="Times New Roman"/>
                <w:color w:val="000000"/>
                <w:highlight w:val="lightGray"/>
                <w:lang w:val="tt-RU" w:eastAsia="ru-RU"/>
              </w:rPr>
              <w:t xml:space="preserve"> елларга </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 xml:space="preserve">Яңа Чишмә  </w:t>
            </w:r>
            <w:r w:rsidRPr="00E40CBA">
              <w:rPr>
                <w:rFonts w:ascii="Times New Roman" w:hAnsi="Times New Roman"/>
                <w:color w:val="000000"/>
                <w:highlight w:val="lightGray"/>
                <w:lang w:val="tt-RU" w:eastAsia="ru-RU"/>
              </w:rPr>
              <w:t>муниципаль район</w:t>
            </w:r>
            <w:r>
              <w:rPr>
                <w:rFonts w:ascii="Times New Roman" w:hAnsi="Times New Roman"/>
                <w:color w:val="000000"/>
                <w:highlight w:val="lightGray"/>
                <w:lang w:val="tt-RU" w:eastAsia="ru-RU"/>
              </w:rPr>
              <w:t>ы</w:t>
            </w:r>
            <w:r>
              <w:rPr>
                <w:rFonts w:ascii="Times New Roman" w:hAnsi="Times New Roman"/>
                <w:color w:val="000000"/>
                <w:highlight w:val="lightGray"/>
                <w:lang w:eastAsia="ru-RU"/>
              </w:rPr>
              <w:t>нда</w:t>
            </w:r>
            <w:r w:rsidRPr="00B92CB3">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энергияне саклау һәм энергия нәтиҗәлелеген арттыру буенча м</w:t>
            </w:r>
            <w:r w:rsidRPr="00B92CB3">
              <w:rPr>
                <w:rFonts w:ascii="Times New Roman" w:hAnsi="Times New Roman"/>
                <w:color w:val="000000"/>
                <w:highlight w:val="lightGray"/>
                <w:lang w:eastAsia="ru-RU"/>
              </w:rPr>
              <w:t>униципаль</w:t>
            </w:r>
            <w:r>
              <w:rPr>
                <w:rFonts w:ascii="Times New Roman" w:hAnsi="Times New Roman"/>
                <w:color w:val="000000"/>
                <w:highlight w:val="lightGray"/>
                <w:lang w:eastAsia="ru-RU"/>
              </w:rPr>
              <w:t xml:space="preserve"> </w:t>
            </w:r>
            <w:r>
              <w:rPr>
                <w:rFonts w:ascii="Times New Roman" w:hAnsi="Times New Roman"/>
                <w:color w:val="000000"/>
                <w:highlight w:val="lightGray"/>
                <w:lang w:val="tt-RU" w:eastAsia="ru-RU"/>
              </w:rPr>
              <w:t>п</w:t>
            </w:r>
            <w:r w:rsidRPr="00B92CB3">
              <w:rPr>
                <w:rFonts w:ascii="Times New Roman" w:hAnsi="Times New Roman"/>
                <w:color w:val="000000"/>
                <w:highlight w:val="lightGray"/>
                <w:lang w:eastAsia="ru-RU"/>
              </w:rPr>
              <w:t>рограм</w:t>
            </w:r>
            <w:r>
              <w:rPr>
                <w:rFonts w:ascii="Times New Roman" w:hAnsi="Times New Roman"/>
                <w:color w:val="000000"/>
                <w:highlight w:val="lightGray"/>
                <w:lang w:eastAsia="ru-RU"/>
              </w:rPr>
              <w:t>ма</w:t>
            </w:r>
            <w:r w:rsidRPr="00B92CB3">
              <w:rPr>
                <w:rFonts w:ascii="Times New Roman" w:hAnsi="Times New Roman"/>
                <w:color w:val="000000"/>
                <w:highlight w:val="lightGray"/>
                <w:lang w:eastAsia="ru-RU"/>
              </w:rPr>
              <w:t xml:space="preserve"> </w:t>
            </w:r>
          </w:p>
        </w:tc>
        <w:tc>
          <w:tcPr>
            <w:tcW w:w="1838"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10 4 01 4319 0</w:t>
            </w:r>
          </w:p>
        </w:tc>
        <w:tc>
          <w:tcPr>
            <w:tcW w:w="1015"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600</w:t>
            </w:r>
          </w:p>
        </w:tc>
        <w:tc>
          <w:tcPr>
            <w:tcW w:w="516"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07</w:t>
            </w:r>
          </w:p>
        </w:tc>
        <w:tc>
          <w:tcPr>
            <w:tcW w:w="523" w:type="dxa"/>
            <w:vAlign w:val="bottom"/>
          </w:tcPr>
          <w:p w:rsidR="000D1B6E" w:rsidRPr="000D1B6E" w:rsidRDefault="000D1B6E" w:rsidP="000258A1">
            <w:pPr>
              <w:spacing w:after="12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00</w:t>
            </w:r>
          </w:p>
        </w:tc>
        <w:tc>
          <w:tcPr>
            <w:tcW w:w="1753" w:type="dxa"/>
            <w:vAlign w:val="bottom"/>
          </w:tcPr>
          <w:p w:rsidR="000D1B6E" w:rsidRPr="000D1B6E" w:rsidRDefault="000D1B6E" w:rsidP="00EB6092">
            <w:pPr>
              <w:spacing w:after="12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50,0</w:t>
            </w:r>
          </w:p>
        </w:tc>
      </w:tr>
      <w:tr w:rsidR="000D1B6E" w:rsidRPr="00371815" w:rsidTr="00904489">
        <w:trPr>
          <w:trHeight w:val="569"/>
        </w:trPr>
        <w:tc>
          <w:tcPr>
            <w:tcW w:w="4671" w:type="dxa"/>
            <w:vAlign w:val="bottom"/>
          </w:tcPr>
          <w:p w:rsidR="000D1B6E" w:rsidRPr="00DA3F84" w:rsidRDefault="003B5515" w:rsidP="00D83496">
            <w:pPr>
              <w:spacing w:after="120" w:line="240" w:lineRule="auto"/>
              <w:jc w:val="both"/>
              <w:rPr>
                <w:rFonts w:ascii="Times New Roman" w:hAnsi="Times New Roman"/>
                <w:color w:val="000000"/>
                <w:lang w:eastAsia="ru-RU"/>
              </w:rPr>
            </w:pPr>
            <w:r w:rsidRPr="00F166F0">
              <w:rPr>
                <w:rFonts w:ascii="Times New Roman" w:hAnsi="Times New Roman"/>
              </w:rPr>
              <w:t>Яшьләр сәясәте</w:t>
            </w:r>
          </w:p>
        </w:tc>
        <w:tc>
          <w:tcPr>
            <w:tcW w:w="1838" w:type="dxa"/>
            <w:vAlign w:val="bottom"/>
          </w:tcPr>
          <w:p w:rsidR="000D1B6E" w:rsidRPr="00DA3F84" w:rsidRDefault="000D1B6E" w:rsidP="000258A1">
            <w:pPr>
              <w:spacing w:after="120" w:line="240" w:lineRule="auto"/>
              <w:jc w:val="center"/>
              <w:rPr>
                <w:rFonts w:ascii="Times New Roman" w:hAnsi="Times New Roman"/>
                <w:color w:val="000000"/>
                <w:lang w:eastAsia="ru-RU"/>
              </w:rPr>
            </w:pPr>
            <w:r w:rsidRPr="00DA3F84">
              <w:rPr>
                <w:rFonts w:ascii="Times New Roman" w:hAnsi="Times New Roman"/>
                <w:color w:val="000000"/>
                <w:lang w:eastAsia="ru-RU"/>
              </w:rPr>
              <w:t>10 4 01 4319 0</w:t>
            </w:r>
          </w:p>
        </w:tc>
        <w:tc>
          <w:tcPr>
            <w:tcW w:w="1015" w:type="dxa"/>
            <w:vAlign w:val="bottom"/>
          </w:tcPr>
          <w:p w:rsidR="000D1B6E" w:rsidRPr="00DA3F84" w:rsidRDefault="000D1B6E" w:rsidP="000258A1">
            <w:pPr>
              <w:spacing w:after="120" w:line="240" w:lineRule="auto"/>
              <w:jc w:val="center"/>
              <w:rPr>
                <w:rFonts w:ascii="Times New Roman" w:hAnsi="Times New Roman"/>
                <w:color w:val="000000"/>
                <w:lang w:eastAsia="ru-RU"/>
              </w:rPr>
            </w:pPr>
            <w:r w:rsidRPr="00DA3F84">
              <w:rPr>
                <w:rFonts w:ascii="Times New Roman" w:hAnsi="Times New Roman"/>
                <w:color w:val="000000"/>
                <w:lang w:eastAsia="ru-RU"/>
              </w:rPr>
              <w:t>600</w:t>
            </w:r>
          </w:p>
        </w:tc>
        <w:tc>
          <w:tcPr>
            <w:tcW w:w="516" w:type="dxa"/>
            <w:vAlign w:val="bottom"/>
          </w:tcPr>
          <w:p w:rsidR="000D1B6E" w:rsidRPr="00DA3F84" w:rsidRDefault="000D1B6E" w:rsidP="000258A1">
            <w:pPr>
              <w:spacing w:after="120" w:line="240" w:lineRule="auto"/>
              <w:jc w:val="center"/>
              <w:rPr>
                <w:rFonts w:ascii="Times New Roman" w:hAnsi="Times New Roman"/>
                <w:color w:val="000000"/>
                <w:lang w:eastAsia="ru-RU"/>
              </w:rPr>
            </w:pPr>
            <w:r w:rsidRPr="00DA3F84">
              <w:rPr>
                <w:rFonts w:ascii="Times New Roman" w:hAnsi="Times New Roman"/>
                <w:color w:val="000000"/>
                <w:lang w:eastAsia="ru-RU"/>
              </w:rPr>
              <w:t>07</w:t>
            </w:r>
          </w:p>
        </w:tc>
        <w:tc>
          <w:tcPr>
            <w:tcW w:w="523" w:type="dxa"/>
            <w:vAlign w:val="bottom"/>
          </w:tcPr>
          <w:p w:rsidR="000D1B6E" w:rsidRPr="00DA3F84" w:rsidRDefault="000D1B6E" w:rsidP="000258A1">
            <w:pPr>
              <w:spacing w:after="120" w:line="240" w:lineRule="auto"/>
              <w:jc w:val="center"/>
              <w:rPr>
                <w:rFonts w:ascii="Times New Roman" w:hAnsi="Times New Roman"/>
                <w:color w:val="000000"/>
                <w:lang w:eastAsia="ru-RU"/>
              </w:rPr>
            </w:pPr>
            <w:r w:rsidRPr="00DA3F84">
              <w:rPr>
                <w:rFonts w:ascii="Times New Roman" w:hAnsi="Times New Roman"/>
                <w:color w:val="000000"/>
                <w:lang w:eastAsia="ru-RU"/>
              </w:rPr>
              <w:t>07</w:t>
            </w:r>
          </w:p>
        </w:tc>
        <w:tc>
          <w:tcPr>
            <w:tcW w:w="1753" w:type="dxa"/>
            <w:vAlign w:val="bottom"/>
          </w:tcPr>
          <w:p w:rsidR="000D1B6E" w:rsidRPr="00DA3F84" w:rsidRDefault="000D1B6E" w:rsidP="00EB6092">
            <w:pPr>
              <w:spacing w:after="120" w:line="240" w:lineRule="auto"/>
              <w:jc w:val="center"/>
              <w:rPr>
                <w:rFonts w:ascii="Times New Roman" w:hAnsi="Times New Roman"/>
                <w:color w:val="000000"/>
                <w:lang w:eastAsia="ru-RU"/>
              </w:rPr>
            </w:pPr>
            <w:r>
              <w:rPr>
                <w:rFonts w:ascii="Times New Roman" w:hAnsi="Times New Roman"/>
                <w:color w:val="000000"/>
                <w:lang w:eastAsia="ru-RU"/>
              </w:rPr>
              <w:t>4576,4</w:t>
            </w:r>
          </w:p>
        </w:tc>
      </w:tr>
      <w:tr w:rsidR="000D1B6E" w:rsidRPr="00371815" w:rsidTr="00904489">
        <w:trPr>
          <w:trHeight w:val="569"/>
        </w:trPr>
        <w:tc>
          <w:tcPr>
            <w:tcW w:w="4671" w:type="dxa"/>
            <w:vAlign w:val="bottom"/>
          </w:tcPr>
          <w:p w:rsidR="000D1B6E" w:rsidRPr="00492967" w:rsidRDefault="003B5515" w:rsidP="00CE4B17">
            <w:pPr>
              <w:spacing w:after="120" w:line="240" w:lineRule="auto"/>
              <w:jc w:val="both"/>
              <w:rPr>
                <w:rFonts w:ascii="Times New Roman" w:hAnsi="Times New Roman"/>
                <w:b/>
                <w:color w:val="000000"/>
                <w:lang w:eastAsia="ru-RU"/>
              </w:rPr>
            </w:pPr>
            <w:r>
              <w:rPr>
                <w:rFonts w:ascii="Times New Roman" w:hAnsi="Times New Roman"/>
                <w:b/>
                <w:lang w:val="tt-RU"/>
              </w:rPr>
              <w:t>“</w:t>
            </w:r>
            <w:r w:rsidRPr="003B5515">
              <w:rPr>
                <w:rFonts w:ascii="Times New Roman" w:hAnsi="Times New Roman"/>
                <w:b/>
              </w:rPr>
              <w:t>Татарстан Республикасы транспорт системасын үстерү</w:t>
            </w:r>
            <w:r>
              <w:rPr>
                <w:rFonts w:ascii="Times New Roman" w:hAnsi="Times New Roman"/>
                <w:b/>
                <w:lang w:val="tt-RU"/>
              </w:rPr>
              <w:t>”</w:t>
            </w:r>
            <w:r w:rsidRPr="003B5515">
              <w:rPr>
                <w:rFonts w:ascii="Times New Roman" w:hAnsi="Times New Roman"/>
                <w:b/>
              </w:rPr>
              <w:t xml:space="preserve"> "дәүләт программасын гамәлгә ашыру өлешендә чаралар</w:t>
            </w:r>
            <w:r w:rsidRPr="003B5515">
              <w:rPr>
                <w:rFonts w:ascii="Arial" w:hAnsi="Arial" w:cs="Arial"/>
                <w:sz w:val="27"/>
                <w:szCs w:val="27"/>
              </w:rPr>
              <w:t xml:space="preserve"> </w:t>
            </w:r>
          </w:p>
        </w:tc>
        <w:tc>
          <w:tcPr>
            <w:tcW w:w="1838" w:type="dxa"/>
            <w:vAlign w:val="bottom"/>
          </w:tcPr>
          <w:p w:rsidR="000D1B6E" w:rsidRPr="00492967" w:rsidRDefault="000D1B6E" w:rsidP="000258A1">
            <w:pPr>
              <w:spacing w:after="120" w:line="240" w:lineRule="auto"/>
              <w:jc w:val="center"/>
              <w:rPr>
                <w:rFonts w:ascii="Times New Roman" w:hAnsi="Times New Roman"/>
                <w:b/>
                <w:color w:val="000000"/>
                <w:lang w:eastAsia="ru-RU"/>
              </w:rPr>
            </w:pPr>
            <w:r w:rsidRPr="00492967">
              <w:rPr>
                <w:rFonts w:ascii="Times New Roman" w:hAnsi="Times New Roman"/>
                <w:b/>
                <w:color w:val="000000"/>
                <w:lang w:eastAsia="ru-RU"/>
              </w:rPr>
              <w:t>13 0 00 0000 0</w:t>
            </w:r>
          </w:p>
        </w:tc>
        <w:tc>
          <w:tcPr>
            <w:tcW w:w="1015" w:type="dxa"/>
            <w:vAlign w:val="bottom"/>
          </w:tcPr>
          <w:p w:rsidR="000D1B6E" w:rsidRPr="00492967" w:rsidRDefault="000D1B6E" w:rsidP="000258A1">
            <w:pPr>
              <w:spacing w:after="120" w:line="240" w:lineRule="auto"/>
              <w:jc w:val="center"/>
              <w:rPr>
                <w:rFonts w:ascii="Times New Roman" w:hAnsi="Times New Roman"/>
                <w:b/>
                <w:color w:val="000000"/>
                <w:lang w:eastAsia="ru-RU"/>
              </w:rPr>
            </w:pPr>
          </w:p>
        </w:tc>
        <w:tc>
          <w:tcPr>
            <w:tcW w:w="516" w:type="dxa"/>
            <w:vAlign w:val="bottom"/>
          </w:tcPr>
          <w:p w:rsidR="000D1B6E" w:rsidRPr="00492967" w:rsidRDefault="000D1B6E" w:rsidP="000258A1">
            <w:pPr>
              <w:spacing w:after="120" w:line="240" w:lineRule="auto"/>
              <w:jc w:val="center"/>
              <w:rPr>
                <w:rFonts w:ascii="Times New Roman" w:hAnsi="Times New Roman"/>
                <w:b/>
                <w:color w:val="000000"/>
                <w:lang w:eastAsia="ru-RU"/>
              </w:rPr>
            </w:pPr>
          </w:p>
        </w:tc>
        <w:tc>
          <w:tcPr>
            <w:tcW w:w="523" w:type="dxa"/>
            <w:vAlign w:val="bottom"/>
          </w:tcPr>
          <w:p w:rsidR="000D1B6E" w:rsidRPr="00492967" w:rsidRDefault="000D1B6E" w:rsidP="000258A1">
            <w:pPr>
              <w:spacing w:after="120" w:line="240" w:lineRule="auto"/>
              <w:jc w:val="center"/>
              <w:rPr>
                <w:rFonts w:ascii="Times New Roman" w:hAnsi="Times New Roman"/>
                <w:b/>
                <w:color w:val="000000"/>
                <w:lang w:eastAsia="ru-RU"/>
              </w:rPr>
            </w:pPr>
          </w:p>
        </w:tc>
        <w:tc>
          <w:tcPr>
            <w:tcW w:w="1753" w:type="dxa"/>
            <w:vAlign w:val="bottom"/>
          </w:tcPr>
          <w:p w:rsidR="000D1B6E" w:rsidRPr="00492967" w:rsidRDefault="0011171A" w:rsidP="00EB6092">
            <w:pPr>
              <w:spacing w:after="120" w:line="240" w:lineRule="auto"/>
              <w:jc w:val="center"/>
              <w:rPr>
                <w:rFonts w:ascii="Times New Roman" w:hAnsi="Times New Roman"/>
                <w:b/>
                <w:color w:val="000000"/>
                <w:lang w:eastAsia="ru-RU"/>
              </w:rPr>
            </w:pPr>
            <w:r>
              <w:rPr>
                <w:rFonts w:ascii="Times New Roman" w:hAnsi="Times New Roman"/>
                <w:b/>
                <w:color w:val="000000"/>
                <w:lang w:eastAsia="ru-RU"/>
              </w:rPr>
              <w:t>8 079,8</w:t>
            </w:r>
          </w:p>
        </w:tc>
      </w:tr>
      <w:tr w:rsidR="000D1B6E" w:rsidRPr="00371815" w:rsidTr="00904489">
        <w:trPr>
          <w:trHeight w:val="569"/>
        </w:trPr>
        <w:tc>
          <w:tcPr>
            <w:tcW w:w="4671" w:type="dxa"/>
            <w:vAlign w:val="bottom"/>
          </w:tcPr>
          <w:p w:rsidR="000D1B6E" w:rsidRPr="00CE4B17" w:rsidRDefault="00CE4B17" w:rsidP="00D83496">
            <w:pPr>
              <w:spacing w:after="120" w:line="240" w:lineRule="auto"/>
              <w:jc w:val="both"/>
              <w:rPr>
                <w:rFonts w:ascii="Times New Roman" w:hAnsi="Times New Roman"/>
                <w:b/>
              </w:rPr>
            </w:pPr>
            <w:r w:rsidRPr="00CE4B17">
              <w:rPr>
                <w:rFonts w:ascii="Times New Roman" w:hAnsi="Times New Roman"/>
              </w:rPr>
              <w:t>Транспортның башка төрләре өлкәсендә аерым чаралар</w:t>
            </w:r>
          </w:p>
        </w:tc>
        <w:tc>
          <w:tcPr>
            <w:tcW w:w="1838" w:type="dxa"/>
            <w:vAlign w:val="bottom"/>
          </w:tcPr>
          <w:p w:rsidR="000D1B6E" w:rsidRPr="00492967" w:rsidRDefault="000D1B6E" w:rsidP="00B73E50">
            <w:pPr>
              <w:spacing w:after="140"/>
              <w:jc w:val="center"/>
              <w:rPr>
                <w:rFonts w:ascii="Times New Roman" w:hAnsi="Times New Roman"/>
              </w:rPr>
            </w:pPr>
            <w:r w:rsidRPr="00492967">
              <w:rPr>
                <w:rFonts w:ascii="Times New Roman" w:hAnsi="Times New Roman"/>
              </w:rPr>
              <w:t>13</w:t>
            </w:r>
            <w:r>
              <w:rPr>
                <w:rFonts w:ascii="Times New Roman" w:hAnsi="Times New Roman"/>
              </w:rPr>
              <w:t xml:space="preserve"> </w:t>
            </w:r>
            <w:r w:rsidRPr="00492967">
              <w:rPr>
                <w:rFonts w:ascii="Times New Roman" w:hAnsi="Times New Roman"/>
              </w:rPr>
              <w:t>4</w:t>
            </w:r>
            <w:r>
              <w:rPr>
                <w:rFonts w:ascii="Times New Roman" w:hAnsi="Times New Roman"/>
              </w:rPr>
              <w:t xml:space="preserve"> </w:t>
            </w:r>
            <w:r w:rsidRPr="00492967">
              <w:rPr>
                <w:rFonts w:ascii="Times New Roman" w:hAnsi="Times New Roman"/>
              </w:rPr>
              <w:t>01</w:t>
            </w:r>
            <w:r>
              <w:rPr>
                <w:rFonts w:ascii="Times New Roman" w:hAnsi="Times New Roman"/>
              </w:rPr>
              <w:t xml:space="preserve"> </w:t>
            </w:r>
            <w:r w:rsidRPr="00492967">
              <w:rPr>
                <w:rFonts w:ascii="Times New Roman" w:hAnsi="Times New Roman"/>
              </w:rPr>
              <w:t>0317</w:t>
            </w:r>
            <w:r>
              <w:rPr>
                <w:rFonts w:ascii="Times New Roman" w:hAnsi="Times New Roman"/>
              </w:rPr>
              <w:t xml:space="preserve"> </w:t>
            </w:r>
            <w:r w:rsidRPr="00492967">
              <w:rPr>
                <w:rFonts w:ascii="Times New Roman" w:hAnsi="Times New Roman"/>
              </w:rPr>
              <w:t>0</w:t>
            </w:r>
          </w:p>
        </w:tc>
        <w:tc>
          <w:tcPr>
            <w:tcW w:w="1015" w:type="dxa"/>
            <w:vAlign w:val="bottom"/>
          </w:tcPr>
          <w:p w:rsidR="000D1B6E" w:rsidRPr="00492967" w:rsidRDefault="000D1B6E" w:rsidP="000258A1">
            <w:pPr>
              <w:spacing w:after="120" w:line="240" w:lineRule="auto"/>
              <w:jc w:val="center"/>
              <w:rPr>
                <w:rFonts w:ascii="Times New Roman" w:hAnsi="Times New Roman"/>
                <w:b/>
                <w:color w:val="000000"/>
                <w:lang w:eastAsia="ru-RU"/>
              </w:rPr>
            </w:pPr>
          </w:p>
        </w:tc>
        <w:tc>
          <w:tcPr>
            <w:tcW w:w="516" w:type="dxa"/>
            <w:vAlign w:val="bottom"/>
          </w:tcPr>
          <w:p w:rsidR="000D1B6E" w:rsidRPr="00492967" w:rsidRDefault="000D1B6E" w:rsidP="000258A1">
            <w:pPr>
              <w:spacing w:after="120" w:line="240" w:lineRule="auto"/>
              <w:jc w:val="center"/>
              <w:rPr>
                <w:rFonts w:ascii="Times New Roman" w:hAnsi="Times New Roman"/>
                <w:b/>
                <w:color w:val="000000"/>
                <w:lang w:eastAsia="ru-RU"/>
              </w:rPr>
            </w:pPr>
          </w:p>
        </w:tc>
        <w:tc>
          <w:tcPr>
            <w:tcW w:w="523" w:type="dxa"/>
            <w:vAlign w:val="bottom"/>
          </w:tcPr>
          <w:p w:rsidR="000D1B6E" w:rsidRPr="00492967" w:rsidRDefault="000D1B6E" w:rsidP="000258A1">
            <w:pPr>
              <w:spacing w:after="120" w:line="240" w:lineRule="auto"/>
              <w:jc w:val="center"/>
              <w:rPr>
                <w:rFonts w:ascii="Times New Roman" w:hAnsi="Times New Roman"/>
                <w:b/>
                <w:color w:val="000000"/>
                <w:lang w:eastAsia="ru-RU"/>
              </w:rPr>
            </w:pPr>
          </w:p>
        </w:tc>
        <w:tc>
          <w:tcPr>
            <w:tcW w:w="1753" w:type="dxa"/>
            <w:vAlign w:val="bottom"/>
          </w:tcPr>
          <w:p w:rsidR="000D1B6E" w:rsidRPr="00492967" w:rsidRDefault="0011171A" w:rsidP="00EB6092">
            <w:pPr>
              <w:spacing w:after="120" w:line="240" w:lineRule="auto"/>
              <w:jc w:val="center"/>
              <w:rPr>
                <w:rFonts w:ascii="Times New Roman" w:hAnsi="Times New Roman"/>
                <w:color w:val="000000"/>
                <w:lang w:eastAsia="ru-RU"/>
              </w:rPr>
            </w:pPr>
            <w:r>
              <w:rPr>
                <w:rFonts w:ascii="Times New Roman" w:hAnsi="Times New Roman"/>
                <w:color w:val="000000"/>
                <w:lang w:eastAsia="ru-RU"/>
              </w:rPr>
              <w:t>8 079,8</w:t>
            </w:r>
          </w:p>
        </w:tc>
      </w:tr>
      <w:tr w:rsidR="000D1B6E" w:rsidRPr="00371815" w:rsidTr="00904489">
        <w:trPr>
          <w:trHeight w:val="569"/>
        </w:trPr>
        <w:tc>
          <w:tcPr>
            <w:tcW w:w="4671" w:type="dxa"/>
            <w:vAlign w:val="bottom"/>
          </w:tcPr>
          <w:p w:rsidR="000D1B6E" w:rsidRPr="00CE4B17" w:rsidRDefault="00CE4B17" w:rsidP="00D83496">
            <w:pPr>
              <w:spacing w:after="120" w:line="240" w:lineRule="auto"/>
              <w:jc w:val="both"/>
              <w:rPr>
                <w:rFonts w:ascii="Times New Roman" w:hAnsi="Times New Roman"/>
                <w:b/>
                <w:lang w:val="tt-RU"/>
              </w:rPr>
            </w:pPr>
            <w:r>
              <w:rPr>
                <w:rFonts w:ascii="Times New Roman" w:hAnsi="Times New Roman"/>
                <w:color w:val="000000"/>
                <w:lang w:val="tt-RU" w:eastAsia="ru-RU"/>
              </w:rPr>
              <w:t xml:space="preserve">Башка </w:t>
            </w:r>
            <w:r>
              <w:rPr>
                <w:rFonts w:ascii="Times New Roman" w:hAnsi="Times New Roman"/>
                <w:color w:val="000000"/>
                <w:lang w:eastAsia="ru-RU"/>
              </w:rPr>
              <w:t xml:space="preserve"> бюджет</w:t>
            </w:r>
            <w:r w:rsidR="000D1B6E" w:rsidRPr="00E8153E">
              <w:rPr>
                <w:rFonts w:ascii="Times New Roman" w:hAnsi="Times New Roman"/>
                <w:color w:val="000000"/>
                <w:lang w:eastAsia="ru-RU"/>
              </w:rPr>
              <w:t xml:space="preserve"> ассигнования</w:t>
            </w:r>
            <w:r>
              <w:rPr>
                <w:rFonts w:ascii="Times New Roman" w:hAnsi="Times New Roman"/>
                <w:color w:val="000000"/>
                <w:lang w:val="tt-RU" w:eastAsia="ru-RU"/>
              </w:rPr>
              <w:t>ләре</w:t>
            </w:r>
          </w:p>
        </w:tc>
        <w:tc>
          <w:tcPr>
            <w:tcW w:w="1838" w:type="dxa"/>
            <w:vAlign w:val="bottom"/>
          </w:tcPr>
          <w:p w:rsidR="000D1B6E" w:rsidRPr="00492967" w:rsidRDefault="000D1B6E" w:rsidP="000258A1">
            <w:pPr>
              <w:spacing w:after="120" w:line="240" w:lineRule="auto"/>
              <w:jc w:val="center"/>
              <w:rPr>
                <w:rFonts w:ascii="Times New Roman" w:hAnsi="Times New Roman"/>
                <w:b/>
                <w:color w:val="000000"/>
                <w:lang w:eastAsia="ru-RU"/>
              </w:rPr>
            </w:pPr>
            <w:r w:rsidRPr="00492967">
              <w:rPr>
                <w:rFonts w:ascii="Times New Roman" w:hAnsi="Times New Roman"/>
              </w:rPr>
              <w:t>13</w:t>
            </w:r>
            <w:r>
              <w:rPr>
                <w:rFonts w:ascii="Times New Roman" w:hAnsi="Times New Roman"/>
              </w:rPr>
              <w:t xml:space="preserve"> </w:t>
            </w:r>
            <w:r w:rsidRPr="00492967">
              <w:rPr>
                <w:rFonts w:ascii="Times New Roman" w:hAnsi="Times New Roman"/>
              </w:rPr>
              <w:t>4</w:t>
            </w:r>
            <w:r>
              <w:rPr>
                <w:rFonts w:ascii="Times New Roman" w:hAnsi="Times New Roman"/>
              </w:rPr>
              <w:t xml:space="preserve"> </w:t>
            </w:r>
            <w:r w:rsidRPr="00492967">
              <w:rPr>
                <w:rFonts w:ascii="Times New Roman" w:hAnsi="Times New Roman"/>
              </w:rPr>
              <w:t>01</w:t>
            </w:r>
            <w:r>
              <w:rPr>
                <w:rFonts w:ascii="Times New Roman" w:hAnsi="Times New Roman"/>
              </w:rPr>
              <w:t xml:space="preserve"> </w:t>
            </w:r>
            <w:r w:rsidRPr="00492967">
              <w:rPr>
                <w:rFonts w:ascii="Times New Roman" w:hAnsi="Times New Roman"/>
              </w:rPr>
              <w:t>0317</w:t>
            </w:r>
            <w:r>
              <w:rPr>
                <w:rFonts w:ascii="Times New Roman" w:hAnsi="Times New Roman"/>
              </w:rPr>
              <w:t xml:space="preserve"> </w:t>
            </w:r>
            <w:r w:rsidRPr="00492967">
              <w:rPr>
                <w:rFonts w:ascii="Times New Roman" w:hAnsi="Times New Roman"/>
              </w:rPr>
              <w:t>0</w:t>
            </w:r>
          </w:p>
        </w:tc>
        <w:tc>
          <w:tcPr>
            <w:tcW w:w="1015" w:type="dxa"/>
            <w:vAlign w:val="bottom"/>
          </w:tcPr>
          <w:p w:rsidR="000D1B6E" w:rsidRPr="002569E0" w:rsidRDefault="000D1B6E" w:rsidP="000258A1">
            <w:pPr>
              <w:spacing w:after="120" w:line="240" w:lineRule="auto"/>
              <w:jc w:val="center"/>
              <w:rPr>
                <w:rFonts w:ascii="Times New Roman" w:hAnsi="Times New Roman"/>
                <w:color w:val="000000"/>
                <w:lang w:eastAsia="ru-RU"/>
              </w:rPr>
            </w:pPr>
            <w:r w:rsidRPr="002569E0">
              <w:rPr>
                <w:rFonts w:ascii="Times New Roman" w:hAnsi="Times New Roman"/>
                <w:color w:val="000000"/>
                <w:lang w:eastAsia="ru-RU"/>
              </w:rPr>
              <w:t>800</w:t>
            </w:r>
          </w:p>
        </w:tc>
        <w:tc>
          <w:tcPr>
            <w:tcW w:w="516" w:type="dxa"/>
            <w:vAlign w:val="bottom"/>
          </w:tcPr>
          <w:p w:rsidR="000D1B6E" w:rsidRPr="002569E0" w:rsidRDefault="000D1B6E" w:rsidP="000258A1">
            <w:pPr>
              <w:spacing w:after="120" w:line="240" w:lineRule="auto"/>
              <w:jc w:val="center"/>
              <w:rPr>
                <w:rFonts w:ascii="Times New Roman" w:hAnsi="Times New Roman"/>
                <w:color w:val="000000"/>
                <w:lang w:eastAsia="ru-RU"/>
              </w:rPr>
            </w:pPr>
          </w:p>
        </w:tc>
        <w:tc>
          <w:tcPr>
            <w:tcW w:w="523" w:type="dxa"/>
            <w:vAlign w:val="bottom"/>
          </w:tcPr>
          <w:p w:rsidR="000D1B6E" w:rsidRPr="002569E0" w:rsidRDefault="000D1B6E" w:rsidP="000258A1">
            <w:pPr>
              <w:spacing w:after="120" w:line="240" w:lineRule="auto"/>
              <w:jc w:val="center"/>
              <w:rPr>
                <w:rFonts w:ascii="Times New Roman" w:hAnsi="Times New Roman"/>
                <w:color w:val="000000"/>
                <w:lang w:eastAsia="ru-RU"/>
              </w:rPr>
            </w:pPr>
          </w:p>
        </w:tc>
        <w:tc>
          <w:tcPr>
            <w:tcW w:w="1753" w:type="dxa"/>
            <w:vAlign w:val="bottom"/>
          </w:tcPr>
          <w:p w:rsidR="000D1B6E" w:rsidRPr="002569E0" w:rsidRDefault="0011171A" w:rsidP="00EB6092">
            <w:pPr>
              <w:spacing w:after="120" w:line="240" w:lineRule="auto"/>
              <w:jc w:val="center"/>
              <w:rPr>
                <w:rFonts w:ascii="Times New Roman" w:hAnsi="Times New Roman"/>
                <w:color w:val="000000"/>
                <w:lang w:eastAsia="ru-RU"/>
              </w:rPr>
            </w:pPr>
            <w:r>
              <w:rPr>
                <w:rFonts w:ascii="Times New Roman" w:hAnsi="Times New Roman"/>
                <w:color w:val="000000"/>
                <w:lang w:eastAsia="ru-RU"/>
              </w:rPr>
              <w:t>8 079,8</w:t>
            </w:r>
          </w:p>
        </w:tc>
      </w:tr>
      <w:tr w:rsidR="000D1B6E" w:rsidRPr="0011171A" w:rsidTr="00904489">
        <w:trPr>
          <w:trHeight w:val="569"/>
        </w:trPr>
        <w:tc>
          <w:tcPr>
            <w:tcW w:w="4671" w:type="dxa"/>
            <w:vAlign w:val="bottom"/>
          </w:tcPr>
          <w:p w:rsidR="000D1B6E" w:rsidRPr="0011171A" w:rsidRDefault="004359F5" w:rsidP="004359F5">
            <w:pPr>
              <w:spacing w:after="120" w:line="240" w:lineRule="auto"/>
              <w:jc w:val="both"/>
              <w:rPr>
                <w:rFonts w:ascii="Times New Roman" w:hAnsi="Times New Roman"/>
                <w:b/>
                <w:highlight w:val="lightGray"/>
              </w:rPr>
            </w:pPr>
            <w:r>
              <w:rPr>
                <w:rFonts w:ascii="Times New Roman" w:hAnsi="Times New Roman"/>
                <w:color w:val="000000"/>
                <w:highlight w:val="lightGray"/>
                <w:lang w:val="tt-RU" w:eastAsia="ru-RU"/>
              </w:rPr>
              <w:t>“</w:t>
            </w:r>
            <w:r w:rsidR="00CE4B17" w:rsidRPr="0011171A">
              <w:rPr>
                <w:rFonts w:ascii="Times New Roman" w:hAnsi="Times New Roman"/>
                <w:color w:val="000000"/>
                <w:highlight w:val="lightGray"/>
                <w:lang w:eastAsia="ru-RU"/>
              </w:rPr>
              <w:t xml:space="preserve">2018-2020 </w:t>
            </w:r>
            <w:r w:rsidR="00CE4B17">
              <w:rPr>
                <w:rFonts w:ascii="Times New Roman" w:hAnsi="Times New Roman"/>
                <w:color w:val="000000"/>
                <w:highlight w:val="lightGray"/>
                <w:lang w:val="tt-RU" w:eastAsia="ru-RU"/>
              </w:rPr>
              <w:t xml:space="preserve">нче елларга һәм </w:t>
            </w:r>
            <w:r w:rsidR="00CE4B17" w:rsidRPr="0011171A">
              <w:rPr>
                <w:rFonts w:ascii="Times New Roman" w:hAnsi="Times New Roman"/>
                <w:color w:val="000000"/>
                <w:highlight w:val="lightGray"/>
                <w:lang w:eastAsia="ru-RU"/>
              </w:rPr>
              <w:t>2030</w:t>
            </w:r>
            <w:r w:rsidR="00CE4B17">
              <w:rPr>
                <w:rFonts w:ascii="Times New Roman" w:hAnsi="Times New Roman"/>
                <w:color w:val="000000"/>
                <w:highlight w:val="lightGray"/>
                <w:lang w:val="tt-RU" w:eastAsia="ru-RU"/>
              </w:rPr>
              <w:t xml:space="preserve"> нчы елга кадәрге чорга Яңа Чишмә </w:t>
            </w:r>
            <w:r w:rsidR="00CE4B17" w:rsidRPr="0011171A">
              <w:rPr>
                <w:rFonts w:ascii="Times New Roman" w:hAnsi="Times New Roman"/>
                <w:color w:val="000000"/>
                <w:highlight w:val="lightGray"/>
                <w:lang w:eastAsia="ru-RU"/>
              </w:rPr>
              <w:t>муниципаль</w:t>
            </w:r>
            <w:r w:rsidR="00CE4B17">
              <w:rPr>
                <w:rFonts w:ascii="Times New Roman" w:hAnsi="Times New Roman"/>
                <w:color w:val="000000"/>
                <w:highlight w:val="lightGray"/>
                <w:lang w:val="tt-RU" w:eastAsia="ru-RU"/>
              </w:rPr>
              <w:t xml:space="preserve"> </w:t>
            </w:r>
            <w:r w:rsidR="00CE4B17" w:rsidRPr="0011171A">
              <w:rPr>
                <w:rFonts w:ascii="Times New Roman" w:hAnsi="Times New Roman"/>
                <w:color w:val="000000"/>
                <w:highlight w:val="lightGray"/>
                <w:lang w:eastAsia="ru-RU"/>
              </w:rPr>
              <w:t>район</w:t>
            </w:r>
            <w:r w:rsidR="00CE4B17">
              <w:rPr>
                <w:rFonts w:ascii="Times New Roman" w:hAnsi="Times New Roman"/>
                <w:color w:val="000000"/>
                <w:highlight w:val="lightGray"/>
                <w:lang w:val="tt-RU" w:eastAsia="ru-RU"/>
              </w:rPr>
              <w:t xml:space="preserve">ының </w:t>
            </w:r>
            <w:r w:rsidR="00CE4B17" w:rsidRPr="0011171A">
              <w:rPr>
                <w:rFonts w:ascii="Times New Roman" w:hAnsi="Times New Roman"/>
                <w:color w:val="000000"/>
                <w:highlight w:val="lightGray"/>
                <w:lang w:eastAsia="ru-RU"/>
              </w:rPr>
              <w:t>транспорт</w:t>
            </w:r>
            <w:r>
              <w:rPr>
                <w:rFonts w:ascii="Times New Roman" w:hAnsi="Times New Roman"/>
                <w:color w:val="000000"/>
                <w:highlight w:val="lightGray"/>
                <w:lang w:val="tt-RU" w:eastAsia="ru-RU"/>
              </w:rPr>
              <w:t xml:space="preserve"> </w:t>
            </w:r>
            <w:r w:rsidRPr="0011171A">
              <w:rPr>
                <w:rFonts w:ascii="Times New Roman" w:hAnsi="Times New Roman"/>
                <w:color w:val="000000"/>
                <w:highlight w:val="lightGray"/>
                <w:lang w:eastAsia="ru-RU"/>
              </w:rPr>
              <w:t>нфраструктур</w:t>
            </w:r>
            <w:r>
              <w:rPr>
                <w:rFonts w:ascii="Times New Roman" w:hAnsi="Times New Roman"/>
                <w:color w:val="000000"/>
                <w:highlight w:val="lightGray"/>
                <w:lang w:val="tt-RU" w:eastAsia="ru-RU"/>
              </w:rPr>
              <w:t>асын үстерү м</w:t>
            </w:r>
            <w:r w:rsidR="0011171A" w:rsidRPr="0011171A">
              <w:rPr>
                <w:rFonts w:ascii="Times New Roman" w:hAnsi="Times New Roman"/>
                <w:color w:val="000000"/>
                <w:highlight w:val="lightGray"/>
                <w:lang w:eastAsia="ru-RU"/>
              </w:rPr>
              <w:t xml:space="preserve">униципаль </w:t>
            </w:r>
            <w:r>
              <w:rPr>
                <w:rFonts w:ascii="Times New Roman" w:hAnsi="Times New Roman"/>
                <w:color w:val="000000"/>
                <w:highlight w:val="lightGray"/>
                <w:lang w:val="tt-RU" w:eastAsia="ru-RU"/>
              </w:rPr>
              <w:t>максатчан</w:t>
            </w:r>
            <w:r w:rsidR="0011171A" w:rsidRPr="0011171A">
              <w:rPr>
                <w:rFonts w:ascii="Times New Roman" w:hAnsi="Times New Roman"/>
                <w:color w:val="000000"/>
                <w:highlight w:val="lightGray"/>
                <w:lang w:eastAsia="ru-RU"/>
              </w:rPr>
              <w:t xml:space="preserve"> программ</w:t>
            </w:r>
            <w:r>
              <w:rPr>
                <w:rFonts w:ascii="Times New Roman" w:hAnsi="Times New Roman"/>
                <w:color w:val="000000"/>
                <w:highlight w:val="lightGray"/>
                <w:lang w:val="tt-RU" w:eastAsia="ru-RU"/>
              </w:rPr>
              <w:t>асы</w:t>
            </w:r>
            <w:r w:rsidR="0011171A" w:rsidRPr="0011171A">
              <w:rPr>
                <w:rFonts w:ascii="Times New Roman" w:hAnsi="Times New Roman"/>
                <w:color w:val="000000"/>
                <w:highlight w:val="lightGray"/>
                <w:lang w:eastAsia="ru-RU"/>
              </w:rPr>
              <w:t xml:space="preserve"> </w:t>
            </w:r>
          </w:p>
        </w:tc>
        <w:tc>
          <w:tcPr>
            <w:tcW w:w="1838" w:type="dxa"/>
            <w:vAlign w:val="bottom"/>
          </w:tcPr>
          <w:p w:rsidR="000D1B6E" w:rsidRPr="0011171A" w:rsidRDefault="000D1B6E" w:rsidP="00B73E50">
            <w:pPr>
              <w:spacing w:after="120" w:line="240" w:lineRule="auto"/>
              <w:jc w:val="center"/>
              <w:rPr>
                <w:rFonts w:ascii="Times New Roman" w:hAnsi="Times New Roman"/>
                <w:b/>
                <w:color w:val="000000"/>
                <w:highlight w:val="lightGray"/>
                <w:lang w:eastAsia="ru-RU"/>
              </w:rPr>
            </w:pPr>
            <w:r w:rsidRPr="0011171A">
              <w:rPr>
                <w:rFonts w:ascii="Times New Roman" w:hAnsi="Times New Roman"/>
                <w:highlight w:val="lightGray"/>
              </w:rPr>
              <w:t>13 4 01 0317 0</w:t>
            </w:r>
          </w:p>
        </w:tc>
        <w:tc>
          <w:tcPr>
            <w:tcW w:w="1015" w:type="dxa"/>
            <w:vAlign w:val="bottom"/>
          </w:tcPr>
          <w:p w:rsidR="000D1B6E" w:rsidRPr="0011171A" w:rsidRDefault="000D1B6E" w:rsidP="00B73E50">
            <w:pPr>
              <w:spacing w:after="12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800</w:t>
            </w:r>
          </w:p>
        </w:tc>
        <w:tc>
          <w:tcPr>
            <w:tcW w:w="516" w:type="dxa"/>
            <w:vAlign w:val="bottom"/>
          </w:tcPr>
          <w:p w:rsidR="000D1B6E" w:rsidRPr="0011171A" w:rsidRDefault="000D1B6E" w:rsidP="00B73E50">
            <w:pPr>
              <w:spacing w:after="12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04</w:t>
            </w:r>
          </w:p>
        </w:tc>
        <w:tc>
          <w:tcPr>
            <w:tcW w:w="523" w:type="dxa"/>
            <w:vAlign w:val="bottom"/>
          </w:tcPr>
          <w:p w:rsidR="000D1B6E" w:rsidRPr="0011171A" w:rsidRDefault="000D1B6E" w:rsidP="00B73E50">
            <w:pPr>
              <w:spacing w:after="12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00</w:t>
            </w:r>
          </w:p>
        </w:tc>
        <w:tc>
          <w:tcPr>
            <w:tcW w:w="1753" w:type="dxa"/>
            <w:vAlign w:val="bottom"/>
          </w:tcPr>
          <w:p w:rsidR="000D1B6E" w:rsidRPr="0011171A" w:rsidRDefault="0011171A" w:rsidP="00B73E50">
            <w:pPr>
              <w:spacing w:after="12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8 079,8</w:t>
            </w:r>
          </w:p>
        </w:tc>
      </w:tr>
      <w:tr w:rsidR="000D1B6E" w:rsidRPr="00D35228" w:rsidTr="00904489">
        <w:trPr>
          <w:trHeight w:val="569"/>
        </w:trPr>
        <w:tc>
          <w:tcPr>
            <w:tcW w:w="4671" w:type="dxa"/>
            <w:vAlign w:val="bottom"/>
          </w:tcPr>
          <w:p w:rsidR="000D1B6E" w:rsidRPr="00811BC6" w:rsidRDefault="000D1B6E" w:rsidP="00D83496">
            <w:pPr>
              <w:spacing w:after="120" w:line="240" w:lineRule="auto"/>
              <w:jc w:val="both"/>
              <w:rPr>
                <w:rFonts w:ascii="Times New Roman" w:hAnsi="Times New Roman"/>
                <w:b/>
              </w:rPr>
            </w:pPr>
            <w:r w:rsidRPr="00811BC6">
              <w:rPr>
                <w:rFonts w:ascii="Times New Roman" w:hAnsi="Times New Roman"/>
              </w:rPr>
              <w:t>Транспорт</w:t>
            </w:r>
          </w:p>
        </w:tc>
        <w:tc>
          <w:tcPr>
            <w:tcW w:w="1838" w:type="dxa"/>
            <w:vAlign w:val="bottom"/>
          </w:tcPr>
          <w:p w:rsidR="000D1B6E" w:rsidRPr="00492967" w:rsidRDefault="000D1B6E" w:rsidP="00B73E50">
            <w:pPr>
              <w:spacing w:after="120" w:line="240" w:lineRule="auto"/>
              <w:jc w:val="center"/>
              <w:rPr>
                <w:rFonts w:ascii="Times New Roman" w:hAnsi="Times New Roman"/>
                <w:b/>
                <w:color w:val="000000"/>
                <w:lang w:eastAsia="ru-RU"/>
              </w:rPr>
            </w:pPr>
            <w:r w:rsidRPr="00492967">
              <w:rPr>
                <w:rFonts w:ascii="Times New Roman" w:hAnsi="Times New Roman"/>
              </w:rPr>
              <w:t>13</w:t>
            </w:r>
            <w:r>
              <w:rPr>
                <w:rFonts w:ascii="Times New Roman" w:hAnsi="Times New Roman"/>
              </w:rPr>
              <w:t xml:space="preserve"> </w:t>
            </w:r>
            <w:r w:rsidRPr="00492967">
              <w:rPr>
                <w:rFonts w:ascii="Times New Roman" w:hAnsi="Times New Roman"/>
              </w:rPr>
              <w:t>4</w:t>
            </w:r>
            <w:r>
              <w:rPr>
                <w:rFonts w:ascii="Times New Roman" w:hAnsi="Times New Roman"/>
              </w:rPr>
              <w:t xml:space="preserve"> </w:t>
            </w:r>
            <w:r w:rsidRPr="00492967">
              <w:rPr>
                <w:rFonts w:ascii="Times New Roman" w:hAnsi="Times New Roman"/>
              </w:rPr>
              <w:t>01</w:t>
            </w:r>
            <w:r>
              <w:rPr>
                <w:rFonts w:ascii="Times New Roman" w:hAnsi="Times New Roman"/>
              </w:rPr>
              <w:t xml:space="preserve"> </w:t>
            </w:r>
            <w:r w:rsidRPr="00492967">
              <w:rPr>
                <w:rFonts w:ascii="Times New Roman" w:hAnsi="Times New Roman"/>
              </w:rPr>
              <w:t>0317</w:t>
            </w:r>
            <w:r>
              <w:rPr>
                <w:rFonts w:ascii="Times New Roman" w:hAnsi="Times New Roman"/>
              </w:rPr>
              <w:t xml:space="preserve"> </w:t>
            </w:r>
            <w:r w:rsidRPr="00492967">
              <w:rPr>
                <w:rFonts w:ascii="Times New Roman" w:hAnsi="Times New Roman"/>
              </w:rPr>
              <w:t>0</w:t>
            </w:r>
          </w:p>
        </w:tc>
        <w:tc>
          <w:tcPr>
            <w:tcW w:w="1015" w:type="dxa"/>
            <w:vAlign w:val="bottom"/>
          </w:tcPr>
          <w:p w:rsidR="000D1B6E" w:rsidRPr="002569E0" w:rsidRDefault="000D1B6E" w:rsidP="00B73E50">
            <w:pPr>
              <w:spacing w:after="120" w:line="240" w:lineRule="auto"/>
              <w:jc w:val="center"/>
              <w:rPr>
                <w:rFonts w:ascii="Times New Roman" w:hAnsi="Times New Roman"/>
                <w:color w:val="000000"/>
                <w:lang w:eastAsia="ru-RU"/>
              </w:rPr>
            </w:pPr>
            <w:r w:rsidRPr="002569E0">
              <w:rPr>
                <w:rFonts w:ascii="Times New Roman" w:hAnsi="Times New Roman"/>
                <w:color w:val="000000"/>
                <w:lang w:eastAsia="ru-RU"/>
              </w:rPr>
              <w:t>800</w:t>
            </w:r>
          </w:p>
        </w:tc>
        <w:tc>
          <w:tcPr>
            <w:tcW w:w="516" w:type="dxa"/>
            <w:vAlign w:val="bottom"/>
          </w:tcPr>
          <w:p w:rsidR="000D1B6E" w:rsidRPr="002569E0" w:rsidRDefault="000D1B6E" w:rsidP="00B73E50">
            <w:pPr>
              <w:spacing w:after="120" w:line="240" w:lineRule="auto"/>
              <w:jc w:val="center"/>
              <w:rPr>
                <w:rFonts w:ascii="Times New Roman" w:hAnsi="Times New Roman"/>
                <w:color w:val="000000"/>
                <w:lang w:eastAsia="ru-RU"/>
              </w:rPr>
            </w:pPr>
            <w:r>
              <w:rPr>
                <w:rFonts w:ascii="Times New Roman" w:hAnsi="Times New Roman"/>
                <w:color w:val="000000"/>
                <w:lang w:eastAsia="ru-RU"/>
              </w:rPr>
              <w:t>04</w:t>
            </w:r>
          </w:p>
        </w:tc>
        <w:tc>
          <w:tcPr>
            <w:tcW w:w="523" w:type="dxa"/>
            <w:vAlign w:val="bottom"/>
          </w:tcPr>
          <w:p w:rsidR="000D1B6E" w:rsidRPr="002569E0" w:rsidRDefault="000D1B6E" w:rsidP="00B73E50">
            <w:pPr>
              <w:spacing w:after="120" w:line="240" w:lineRule="auto"/>
              <w:jc w:val="center"/>
              <w:rPr>
                <w:rFonts w:ascii="Times New Roman" w:hAnsi="Times New Roman"/>
                <w:color w:val="000000"/>
                <w:lang w:eastAsia="ru-RU"/>
              </w:rPr>
            </w:pPr>
            <w:r>
              <w:rPr>
                <w:rFonts w:ascii="Times New Roman" w:hAnsi="Times New Roman"/>
                <w:color w:val="000000"/>
                <w:lang w:eastAsia="ru-RU"/>
              </w:rPr>
              <w:t>08</w:t>
            </w:r>
          </w:p>
        </w:tc>
        <w:tc>
          <w:tcPr>
            <w:tcW w:w="1753" w:type="dxa"/>
            <w:vAlign w:val="bottom"/>
          </w:tcPr>
          <w:p w:rsidR="000D1B6E" w:rsidRPr="00D35228" w:rsidRDefault="0011171A" w:rsidP="00B73E50">
            <w:pPr>
              <w:spacing w:after="120" w:line="240" w:lineRule="auto"/>
              <w:jc w:val="center"/>
              <w:rPr>
                <w:rFonts w:ascii="Times New Roman" w:hAnsi="Times New Roman"/>
                <w:color w:val="000000"/>
                <w:lang w:eastAsia="ru-RU"/>
              </w:rPr>
            </w:pPr>
            <w:r w:rsidRPr="00D35228">
              <w:rPr>
                <w:rFonts w:ascii="Times New Roman" w:hAnsi="Times New Roman"/>
                <w:color w:val="000000"/>
                <w:lang w:eastAsia="ru-RU"/>
              </w:rPr>
              <w:t>8079,8</w:t>
            </w:r>
          </w:p>
        </w:tc>
      </w:tr>
      <w:tr w:rsidR="000D1B6E" w:rsidRPr="00371815" w:rsidTr="00904489">
        <w:trPr>
          <w:trHeight w:val="569"/>
        </w:trPr>
        <w:tc>
          <w:tcPr>
            <w:tcW w:w="4671" w:type="dxa"/>
            <w:vAlign w:val="bottom"/>
          </w:tcPr>
          <w:p w:rsidR="000D1B6E" w:rsidRPr="004359F5" w:rsidRDefault="004359F5" w:rsidP="004359F5">
            <w:pPr>
              <w:spacing w:after="100" w:line="240" w:lineRule="auto"/>
              <w:jc w:val="both"/>
              <w:rPr>
                <w:rFonts w:ascii="Times New Roman" w:hAnsi="Times New Roman"/>
                <w:b/>
                <w:color w:val="000000"/>
                <w:lang w:val="tt-RU" w:eastAsia="ru-RU"/>
              </w:rPr>
            </w:pPr>
            <w:r>
              <w:rPr>
                <w:rFonts w:ascii="Times New Roman" w:hAnsi="Times New Roman"/>
                <w:b/>
                <w:lang w:val="tt-RU"/>
              </w:rPr>
              <w:t>“</w:t>
            </w:r>
            <w:r w:rsidRPr="004359F5">
              <w:rPr>
                <w:rFonts w:ascii="Times New Roman" w:hAnsi="Times New Roman"/>
                <w:b/>
              </w:rPr>
              <w:t>Татарстан Республикасында авыл хуҗалыгын үстерү һәм авыл хуҗалыгы продукциясе, чимал һәм азык-төлек базарларын җайга салу</w:t>
            </w:r>
            <w:r>
              <w:rPr>
                <w:rFonts w:ascii="Times New Roman" w:hAnsi="Times New Roman"/>
                <w:b/>
                <w:lang w:val="tt-RU"/>
              </w:rPr>
              <w:t>”</w:t>
            </w:r>
            <w:r w:rsidRPr="004359F5">
              <w:rPr>
                <w:rFonts w:ascii="Times New Roman" w:hAnsi="Times New Roman"/>
                <w:b/>
              </w:rPr>
              <w:t xml:space="preserve"> дәүләт программасын гамәлгә ашыру өлешендә чаралар</w:t>
            </w:r>
            <w:r w:rsidRPr="004359F5">
              <w:rPr>
                <w:rFonts w:ascii="Arial" w:hAnsi="Arial" w:cs="Arial"/>
                <w:sz w:val="27"/>
                <w:szCs w:val="27"/>
              </w:rPr>
              <w:t xml:space="preserve"> </w:t>
            </w:r>
          </w:p>
        </w:tc>
        <w:tc>
          <w:tcPr>
            <w:tcW w:w="1838" w:type="dxa"/>
            <w:vAlign w:val="bottom"/>
          </w:tcPr>
          <w:p w:rsidR="000D1B6E" w:rsidRPr="00D2329A" w:rsidRDefault="000D1B6E" w:rsidP="00981392">
            <w:pPr>
              <w:spacing w:after="100" w:line="240" w:lineRule="auto"/>
              <w:jc w:val="center"/>
              <w:rPr>
                <w:rFonts w:ascii="Times New Roman" w:hAnsi="Times New Roman"/>
                <w:b/>
                <w:color w:val="000000"/>
                <w:lang w:eastAsia="ru-RU"/>
              </w:rPr>
            </w:pPr>
            <w:r>
              <w:rPr>
                <w:rFonts w:ascii="Times New Roman" w:hAnsi="Times New Roman"/>
                <w:b/>
                <w:color w:val="000000"/>
                <w:lang w:eastAsia="ru-RU"/>
              </w:rPr>
              <w:t>14</w:t>
            </w:r>
            <w:r w:rsidRPr="00D2329A">
              <w:rPr>
                <w:rFonts w:ascii="Times New Roman" w:hAnsi="Times New Roman"/>
                <w:b/>
                <w:color w:val="000000"/>
                <w:lang w:eastAsia="ru-RU"/>
              </w:rPr>
              <w:t xml:space="preserve"> 0 00 0000 0</w:t>
            </w:r>
          </w:p>
        </w:tc>
        <w:tc>
          <w:tcPr>
            <w:tcW w:w="1015" w:type="dxa"/>
            <w:vAlign w:val="bottom"/>
          </w:tcPr>
          <w:p w:rsidR="000D1B6E" w:rsidRPr="00D2329A" w:rsidRDefault="000D1B6E" w:rsidP="00981392">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16" w:type="dxa"/>
            <w:vAlign w:val="bottom"/>
          </w:tcPr>
          <w:p w:rsidR="000D1B6E" w:rsidRPr="00D2329A" w:rsidRDefault="000D1B6E" w:rsidP="00981392">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23" w:type="dxa"/>
            <w:vAlign w:val="bottom"/>
          </w:tcPr>
          <w:p w:rsidR="000D1B6E" w:rsidRPr="00D2329A" w:rsidRDefault="000D1B6E" w:rsidP="00981392">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1753" w:type="dxa"/>
            <w:vAlign w:val="bottom"/>
          </w:tcPr>
          <w:p w:rsidR="000D1B6E" w:rsidRPr="00D2329A" w:rsidRDefault="00D35228" w:rsidP="00981392">
            <w:pPr>
              <w:spacing w:after="100" w:line="240" w:lineRule="auto"/>
              <w:jc w:val="center"/>
              <w:rPr>
                <w:rFonts w:ascii="Times New Roman" w:hAnsi="Times New Roman"/>
                <w:b/>
                <w:color w:val="000000"/>
                <w:lang w:eastAsia="ru-RU"/>
              </w:rPr>
            </w:pPr>
            <w:r>
              <w:rPr>
                <w:rFonts w:ascii="Times New Roman" w:hAnsi="Times New Roman"/>
                <w:b/>
                <w:color w:val="000000"/>
                <w:lang w:eastAsia="ru-RU"/>
              </w:rPr>
              <w:t>939,8</w:t>
            </w:r>
          </w:p>
        </w:tc>
      </w:tr>
      <w:tr w:rsidR="000D1B6E" w:rsidRPr="00371815" w:rsidTr="00904489">
        <w:trPr>
          <w:trHeight w:val="569"/>
        </w:trPr>
        <w:tc>
          <w:tcPr>
            <w:tcW w:w="4671" w:type="dxa"/>
            <w:vAlign w:val="bottom"/>
          </w:tcPr>
          <w:p w:rsidR="000D1B6E" w:rsidRPr="007C05D9" w:rsidRDefault="004359F5" w:rsidP="00981392">
            <w:pPr>
              <w:spacing w:after="100" w:line="240" w:lineRule="auto"/>
              <w:jc w:val="both"/>
              <w:rPr>
                <w:rFonts w:ascii="Times New Roman" w:hAnsi="Times New Roman"/>
                <w:color w:val="000000"/>
                <w:lang w:val="tt-RU" w:eastAsia="ru-RU"/>
              </w:rPr>
            </w:pPr>
            <w:r>
              <w:rPr>
                <w:rFonts w:ascii="Times New Roman" w:hAnsi="Times New Roman"/>
                <w:color w:val="000000"/>
                <w:lang w:val="tt-RU" w:eastAsia="ru-RU"/>
              </w:rPr>
              <w:t>Төп чара</w:t>
            </w:r>
            <w:r>
              <w:rPr>
                <w:rFonts w:ascii="Times New Roman" w:hAnsi="Times New Roman"/>
                <w:color w:val="000000"/>
                <w:lang w:eastAsia="ru-RU"/>
              </w:rPr>
              <w:t xml:space="preserve"> </w:t>
            </w:r>
            <w:r>
              <w:rPr>
                <w:rFonts w:ascii="Times New Roman" w:hAnsi="Times New Roman"/>
                <w:color w:val="000000"/>
                <w:lang w:val="tt-RU" w:eastAsia="ru-RU"/>
              </w:rPr>
              <w:t>“</w:t>
            </w:r>
            <w:r w:rsidRPr="004359F5">
              <w:rPr>
                <w:rFonts w:ascii="Times New Roman" w:hAnsi="Times New Roman"/>
              </w:rPr>
              <w:t>Хайваннар</w:t>
            </w:r>
            <w:r w:rsidR="007C05D9">
              <w:rPr>
                <w:rFonts w:ascii="Times New Roman" w:hAnsi="Times New Roman"/>
                <w:lang w:val="tt-RU"/>
              </w:rPr>
              <w:t xml:space="preserve">ның </w:t>
            </w:r>
            <w:r w:rsidRPr="004359F5">
              <w:rPr>
                <w:rFonts w:ascii="Times New Roman" w:hAnsi="Times New Roman"/>
              </w:rPr>
              <w:t xml:space="preserve"> авыруларын кисәтү һәм халыкны кеше һәм хайваннар өчен уртак чирләрдән саклау</w:t>
            </w:r>
            <w:r w:rsidR="007C05D9">
              <w:rPr>
                <w:rFonts w:ascii="Times New Roman" w:hAnsi="Times New Roman"/>
                <w:lang w:val="tt-RU"/>
              </w:rPr>
              <w:t>”</w:t>
            </w:r>
          </w:p>
        </w:tc>
        <w:tc>
          <w:tcPr>
            <w:tcW w:w="1838" w:type="dxa"/>
            <w:vAlign w:val="bottom"/>
          </w:tcPr>
          <w:p w:rsidR="000D1B6E" w:rsidRPr="00D47B43" w:rsidRDefault="000D1B6E"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9</w:t>
            </w:r>
            <w:r w:rsidRPr="00D47B43">
              <w:rPr>
                <w:rFonts w:ascii="Times New Roman" w:hAnsi="Times New Roman"/>
                <w:color w:val="000000"/>
                <w:lang w:eastAsia="ru-RU"/>
              </w:rPr>
              <w:t xml:space="preserve"> 0000 0</w:t>
            </w:r>
          </w:p>
        </w:tc>
        <w:tc>
          <w:tcPr>
            <w:tcW w:w="1015"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16"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23"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1753" w:type="dxa"/>
            <w:vAlign w:val="bottom"/>
          </w:tcPr>
          <w:p w:rsidR="000D1B6E" w:rsidRPr="00D47B43" w:rsidRDefault="00D35228"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0D1B6E" w:rsidRPr="00371815" w:rsidTr="00904489">
        <w:trPr>
          <w:trHeight w:val="569"/>
        </w:trPr>
        <w:tc>
          <w:tcPr>
            <w:tcW w:w="4671" w:type="dxa"/>
            <w:vAlign w:val="bottom"/>
          </w:tcPr>
          <w:p w:rsidR="000D1B6E" w:rsidRPr="00D47B43" w:rsidRDefault="007C05D9" w:rsidP="007C05D9">
            <w:pPr>
              <w:spacing w:after="100" w:line="240" w:lineRule="auto"/>
              <w:jc w:val="both"/>
              <w:rPr>
                <w:rFonts w:ascii="Times New Roman" w:hAnsi="Times New Roman"/>
                <w:color w:val="000000"/>
                <w:lang w:eastAsia="ru-RU"/>
              </w:rPr>
            </w:pPr>
            <w:r w:rsidRPr="007C05D9">
              <w:rPr>
                <w:rFonts w:ascii="Times New Roman" w:hAnsi="Times New Roman"/>
              </w:rPr>
              <w:t>Хайваннар</w:t>
            </w:r>
            <w:r>
              <w:rPr>
                <w:rFonts w:ascii="Times New Roman" w:hAnsi="Times New Roman"/>
                <w:lang w:val="tt-RU"/>
              </w:rPr>
              <w:t>ның</w:t>
            </w:r>
            <w:r w:rsidRPr="007C05D9">
              <w:rPr>
                <w:rFonts w:ascii="Times New Roman" w:hAnsi="Times New Roman"/>
              </w:rPr>
              <w:t xml:space="preserve"> авыруларын кисәтү һәм бетерү, аларны дәвалау, </w:t>
            </w:r>
            <w:r>
              <w:rPr>
                <w:rFonts w:ascii="Times New Roman" w:hAnsi="Times New Roman"/>
                <w:lang w:val="tt-RU"/>
              </w:rPr>
              <w:t>аулау</w:t>
            </w:r>
            <w:r w:rsidRPr="007C05D9">
              <w:rPr>
                <w:rFonts w:ascii="Times New Roman" w:hAnsi="Times New Roman"/>
              </w:rPr>
              <w:t xml:space="preserve"> һәм караучысыз хайваннарны тоту, кеше һәм хайваннар өчен уртак чирләрдән халыкны яклау чараларын үткәрүне оештыру өлкәсендә дәүләт вәкаләтләрен гамәлгә ашыру</w:t>
            </w:r>
            <w:r w:rsidRPr="007C05D9">
              <w:rPr>
                <w:rFonts w:ascii="Arial" w:hAnsi="Arial" w:cs="Arial"/>
                <w:sz w:val="27"/>
                <w:szCs w:val="27"/>
                <w:lang w:val="tt-RU"/>
              </w:rPr>
              <w:t xml:space="preserve"> </w:t>
            </w:r>
          </w:p>
        </w:tc>
        <w:tc>
          <w:tcPr>
            <w:tcW w:w="1838" w:type="dxa"/>
            <w:vAlign w:val="bottom"/>
          </w:tcPr>
          <w:p w:rsidR="000D1B6E" w:rsidRPr="00D47B43" w:rsidRDefault="000D1B6E"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1015"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16"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23"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1753" w:type="dxa"/>
            <w:vAlign w:val="bottom"/>
          </w:tcPr>
          <w:p w:rsidR="000D1B6E" w:rsidRPr="00D47B43" w:rsidRDefault="00D35228"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0D1B6E" w:rsidRPr="00371815" w:rsidTr="00904489">
        <w:trPr>
          <w:trHeight w:val="569"/>
        </w:trPr>
        <w:tc>
          <w:tcPr>
            <w:tcW w:w="4671" w:type="dxa"/>
            <w:vAlign w:val="bottom"/>
          </w:tcPr>
          <w:p w:rsidR="000D1B6E" w:rsidRPr="003F45B9" w:rsidRDefault="007C05D9" w:rsidP="00981392">
            <w:pPr>
              <w:spacing w:after="10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0D1B6E" w:rsidRPr="00D47B43" w:rsidRDefault="000D1B6E"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1015" w:type="dxa"/>
            <w:vAlign w:val="bottom"/>
          </w:tcPr>
          <w:p w:rsidR="000D1B6E" w:rsidRPr="00D47B43" w:rsidRDefault="000D1B6E"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523"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 </w:t>
            </w:r>
          </w:p>
        </w:tc>
        <w:tc>
          <w:tcPr>
            <w:tcW w:w="1753" w:type="dxa"/>
            <w:vAlign w:val="bottom"/>
          </w:tcPr>
          <w:p w:rsidR="000D1B6E" w:rsidRPr="00D47B43" w:rsidRDefault="00D35228"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0D1B6E" w:rsidRPr="00371815" w:rsidTr="00904489">
        <w:trPr>
          <w:trHeight w:val="569"/>
        </w:trPr>
        <w:tc>
          <w:tcPr>
            <w:tcW w:w="4671" w:type="dxa"/>
            <w:vAlign w:val="bottom"/>
          </w:tcPr>
          <w:p w:rsidR="000D1B6E" w:rsidRPr="007C05D9" w:rsidRDefault="007C05D9" w:rsidP="00981392">
            <w:pPr>
              <w:spacing w:after="100" w:line="240" w:lineRule="auto"/>
              <w:jc w:val="both"/>
              <w:rPr>
                <w:rFonts w:ascii="Times New Roman" w:hAnsi="Times New Roman"/>
                <w:color w:val="000000"/>
                <w:lang w:eastAsia="ru-RU"/>
              </w:rPr>
            </w:pPr>
            <w:r w:rsidRPr="007C05D9">
              <w:rPr>
                <w:rFonts w:ascii="Times New Roman" w:hAnsi="Times New Roman"/>
              </w:rPr>
              <w:t>МИЛЛИ ИКЪТИСАД</w:t>
            </w:r>
          </w:p>
        </w:tc>
        <w:tc>
          <w:tcPr>
            <w:tcW w:w="1838" w:type="dxa"/>
            <w:vAlign w:val="bottom"/>
          </w:tcPr>
          <w:p w:rsidR="000D1B6E" w:rsidRPr="00D47B43" w:rsidRDefault="000D1B6E"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1015" w:type="dxa"/>
            <w:vAlign w:val="bottom"/>
          </w:tcPr>
          <w:p w:rsidR="000D1B6E" w:rsidRPr="00D47B43" w:rsidRDefault="000D1B6E"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04</w:t>
            </w:r>
          </w:p>
        </w:tc>
        <w:tc>
          <w:tcPr>
            <w:tcW w:w="523"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00</w:t>
            </w:r>
          </w:p>
        </w:tc>
        <w:tc>
          <w:tcPr>
            <w:tcW w:w="1753" w:type="dxa"/>
            <w:vAlign w:val="bottom"/>
          </w:tcPr>
          <w:p w:rsidR="000D1B6E" w:rsidRPr="00D47B43" w:rsidRDefault="00D35228"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0D1B6E" w:rsidRPr="00371815" w:rsidTr="00904489">
        <w:trPr>
          <w:trHeight w:val="569"/>
        </w:trPr>
        <w:tc>
          <w:tcPr>
            <w:tcW w:w="4671" w:type="dxa"/>
            <w:vAlign w:val="bottom"/>
          </w:tcPr>
          <w:p w:rsidR="000D1B6E" w:rsidRPr="007C05D9" w:rsidRDefault="007C05D9" w:rsidP="00981392">
            <w:pPr>
              <w:spacing w:after="100" w:line="240" w:lineRule="auto"/>
              <w:jc w:val="both"/>
              <w:rPr>
                <w:rFonts w:ascii="Times New Roman" w:hAnsi="Times New Roman"/>
                <w:color w:val="000000"/>
                <w:lang w:val="tt-RU" w:eastAsia="ru-RU"/>
              </w:rPr>
            </w:pPr>
            <w:r>
              <w:rPr>
                <w:rFonts w:ascii="Times New Roman" w:hAnsi="Times New Roman"/>
                <w:color w:val="000000"/>
                <w:lang w:val="tt-RU" w:eastAsia="ru-RU"/>
              </w:rPr>
              <w:t>Авыл хуҗалыгы һәм балыкчылык</w:t>
            </w:r>
          </w:p>
        </w:tc>
        <w:tc>
          <w:tcPr>
            <w:tcW w:w="1838" w:type="dxa"/>
            <w:vAlign w:val="bottom"/>
          </w:tcPr>
          <w:p w:rsidR="000D1B6E" w:rsidRPr="00D47B43" w:rsidRDefault="000D1B6E"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1015" w:type="dxa"/>
            <w:vAlign w:val="bottom"/>
          </w:tcPr>
          <w:p w:rsidR="000D1B6E" w:rsidRPr="00D47B43" w:rsidRDefault="000D1B6E"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04</w:t>
            </w:r>
          </w:p>
        </w:tc>
        <w:tc>
          <w:tcPr>
            <w:tcW w:w="523" w:type="dxa"/>
            <w:vAlign w:val="bottom"/>
          </w:tcPr>
          <w:p w:rsidR="000D1B6E" w:rsidRPr="00D47B43" w:rsidRDefault="000D1B6E" w:rsidP="00981392">
            <w:pPr>
              <w:spacing w:after="100" w:line="240" w:lineRule="auto"/>
              <w:jc w:val="center"/>
              <w:rPr>
                <w:rFonts w:ascii="Times New Roman" w:hAnsi="Times New Roman"/>
                <w:color w:val="000000"/>
                <w:lang w:eastAsia="ru-RU"/>
              </w:rPr>
            </w:pPr>
            <w:r w:rsidRPr="00D47B43">
              <w:rPr>
                <w:rFonts w:ascii="Times New Roman" w:hAnsi="Times New Roman"/>
                <w:color w:val="000000"/>
                <w:lang w:eastAsia="ru-RU"/>
              </w:rPr>
              <w:t>05</w:t>
            </w:r>
          </w:p>
        </w:tc>
        <w:tc>
          <w:tcPr>
            <w:tcW w:w="1753" w:type="dxa"/>
            <w:vAlign w:val="bottom"/>
          </w:tcPr>
          <w:p w:rsidR="000D1B6E" w:rsidRPr="00D47B43" w:rsidRDefault="00D35228" w:rsidP="00981392">
            <w:pPr>
              <w:spacing w:after="10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0D1B6E" w:rsidRPr="00371815" w:rsidTr="00904489">
        <w:trPr>
          <w:trHeight w:val="569"/>
        </w:trPr>
        <w:tc>
          <w:tcPr>
            <w:tcW w:w="4671" w:type="dxa"/>
            <w:vAlign w:val="bottom"/>
          </w:tcPr>
          <w:p w:rsidR="000D1B6E" w:rsidRPr="007C05D9" w:rsidRDefault="007C05D9" w:rsidP="002E038B">
            <w:pPr>
              <w:spacing w:after="100" w:line="240" w:lineRule="auto"/>
              <w:jc w:val="both"/>
              <w:rPr>
                <w:rFonts w:ascii="Times New Roman" w:hAnsi="Times New Roman"/>
                <w:b/>
              </w:rPr>
            </w:pPr>
            <w:r w:rsidRPr="007C05D9">
              <w:rPr>
                <w:rFonts w:ascii="Times New Roman" w:hAnsi="Times New Roman"/>
                <w:b/>
              </w:rPr>
              <w:t>Юл хуҗалыгы</w:t>
            </w:r>
          </w:p>
        </w:tc>
        <w:tc>
          <w:tcPr>
            <w:tcW w:w="1838" w:type="dxa"/>
            <w:vAlign w:val="bottom"/>
          </w:tcPr>
          <w:p w:rsidR="000D1B6E" w:rsidRPr="00D2329A" w:rsidRDefault="000D1B6E" w:rsidP="002E038B">
            <w:pPr>
              <w:spacing w:after="120" w:line="240" w:lineRule="auto"/>
              <w:jc w:val="center"/>
              <w:rPr>
                <w:rFonts w:ascii="Times New Roman" w:hAnsi="Times New Roman"/>
                <w:b/>
                <w:color w:val="000000"/>
                <w:lang w:eastAsia="ru-RU"/>
              </w:rPr>
            </w:pPr>
            <w:r>
              <w:rPr>
                <w:rFonts w:ascii="Times New Roman" w:hAnsi="Times New Roman"/>
                <w:b/>
                <w:color w:val="000000"/>
                <w:lang w:eastAsia="ru-RU"/>
              </w:rPr>
              <w:t>Д1</w:t>
            </w:r>
            <w:r w:rsidRPr="00D2329A">
              <w:rPr>
                <w:rFonts w:ascii="Times New Roman" w:hAnsi="Times New Roman"/>
                <w:b/>
                <w:color w:val="000000"/>
                <w:lang w:eastAsia="ru-RU"/>
              </w:rPr>
              <w:t xml:space="preserve"> 0 00 0000 0</w:t>
            </w:r>
          </w:p>
        </w:tc>
        <w:tc>
          <w:tcPr>
            <w:tcW w:w="1015" w:type="dxa"/>
            <w:vAlign w:val="bottom"/>
          </w:tcPr>
          <w:p w:rsidR="000D1B6E" w:rsidRPr="00D2329A" w:rsidRDefault="000D1B6E" w:rsidP="002E038B">
            <w:pPr>
              <w:spacing w:after="120" w:line="240" w:lineRule="auto"/>
              <w:jc w:val="center"/>
              <w:rPr>
                <w:rFonts w:ascii="Times New Roman" w:hAnsi="Times New Roman"/>
                <w:b/>
                <w:color w:val="000000"/>
                <w:lang w:eastAsia="ru-RU"/>
              </w:rPr>
            </w:pPr>
          </w:p>
        </w:tc>
        <w:tc>
          <w:tcPr>
            <w:tcW w:w="516" w:type="dxa"/>
            <w:vAlign w:val="bottom"/>
          </w:tcPr>
          <w:p w:rsidR="000D1B6E" w:rsidRPr="00D2329A" w:rsidRDefault="000D1B6E" w:rsidP="002E038B">
            <w:pPr>
              <w:spacing w:after="120" w:line="240" w:lineRule="auto"/>
              <w:jc w:val="center"/>
              <w:rPr>
                <w:rFonts w:ascii="Times New Roman" w:hAnsi="Times New Roman"/>
                <w:b/>
                <w:color w:val="000000"/>
                <w:lang w:eastAsia="ru-RU"/>
              </w:rPr>
            </w:pPr>
          </w:p>
        </w:tc>
        <w:tc>
          <w:tcPr>
            <w:tcW w:w="523" w:type="dxa"/>
            <w:vAlign w:val="bottom"/>
          </w:tcPr>
          <w:p w:rsidR="000D1B6E" w:rsidRPr="00D2329A" w:rsidRDefault="000D1B6E" w:rsidP="000258A1">
            <w:pPr>
              <w:spacing w:after="120" w:line="240" w:lineRule="auto"/>
              <w:jc w:val="center"/>
              <w:rPr>
                <w:rFonts w:ascii="Times New Roman" w:hAnsi="Times New Roman"/>
                <w:b/>
                <w:color w:val="000000"/>
                <w:lang w:eastAsia="ru-RU"/>
              </w:rPr>
            </w:pPr>
          </w:p>
        </w:tc>
        <w:tc>
          <w:tcPr>
            <w:tcW w:w="1753" w:type="dxa"/>
            <w:vAlign w:val="bottom"/>
          </w:tcPr>
          <w:p w:rsidR="000D1B6E" w:rsidRPr="00D2329A" w:rsidRDefault="00230A51" w:rsidP="00AD35CB">
            <w:pPr>
              <w:spacing w:after="120" w:line="240" w:lineRule="auto"/>
              <w:jc w:val="center"/>
              <w:rPr>
                <w:rFonts w:ascii="Times New Roman" w:hAnsi="Times New Roman"/>
                <w:b/>
                <w:color w:val="000000"/>
                <w:lang w:eastAsia="ru-RU"/>
              </w:rPr>
            </w:pPr>
            <w:r>
              <w:rPr>
                <w:rFonts w:ascii="Times New Roman" w:hAnsi="Times New Roman"/>
                <w:b/>
                <w:color w:val="000000"/>
                <w:lang w:eastAsia="ru-RU"/>
              </w:rPr>
              <w:t>14 400,0</w:t>
            </w:r>
          </w:p>
        </w:tc>
      </w:tr>
      <w:tr w:rsidR="000D1B6E" w:rsidRPr="00371815" w:rsidTr="00904489">
        <w:trPr>
          <w:trHeight w:val="569"/>
        </w:trPr>
        <w:tc>
          <w:tcPr>
            <w:tcW w:w="4671" w:type="dxa"/>
            <w:vAlign w:val="bottom"/>
          </w:tcPr>
          <w:p w:rsidR="000D1B6E" w:rsidRPr="007C05D9" w:rsidRDefault="007C05D9" w:rsidP="00F451F0">
            <w:pPr>
              <w:spacing w:after="120" w:line="240" w:lineRule="auto"/>
              <w:jc w:val="both"/>
              <w:rPr>
                <w:rFonts w:ascii="Times New Roman" w:hAnsi="Times New Roman"/>
                <w:color w:val="000000"/>
                <w:lang w:val="tt-RU" w:eastAsia="ru-RU"/>
              </w:rPr>
            </w:pPr>
            <w:r>
              <w:rPr>
                <w:rFonts w:ascii="Times New Roman" w:hAnsi="Times New Roman"/>
                <w:color w:val="000000"/>
                <w:lang w:val="tt-RU" w:eastAsia="ru-RU"/>
              </w:rPr>
              <w:t>Төп чара</w:t>
            </w:r>
            <w:r w:rsidR="000D1B6E" w:rsidRPr="00494394">
              <w:rPr>
                <w:rFonts w:ascii="Times New Roman" w:hAnsi="Times New Roman"/>
                <w:color w:val="000000"/>
                <w:lang w:eastAsia="ru-RU"/>
              </w:rPr>
              <w:t xml:space="preserve"> </w:t>
            </w:r>
            <w:r>
              <w:rPr>
                <w:rFonts w:ascii="Times New Roman" w:hAnsi="Times New Roman"/>
                <w:lang w:val="tt-RU"/>
              </w:rPr>
              <w:t>“</w:t>
            </w:r>
            <w:r w:rsidRPr="007C05D9">
              <w:rPr>
                <w:rFonts w:ascii="Times New Roman" w:hAnsi="Times New Roman"/>
              </w:rPr>
              <w:t>Гомуми файдаланудагы автомобиль юллары челтәрен үстерү</w:t>
            </w:r>
            <w:r>
              <w:rPr>
                <w:rFonts w:ascii="Times New Roman" w:hAnsi="Times New Roman"/>
                <w:lang w:val="tt-RU"/>
              </w:rPr>
              <w:t>”</w:t>
            </w:r>
          </w:p>
        </w:tc>
        <w:tc>
          <w:tcPr>
            <w:tcW w:w="1838" w:type="dxa"/>
            <w:vAlign w:val="bottom"/>
          </w:tcPr>
          <w:p w:rsidR="000D1B6E" w:rsidRPr="00494394" w:rsidRDefault="000D1B6E" w:rsidP="00F451F0">
            <w:pPr>
              <w:spacing w:after="12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0000 0</w:t>
            </w:r>
          </w:p>
        </w:tc>
        <w:tc>
          <w:tcPr>
            <w:tcW w:w="1015" w:type="dxa"/>
            <w:vAlign w:val="bottom"/>
          </w:tcPr>
          <w:p w:rsidR="000D1B6E" w:rsidRPr="00494394" w:rsidRDefault="000D1B6E" w:rsidP="002E038B">
            <w:pPr>
              <w:spacing w:after="120" w:line="240" w:lineRule="auto"/>
              <w:jc w:val="center"/>
              <w:rPr>
                <w:rFonts w:ascii="Times New Roman" w:hAnsi="Times New Roman"/>
                <w:color w:val="000000"/>
                <w:lang w:eastAsia="ru-RU"/>
              </w:rPr>
            </w:pPr>
          </w:p>
        </w:tc>
        <w:tc>
          <w:tcPr>
            <w:tcW w:w="516" w:type="dxa"/>
            <w:vAlign w:val="bottom"/>
          </w:tcPr>
          <w:p w:rsidR="000D1B6E" w:rsidRPr="00494394" w:rsidRDefault="000D1B6E" w:rsidP="002E038B">
            <w:pPr>
              <w:spacing w:after="120" w:line="240" w:lineRule="auto"/>
              <w:jc w:val="center"/>
              <w:rPr>
                <w:rFonts w:ascii="Times New Roman" w:hAnsi="Times New Roman"/>
                <w:color w:val="000000"/>
                <w:lang w:eastAsia="ru-RU"/>
              </w:rPr>
            </w:pPr>
          </w:p>
        </w:tc>
        <w:tc>
          <w:tcPr>
            <w:tcW w:w="523" w:type="dxa"/>
            <w:vAlign w:val="bottom"/>
          </w:tcPr>
          <w:p w:rsidR="000D1B6E" w:rsidRPr="00494394" w:rsidRDefault="000D1B6E" w:rsidP="000258A1">
            <w:pPr>
              <w:spacing w:after="120" w:line="240" w:lineRule="auto"/>
              <w:jc w:val="center"/>
              <w:rPr>
                <w:rFonts w:ascii="Times New Roman" w:hAnsi="Times New Roman"/>
                <w:color w:val="000000"/>
                <w:lang w:eastAsia="ru-RU"/>
              </w:rPr>
            </w:pPr>
          </w:p>
        </w:tc>
        <w:tc>
          <w:tcPr>
            <w:tcW w:w="1753" w:type="dxa"/>
            <w:vAlign w:val="bottom"/>
          </w:tcPr>
          <w:p w:rsidR="000D1B6E" w:rsidRPr="00494394" w:rsidRDefault="00230A51" w:rsidP="00AD35CB">
            <w:pPr>
              <w:spacing w:after="120" w:line="240" w:lineRule="auto"/>
              <w:jc w:val="center"/>
              <w:rPr>
                <w:rFonts w:ascii="Times New Roman" w:hAnsi="Times New Roman"/>
                <w:color w:val="000000"/>
                <w:lang w:eastAsia="ru-RU"/>
              </w:rPr>
            </w:pPr>
            <w:r>
              <w:rPr>
                <w:rFonts w:ascii="Times New Roman" w:hAnsi="Times New Roman"/>
                <w:color w:val="000000"/>
                <w:lang w:eastAsia="ru-RU"/>
              </w:rPr>
              <w:t>14 400,0</w:t>
            </w:r>
          </w:p>
        </w:tc>
      </w:tr>
      <w:tr w:rsidR="000D1B6E" w:rsidRPr="00371815" w:rsidTr="00904489">
        <w:trPr>
          <w:trHeight w:val="569"/>
        </w:trPr>
        <w:tc>
          <w:tcPr>
            <w:tcW w:w="4671" w:type="dxa"/>
            <w:vAlign w:val="bottom"/>
          </w:tcPr>
          <w:p w:rsidR="000D1B6E" w:rsidRPr="00494394" w:rsidRDefault="007C05D9" w:rsidP="007C05D9">
            <w:pPr>
              <w:spacing w:after="120" w:line="240" w:lineRule="auto"/>
              <w:jc w:val="both"/>
              <w:rPr>
                <w:rFonts w:ascii="Times New Roman" w:hAnsi="Times New Roman"/>
                <w:color w:val="000000"/>
                <w:lang w:eastAsia="ru-RU"/>
              </w:rPr>
            </w:pPr>
            <w:r>
              <w:rPr>
                <w:rFonts w:ascii="Times New Roman" w:hAnsi="Times New Roman"/>
                <w:color w:val="000000"/>
                <w:lang w:val="tt-RU" w:eastAsia="ru-RU"/>
              </w:rPr>
              <w:lastRenderedPageBreak/>
              <w:t xml:space="preserve">Юл хуҗалыгын тоту һәм аның белән идарә итү </w:t>
            </w:r>
          </w:p>
        </w:tc>
        <w:tc>
          <w:tcPr>
            <w:tcW w:w="1838" w:type="dxa"/>
            <w:vAlign w:val="bottom"/>
          </w:tcPr>
          <w:p w:rsidR="000D1B6E" w:rsidRPr="00494394" w:rsidRDefault="000D1B6E" w:rsidP="00F451F0">
            <w:pPr>
              <w:spacing w:after="12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03</w:t>
            </w:r>
            <w:r>
              <w:rPr>
                <w:rFonts w:ascii="Times New Roman" w:hAnsi="Times New Roman"/>
                <w:color w:val="000000"/>
                <w:lang w:eastAsia="ru-RU"/>
              </w:rPr>
              <w:t>6</w:t>
            </w:r>
            <w:r w:rsidRPr="00494394">
              <w:rPr>
                <w:rFonts w:ascii="Times New Roman" w:hAnsi="Times New Roman"/>
                <w:color w:val="000000"/>
                <w:lang w:eastAsia="ru-RU"/>
              </w:rPr>
              <w:t>5 0</w:t>
            </w:r>
          </w:p>
        </w:tc>
        <w:tc>
          <w:tcPr>
            <w:tcW w:w="1015" w:type="dxa"/>
            <w:vAlign w:val="bottom"/>
          </w:tcPr>
          <w:p w:rsidR="000D1B6E" w:rsidRPr="00494394" w:rsidRDefault="000D1B6E" w:rsidP="002E038B">
            <w:pPr>
              <w:spacing w:after="120" w:line="240" w:lineRule="auto"/>
              <w:jc w:val="center"/>
              <w:rPr>
                <w:rFonts w:ascii="Times New Roman" w:hAnsi="Times New Roman"/>
                <w:color w:val="000000"/>
                <w:lang w:eastAsia="ru-RU"/>
              </w:rPr>
            </w:pPr>
          </w:p>
        </w:tc>
        <w:tc>
          <w:tcPr>
            <w:tcW w:w="516" w:type="dxa"/>
            <w:vAlign w:val="bottom"/>
          </w:tcPr>
          <w:p w:rsidR="000D1B6E" w:rsidRPr="00494394" w:rsidRDefault="000D1B6E" w:rsidP="002E038B">
            <w:pPr>
              <w:spacing w:after="120" w:line="240" w:lineRule="auto"/>
              <w:jc w:val="center"/>
              <w:rPr>
                <w:rFonts w:ascii="Times New Roman" w:hAnsi="Times New Roman"/>
                <w:color w:val="000000"/>
                <w:lang w:eastAsia="ru-RU"/>
              </w:rPr>
            </w:pPr>
          </w:p>
        </w:tc>
        <w:tc>
          <w:tcPr>
            <w:tcW w:w="523" w:type="dxa"/>
            <w:vAlign w:val="bottom"/>
          </w:tcPr>
          <w:p w:rsidR="000D1B6E" w:rsidRPr="00494394" w:rsidRDefault="000D1B6E" w:rsidP="000258A1">
            <w:pPr>
              <w:spacing w:after="120" w:line="240" w:lineRule="auto"/>
              <w:jc w:val="center"/>
              <w:rPr>
                <w:rFonts w:ascii="Times New Roman" w:hAnsi="Times New Roman"/>
                <w:color w:val="000000"/>
                <w:lang w:eastAsia="ru-RU"/>
              </w:rPr>
            </w:pPr>
          </w:p>
        </w:tc>
        <w:tc>
          <w:tcPr>
            <w:tcW w:w="1753" w:type="dxa"/>
            <w:vAlign w:val="bottom"/>
          </w:tcPr>
          <w:p w:rsidR="000D1B6E" w:rsidRPr="00494394" w:rsidRDefault="00230A51" w:rsidP="00AD35CB">
            <w:pPr>
              <w:spacing w:after="120" w:line="240" w:lineRule="auto"/>
              <w:jc w:val="center"/>
              <w:rPr>
                <w:rFonts w:ascii="Times New Roman" w:hAnsi="Times New Roman"/>
                <w:color w:val="000000"/>
                <w:lang w:eastAsia="ru-RU"/>
              </w:rPr>
            </w:pPr>
            <w:r>
              <w:rPr>
                <w:rFonts w:ascii="Times New Roman" w:hAnsi="Times New Roman"/>
                <w:color w:val="000000"/>
                <w:lang w:eastAsia="ru-RU"/>
              </w:rPr>
              <w:t>14 400,0</w:t>
            </w:r>
          </w:p>
        </w:tc>
      </w:tr>
      <w:tr w:rsidR="000D1B6E" w:rsidRPr="00371815" w:rsidTr="00904489">
        <w:trPr>
          <w:trHeight w:val="569"/>
        </w:trPr>
        <w:tc>
          <w:tcPr>
            <w:tcW w:w="4671" w:type="dxa"/>
            <w:vAlign w:val="bottom"/>
          </w:tcPr>
          <w:p w:rsidR="000D1B6E" w:rsidRPr="00494394" w:rsidRDefault="007C05D9" w:rsidP="00F451F0">
            <w:pPr>
              <w:spacing w:after="12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0D1B6E" w:rsidRPr="00494394" w:rsidRDefault="000D1B6E" w:rsidP="00F451F0">
            <w:pPr>
              <w:spacing w:after="12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03</w:t>
            </w:r>
            <w:r>
              <w:rPr>
                <w:rFonts w:ascii="Times New Roman" w:hAnsi="Times New Roman"/>
                <w:color w:val="000000"/>
                <w:lang w:eastAsia="ru-RU"/>
              </w:rPr>
              <w:t>6</w:t>
            </w:r>
            <w:r w:rsidRPr="00494394">
              <w:rPr>
                <w:rFonts w:ascii="Times New Roman" w:hAnsi="Times New Roman"/>
                <w:color w:val="000000"/>
                <w:lang w:eastAsia="ru-RU"/>
              </w:rPr>
              <w:t>5 0</w:t>
            </w:r>
          </w:p>
        </w:tc>
        <w:tc>
          <w:tcPr>
            <w:tcW w:w="1015" w:type="dxa"/>
            <w:vAlign w:val="bottom"/>
          </w:tcPr>
          <w:p w:rsidR="000D1B6E" w:rsidRPr="00494394" w:rsidRDefault="000D1B6E" w:rsidP="002E038B">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200</w:t>
            </w:r>
          </w:p>
        </w:tc>
        <w:tc>
          <w:tcPr>
            <w:tcW w:w="516" w:type="dxa"/>
            <w:vAlign w:val="bottom"/>
          </w:tcPr>
          <w:p w:rsidR="000D1B6E" w:rsidRPr="00494394" w:rsidRDefault="000D1B6E" w:rsidP="002E038B">
            <w:pPr>
              <w:spacing w:after="120" w:line="240" w:lineRule="auto"/>
              <w:jc w:val="center"/>
              <w:rPr>
                <w:rFonts w:ascii="Times New Roman" w:hAnsi="Times New Roman"/>
                <w:color w:val="000000"/>
                <w:lang w:eastAsia="ru-RU"/>
              </w:rPr>
            </w:pPr>
          </w:p>
        </w:tc>
        <w:tc>
          <w:tcPr>
            <w:tcW w:w="523" w:type="dxa"/>
            <w:vAlign w:val="bottom"/>
          </w:tcPr>
          <w:p w:rsidR="000D1B6E" w:rsidRPr="00494394" w:rsidRDefault="000D1B6E" w:rsidP="000258A1">
            <w:pPr>
              <w:spacing w:after="120" w:line="240" w:lineRule="auto"/>
              <w:jc w:val="center"/>
              <w:rPr>
                <w:rFonts w:ascii="Times New Roman" w:hAnsi="Times New Roman"/>
                <w:color w:val="000000"/>
                <w:lang w:eastAsia="ru-RU"/>
              </w:rPr>
            </w:pPr>
          </w:p>
        </w:tc>
        <w:tc>
          <w:tcPr>
            <w:tcW w:w="1753" w:type="dxa"/>
            <w:vAlign w:val="bottom"/>
          </w:tcPr>
          <w:p w:rsidR="000D1B6E" w:rsidRPr="00494394" w:rsidRDefault="00230A51" w:rsidP="00913CA2">
            <w:pPr>
              <w:spacing w:after="120" w:line="240" w:lineRule="auto"/>
              <w:jc w:val="center"/>
              <w:rPr>
                <w:rFonts w:ascii="Times New Roman" w:hAnsi="Times New Roman"/>
                <w:color w:val="000000"/>
                <w:lang w:eastAsia="ru-RU"/>
              </w:rPr>
            </w:pPr>
            <w:r>
              <w:rPr>
                <w:rFonts w:ascii="Times New Roman" w:hAnsi="Times New Roman"/>
                <w:color w:val="000000"/>
                <w:lang w:eastAsia="ru-RU"/>
              </w:rPr>
              <w:t>14 400,0</w:t>
            </w:r>
          </w:p>
        </w:tc>
      </w:tr>
      <w:tr w:rsidR="000D1B6E" w:rsidRPr="00371815" w:rsidTr="00904489">
        <w:trPr>
          <w:trHeight w:val="569"/>
        </w:trPr>
        <w:tc>
          <w:tcPr>
            <w:tcW w:w="4671" w:type="dxa"/>
            <w:vAlign w:val="bottom"/>
          </w:tcPr>
          <w:p w:rsidR="000D1B6E" w:rsidRPr="00494394" w:rsidRDefault="007C05D9" w:rsidP="00F451F0">
            <w:pPr>
              <w:spacing w:after="120" w:line="240" w:lineRule="auto"/>
              <w:jc w:val="both"/>
              <w:rPr>
                <w:rFonts w:ascii="Times New Roman" w:hAnsi="Times New Roman"/>
                <w:color w:val="000000"/>
                <w:lang w:eastAsia="ru-RU"/>
              </w:rPr>
            </w:pPr>
            <w:r w:rsidRPr="007C05D9">
              <w:rPr>
                <w:rFonts w:ascii="Times New Roman" w:hAnsi="Times New Roman"/>
              </w:rPr>
              <w:t>МИЛЛИ ИКЪТИСАД</w:t>
            </w:r>
          </w:p>
        </w:tc>
        <w:tc>
          <w:tcPr>
            <w:tcW w:w="1838" w:type="dxa"/>
            <w:vAlign w:val="bottom"/>
          </w:tcPr>
          <w:p w:rsidR="000D1B6E" w:rsidRPr="00494394" w:rsidRDefault="000D1B6E" w:rsidP="00B8009E">
            <w:pPr>
              <w:spacing w:after="120" w:line="240" w:lineRule="auto"/>
              <w:jc w:val="center"/>
              <w:rPr>
                <w:rFonts w:ascii="Times New Roman" w:hAnsi="Times New Roman"/>
                <w:color w:val="000000"/>
                <w:lang w:eastAsia="ru-RU"/>
              </w:rPr>
            </w:pPr>
            <w:r>
              <w:rPr>
                <w:rFonts w:ascii="Times New Roman" w:hAnsi="Times New Roman"/>
                <w:color w:val="000000"/>
                <w:lang w:eastAsia="ru-RU"/>
              </w:rPr>
              <w:t xml:space="preserve">Д1 </w:t>
            </w:r>
            <w:r w:rsidRPr="00494394">
              <w:rPr>
                <w:rFonts w:ascii="Times New Roman" w:hAnsi="Times New Roman"/>
                <w:color w:val="000000"/>
                <w:lang w:eastAsia="ru-RU"/>
              </w:rPr>
              <w:t>0 0</w:t>
            </w:r>
            <w:r>
              <w:rPr>
                <w:rFonts w:ascii="Times New Roman" w:hAnsi="Times New Roman"/>
                <w:color w:val="000000"/>
                <w:lang w:eastAsia="ru-RU"/>
              </w:rPr>
              <w:t xml:space="preserve">0 </w:t>
            </w:r>
            <w:r w:rsidRPr="00494394">
              <w:rPr>
                <w:rFonts w:ascii="Times New Roman" w:hAnsi="Times New Roman"/>
                <w:color w:val="000000"/>
                <w:lang w:eastAsia="ru-RU"/>
              </w:rPr>
              <w:t>03</w:t>
            </w:r>
            <w:r>
              <w:rPr>
                <w:rFonts w:ascii="Times New Roman" w:hAnsi="Times New Roman"/>
                <w:color w:val="000000"/>
                <w:lang w:eastAsia="ru-RU"/>
              </w:rPr>
              <w:t>6</w:t>
            </w:r>
            <w:r w:rsidRPr="00494394">
              <w:rPr>
                <w:rFonts w:ascii="Times New Roman" w:hAnsi="Times New Roman"/>
                <w:color w:val="000000"/>
                <w:lang w:eastAsia="ru-RU"/>
              </w:rPr>
              <w:t>5 0</w:t>
            </w:r>
          </w:p>
        </w:tc>
        <w:tc>
          <w:tcPr>
            <w:tcW w:w="1015" w:type="dxa"/>
            <w:vAlign w:val="bottom"/>
          </w:tcPr>
          <w:p w:rsidR="000D1B6E" w:rsidRPr="00494394" w:rsidRDefault="000D1B6E" w:rsidP="00B8009E">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200</w:t>
            </w:r>
          </w:p>
        </w:tc>
        <w:tc>
          <w:tcPr>
            <w:tcW w:w="516" w:type="dxa"/>
            <w:vAlign w:val="bottom"/>
          </w:tcPr>
          <w:p w:rsidR="000D1B6E" w:rsidRPr="00494394" w:rsidRDefault="000D1B6E" w:rsidP="002E038B">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04</w:t>
            </w:r>
          </w:p>
        </w:tc>
        <w:tc>
          <w:tcPr>
            <w:tcW w:w="523" w:type="dxa"/>
            <w:vAlign w:val="bottom"/>
          </w:tcPr>
          <w:p w:rsidR="000D1B6E" w:rsidRPr="00494394" w:rsidRDefault="000D1B6E" w:rsidP="000258A1">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00</w:t>
            </w:r>
          </w:p>
        </w:tc>
        <w:tc>
          <w:tcPr>
            <w:tcW w:w="1753" w:type="dxa"/>
            <w:vAlign w:val="bottom"/>
          </w:tcPr>
          <w:p w:rsidR="000D1B6E" w:rsidRPr="00494394" w:rsidRDefault="00230A51" w:rsidP="00913CA2">
            <w:pPr>
              <w:spacing w:after="120" w:line="240" w:lineRule="auto"/>
              <w:jc w:val="center"/>
              <w:rPr>
                <w:rFonts w:ascii="Times New Roman" w:hAnsi="Times New Roman"/>
                <w:color w:val="000000"/>
                <w:lang w:eastAsia="ru-RU"/>
              </w:rPr>
            </w:pPr>
            <w:r>
              <w:rPr>
                <w:rFonts w:ascii="Times New Roman" w:hAnsi="Times New Roman"/>
                <w:color w:val="000000"/>
                <w:lang w:eastAsia="ru-RU"/>
              </w:rPr>
              <w:t>14 400,0</w:t>
            </w:r>
          </w:p>
        </w:tc>
      </w:tr>
      <w:tr w:rsidR="000D1B6E" w:rsidRPr="00371815" w:rsidTr="00904489">
        <w:trPr>
          <w:trHeight w:val="569"/>
        </w:trPr>
        <w:tc>
          <w:tcPr>
            <w:tcW w:w="4671" w:type="dxa"/>
            <w:vAlign w:val="bottom"/>
          </w:tcPr>
          <w:p w:rsidR="000D1B6E" w:rsidRPr="00494394" w:rsidRDefault="007C05D9" w:rsidP="007C05D9">
            <w:pPr>
              <w:spacing w:after="120" w:line="240" w:lineRule="auto"/>
              <w:jc w:val="both"/>
              <w:rPr>
                <w:rFonts w:ascii="Times New Roman" w:hAnsi="Times New Roman"/>
                <w:color w:val="000000"/>
                <w:lang w:eastAsia="ru-RU"/>
              </w:rPr>
            </w:pPr>
            <w:r w:rsidRPr="007C05D9">
              <w:rPr>
                <w:rFonts w:ascii="Times New Roman" w:hAnsi="Times New Roman"/>
              </w:rPr>
              <w:t>Юл хуҗалыгы</w:t>
            </w:r>
            <w:r w:rsidRPr="00494394">
              <w:rPr>
                <w:rFonts w:ascii="Times New Roman" w:hAnsi="Times New Roman"/>
                <w:color w:val="000000"/>
                <w:lang w:eastAsia="ru-RU"/>
              </w:rPr>
              <w:t xml:space="preserve"> </w:t>
            </w:r>
            <w:r w:rsidR="000D1B6E" w:rsidRPr="00494394">
              <w:rPr>
                <w:rFonts w:ascii="Times New Roman" w:hAnsi="Times New Roman"/>
                <w:color w:val="000000"/>
                <w:lang w:eastAsia="ru-RU"/>
              </w:rPr>
              <w:t>(</w:t>
            </w:r>
            <w:r>
              <w:rPr>
                <w:rFonts w:ascii="Times New Roman" w:hAnsi="Times New Roman"/>
                <w:color w:val="000000"/>
                <w:lang w:val="tt-RU" w:eastAsia="ru-RU"/>
              </w:rPr>
              <w:t>юл фондлары</w:t>
            </w:r>
            <w:r w:rsidR="000D1B6E" w:rsidRPr="00494394">
              <w:rPr>
                <w:rFonts w:ascii="Times New Roman" w:hAnsi="Times New Roman"/>
                <w:color w:val="000000"/>
                <w:lang w:eastAsia="ru-RU"/>
              </w:rPr>
              <w:t>)</w:t>
            </w:r>
          </w:p>
        </w:tc>
        <w:tc>
          <w:tcPr>
            <w:tcW w:w="1838" w:type="dxa"/>
            <w:vAlign w:val="bottom"/>
          </w:tcPr>
          <w:p w:rsidR="000D1B6E" w:rsidRPr="00494394" w:rsidRDefault="000D1B6E" w:rsidP="00B8009E">
            <w:pPr>
              <w:spacing w:after="12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03</w:t>
            </w:r>
            <w:r>
              <w:rPr>
                <w:rFonts w:ascii="Times New Roman" w:hAnsi="Times New Roman"/>
                <w:color w:val="000000"/>
                <w:lang w:eastAsia="ru-RU"/>
              </w:rPr>
              <w:t>6</w:t>
            </w:r>
            <w:r w:rsidRPr="00494394">
              <w:rPr>
                <w:rFonts w:ascii="Times New Roman" w:hAnsi="Times New Roman"/>
                <w:color w:val="000000"/>
                <w:lang w:eastAsia="ru-RU"/>
              </w:rPr>
              <w:t>5 0</w:t>
            </w:r>
          </w:p>
        </w:tc>
        <w:tc>
          <w:tcPr>
            <w:tcW w:w="1015" w:type="dxa"/>
            <w:vAlign w:val="bottom"/>
          </w:tcPr>
          <w:p w:rsidR="000D1B6E" w:rsidRPr="00494394" w:rsidRDefault="000D1B6E" w:rsidP="00B8009E">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200</w:t>
            </w:r>
          </w:p>
        </w:tc>
        <w:tc>
          <w:tcPr>
            <w:tcW w:w="516" w:type="dxa"/>
            <w:vAlign w:val="bottom"/>
          </w:tcPr>
          <w:p w:rsidR="000D1B6E" w:rsidRPr="00494394" w:rsidRDefault="000D1B6E" w:rsidP="002E038B">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04</w:t>
            </w:r>
          </w:p>
        </w:tc>
        <w:tc>
          <w:tcPr>
            <w:tcW w:w="523" w:type="dxa"/>
            <w:vAlign w:val="bottom"/>
          </w:tcPr>
          <w:p w:rsidR="000D1B6E" w:rsidRPr="00494394" w:rsidRDefault="000D1B6E" w:rsidP="000258A1">
            <w:pPr>
              <w:spacing w:after="120" w:line="240" w:lineRule="auto"/>
              <w:jc w:val="center"/>
              <w:rPr>
                <w:rFonts w:ascii="Times New Roman" w:hAnsi="Times New Roman"/>
                <w:color w:val="000000"/>
                <w:lang w:eastAsia="ru-RU"/>
              </w:rPr>
            </w:pPr>
            <w:r w:rsidRPr="00494394">
              <w:rPr>
                <w:rFonts w:ascii="Times New Roman" w:hAnsi="Times New Roman"/>
                <w:color w:val="000000"/>
                <w:lang w:eastAsia="ru-RU"/>
              </w:rPr>
              <w:t>09</w:t>
            </w:r>
          </w:p>
        </w:tc>
        <w:tc>
          <w:tcPr>
            <w:tcW w:w="1753" w:type="dxa"/>
            <w:vAlign w:val="bottom"/>
          </w:tcPr>
          <w:p w:rsidR="000D1B6E" w:rsidRPr="00494394" w:rsidRDefault="00230A51" w:rsidP="00913CA2">
            <w:pPr>
              <w:spacing w:after="120" w:line="240" w:lineRule="auto"/>
              <w:jc w:val="center"/>
              <w:rPr>
                <w:rFonts w:ascii="Times New Roman" w:hAnsi="Times New Roman"/>
                <w:color w:val="000000"/>
                <w:lang w:eastAsia="ru-RU"/>
              </w:rPr>
            </w:pPr>
            <w:r>
              <w:rPr>
                <w:rFonts w:ascii="Times New Roman" w:hAnsi="Times New Roman"/>
                <w:color w:val="000000"/>
                <w:lang w:eastAsia="ru-RU"/>
              </w:rPr>
              <w:t>14 400,0</w:t>
            </w:r>
          </w:p>
        </w:tc>
      </w:tr>
      <w:tr w:rsidR="000D1B6E" w:rsidRPr="00371815" w:rsidTr="00904489">
        <w:trPr>
          <w:trHeight w:val="563"/>
        </w:trPr>
        <w:tc>
          <w:tcPr>
            <w:tcW w:w="4671" w:type="dxa"/>
            <w:vAlign w:val="bottom"/>
          </w:tcPr>
          <w:p w:rsidR="000D1B6E" w:rsidRPr="00F61482" w:rsidRDefault="007C05D9" w:rsidP="007C05D9">
            <w:pPr>
              <w:spacing w:after="100" w:line="240" w:lineRule="auto"/>
              <w:jc w:val="both"/>
              <w:rPr>
                <w:rFonts w:ascii="Times New Roman" w:hAnsi="Times New Roman"/>
                <w:b/>
              </w:rPr>
            </w:pPr>
            <w:r>
              <w:rPr>
                <w:rFonts w:ascii="Times New Roman" w:hAnsi="Times New Roman"/>
                <w:b/>
                <w:lang w:val="tt-RU"/>
              </w:rPr>
              <w:t>“</w:t>
            </w:r>
            <w:r w:rsidRPr="007C05D9">
              <w:rPr>
                <w:rFonts w:ascii="Times New Roman" w:hAnsi="Times New Roman"/>
                <w:b/>
              </w:rPr>
              <w:t>Татарстан Республикасында юстици</w:t>
            </w:r>
            <w:r>
              <w:rPr>
                <w:rFonts w:ascii="Times New Roman" w:hAnsi="Times New Roman"/>
                <w:b/>
              </w:rPr>
              <w:t>яне үстерү</w:t>
            </w:r>
            <w:r>
              <w:rPr>
                <w:rFonts w:ascii="Times New Roman" w:hAnsi="Times New Roman"/>
                <w:b/>
                <w:lang w:val="tt-RU"/>
              </w:rPr>
              <w:t xml:space="preserve">” </w:t>
            </w:r>
            <w:r w:rsidRPr="007C05D9">
              <w:rPr>
                <w:rFonts w:ascii="Times New Roman" w:hAnsi="Times New Roman"/>
                <w:b/>
              </w:rPr>
              <w:t>дәүләт программасын гамәлгә ашыру өлешендә чаралар</w:t>
            </w:r>
            <w:r>
              <w:rPr>
                <w:rFonts w:ascii="Arial" w:hAnsi="Arial" w:cs="Arial"/>
                <w:color w:val="333333"/>
                <w:sz w:val="27"/>
                <w:szCs w:val="27"/>
              </w:rPr>
              <w:t xml:space="preserve"> </w:t>
            </w:r>
          </w:p>
        </w:tc>
        <w:tc>
          <w:tcPr>
            <w:tcW w:w="1838"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Pr>
                <w:rFonts w:ascii="Times New Roman" w:hAnsi="Times New Roman"/>
                <w:b/>
                <w:color w:val="000000"/>
                <w:lang w:eastAsia="ru-RU"/>
              </w:rPr>
              <w:t>24 0 00 0000 0</w:t>
            </w:r>
          </w:p>
        </w:tc>
        <w:tc>
          <w:tcPr>
            <w:tcW w:w="1015" w:type="dxa"/>
            <w:vAlign w:val="bottom"/>
          </w:tcPr>
          <w:p w:rsidR="000D1B6E" w:rsidRPr="00D2329A" w:rsidRDefault="000D1B6E" w:rsidP="00753BB9">
            <w:pPr>
              <w:spacing w:after="100" w:line="240" w:lineRule="auto"/>
              <w:jc w:val="center"/>
              <w:rPr>
                <w:rFonts w:ascii="Times New Roman" w:hAnsi="Times New Roman"/>
                <w:b/>
                <w:color w:val="000000"/>
                <w:lang w:eastAsia="ru-RU"/>
              </w:rPr>
            </w:pPr>
          </w:p>
        </w:tc>
        <w:tc>
          <w:tcPr>
            <w:tcW w:w="516" w:type="dxa"/>
            <w:vAlign w:val="bottom"/>
          </w:tcPr>
          <w:p w:rsidR="000D1B6E" w:rsidRPr="00D2329A" w:rsidRDefault="000D1B6E" w:rsidP="00753BB9">
            <w:pPr>
              <w:spacing w:after="100" w:line="240" w:lineRule="auto"/>
              <w:jc w:val="center"/>
              <w:rPr>
                <w:rFonts w:ascii="Times New Roman" w:hAnsi="Times New Roman"/>
                <w:b/>
                <w:color w:val="000000"/>
                <w:lang w:eastAsia="ru-RU"/>
              </w:rPr>
            </w:pPr>
          </w:p>
        </w:tc>
        <w:tc>
          <w:tcPr>
            <w:tcW w:w="523" w:type="dxa"/>
            <w:vAlign w:val="bottom"/>
          </w:tcPr>
          <w:p w:rsidR="000D1B6E" w:rsidRPr="00D2329A" w:rsidRDefault="000D1B6E" w:rsidP="00753BB9">
            <w:pPr>
              <w:spacing w:after="100" w:line="240" w:lineRule="auto"/>
              <w:jc w:val="center"/>
              <w:rPr>
                <w:rFonts w:ascii="Times New Roman" w:hAnsi="Times New Roman"/>
                <w:b/>
                <w:color w:val="000000"/>
                <w:lang w:eastAsia="ru-RU"/>
              </w:rPr>
            </w:pPr>
          </w:p>
        </w:tc>
        <w:tc>
          <w:tcPr>
            <w:tcW w:w="1753" w:type="dxa"/>
            <w:vAlign w:val="bottom"/>
          </w:tcPr>
          <w:p w:rsidR="000D1B6E" w:rsidRDefault="00FE2D85" w:rsidP="000B7EC9">
            <w:pPr>
              <w:spacing w:after="100" w:line="240" w:lineRule="auto"/>
              <w:jc w:val="center"/>
              <w:rPr>
                <w:rFonts w:ascii="Times New Roman" w:hAnsi="Times New Roman"/>
                <w:b/>
                <w:color w:val="000000"/>
                <w:lang w:eastAsia="ru-RU"/>
              </w:rPr>
            </w:pPr>
            <w:r>
              <w:rPr>
                <w:rFonts w:ascii="Times New Roman" w:hAnsi="Times New Roman"/>
                <w:b/>
                <w:color w:val="000000"/>
                <w:lang w:eastAsia="ru-RU"/>
              </w:rPr>
              <w:t>2,1</w:t>
            </w:r>
          </w:p>
        </w:tc>
      </w:tr>
      <w:tr w:rsidR="000D1B6E" w:rsidRPr="00371815" w:rsidTr="00904489">
        <w:trPr>
          <w:trHeight w:val="609"/>
        </w:trPr>
        <w:tc>
          <w:tcPr>
            <w:tcW w:w="4671" w:type="dxa"/>
            <w:vAlign w:val="bottom"/>
          </w:tcPr>
          <w:p w:rsidR="000D1B6E" w:rsidRPr="00904489" w:rsidRDefault="000D1B6E" w:rsidP="00904489">
            <w:pPr>
              <w:spacing w:after="100" w:line="240" w:lineRule="auto"/>
              <w:jc w:val="both"/>
              <w:rPr>
                <w:rFonts w:ascii="Times New Roman" w:hAnsi="Times New Roman"/>
                <w:lang w:val="tt-RU"/>
              </w:rPr>
            </w:pPr>
            <w:r>
              <w:rPr>
                <w:rFonts w:ascii="Times New Roman" w:hAnsi="Times New Roman"/>
              </w:rPr>
              <w:t>Подпро</w:t>
            </w:r>
            <w:r w:rsidRPr="00192B7F">
              <w:rPr>
                <w:rFonts w:ascii="Times New Roman" w:hAnsi="Times New Roman"/>
              </w:rPr>
              <w:t>грамма</w:t>
            </w:r>
            <w:r>
              <w:rPr>
                <w:rFonts w:ascii="Times New Roman" w:hAnsi="Times New Roman"/>
              </w:rPr>
              <w:t xml:space="preserve"> </w:t>
            </w:r>
            <w:r w:rsidR="00904489">
              <w:rPr>
                <w:rFonts w:ascii="Times New Roman" w:hAnsi="Times New Roman"/>
                <w:lang w:val="tt-RU"/>
              </w:rPr>
              <w:t>“</w:t>
            </w:r>
            <w:r w:rsidR="00904489" w:rsidRPr="00904489">
              <w:rPr>
                <w:rFonts w:ascii="Times New Roman" w:hAnsi="Times New Roman"/>
              </w:rPr>
              <w:t xml:space="preserve">ТР вәкаләтләре </w:t>
            </w:r>
            <w:r w:rsidR="00904489">
              <w:rPr>
                <w:rFonts w:ascii="Times New Roman" w:hAnsi="Times New Roman"/>
                <w:lang w:val="tt-RU"/>
              </w:rPr>
              <w:t>кысаларында</w:t>
            </w:r>
            <w:r w:rsidR="00904489" w:rsidRPr="00904489">
              <w:rPr>
                <w:rFonts w:ascii="Times New Roman" w:hAnsi="Times New Roman"/>
              </w:rPr>
              <w:t xml:space="preserve"> юстиция өлкәсендә дәүләт сәясәтен гамәлгә ашыру</w:t>
            </w:r>
            <w:r w:rsidR="00904489">
              <w:rPr>
                <w:rFonts w:ascii="Times New Roman" w:hAnsi="Times New Roman"/>
                <w:lang w:val="tt-RU"/>
              </w:rPr>
              <w:t>”</w:t>
            </w:r>
          </w:p>
        </w:tc>
        <w:tc>
          <w:tcPr>
            <w:tcW w:w="1838" w:type="dxa"/>
            <w:vAlign w:val="bottom"/>
          </w:tcPr>
          <w:p w:rsidR="000D1B6E" w:rsidRPr="00192B7F" w:rsidRDefault="000D1B6E" w:rsidP="00753BB9">
            <w:pPr>
              <w:spacing w:after="100" w:line="240" w:lineRule="auto"/>
              <w:jc w:val="center"/>
              <w:rPr>
                <w:rFonts w:ascii="Times New Roman" w:hAnsi="Times New Roman"/>
                <w:color w:val="000000"/>
                <w:lang w:eastAsia="ru-RU"/>
              </w:rPr>
            </w:pPr>
            <w:r>
              <w:rPr>
                <w:rFonts w:ascii="Times New Roman" w:hAnsi="Times New Roman"/>
                <w:color w:val="000000"/>
                <w:lang w:eastAsia="ru-RU"/>
              </w:rPr>
              <w:t>24 1 00 0000 0</w:t>
            </w:r>
          </w:p>
        </w:tc>
        <w:tc>
          <w:tcPr>
            <w:tcW w:w="1015" w:type="dxa"/>
            <w:vAlign w:val="bottom"/>
          </w:tcPr>
          <w:p w:rsidR="000D1B6E" w:rsidRPr="00D2329A" w:rsidRDefault="000D1B6E" w:rsidP="00753BB9">
            <w:pPr>
              <w:spacing w:after="100" w:line="240" w:lineRule="auto"/>
              <w:jc w:val="center"/>
              <w:rPr>
                <w:rFonts w:ascii="Times New Roman" w:hAnsi="Times New Roman"/>
                <w:b/>
                <w:color w:val="000000"/>
                <w:lang w:eastAsia="ru-RU"/>
              </w:rPr>
            </w:pPr>
          </w:p>
        </w:tc>
        <w:tc>
          <w:tcPr>
            <w:tcW w:w="516" w:type="dxa"/>
            <w:vAlign w:val="bottom"/>
          </w:tcPr>
          <w:p w:rsidR="000D1B6E" w:rsidRPr="00EE18EF" w:rsidRDefault="000D1B6E" w:rsidP="00753BB9">
            <w:pPr>
              <w:spacing w:after="100" w:line="240" w:lineRule="auto"/>
              <w:jc w:val="center"/>
              <w:rPr>
                <w:rFonts w:ascii="Times New Roman" w:hAnsi="Times New Roman"/>
                <w:color w:val="000000"/>
                <w:lang w:eastAsia="ru-RU"/>
              </w:rPr>
            </w:pPr>
          </w:p>
        </w:tc>
        <w:tc>
          <w:tcPr>
            <w:tcW w:w="523" w:type="dxa"/>
            <w:vAlign w:val="bottom"/>
          </w:tcPr>
          <w:p w:rsidR="000D1B6E" w:rsidRPr="00EE18EF" w:rsidRDefault="000D1B6E" w:rsidP="00753BB9">
            <w:pPr>
              <w:spacing w:after="100" w:line="240" w:lineRule="auto"/>
              <w:jc w:val="center"/>
              <w:rPr>
                <w:rFonts w:ascii="Times New Roman" w:hAnsi="Times New Roman"/>
                <w:color w:val="000000"/>
                <w:lang w:eastAsia="ru-RU"/>
              </w:rPr>
            </w:pPr>
          </w:p>
        </w:tc>
        <w:tc>
          <w:tcPr>
            <w:tcW w:w="1753" w:type="dxa"/>
            <w:vAlign w:val="bottom"/>
          </w:tcPr>
          <w:p w:rsidR="000D1B6E" w:rsidRPr="00EE18EF"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2,1</w:t>
            </w:r>
          </w:p>
        </w:tc>
      </w:tr>
      <w:tr w:rsidR="000D1B6E" w:rsidRPr="00371815" w:rsidTr="00904489">
        <w:trPr>
          <w:trHeight w:val="461"/>
        </w:trPr>
        <w:tc>
          <w:tcPr>
            <w:tcW w:w="4671" w:type="dxa"/>
            <w:vAlign w:val="bottom"/>
          </w:tcPr>
          <w:p w:rsidR="000D1B6E" w:rsidRPr="003C2670" w:rsidRDefault="00904489" w:rsidP="00D83496">
            <w:pPr>
              <w:spacing w:after="100" w:line="240" w:lineRule="auto"/>
              <w:jc w:val="both"/>
              <w:rPr>
                <w:rFonts w:ascii="Times New Roman" w:hAnsi="Times New Roman"/>
              </w:rPr>
            </w:pPr>
            <w:r>
              <w:rPr>
                <w:rFonts w:ascii="Times New Roman" w:hAnsi="Times New Roman"/>
                <w:lang w:val="tt-RU"/>
              </w:rPr>
              <w:t>Төп чара</w:t>
            </w:r>
            <w:r w:rsidR="000D1B6E" w:rsidRPr="003C2670">
              <w:rPr>
                <w:rFonts w:ascii="Times New Roman" w:hAnsi="Times New Roman"/>
              </w:rPr>
              <w:t xml:space="preserve"> </w:t>
            </w:r>
            <w:r>
              <w:rPr>
                <w:rFonts w:ascii="Times New Roman" w:hAnsi="Times New Roman"/>
                <w:lang w:val="tt-RU"/>
              </w:rPr>
              <w:t>“</w:t>
            </w:r>
            <w:r w:rsidRPr="00904489">
              <w:rPr>
                <w:rFonts w:ascii="Times New Roman" w:hAnsi="Times New Roman"/>
              </w:rPr>
              <w:t xml:space="preserve">ТР вәкаләтләре </w:t>
            </w:r>
            <w:r>
              <w:rPr>
                <w:rFonts w:ascii="Times New Roman" w:hAnsi="Times New Roman"/>
                <w:lang w:val="tt-RU"/>
              </w:rPr>
              <w:t>кысаларында</w:t>
            </w:r>
            <w:r w:rsidRPr="00904489">
              <w:rPr>
                <w:rFonts w:ascii="Times New Roman" w:hAnsi="Times New Roman"/>
              </w:rPr>
              <w:t xml:space="preserve"> юстиция өлкәсендә дәүләт сәясәтен гамәлгә ашыру</w:t>
            </w:r>
            <w:r>
              <w:rPr>
                <w:rFonts w:ascii="Times New Roman" w:hAnsi="Times New Roman"/>
                <w:lang w:val="tt-RU"/>
              </w:rPr>
              <w:t>”</w:t>
            </w:r>
          </w:p>
        </w:tc>
        <w:tc>
          <w:tcPr>
            <w:tcW w:w="1838"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24 1 01 0000 0</w:t>
            </w:r>
          </w:p>
        </w:tc>
        <w:tc>
          <w:tcPr>
            <w:tcW w:w="1015"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516"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523"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1753" w:type="dxa"/>
            <w:vAlign w:val="bottom"/>
          </w:tcPr>
          <w:p w:rsidR="000D1B6E" w:rsidRPr="00552325" w:rsidRDefault="00FE2D85"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0D1B6E" w:rsidRPr="00371815" w:rsidTr="00904489">
        <w:trPr>
          <w:trHeight w:val="569"/>
        </w:trPr>
        <w:tc>
          <w:tcPr>
            <w:tcW w:w="4671" w:type="dxa"/>
            <w:vAlign w:val="bottom"/>
          </w:tcPr>
          <w:p w:rsidR="000D1B6E" w:rsidRPr="003C2670" w:rsidRDefault="00904489" w:rsidP="00904489">
            <w:pPr>
              <w:spacing w:after="100" w:line="240" w:lineRule="auto"/>
              <w:jc w:val="both"/>
              <w:rPr>
                <w:rFonts w:ascii="Times New Roman" w:hAnsi="Times New Roman"/>
              </w:rPr>
            </w:pPr>
            <w:r w:rsidRPr="00904489">
              <w:rPr>
                <w:rFonts w:ascii="Times New Roman" w:hAnsi="Times New Roman"/>
              </w:rPr>
              <w:t xml:space="preserve">Татарстан Республикасы муниципаль хокукый актлары регистрын алып бару өчен </w:t>
            </w:r>
            <w:r>
              <w:rPr>
                <w:rFonts w:ascii="Times New Roman" w:hAnsi="Times New Roman"/>
                <w:lang w:val="tt-RU"/>
              </w:rPr>
              <w:t>муни</w:t>
            </w:r>
            <w:r>
              <w:rPr>
                <w:rFonts w:ascii="Times New Roman" w:hAnsi="Times New Roman"/>
              </w:rPr>
              <w:t>ципаль район составына керг</w:t>
            </w:r>
            <w:r>
              <w:rPr>
                <w:rFonts w:ascii="Times New Roman" w:hAnsi="Times New Roman"/>
                <w:lang w:val="tt-RU"/>
              </w:rPr>
              <w:t>ә</w:t>
            </w:r>
            <w:r>
              <w:rPr>
                <w:rFonts w:ascii="Times New Roman" w:hAnsi="Times New Roman"/>
              </w:rPr>
              <w:t xml:space="preserve">н </w:t>
            </w:r>
            <w:r w:rsidRPr="00904489">
              <w:rPr>
                <w:rFonts w:ascii="Times New Roman" w:hAnsi="Times New Roman"/>
              </w:rPr>
              <w:t>җирлекләрдән кирәкле мәгълүмат җыю вәкаләтләрен гамәлгә ашыру</w:t>
            </w:r>
            <w:r w:rsidRPr="00904489">
              <w:rPr>
                <w:rFonts w:ascii="Times New Roman" w:hAnsi="Times New Roman"/>
                <w:lang w:val="tt-RU"/>
              </w:rPr>
              <w:t>га</w:t>
            </w:r>
            <w:r w:rsidRPr="00904489">
              <w:rPr>
                <w:rFonts w:ascii="Arial" w:hAnsi="Arial" w:cs="Arial"/>
                <w:sz w:val="27"/>
                <w:szCs w:val="27"/>
              </w:rPr>
              <w:t xml:space="preserve"> </w:t>
            </w:r>
            <w:r>
              <w:rPr>
                <w:rFonts w:ascii="Times New Roman" w:hAnsi="Times New Roman"/>
                <w:lang w:val="tt-RU"/>
              </w:rPr>
              <w:t xml:space="preserve"> </w:t>
            </w:r>
          </w:p>
        </w:tc>
        <w:tc>
          <w:tcPr>
            <w:tcW w:w="1838"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 xml:space="preserve">24 1 01 2539 0 </w:t>
            </w:r>
          </w:p>
        </w:tc>
        <w:tc>
          <w:tcPr>
            <w:tcW w:w="1015"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516"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523"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1753" w:type="dxa"/>
            <w:vAlign w:val="bottom"/>
          </w:tcPr>
          <w:p w:rsidR="000D1B6E" w:rsidRPr="00552325" w:rsidRDefault="00FE2D85"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0D1B6E" w:rsidRPr="00371815" w:rsidTr="00904489">
        <w:trPr>
          <w:trHeight w:val="569"/>
        </w:trPr>
        <w:tc>
          <w:tcPr>
            <w:tcW w:w="4671" w:type="dxa"/>
            <w:vAlign w:val="bottom"/>
          </w:tcPr>
          <w:p w:rsidR="000D1B6E" w:rsidRPr="003C2670" w:rsidRDefault="00904489" w:rsidP="00D83496">
            <w:pPr>
              <w:spacing w:after="100" w:line="240" w:lineRule="auto"/>
              <w:jc w:val="both"/>
              <w:rPr>
                <w:rFonts w:ascii="Times New Roman" w:hAnsi="Times New Roman"/>
                <w:b/>
              </w:rPr>
            </w:pPr>
            <w:r w:rsidRPr="00EB37F4">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1838" w:type="dxa"/>
            <w:vAlign w:val="bottom"/>
          </w:tcPr>
          <w:p w:rsidR="000D1B6E" w:rsidRPr="00552325" w:rsidRDefault="000D1B6E" w:rsidP="00753BB9">
            <w:pPr>
              <w:spacing w:after="100" w:line="240" w:lineRule="auto"/>
              <w:jc w:val="center"/>
              <w:rPr>
                <w:rFonts w:ascii="Times New Roman" w:hAnsi="Times New Roman"/>
                <w:b/>
                <w:color w:val="000000"/>
                <w:sz w:val="20"/>
                <w:szCs w:val="20"/>
                <w:lang w:eastAsia="ru-RU"/>
              </w:rPr>
            </w:pPr>
            <w:r w:rsidRPr="00552325">
              <w:rPr>
                <w:rFonts w:ascii="Times New Roman" w:hAnsi="Times New Roman"/>
                <w:color w:val="000000"/>
                <w:sz w:val="20"/>
                <w:szCs w:val="20"/>
                <w:lang w:eastAsia="ru-RU"/>
              </w:rPr>
              <w:t>24 1 01 2539 0</w:t>
            </w:r>
          </w:p>
        </w:tc>
        <w:tc>
          <w:tcPr>
            <w:tcW w:w="1015"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100</w:t>
            </w:r>
          </w:p>
        </w:tc>
        <w:tc>
          <w:tcPr>
            <w:tcW w:w="516"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523"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1753" w:type="dxa"/>
            <w:vAlign w:val="bottom"/>
          </w:tcPr>
          <w:p w:rsidR="000D1B6E" w:rsidRPr="00552325" w:rsidRDefault="00FE2D85"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0D1B6E" w:rsidRPr="00371815" w:rsidTr="00904489">
        <w:trPr>
          <w:trHeight w:val="569"/>
        </w:trPr>
        <w:tc>
          <w:tcPr>
            <w:tcW w:w="4671" w:type="dxa"/>
            <w:vAlign w:val="bottom"/>
          </w:tcPr>
          <w:p w:rsidR="000D1B6E" w:rsidRPr="00552325" w:rsidRDefault="00904489" w:rsidP="00845472">
            <w:pPr>
              <w:spacing w:after="120" w:line="240" w:lineRule="auto"/>
              <w:jc w:val="both"/>
              <w:rPr>
                <w:rFonts w:ascii="Times New Roman" w:hAnsi="Times New Roman"/>
                <w:color w:val="000000"/>
                <w:sz w:val="20"/>
                <w:szCs w:val="2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552325" w:rsidRDefault="000D1B6E" w:rsidP="00DF7A89">
            <w:pPr>
              <w:spacing w:after="100" w:line="240" w:lineRule="auto"/>
              <w:jc w:val="center"/>
              <w:rPr>
                <w:rFonts w:ascii="Times New Roman" w:hAnsi="Times New Roman"/>
                <w:b/>
                <w:color w:val="000000"/>
                <w:sz w:val="20"/>
                <w:szCs w:val="20"/>
                <w:lang w:eastAsia="ru-RU"/>
              </w:rPr>
            </w:pPr>
            <w:r w:rsidRPr="00552325">
              <w:rPr>
                <w:rFonts w:ascii="Times New Roman" w:hAnsi="Times New Roman"/>
                <w:color w:val="000000"/>
                <w:sz w:val="20"/>
                <w:szCs w:val="20"/>
                <w:lang w:eastAsia="ru-RU"/>
              </w:rPr>
              <w:t>24 1 01 2539 0</w:t>
            </w:r>
          </w:p>
        </w:tc>
        <w:tc>
          <w:tcPr>
            <w:tcW w:w="1015" w:type="dxa"/>
            <w:vAlign w:val="bottom"/>
          </w:tcPr>
          <w:p w:rsidR="000D1B6E" w:rsidRPr="00552325" w:rsidRDefault="000D1B6E" w:rsidP="00DF7A8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100</w:t>
            </w:r>
          </w:p>
        </w:tc>
        <w:tc>
          <w:tcPr>
            <w:tcW w:w="516"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01</w:t>
            </w:r>
          </w:p>
        </w:tc>
        <w:tc>
          <w:tcPr>
            <w:tcW w:w="523"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p>
        </w:tc>
        <w:tc>
          <w:tcPr>
            <w:tcW w:w="1753" w:type="dxa"/>
            <w:vAlign w:val="bottom"/>
          </w:tcPr>
          <w:p w:rsidR="000D1B6E" w:rsidRPr="00552325" w:rsidRDefault="00FE2D85"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0D1B6E" w:rsidRPr="00371815" w:rsidTr="00904489">
        <w:trPr>
          <w:trHeight w:val="874"/>
        </w:trPr>
        <w:tc>
          <w:tcPr>
            <w:tcW w:w="4671" w:type="dxa"/>
            <w:vAlign w:val="bottom"/>
          </w:tcPr>
          <w:p w:rsidR="000D1B6E" w:rsidRPr="00904489" w:rsidRDefault="00904489" w:rsidP="00845472">
            <w:pPr>
              <w:spacing w:after="120" w:line="240" w:lineRule="auto"/>
              <w:jc w:val="both"/>
              <w:rPr>
                <w:rFonts w:ascii="Times New Roman" w:hAnsi="Times New Roman"/>
                <w:color w:val="000000"/>
                <w:lang w:eastAsia="ru-RU"/>
              </w:rPr>
            </w:pPr>
            <w:r w:rsidRPr="00904489">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vAlign w:val="bottom"/>
          </w:tcPr>
          <w:p w:rsidR="000D1B6E" w:rsidRPr="00552325" w:rsidRDefault="000D1B6E" w:rsidP="00DF7A89">
            <w:pPr>
              <w:spacing w:after="100" w:line="240" w:lineRule="auto"/>
              <w:jc w:val="center"/>
              <w:rPr>
                <w:rFonts w:ascii="Times New Roman" w:hAnsi="Times New Roman"/>
                <w:b/>
                <w:color w:val="000000"/>
                <w:sz w:val="20"/>
                <w:szCs w:val="20"/>
                <w:lang w:eastAsia="ru-RU"/>
              </w:rPr>
            </w:pPr>
            <w:r w:rsidRPr="00552325">
              <w:rPr>
                <w:rFonts w:ascii="Times New Roman" w:hAnsi="Times New Roman"/>
                <w:color w:val="000000"/>
                <w:sz w:val="20"/>
                <w:szCs w:val="20"/>
                <w:lang w:eastAsia="ru-RU"/>
              </w:rPr>
              <w:t>24 1 01 2539 0</w:t>
            </w:r>
          </w:p>
        </w:tc>
        <w:tc>
          <w:tcPr>
            <w:tcW w:w="1015" w:type="dxa"/>
            <w:vAlign w:val="bottom"/>
          </w:tcPr>
          <w:p w:rsidR="000D1B6E" w:rsidRPr="00552325" w:rsidRDefault="000D1B6E" w:rsidP="00DF7A8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100</w:t>
            </w:r>
          </w:p>
        </w:tc>
        <w:tc>
          <w:tcPr>
            <w:tcW w:w="516" w:type="dxa"/>
            <w:vAlign w:val="bottom"/>
          </w:tcPr>
          <w:p w:rsidR="000D1B6E" w:rsidRPr="00552325" w:rsidRDefault="000D1B6E" w:rsidP="00DF7A8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01</w:t>
            </w:r>
          </w:p>
        </w:tc>
        <w:tc>
          <w:tcPr>
            <w:tcW w:w="523" w:type="dxa"/>
            <w:vAlign w:val="bottom"/>
          </w:tcPr>
          <w:p w:rsidR="000D1B6E" w:rsidRPr="00552325" w:rsidRDefault="000D1B6E" w:rsidP="00753BB9">
            <w:pPr>
              <w:spacing w:after="10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04</w:t>
            </w:r>
          </w:p>
        </w:tc>
        <w:tc>
          <w:tcPr>
            <w:tcW w:w="1753" w:type="dxa"/>
            <w:vAlign w:val="bottom"/>
          </w:tcPr>
          <w:p w:rsidR="000D1B6E" w:rsidRPr="00552325" w:rsidRDefault="00FE2D85" w:rsidP="000B7EC9">
            <w:pPr>
              <w:spacing w:after="10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0D1B6E" w:rsidRPr="00371815" w:rsidTr="00904489">
        <w:trPr>
          <w:trHeight w:val="569"/>
        </w:trPr>
        <w:tc>
          <w:tcPr>
            <w:tcW w:w="4671" w:type="dxa"/>
            <w:vAlign w:val="bottom"/>
          </w:tcPr>
          <w:p w:rsidR="000D1B6E" w:rsidRPr="00904489" w:rsidRDefault="00904489" w:rsidP="00D83496">
            <w:pPr>
              <w:spacing w:after="100" w:line="240" w:lineRule="auto"/>
              <w:jc w:val="both"/>
              <w:rPr>
                <w:rFonts w:ascii="Times New Roman" w:hAnsi="Times New Roman"/>
                <w:b/>
                <w:color w:val="000000"/>
                <w:lang w:eastAsia="ru-RU"/>
              </w:rPr>
            </w:pPr>
            <w:r w:rsidRPr="00904489">
              <w:rPr>
                <w:rFonts w:ascii="Times New Roman" w:hAnsi="Times New Roman"/>
                <w:b/>
              </w:rPr>
              <w:t>Чыгымнарның программасыз юнәлешләре</w:t>
            </w:r>
          </w:p>
        </w:tc>
        <w:tc>
          <w:tcPr>
            <w:tcW w:w="1838"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99 0 00 0000 0</w:t>
            </w:r>
          </w:p>
        </w:tc>
        <w:tc>
          <w:tcPr>
            <w:tcW w:w="1015"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16"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523" w:type="dxa"/>
            <w:vAlign w:val="bottom"/>
          </w:tcPr>
          <w:p w:rsidR="000D1B6E" w:rsidRPr="00D2329A" w:rsidRDefault="000D1B6E" w:rsidP="00753BB9">
            <w:pPr>
              <w:spacing w:after="100" w:line="240" w:lineRule="auto"/>
              <w:jc w:val="center"/>
              <w:rPr>
                <w:rFonts w:ascii="Times New Roman" w:hAnsi="Times New Roman"/>
                <w:b/>
                <w:color w:val="000000"/>
                <w:lang w:eastAsia="ru-RU"/>
              </w:rPr>
            </w:pPr>
            <w:r w:rsidRPr="00D2329A">
              <w:rPr>
                <w:rFonts w:ascii="Times New Roman" w:hAnsi="Times New Roman"/>
                <w:b/>
                <w:color w:val="000000"/>
                <w:lang w:eastAsia="ru-RU"/>
              </w:rPr>
              <w:t> </w:t>
            </w:r>
          </w:p>
        </w:tc>
        <w:tc>
          <w:tcPr>
            <w:tcW w:w="1753" w:type="dxa"/>
            <w:vAlign w:val="bottom"/>
          </w:tcPr>
          <w:p w:rsidR="000D1B6E" w:rsidRPr="00D2329A" w:rsidRDefault="00D54CB9" w:rsidP="000B7EC9">
            <w:pPr>
              <w:spacing w:after="100" w:line="240" w:lineRule="auto"/>
              <w:jc w:val="center"/>
              <w:rPr>
                <w:rFonts w:ascii="Times New Roman" w:hAnsi="Times New Roman"/>
                <w:b/>
                <w:color w:val="000000"/>
                <w:lang w:eastAsia="ru-RU"/>
              </w:rPr>
            </w:pPr>
            <w:r>
              <w:rPr>
                <w:rFonts w:ascii="Times New Roman" w:hAnsi="Times New Roman"/>
                <w:b/>
                <w:color w:val="000000"/>
                <w:lang w:eastAsia="ru-RU"/>
              </w:rPr>
              <w:t>28 428,5</w:t>
            </w:r>
          </w:p>
        </w:tc>
      </w:tr>
      <w:tr w:rsidR="000D1B6E" w:rsidRPr="00371815" w:rsidTr="00904489">
        <w:trPr>
          <w:trHeight w:val="569"/>
        </w:trPr>
        <w:tc>
          <w:tcPr>
            <w:tcW w:w="4671" w:type="dxa"/>
            <w:vAlign w:val="bottom"/>
          </w:tcPr>
          <w:p w:rsidR="000D1B6E" w:rsidRPr="00904489" w:rsidRDefault="00904489" w:rsidP="00904489">
            <w:pPr>
              <w:spacing w:after="100" w:line="240" w:lineRule="auto"/>
              <w:jc w:val="both"/>
              <w:rPr>
                <w:rFonts w:ascii="Times New Roman" w:hAnsi="Times New Roman"/>
                <w:color w:val="000000"/>
                <w:lang w:val="tt-RU" w:eastAsia="ru-RU"/>
              </w:rPr>
            </w:pPr>
            <w:r>
              <w:rPr>
                <w:rFonts w:ascii="Times New Roman" w:hAnsi="Times New Roman"/>
              </w:rPr>
              <w:t xml:space="preserve"> </w:t>
            </w:r>
            <w:r>
              <w:rPr>
                <w:rFonts w:ascii="Times New Roman" w:hAnsi="Times New Roman"/>
                <w:lang w:val="tt-RU"/>
              </w:rPr>
              <w:t>М</w:t>
            </w:r>
            <w:r>
              <w:rPr>
                <w:rFonts w:ascii="Times New Roman" w:hAnsi="Times New Roman"/>
              </w:rPr>
              <w:t>униципаль</w:t>
            </w:r>
            <w:r w:rsidR="000D1B6E" w:rsidRPr="009B7FED">
              <w:rPr>
                <w:rFonts w:ascii="Times New Roman" w:hAnsi="Times New Roman"/>
              </w:rPr>
              <w:t xml:space="preserve"> </w:t>
            </w:r>
            <w:r>
              <w:rPr>
                <w:rFonts w:ascii="Times New Roman" w:hAnsi="Times New Roman"/>
                <w:lang w:val="tt-RU"/>
              </w:rPr>
              <w:t>берәмлек Башлыгы</w:t>
            </w:r>
          </w:p>
        </w:tc>
        <w:tc>
          <w:tcPr>
            <w:tcW w:w="1838"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1015" w:type="dxa"/>
            <w:vAlign w:val="bottom"/>
          </w:tcPr>
          <w:p w:rsidR="000D1B6E" w:rsidRPr="009B7FED" w:rsidRDefault="000D1B6E" w:rsidP="00753BB9">
            <w:pPr>
              <w:spacing w:after="100" w:line="240" w:lineRule="auto"/>
              <w:jc w:val="center"/>
              <w:rPr>
                <w:rFonts w:ascii="Times New Roman" w:hAnsi="Times New Roman"/>
                <w:color w:val="000000"/>
                <w:lang w:eastAsia="ru-RU"/>
              </w:rPr>
            </w:pPr>
          </w:p>
        </w:tc>
        <w:tc>
          <w:tcPr>
            <w:tcW w:w="516" w:type="dxa"/>
            <w:vAlign w:val="bottom"/>
          </w:tcPr>
          <w:p w:rsidR="000D1B6E" w:rsidRPr="009B7FED" w:rsidRDefault="000D1B6E" w:rsidP="00753BB9">
            <w:pPr>
              <w:spacing w:after="100" w:line="240" w:lineRule="auto"/>
              <w:jc w:val="center"/>
              <w:rPr>
                <w:rFonts w:ascii="Times New Roman" w:hAnsi="Times New Roman"/>
                <w:color w:val="000000"/>
                <w:lang w:eastAsia="ru-RU"/>
              </w:rPr>
            </w:pPr>
          </w:p>
        </w:tc>
        <w:tc>
          <w:tcPr>
            <w:tcW w:w="523" w:type="dxa"/>
            <w:vAlign w:val="bottom"/>
          </w:tcPr>
          <w:p w:rsidR="000D1B6E" w:rsidRPr="009B7FED" w:rsidRDefault="000D1B6E" w:rsidP="00753BB9">
            <w:pPr>
              <w:spacing w:after="100" w:line="240" w:lineRule="auto"/>
              <w:jc w:val="center"/>
              <w:rPr>
                <w:rFonts w:ascii="Times New Roman" w:hAnsi="Times New Roman"/>
                <w:color w:val="000000"/>
                <w:lang w:eastAsia="ru-RU"/>
              </w:rPr>
            </w:pPr>
          </w:p>
        </w:tc>
        <w:tc>
          <w:tcPr>
            <w:tcW w:w="1753" w:type="dxa"/>
            <w:vAlign w:val="bottom"/>
          </w:tcPr>
          <w:p w:rsidR="000D1B6E" w:rsidRPr="009B7FED"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2080,0</w:t>
            </w:r>
          </w:p>
        </w:tc>
      </w:tr>
      <w:tr w:rsidR="000D1B6E" w:rsidRPr="00371815" w:rsidTr="00904489">
        <w:trPr>
          <w:trHeight w:val="569"/>
        </w:trPr>
        <w:tc>
          <w:tcPr>
            <w:tcW w:w="4671" w:type="dxa"/>
            <w:vAlign w:val="bottom"/>
          </w:tcPr>
          <w:p w:rsidR="000D1B6E" w:rsidRPr="009B7FED" w:rsidRDefault="00904489" w:rsidP="00F21299">
            <w:pPr>
              <w:spacing w:after="100" w:line="240" w:lineRule="auto"/>
              <w:jc w:val="both"/>
              <w:rPr>
                <w:rFonts w:ascii="Times New Roman" w:hAnsi="Times New Roman"/>
                <w:color w:val="000000"/>
                <w:lang w:eastAsia="ru-RU"/>
              </w:rPr>
            </w:pPr>
            <w:r w:rsidRPr="00EB37F4">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1838"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1015"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100</w:t>
            </w:r>
          </w:p>
        </w:tc>
        <w:tc>
          <w:tcPr>
            <w:tcW w:w="516" w:type="dxa"/>
            <w:vAlign w:val="bottom"/>
          </w:tcPr>
          <w:p w:rsidR="000D1B6E" w:rsidRPr="009B7FED" w:rsidRDefault="000D1B6E" w:rsidP="00753BB9">
            <w:pPr>
              <w:spacing w:after="100" w:line="240" w:lineRule="auto"/>
              <w:jc w:val="center"/>
              <w:rPr>
                <w:rFonts w:ascii="Times New Roman" w:hAnsi="Times New Roman"/>
                <w:color w:val="000000"/>
                <w:lang w:eastAsia="ru-RU"/>
              </w:rPr>
            </w:pPr>
          </w:p>
        </w:tc>
        <w:tc>
          <w:tcPr>
            <w:tcW w:w="523" w:type="dxa"/>
            <w:vAlign w:val="bottom"/>
          </w:tcPr>
          <w:p w:rsidR="000D1B6E" w:rsidRPr="009B7FED" w:rsidRDefault="000D1B6E" w:rsidP="00753BB9">
            <w:pPr>
              <w:spacing w:after="100" w:line="240" w:lineRule="auto"/>
              <w:jc w:val="center"/>
              <w:rPr>
                <w:rFonts w:ascii="Times New Roman" w:hAnsi="Times New Roman"/>
                <w:color w:val="000000"/>
                <w:lang w:eastAsia="ru-RU"/>
              </w:rPr>
            </w:pPr>
          </w:p>
        </w:tc>
        <w:tc>
          <w:tcPr>
            <w:tcW w:w="1753" w:type="dxa"/>
            <w:vAlign w:val="bottom"/>
          </w:tcPr>
          <w:p w:rsidR="000D1B6E" w:rsidRPr="009B7FED"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2080,0</w:t>
            </w:r>
          </w:p>
        </w:tc>
      </w:tr>
      <w:tr w:rsidR="000D1B6E" w:rsidRPr="00371815" w:rsidTr="00904489">
        <w:trPr>
          <w:trHeight w:val="569"/>
        </w:trPr>
        <w:tc>
          <w:tcPr>
            <w:tcW w:w="4671" w:type="dxa"/>
            <w:vAlign w:val="bottom"/>
          </w:tcPr>
          <w:p w:rsidR="000D1B6E" w:rsidRPr="009B7FED" w:rsidRDefault="00904489" w:rsidP="00F21299">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1015"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100</w:t>
            </w:r>
          </w:p>
        </w:tc>
        <w:tc>
          <w:tcPr>
            <w:tcW w:w="516"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01</w:t>
            </w:r>
          </w:p>
        </w:tc>
        <w:tc>
          <w:tcPr>
            <w:tcW w:w="523"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00</w:t>
            </w:r>
          </w:p>
        </w:tc>
        <w:tc>
          <w:tcPr>
            <w:tcW w:w="1753" w:type="dxa"/>
            <w:vAlign w:val="bottom"/>
          </w:tcPr>
          <w:p w:rsidR="000D1B6E" w:rsidRPr="009B7FED"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2080,0</w:t>
            </w:r>
          </w:p>
        </w:tc>
      </w:tr>
      <w:tr w:rsidR="000D1B6E" w:rsidRPr="00371815" w:rsidTr="00904489">
        <w:trPr>
          <w:trHeight w:val="569"/>
        </w:trPr>
        <w:tc>
          <w:tcPr>
            <w:tcW w:w="4671" w:type="dxa"/>
            <w:vAlign w:val="bottom"/>
          </w:tcPr>
          <w:p w:rsidR="000D1B6E" w:rsidRPr="00904489" w:rsidRDefault="00904489" w:rsidP="00D83496">
            <w:pPr>
              <w:spacing w:after="100" w:line="240" w:lineRule="auto"/>
              <w:jc w:val="both"/>
              <w:rPr>
                <w:rFonts w:ascii="Times New Roman" w:hAnsi="Times New Roman"/>
                <w:color w:val="000000"/>
                <w:lang w:eastAsia="ru-RU"/>
              </w:rPr>
            </w:pPr>
            <w:r w:rsidRPr="00904489">
              <w:rPr>
                <w:rFonts w:ascii="Times New Roman" w:hAnsi="Times New Roman"/>
              </w:rPr>
              <w:t>Россия Федерациясе субъектының һәм муниципаль берәмлекнең иң югары вазыйфаи затының эшчәнлеге</w:t>
            </w:r>
          </w:p>
        </w:tc>
        <w:tc>
          <w:tcPr>
            <w:tcW w:w="1838"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1015"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100</w:t>
            </w:r>
          </w:p>
        </w:tc>
        <w:tc>
          <w:tcPr>
            <w:tcW w:w="516"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01</w:t>
            </w:r>
          </w:p>
        </w:tc>
        <w:tc>
          <w:tcPr>
            <w:tcW w:w="523" w:type="dxa"/>
            <w:vAlign w:val="bottom"/>
          </w:tcPr>
          <w:p w:rsidR="000D1B6E" w:rsidRPr="009B7FED" w:rsidRDefault="000D1B6E" w:rsidP="00753BB9">
            <w:pPr>
              <w:spacing w:after="100" w:line="240" w:lineRule="auto"/>
              <w:jc w:val="center"/>
              <w:rPr>
                <w:rFonts w:ascii="Times New Roman" w:hAnsi="Times New Roman"/>
                <w:color w:val="000000"/>
                <w:lang w:eastAsia="ru-RU"/>
              </w:rPr>
            </w:pPr>
            <w:r w:rsidRPr="009B7FED">
              <w:rPr>
                <w:rFonts w:ascii="Times New Roman" w:hAnsi="Times New Roman"/>
                <w:color w:val="000000"/>
                <w:lang w:eastAsia="ru-RU"/>
              </w:rPr>
              <w:t>02</w:t>
            </w:r>
          </w:p>
        </w:tc>
        <w:tc>
          <w:tcPr>
            <w:tcW w:w="1753" w:type="dxa"/>
            <w:vAlign w:val="bottom"/>
          </w:tcPr>
          <w:p w:rsidR="000D1B6E" w:rsidRPr="009B7FED"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2080,0</w:t>
            </w:r>
          </w:p>
        </w:tc>
      </w:tr>
      <w:tr w:rsidR="000D1B6E" w:rsidRPr="00371815" w:rsidTr="00904489">
        <w:trPr>
          <w:trHeight w:val="569"/>
        </w:trPr>
        <w:tc>
          <w:tcPr>
            <w:tcW w:w="4671" w:type="dxa"/>
            <w:vAlign w:val="bottom"/>
          </w:tcPr>
          <w:p w:rsidR="000D1B6E" w:rsidRPr="00132610" w:rsidRDefault="00904489"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lastRenderedPageBreak/>
              <w:t xml:space="preserve">Үзәк </w:t>
            </w:r>
            <w:r w:rsidR="000D1B6E" w:rsidRPr="00132610">
              <w:rPr>
                <w:rFonts w:ascii="Times New Roman" w:hAnsi="Times New Roman"/>
                <w:color w:val="000000"/>
                <w:lang w:eastAsia="ru-RU"/>
              </w:rPr>
              <w:t xml:space="preserve"> аппарат</w:t>
            </w:r>
          </w:p>
        </w:tc>
        <w:tc>
          <w:tcPr>
            <w:tcW w:w="1838"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99 0 00 0204 0</w:t>
            </w:r>
          </w:p>
        </w:tc>
        <w:tc>
          <w:tcPr>
            <w:tcW w:w="1015"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516"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523"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1753" w:type="dxa"/>
            <w:vAlign w:val="bottom"/>
          </w:tcPr>
          <w:p w:rsidR="000D1B6E" w:rsidRPr="00132610"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7160,2</w:t>
            </w:r>
          </w:p>
        </w:tc>
      </w:tr>
      <w:tr w:rsidR="000D1B6E" w:rsidRPr="00371815" w:rsidTr="00904489">
        <w:trPr>
          <w:trHeight w:val="569"/>
        </w:trPr>
        <w:tc>
          <w:tcPr>
            <w:tcW w:w="4671" w:type="dxa"/>
            <w:vAlign w:val="bottom"/>
          </w:tcPr>
          <w:p w:rsidR="000D1B6E" w:rsidRPr="00132610" w:rsidRDefault="00432D71" w:rsidP="00D83496">
            <w:pPr>
              <w:spacing w:after="100" w:line="240" w:lineRule="auto"/>
              <w:jc w:val="both"/>
              <w:rPr>
                <w:rFonts w:ascii="Times New Roman" w:hAnsi="Times New Roman"/>
                <w:color w:val="000000"/>
                <w:lang w:eastAsia="ru-RU"/>
              </w:rPr>
            </w:pPr>
            <w:r w:rsidRPr="00EB37F4">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1838"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99 0 00 0204 0</w:t>
            </w:r>
          </w:p>
        </w:tc>
        <w:tc>
          <w:tcPr>
            <w:tcW w:w="1015"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100</w:t>
            </w:r>
          </w:p>
        </w:tc>
        <w:tc>
          <w:tcPr>
            <w:tcW w:w="516"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523"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 </w:t>
            </w:r>
          </w:p>
        </w:tc>
        <w:tc>
          <w:tcPr>
            <w:tcW w:w="1753" w:type="dxa"/>
            <w:vAlign w:val="bottom"/>
          </w:tcPr>
          <w:p w:rsidR="000D1B6E" w:rsidRPr="00132610"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4863,0</w:t>
            </w:r>
          </w:p>
        </w:tc>
      </w:tr>
      <w:tr w:rsidR="000D1B6E" w:rsidRPr="00371815" w:rsidTr="00904489">
        <w:trPr>
          <w:trHeight w:val="569"/>
        </w:trPr>
        <w:tc>
          <w:tcPr>
            <w:tcW w:w="4671" w:type="dxa"/>
            <w:vAlign w:val="bottom"/>
          </w:tcPr>
          <w:p w:rsidR="000D1B6E" w:rsidRPr="00132610" w:rsidRDefault="00904489"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99 0 00 0204 0</w:t>
            </w:r>
          </w:p>
        </w:tc>
        <w:tc>
          <w:tcPr>
            <w:tcW w:w="1015"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100</w:t>
            </w:r>
          </w:p>
        </w:tc>
        <w:tc>
          <w:tcPr>
            <w:tcW w:w="516"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01</w:t>
            </w:r>
          </w:p>
        </w:tc>
        <w:tc>
          <w:tcPr>
            <w:tcW w:w="523" w:type="dxa"/>
            <w:vAlign w:val="bottom"/>
          </w:tcPr>
          <w:p w:rsidR="000D1B6E" w:rsidRPr="00132610" w:rsidRDefault="000D1B6E" w:rsidP="00753BB9">
            <w:pPr>
              <w:spacing w:after="100" w:line="240" w:lineRule="auto"/>
              <w:jc w:val="center"/>
              <w:rPr>
                <w:rFonts w:ascii="Times New Roman" w:hAnsi="Times New Roman"/>
                <w:color w:val="000000"/>
                <w:lang w:eastAsia="ru-RU"/>
              </w:rPr>
            </w:pPr>
            <w:r w:rsidRPr="00132610">
              <w:rPr>
                <w:rFonts w:ascii="Times New Roman" w:hAnsi="Times New Roman"/>
                <w:color w:val="000000"/>
                <w:lang w:eastAsia="ru-RU"/>
              </w:rPr>
              <w:t>00</w:t>
            </w:r>
          </w:p>
        </w:tc>
        <w:tc>
          <w:tcPr>
            <w:tcW w:w="1753" w:type="dxa"/>
            <w:vAlign w:val="bottom"/>
          </w:tcPr>
          <w:p w:rsidR="000D1B6E" w:rsidRPr="00132610"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4863,0</w:t>
            </w:r>
          </w:p>
        </w:tc>
      </w:tr>
      <w:tr w:rsidR="000D1B6E" w:rsidRPr="00371815" w:rsidTr="00904489">
        <w:trPr>
          <w:trHeight w:val="569"/>
        </w:trPr>
        <w:tc>
          <w:tcPr>
            <w:tcW w:w="4671" w:type="dxa"/>
            <w:vAlign w:val="bottom"/>
          </w:tcPr>
          <w:p w:rsidR="000D1B6E" w:rsidRPr="00432D71" w:rsidRDefault="00432D71" w:rsidP="00D83496">
            <w:pPr>
              <w:spacing w:after="100" w:line="240" w:lineRule="auto"/>
              <w:jc w:val="both"/>
              <w:rPr>
                <w:rFonts w:ascii="Times New Roman" w:hAnsi="Times New Roman"/>
                <w:color w:val="000000"/>
                <w:lang w:eastAsia="ru-RU"/>
              </w:rPr>
            </w:pPr>
            <w:r w:rsidRPr="00432D71">
              <w:rPr>
                <w:rFonts w:ascii="Times New Roman" w:hAnsi="Times New Roman"/>
              </w:rPr>
              <w:t>Дәүләт хакимиятенең закон чыгару (вәкиллекле) органнары һәм муниципаль берәмлекләрнең вәкиллекле органнары эшчәнлеге</w:t>
            </w:r>
          </w:p>
        </w:tc>
        <w:tc>
          <w:tcPr>
            <w:tcW w:w="1838" w:type="dxa"/>
            <w:vAlign w:val="bottom"/>
          </w:tcPr>
          <w:p w:rsidR="000D1B6E" w:rsidRPr="008C5450" w:rsidRDefault="000D1B6E" w:rsidP="00753BB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tc>
        <w:tc>
          <w:tcPr>
            <w:tcW w:w="1015" w:type="dxa"/>
            <w:vAlign w:val="bottom"/>
          </w:tcPr>
          <w:p w:rsidR="000D1B6E" w:rsidRPr="008C5450" w:rsidRDefault="000D1B6E" w:rsidP="00753BB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tc>
        <w:tc>
          <w:tcPr>
            <w:tcW w:w="516" w:type="dxa"/>
            <w:vAlign w:val="bottom"/>
          </w:tcPr>
          <w:p w:rsidR="000D1B6E" w:rsidRPr="008C5450" w:rsidRDefault="000D1B6E" w:rsidP="00753BB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01</w:t>
            </w:r>
          </w:p>
        </w:tc>
        <w:tc>
          <w:tcPr>
            <w:tcW w:w="523" w:type="dxa"/>
            <w:vAlign w:val="bottom"/>
          </w:tcPr>
          <w:p w:rsidR="000D1B6E" w:rsidRPr="008C5450" w:rsidRDefault="000D1B6E" w:rsidP="00753BB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03</w:t>
            </w:r>
          </w:p>
        </w:tc>
        <w:tc>
          <w:tcPr>
            <w:tcW w:w="1753" w:type="dxa"/>
            <w:vAlign w:val="bottom"/>
          </w:tcPr>
          <w:p w:rsidR="000D1B6E" w:rsidRPr="008C5450"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4863,0</w:t>
            </w:r>
          </w:p>
        </w:tc>
      </w:tr>
      <w:tr w:rsidR="000D1B6E" w:rsidRPr="00371815" w:rsidTr="00904489">
        <w:trPr>
          <w:trHeight w:val="569"/>
        </w:trPr>
        <w:tc>
          <w:tcPr>
            <w:tcW w:w="4671" w:type="dxa"/>
            <w:vAlign w:val="bottom"/>
          </w:tcPr>
          <w:p w:rsidR="000D1B6E" w:rsidRPr="008C5450" w:rsidRDefault="00432D71" w:rsidP="00D83496">
            <w:pPr>
              <w:spacing w:after="100" w:line="240" w:lineRule="auto"/>
              <w:jc w:val="both"/>
              <w:rPr>
                <w:rFonts w:ascii="Times New Roman" w:hAnsi="Times New Roman"/>
                <w:color w:val="000000"/>
                <w:lang w:eastAsia="ru-RU"/>
              </w:rPr>
            </w:pPr>
            <w:r w:rsidRPr="00904489">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tc>
        <w:tc>
          <w:tcPr>
            <w:tcW w:w="1015"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tc>
        <w:tc>
          <w:tcPr>
            <w:tcW w:w="516"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01</w:t>
            </w:r>
          </w:p>
        </w:tc>
        <w:tc>
          <w:tcPr>
            <w:tcW w:w="523"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04</w:t>
            </w:r>
          </w:p>
        </w:tc>
        <w:tc>
          <w:tcPr>
            <w:tcW w:w="1753" w:type="dxa"/>
            <w:vAlign w:val="bottom"/>
          </w:tcPr>
          <w:p w:rsidR="000D1B6E" w:rsidRPr="008C5450"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10429,0</w:t>
            </w:r>
          </w:p>
        </w:tc>
      </w:tr>
      <w:tr w:rsidR="000D1B6E" w:rsidRPr="00371815" w:rsidTr="00904489">
        <w:trPr>
          <w:trHeight w:val="569"/>
        </w:trPr>
        <w:tc>
          <w:tcPr>
            <w:tcW w:w="4671" w:type="dxa"/>
            <w:vAlign w:val="bottom"/>
          </w:tcPr>
          <w:p w:rsidR="000D1B6E" w:rsidRPr="00432D71" w:rsidRDefault="00432D71" w:rsidP="00D83496">
            <w:pPr>
              <w:spacing w:after="100" w:line="240" w:lineRule="auto"/>
              <w:jc w:val="both"/>
              <w:rPr>
                <w:rFonts w:ascii="Times New Roman" w:hAnsi="Times New Roman"/>
                <w:color w:val="000000"/>
                <w:lang w:eastAsia="ru-RU"/>
              </w:rPr>
            </w:pPr>
            <w:r w:rsidRPr="00432D71">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838"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tc>
        <w:tc>
          <w:tcPr>
            <w:tcW w:w="1015"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tc>
        <w:tc>
          <w:tcPr>
            <w:tcW w:w="516"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01</w:t>
            </w:r>
          </w:p>
        </w:tc>
        <w:tc>
          <w:tcPr>
            <w:tcW w:w="523"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06</w:t>
            </w:r>
          </w:p>
        </w:tc>
        <w:tc>
          <w:tcPr>
            <w:tcW w:w="1753" w:type="dxa"/>
            <w:vAlign w:val="bottom"/>
          </w:tcPr>
          <w:p w:rsidR="000D1B6E" w:rsidRPr="008C5450"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3546,0</w:t>
            </w:r>
          </w:p>
        </w:tc>
      </w:tr>
      <w:tr w:rsidR="000D1B6E" w:rsidRPr="00371815" w:rsidTr="00904489">
        <w:trPr>
          <w:trHeight w:val="569"/>
        </w:trPr>
        <w:tc>
          <w:tcPr>
            <w:tcW w:w="4671" w:type="dxa"/>
            <w:vAlign w:val="bottom"/>
          </w:tcPr>
          <w:p w:rsidR="000D1B6E" w:rsidRPr="008C5450" w:rsidRDefault="00432D71"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tc>
        <w:tc>
          <w:tcPr>
            <w:tcW w:w="1015"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tc>
        <w:tc>
          <w:tcPr>
            <w:tcW w:w="516"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01</w:t>
            </w:r>
          </w:p>
        </w:tc>
        <w:tc>
          <w:tcPr>
            <w:tcW w:w="523" w:type="dxa"/>
            <w:vAlign w:val="bottom"/>
          </w:tcPr>
          <w:p w:rsidR="000D1B6E" w:rsidRPr="008C5450" w:rsidRDefault="000D1B6E" w:rsidP="00F21299">
            <w:pPr>
              <w:spacing w:after="100" w:line="240" w:lineRule="auto"/>
              <w:jc w:val="center"/>
              <w:rPr>
                <w:rFonts w:ascii="Times New Roman" w:hAnsi="Times New Roman"/>
                <w:color w:val="000000"/>
                <w:lang w:eastAsia="ru-RU"/>
              </w:rPr>
            </w:pPr>
            <w:r w:rsidRPr="008C5450">
              <w:rPr>
                <w:rFonts w:ascii="Times New Roman" w:hAnsi="Times New Roman"/>
                <w:color w:val="000000"/>
                <w:lang w:eastAsia="ru-RU"/>
              </w:rPr>
              <w:t>13</w:t>
            </w:r>
          </w:p>
        </w:tc>
        <w:tc>
          <w:tcPr>
            <w:tcW w:w="1753" w:type="dxa"/>
            <w:vAlign w:val="bottom"/>
          </w:tcPr>
          <w:p w:rsidR="000D1B6E" w:rsidRPr="008C5450"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7020,0</w:t>
            </w:r>
          </w:p>
        </w:tc>
      </w:tr>
      <w:tr w:rsidR="000D1B6E" w:rsidRPr="00371815" w:rsidTr="00904489">
        <w:trPr>
          <w:trHeight w:val="569"/>
        </w:trPr>
        <w:tc>
          <w:tcPr>
            <w:tcW w:w="4671" w:type="dxa"/>
            <w:vAlign w:val="bottom"/>
          </w:tcPr>
          <w:p w:rsidR="000D1B6E" w:rsidRPr="00EA44A9" w:rsidRDefault="00432D71" w:rsidP="00D83496">
            <w:pPr>
              <w:spacing w:after="10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0D1B6E" w:rsidRPr="00EA44A9" w:rsidRDefault="000D1B6E" w:rsidP="00753BB9">
            <w:pPr>
              <w:spacing w:after="100" w:line="240" w:lineRule="auto"/>
              <w:jc w:val="center"/>
              <w:rPr>
                <w:rFonts w:ascii="Times New Roman" w:hAnsi="Times New Roman"/>
                <w:color w:val="000000"/>
                <w:lang w:eastAsia="ru-RU"/>
              </w:rPr>
            </w:pPr>
            <w:r w:rsidRPr="00EA44A9">
              <w:rPr>
                <w:rFonts w:ascii="Times New Roman" w:hAnsi="Times New Roman"/>
                <w:color w:val="000000"/>
                <w:lang w:eastAsia="ru-RU"/>
              </w:rPr>
              <w:t>99 0 00 0204 0</w:t>
            </w:r>
          </w:p>
        </w:tc>
        <w:tc>
          <w:tcPr>
            <w:tcW w:w="1015" w:type="dxa"/>
            <w:vAlign w:val="bottom"/>
          </w:tcPr>
          <w:p w:rsidR="000D1B6E" w:rsidRPr="00EA44A9" w:rsidRDefault="000D1B6E" w:rsidP="00753BB9">
            <w:pPr>
              <w:spacing w:after="100" w:line="240" w:lineRule="auto"/>
              <w:jc w:val="center"/>
              <w:rPr>
                <w:rFonts w:ascii="Times New Roman" w:hAnsi="Times New Roman"/>
                <w:color w:val="000000"/>
                <w:lang w:eastAsia="ru-RU"/>
              </w:rPr>
            </w:pPr>
            <w:r w:rsidRPr="00EA44A9">
              <w:rPr>
                <w:rFonts w:ascii="Times New Roman" w:hAnsi="Times New Roman"/>
                <w:color w:val="000000"/>
                <w:lang w:eastAsia="ru-RU"/>
              </w:rPr>
              <w:t>200</w:t>
            </w:r>
          </w:p>
        </w:tc>
        <w:tc>
          <w:tcPr>
            <w:tcW w:w="516" w:type="dxa"/>
            <w:vAlign w:val="bottom"/>
          </w:tcPr>
          <w:p w:rsidR="000D1B6E" w:rsidRPr="00EA44A9" w:rsidRDefault="000D1B6E" w:rsidP="00753BB9">
            <w:pPr>
              <w:spacing w:after="100" w:line="240" w:lineRule="auto"/>
              <w:jc w:val="center"/>
              <w:rPr>
                <w:rFonts w:ascii="Times New Roman" w:hAnsi="Times New Roman"/>
                <w:color w:val="000000"/>
                <w:lang w:eastAsia="ru-RU"/>
              </w:rPr>
            </w:pPr>
          </w:p>
        </w:tc>
        <w:tc>
          <w:tcPr>
            <w:tcW w:w="523" w:type="dxa"/>
            <w:vAlign w:val="bottom"/>
          </w:tcPr>
          <w:p w:rsidR="000D1B6E" w:rsidRPr="00EA44A9" w:rsidRDefault="000D1B6E" w:rsidP="00753BB9">
            <w:pPr>
              <w:spacing w:after="100" w:line="240" w:lineRule="auto"/>
              <w:jc w:val="center"/>
              <w:rPr>
                <w:rFonts w:ascii="Times New Roman" w:hAnsi="Times New Roman"/>
                <w:color w:val="000000"/>
                <w:lang w:eastAsia="ru-RU"/>
              </w:rPr>
            </w:pPr>
          </w:p>
        </w:tc>
        <w:tc>
          <w:tcPr>
            <w:tcW w:w="1753" w:type="dxa"/>
            <w:vAlign w:val="bottom"/>
          </w:tcPr>
          <w:p w:rsidR="000D1B6E" w:rsidRPr="00FE2D85" w:rsidRDefault="00FE2D85" w:rsidP="000B7EC9">
            <w:pPr>
              <w:spacing w:after="100" w:line="240" w:lineRule="auto"/>
              <w:jc w:val="center"/>
              <w:rPr>
                <w:rFonts w:ascii="Times New Roman" w:hAnsi="Times New Roman"/>
                <w:color w:val="000000"/>
                <w:lang w:eastAsia="ru-RU"/>
              </w:rPr>
            </w:pPr>
            <w:r w:rsidRPr="00FE2D85">
              <w:rPr>
                <w:rFonts w:ascii="Times New Roman" w:hAnsi="Times New Roman"/>
                <w:color w:val="000000"/>
                <w:lang w:eastAsia="ru-RU"/>
              </w:rPr>
              <w:t>3120,3</w:t>
            </w:r>
          </w:p>
        </w:tc>
      </w:tr>
      <w:tr w:rsidR="000D1B6E" w:rsidRPr="00371815" w:rsidTr="00904489">
        <w:trPr>
          <w:trHeight w:val="569"/>
        </w:trPr>
        <w:tc>
          <w:tcPr>
            <w:tcW w:w="4671" w:type="dxa"/>
            <w:vAlign w:val="bottom"/>
          </w:tcPr>
          <w:p w:rsidR="000D1B6E" w:rsidRPr="003406FF" w:rsidRDefault="00432D71" w:rsidP="00F21299">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3406FF" w:rsidRDefault="000D1B6E" w:rsidP="00753BB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99 0 00 0204 0</w:t>
            </w:r>
          </w:p>
        </w:tc>
        <w:tc>
          <w:tcPr>
            <w:tcW w:w="1015" w:type="dxa"/>
            <w:vAlign w:val="bottom"/>
          </w:tcPr>
          <w:p w:rsidR="000D1B6E" w:rsidRPr="003406FF" w:rsidRDefault="000D1B6E" w:rsidP="00753BB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200</w:t>
            </w:r>
          </w:p>
        </w:tc>
        <w:tc>
          <w:tcPr>
            <w:tcW w:w="516"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01</w:t>
            </w:r>
          </w:p>
        </w:tc>
        <w:tc>
          <w:tcPr>
            <w:tcW w:w="523"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00</w:t>
            </w:r>
          </w:p>
        </w:tc>
        <w:tc>
          <w:tcPr>
            <w:tcW w:w="1753" w:type="dxa"/>
            <w:vAlign w:val="bottom"/>
          </w:tcPr>
          <w:p w:rsidR="000D1B6E" w:rsidRPr="00FE2D85" w:rsidRDefault="00FE2D85" w:rsidP="000B7EC9">
            <w:pPr>
              <w:spacing w:after="100" w:line="240" w:lineRule="auto"/>
              <w:jc w:val="center"/>
              <w:rPr>
                <w:rFonts w:ascii="Times New Roman" w:hAnsi="Times New Roman"/>
                <w:color w:val="000000"/>
                <w:lang w:eastAsia="ru-RU"/>
              </w:rPr>
            </w:pPr>
            <w:r w:rsidRPr="00FE2D85">
              <w:rPr>
                <w:rFonts w:ascii="Times New Roman" w:hAnsi="Times New Roman"/>
                <w:color w:val="000000"/>
                <w:lang w:eastAsia="ru-RU"/>
              </w:rPr>
              <w:t>3120,3</w:t>
            </w:r>
          </w:p>
        </w:tc>
      </w:tr>
      <w:tr w:rsidR="000D1B6E" w:rsidRPr="00371815" w:rsidTr="00904489">
        <w:trPr>
          <w:trHeight w:val="569"/>
        </w:trPr>
        <w:tc>
          <w:tcPr>
            <w:tcW w:w="4671" w:type="dxa"/>
            <w:vAlign w:val="bottom"/>
          </w:tcPr>
          <w:p w:rsidR="000D1B6E" w:rsidRPr="003406FF" w:rsidRDefault="00432D71" w:rsidP="00F21299">
            <w:pPr>
              <w:spacing w:after="100" w:line="240" w:lineRule="auto"/>
              <w:jc w:val="both"/>
              <w:rPr>
                <w:rFonts w:ascii="Times New Roman" w:hAnsi="Times New Roman"/>
                <w:color w:val="000000"/>
                <w:lang w:eastAsia="ru-RU"/>
              </w:rPr>
            </w:pPr>
            <w:r w:rsidRPr="00432D71">
              <w:rPr>
                <w:rFonts w:ascii="Times New Roman" w:hAnsi="Times New Roman"/>
              </w:rPr>
              <w:t>Дәүләт хакимиятенең закон чыгару (вәкиллекле) органнары һәм муниципаль берәмлекләрнең вәкиллекле органнары эшчәнлеге</w:t>
            </w:r>
          </w:p>
        </w:tc>
        <w:tc>
          <w:tcPr>
            <w:tcW w:w="1838" w:type="dxa"/>
            <w:vAlign w:val="bottom"/>
          </w:tcPr>
          <w:p w:rsidR="000D1B6E" w:rsidRPr="003406FF" w:rsidRDefault="000D1B6E" w:rsidP="00753BB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99 0 00 0204 0</w:t>
            </w:r>
          </w:p>
        </w:tc>
        <w:tc>
          <w:tcPr>
            <w:tcW w:w="1015" w:type="dxa"/>
            <w:vAlign w:val="bottom"/>
          </w:tcPr>
          <w:p w:rsidR="000D1B6E" w:rsidRPr="003406FF" w:rsidRDefault="000D1B6E" w:rsidP="00753BB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200</w:t>
            </w:r>
          </w:p>
        </w:tc>
        <w:tc>
          <w:tcPr>
            <w:tcW w:w="516"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01</w:t>
            </w:r>
          </w:p>
        </w:tc>
        <w:tc>
          <w:tcPr>
            <w:tcW w:w="523"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03</w:t>
            </w:r>
          </w:p>
        </w:tc>
        <w:tc>
          <w:tcPr>
            <w:tcW w:w="1753" w:type="dxa"/>
            <w:vAlign w:val="bottom"/>
          </w:tcPr>
          <w:p w:rsidR="000D1B6E" w:rsidRPr="003406FF"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2291,6</w:t>
            </w:r>
          </w:p>
        </w:tc>
      </w:tr>
      <w:tr w:rsidR="000D1B6E" w:rsidRPr="00371815" w:rsidTr="00904489">
        <w:trPr>
          <w:trHeight w:val="569"/>
        </w:trPr>
        <w:tc>
          <w:tcPr>
            <w:tcW w:w="4671" w:type="dxa"/>
            <w:vAlign w:val="bottom"/>
          </w:tcPr>
          <w:p w:rsidR="000D1B6E" w:rsidRPr="003406FF" w:rsidRDefault="00432D71" w:rsidP="00F21299">
            <w:pPr>
              <w:spacing w:after="100" w:line="240" w:lineRule="auto"/>
              <w:jc w:val="both"/>
              <w:rPr>
                <w:rFonts w:ascii="Times New Roman" w:hAnsi="Times New Roman"/>
                <w:color w:val="000000"/>
                <w:lang w:eastAsia="ru-RU"/>
              </w:rPr>
            </w:pPr>
            <w:r w:rsidRPr="00904489">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99 0 00 0204 0</w:t>
            </w:r>
          </w:p>
        </w:tc>
        <w:tc>
          <w:tcPr>
            <w:tcW w:w="1015"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200</w:t>
            </w:r>
          </w:p>
        </w:tc>
        <w:tc>
          <w:tcPr>
            <w:tcW w:w="516"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01</w:t>
            </w:r>
          </w:p>
        </w:tc>
        <w:tc>
          <w:tcPr>
            <w:tcW w:w="523"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04</w:t>
            </w:r>
          </w:p>
        </w:tc>
        <w:tc>
          <w:tcPr>
            <w:tcW w:w="1753" w:type="dxa"/>
            <w:vAlign w:val="bottom"/>
          </w:tcPr>
          <w:p w:rsidR="000D1B6E" w:rsidRPr="003406FF" w:rsidRDefault="00FE2D85" w:rsidP="0004187C">
            <w:pPr>
              <w:spacing w:after="100" w:line="240" w:lineRule="auto"/>
              <w:jc w:val="center"/>
              <w:rPr>
                <w:rFonts w:ascii="Times New Roman" w:hAnsi="Times New Roman"/>
                <w:color w:val="000000"/>
                <w:lang w:eastAsia="ru-RU"/>
              </w:rPr>
            </w:pPr>
            <w:r>
              <w:rPr>
                <w:rFonts w:ascii="Times New Roman" w:hAnsi="Times New Roman"/>
                <w:color w:val="000000"/>
                <w:lang w:eastAsia="ru-RU"/>
              </w:rPr>
              <w:t>1</w:t>
            </w:r>
            <w:r w:rsidR="0004187C">
              <w:rPr>
                <w:rFonts w:ascii="Times New Roman" w:hAnsi="Times New Roman"/>
                <w:color w:val="000000"/>
                <w:lang w:eastAsia="ru-RU"/>
              </w:rPr>
              <w:t>79</w:t>
            </w:r>
            <w:r>
              <w:rPr>
                <w:rFonts w:ascii="Times New Roman" w:hAnsi="Times New Roman"/>
                <w:color w:val="000000"/>
                <w:lang w:eastAsia="ru-RU"/>
              </w:rPr>
              <w:t>,0</w:t>
            </w:r>
          </w:p>
        </w:tc>
      </w:tr>
      <w:tr w:rsidR="0004187C" w:rsidRPr="00371815" w:rsidTr="00904489">
        <w:trPr>
          <w:trHeight w:val="569"/>
        </w:trPr>
        <w:tc>
          <w:tcPr>
            <w:tcW w:w="4671" w:type="dxa"/>
            <w:vAlign w:val="bottom"/>
          </w:tcPr>
          <w:p w:rsidR="0004187C" w:rsidRPr="00496D16" w:rsidRDefault="0004187C" w:rsidP="00432D71">
            <w:pPr>
              <w:spacing w:after="100" w:line="240" w:lineRule="auto"/>
              <w:jc w:val="both"/>
              <w:rPr>
                <w:rFonts w:ascii="Times New Roman" w:hAnsi="Times New Roman"/>
                <w:highlight w:val="lightGray"/>
              </w:rPr>
            </w:pPr>
            <w:r w:rsidRPr="00496D16">
              <w:rPr>
                <w:rFonts w:ascii="Times New Roman" w:hAnsi="Times New Roman"/>
                <w:highlight w:val="lightGray"/>
              </w:rPr>
              <w:t>Муниципальная программа «</w:t>
            </w:r>
            <w:r w:rsidR="00432D71" w:rsidRPr="00496D16">
              <w:rPr>
                <w:rFonts w:ascii="Times New Roman" w:hAnsi="Times New Roman"/>
                <w:highlight w:val="lightGray"/>
              </w:rPr>
              <w:t>2015-2020</w:t>
            </w:r>
            <w:r w:rsidR="00432D71">
              <w:rPr>
                <w:rFonts w:ascii="Times New Roman" w:hAnsi="Times New Roman"/>
                <w:highlight w:val="lightGray"/>
                <w:lang w:val="tt-RU"/>
              </w:rPr>
              <w:t xml:space="preserve"> нче елларга Яңа Чишмә </w:t>
            </w:r>
            <w:r w:rsidR="00432D71" w:rsidRPr="00496D16">
              <w:rPr>
                <w:rFonts w:ascii="Times New Roman" w:hAnsi="Times New Roman"/>
                <w:highlight w:val="lightGray"/>
              </w:rPr>
              <w:t xml:space="preserve"> муниципаль</w:t>
            </w:r>
            <w:r w:rsidR="00432D71">
              <w:rPr>
                <w:rFonts w:ascii="Times New Roman" w:hAnsi="Times New Roman"/>
                <w:highlight w:val="lightGray"/>
                <w:lang w:val="tt-RU"/>
              </w:rPr>
              <w:t xml:space="preserve"> </w:t>
            </w:r>
            <w:r w:rsidR="00432D71" w:rsidRPr="00496D16">
              <w:rPr>
                <w:rFonts w:ascii="Times New Roman" w:hAnsi="Times New Roman"/>
                <w:highlight w:val="lightGray"/>
              </w:rPr>
              <w:t>район</w:t>
            </w:r>
            <w:r w:rsidR="00432D71">
              <w:rPr>
                <w:rFonts w:ascii="Times New Roman" w:hAnsi="Times New Roman"/>
                <w:highlight w:val="lightGray"/>
                <w:lang w:val="tt-RU"/>
              </w:rPr>
              <w:t>ының корруп</w:t>
            </w:r>
            <w:r w:rsidR="00432D71" w:rsidRPr="00496D16">
              <w:rPr>
                <w:rFonts w:ascii="Times New Roman" w:hAnsi="Times New Roman"/>
                <w:highlight w:val="lightGray"/>
              </w:rPr>
              <w:t>ц</w:t>
            </w:r>
            <w:r w:rsidR="00432D71">
              <w:rPr>
                <w:rFonts w:ascii="Times New Roman" w:hAnsi="Times New Roman"/>
                <w:highlight w:val="lightGray"/>
                <w:lang w:val="tt-RU"/>
              </w:rPr>
              <w:t xml:space="preserve">иягә каршы сәясәтен тормышка ашыру </w:t>
            </w:r>
          </w:p>
        </w:tc>
        <w:tc>
          <w:tcPr>
            <w:tcW w:w="1838" w:type="dxa"/>
            <w:vAlign w:val="bottom"/>
          </w:tcPr>
          <w:p w:rsidR="0004187C" w:rsidRPr="00496D16" w:rsidRDefault="0004187C" w:rsidP="00F2129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99 0 00 0204 0</w:t>
            </w:r>
          </w:p>
        </w:tc>
        <w:tc>
          <w:tcPr>
            <w:tcW w:w="1015" w:type="dxa"/>
            <w:vAlign w:val="bottom"/>
          </w:tcPr>
          <w:p w:rsidR="0004187C" w:rsidRPr="00496D16" w:rsidRDefault="0004187C" w:rsidP="00F2129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200</w:t>
            </w:r>
          </w:p>
        </w:tc>
        <w:tc>
          <w:tcPr>
            <w:tcW w:w="516" w:type="dxa"/>
            <w:vAlign w:val="bottom"/>
          </w:tcPr>
          <w:p w:rsidR="0004187C" w:rsidRPr="00496D16" w:rsidRDefault="0004187C" w:rsidP="00F2129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01</w:t>
            </w:r>
          </w:p>
        </w:tc>
        <w:tc>
          <w:tcPr>
            <w:tcW w:w="523" w:type="dxa"/>
            <w:vAlign w:val="bottom"/>
          </w:tcPr>
          <w:p w:rsidR="0004187C" w:rsidRPr="00496D16" w:rsidRDefault="0004187C" w:rsidP="00F2129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04</w:t>
            </w:r>
          </w:p>
        </w:tc>
        <w:tc>
          <w:tcPr>
            <w:tcW w:w="1753" w:type="dxa"/>
            <w:vAlign w:val="bottom"/>
          </w:tcPr>
          <w:p w:rsidR="0004187C" w:rsidRPr="00496D16" w:rsidRDefault="0004187C" w:rsidP="000B7EC9">
            <w:pPr>
              <w:spacing w:after="10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5,0</w:t>
            </w:r>
          </w:p>
        </w:tc>
      </w:tr>
      <w:tr w:rsidR="000D1B6E" w:rsidRPr="00371815" w:rsidTr="00904489">
        <w:trPr>
          <w:trHeight w:val="569"/>
        </w:trPr>
        <w:tc>
          <w:tcPr>
            <w:tcW w:w="4671" w:type="dxa"/>
            <w:vAlign w:val="bottom"/>
          </w:tcPr>
          <w:p w:rsidR="000D1B6E" w:rsidRPr="003406FF" w:rsidRDefault="00432D71" w:rsidP="00F21299">
            <w:pPr>
              <w:spacing w:after="100" w:line="240" w:lineRule="auto"/>
              <w:jc w:val="both"/>
              <w:rPr>
                <w:rFonts w:ascii="Times New Roman" w:hAnsi="Times New Roman"/>
                <w:color w:val="000000"/>
                <w:lang w:eastAsia="ru-RU"/>
              </w:rPr>
            </w:pPr>
            <w:r w:rsidRPr="00432D71">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838"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99 0 00 0204 0</w:t>
            </w:r>
          </w:p>
        </w:tc>
        <w:tc>
          <w:tcPr>
            <w:tcW w:w="1015"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200</w:t>
            </w:r>
          </w:p>
        </w:tc>
        <w:tc>
          <w:tcPr>
            <w:tcW w:w="516"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01</w:t>
            </w:r>
          </w:p>
        </w:tc>
        <w:tc>
          <w:tcPr>
            <w:tcW w:w="523"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06</w:t>
            </w:r>
          </w:p>
        </w:tc>
        <w:tc>
          <w:tcPr>
            <w:tcW w:w="1753" w:type="dxa"/>
            <w:vAlign w:val="bottom"/>
          </w:tcPr>
          <w:p w:rsidR="000D1B6E" w:rsidRPr="003406FF"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134,7</w:t>
            </w:r>
          </w:p>
        </w:tc>
      </w:tr>
      <w:tr w:rsidR="000D1B6E" w:rsidRPr="00371815" w:rsidTr="00904489">
        <w:trPr>
          <w:trHeight w:val="569"/>
        </w:trPr>
        <w:tc>
          <w:tcPr>
            <w:tcW w:w="4671" w:type="dxa"/>
            <w:vAlign w:val="bottom"/>
          </w:tcPr>
          <w:p w:rsidR="000D1B6E" w:rsidRPr="003406FF" w:rsidRDefault="00432D71" w:rsidP="00F21299">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99 0 00 0204 0</w:t>
            </w:r>
          </w:p>
        </w:tc>
        <w:tc>
          <w:tcPr>
            <w:tcW w:w="1015"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200</w:t>
            </w:r>
          </w:p>
        </w:tc>
        <w:tc>
          <w:tcPr>
            <w:tcW w:w="516"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01</w:t>
            </w:r>
          </w:p>
        </w:tc>
        <w:tc>
          <w:tcPr>
            <w:tcW w:w="523" w:type="dxa"/>
            <w:vAlign w:val="bottom"/>
          </w:tcPr>
          <w:p w:rsidR="000D1B6E" w:rsidRPr="003406FF" w:rsidRDefault="000D1B6E" w:rsidP="00F21299">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13</w:t>
            </w:r>
          </w:p>
        </w:tc>
        <w:tc>
          <w:tcPr>
            <w:tcW w:w="1753" w:type="dxa"/>
            <w:vAlign w:val="bottom"/>
          </w:tcPr>
          <w:p w:rsidR="000D1B6E" w:rsidRPr="003406FF"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510,0</w:t>
            </w:r>
          </w:p>
        </w:tc>
      </w:tr>
      <w:tr w:rsidR="000D1B6E" w:rsidRPr="00371815" w:rsidTr="00904489">
        <w:trPr>
          <w:trHeight w:val="569"/>
        </w:trPr>
        <w:tc>
          <w:tcPr>
            <w:tcW w:w="4671" w:type="dxa"/>
            <w:vAlign w:val="bottom"/>
          </w:tcPr>
          <w:p w:rsidR="000D1B6E" w:rsidRPr="00817A43" w:rsidRDefault="00432D71" w:rsidP="00F21299">
            <w:pPr>
              <w:spacing w:after="100" w:line="240" w:lineRule="auto"/>
              <w:jc w:val="both"/>
              <w:rPr>
                <w:rFonts w:ascii="Times New Roman" w:hAnsi="Times New Roman"/>
                <w:color w:val="000000"/>
                <w:lang w:val="tt-RU" w:eastAsia="ru-RU"/>
              </w:rPr>
            </w:pPr>
            <w:r>
              <w:rPr>
                <w:rFonts w:ascii="Times New Roman" w:hAnsi="Times New Roman"/>
                <w:color w:val="000000"/>
                <w:lang w:val="tt-RU" w:eastAsia="ru-RU"/>
              </w:rPr>
              <w:t xml:space="preserve">Башка </w:t>
            </w:r>
            <w:r w:rsidR="00817A43">
              <w:rPr>
                <w:rFonts w:ascii="Times New Roman" w:hAnsi="Times New Roman"/>
                <w:color w:val="000000"/>
                <w:lang w:eastAsia="ru-RU"/>
              </w:rPr>
              <w:t>бюджет</w:t>
            </w:r>
            <w:r w:rsidR="000D1B6E" w:rsidRPr="009146DD">
              <w:rPr>
                <w:rFonts w:ascii="Times New Roman" w:hAnsi="Times New Roman"/>
                <w:color w:val="000000"/>
                <w:lang w:eastAsia="ru-RU"/>
              </w:rPr>
              <w:t xml:space="preserve"> ассигнования</w:t>
            </w:r>
            <w:r w:rsidR="00817A43">
              <w:rPr>
                <w:rFonts w:ascii="Times New Roman" w:hAnsi="Times New Roman"/>
                <w:color w:val="000000"/>
                <w:lang w:val="tt-RU" w:eastAsia="ru-RU"/>
              </w:rPr>
              <w:t>ләре</w:t>
            </w:r>
          </w:p>
        </w:tc>
        <w:tc>
          <w:tcPr>
            <w:tcW w:w="1838"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99 0 00 0204 0</w:t>
            </w:r>
          </w:p>
        </w:tc>
        <w:tc>
          <w:tcPr>
            <w:tcW w:w="1015"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800</w:t>
            </w:r>
          </w:p>
        </w:tc>
        <w:tc>
          <w:tcPr>
            <w:tcW w:w="516" w:type="dxa"/>
            <w:vAlign w:val="bottom"/>
          </w:tcPr>
          <w:p w:rsidR="000D1B6E" w:rsidRPr="009146DD" w:rsidRDefault="000D1B6E" w:rsidP="00753BB9">
            <w:pPr>
              <w:spacing w:after="100" w:line="240" w:lineRule="auto"/>
              <w:jc w:val="center"/>
              <w:rPr>
                <w:rFonts w:ascii="Times New Roman" w:hAnsi="Times New Roman"/>
                <w:color w:val="000000"/>
                <w:lang w:eastAsia="ru-RU"/>
              </w:rPr>
            </w:pPr>
          </w:p>
        </w:tc>
        <w:tc>
          <w:tcPr>
            <w:tcW w:w="523" w:type="dxa"/>
            <w:vAlign w:val="bottom"/>
          </w:tcPr>
          <w:p w:rsidR="000D1B6E" w:rsidRPr="009146DD" w:rsidRDefault="000D1B6E" w:rsidP="00753BB9">
            <w:pPr>
              <w:spacing w:after="100" w:line="240" w:lineRule="auto"/>
              <w:jc w:val="center"/>
              <w:rPr>
                <w:rFonts w:ascii="Times New Roman" w:hAnsi="Times New Roman"/>
                <w:color w:val="000000"/>
                <w:lang w:eastAsia="ru-RU"/>
              </w:rPr>
            </w:pPr>
          </w:p>
        </w:tc>
        <w:tc>
          <w:tcPr>
            <w:tcW w:w="1753" w:type="dxa"/>
            <w:vAlign w:val="bottom"/>
          </w:tcPr>
          <w:p w:rsidR="000D1B6E" w:rsidRPr="009146DD"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7,8</w:t>
            </w:r>
          </w:p>
        </w:tc>
      </w:tr>
      <w:tr w:rsidR="000D1B6E" w:rsidRPr="00371815" w:rsidTr="00904489">
        <w:trPr>
          <w:trHeight w:val="569"/>
        </w:trPr>
        <w:tc>
          <w:tcPr>
            <w:tcW w:w="4671" w:type="dxa"/>
            <w:vAlign w:val="bottom"/>
          </w:tcPr>
          <w:p w:rsidR="000D1B6E" w:rsidRPr="009146DD" w:rsidRDefault="00817A43" w:rsidP="00F21299">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99 0 00 0204 0</w:t>
            </w:r>
          </w:p>
        </w:tc>
        <w:tc>
          <w:tcPr>
            <w:tcW w:w="1015"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800</w:t>
            </w:r>
          </w:p>
        </w:tc>
        <w:tc>
          <w:tcPr>
            <w:tcW w:w="516"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01</w:t>
            </w:r>
          </w:p>
        </w:tc>
        <w:tc>
          <w:tcPr>
            <w:tcW w:w="523"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00</w:t>
            </w:r>
          </w:p>
        </w:tc>
        <w:tc>
          <w:tcPr>
            <w:tcW w:w="1753" w:type="dxa"/>
            <w:vAlign w:val="bottom"/>
          </w:tcPr>
          <w:p w:rsidR="000D1B6E" w:rsidRPr="009146DD"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7,8</w:t>
            </w:r>
          </w:p>
        </w:tc>
      </w:tr>
      <w:tr w:rsidR="000D1B6E" w:rsidRPr="00371815" w:rsidTr="00904489">
        <w:trPr>
          <w:trHeight w:val="569"/>
        </w:trPr>
        <w:tc>
          <w:tcPr>
            <w:tcW w:w="4671" w:type="dxa"/>
            <w:vAlign w:val="bottom"/>
          </w:tcPr>
          <w:p w:rsidR="000D1B6E" w:rsidRPr="009146DD" w:rsidRDefault="00817A43" w:rsidP="00F21299">
            <w:pPr>
              <w:spacing w:after="100" w:line="240" w:lineRule="auto"/>
              <w:jc w:val="both"/>
              <w:rPr>
                <w:rFonts w:ascii="Times New Roman" w:hAnsi="Times New Roman"/>
                <w:color w:val="000000"/>
                <w:lang w:eastAsia="ru-RU"/>
              </w:rPr>
            </w:pPr>
            <w:r w:rsidRPr="00432D71">
              <w:rPr>
                <w:rFonts w:ascii="Times New Roman" w:hAnsi="Times New Roman"/>
              </w:rPr>
              <w:t>Дәүләт хакимиятенең закон чыгару (вәкиллекле) органнары һәм муниципаль берәмлек</w:t>
            </w:r>
            <w:r w:rsidRPr="00432D71">
              <w:rPr>
                <w:rFonts w:ascii="Times New Roman" w:hAnsi="Times New Roman"/>
              </w:rPr>
              <w:lastRenderedPageBreak/>
              <w:t>ләрнең вәкиллекле органнары эшчәнлеге</w:t>
            </w:r>
          </w:p>
        </w:tc>
        <w:tc>
          <w:tcPr>
            <w:tcW w:w="1838"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lastRenderedPageBreak/>
              <w:t>99 0 00 0204 0</w:t>
            </w:r>
          </w:p>
        </w:tc>
        <w:tc>
          <w:tcPr>
            <w:tcW w:w="1015"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800</w:t>
            </w:r>
          </w:p>
        </w:tc>
        <w:tc>
          <w:tcPr>
            <w:tcW w:w="516"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01</w:t>
            </w:r>
          </w:p>
        </w:tc>
        <w:tc>
          <w:tcPr>
            <w:tcW w:w="523"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03</w:t>
            </w:r>
          </w:p>
        </w:tc>
        <w:tc>
          <w:tcPr>
            <w:tcW w:w="1753" w:type="dxa"/>
            <w:vAlign w:val="bottom"/>
          </w:tcPr>
          <w:p w:rsidR="000D1B6E" w:rsidRPr="009146DD"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5,6</w:t>
            </w:r>
          </w:p>
        </w:tc>
      </w:tr>
      <w:tr w:rsidR="000D1B6E" w:rsidRPr="00371815" w:rsidTr="00904489">
        <w:trPr>
          <w:trHeight w:val="569"/>
        </w:trPr>
        <w:tc>
          <w:tcPr>
            <w:tcW w:w="4671" w:type="dxa"/>
            <w:vAlign w:val="bottom"/>
          </w:tcPr>
          <w:p w:rsidR="000D1B6E" w:rsidRPr="009146DD" w:rsidRDefault="00817A43" w:rsidP="00F21299">
            <w:pPr>
              <w:spacing w:after="100" w:line="240" w:lineRule="auto"/>
              <w:jc w:val="both"/>
              <w:rPr>
                <w:rFonts w:ascii="Times New Roman" w:hAnsi="Times New Roman"/>
                <w:color w:val="000000"/>
                <w:lang w:eastAsia="ru-RU"/>
              </w:rPr>
            </w:pPr>
            <w:r w:rsidRPr="00904489">
              <w:rPr>
                <w:rFonts w:ascii="Times New Roman" w:hAnsi="Times New Roman"/>
              </w:rPr>
              <w:lastRenderedPageBreak/>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99 0 00 0204 0</w:t>
            </w:r>
          </w:p>
        </w:tc>
        <w:tc>
          <w:tcPr>
            <w:tcW w:w="1015"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800</w:t>
            </w:r>
          </w:p>
        </w:tc>
        <w:tc>
          <w:tcPr>
            <w:tcW w:w="516"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01</w:t>
            </w:r>
          </w:p>
        </w:tc>
        <w:tc>
          <w:tcPr>
            <w:tcW w:w="523"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04</w:t>
            </w:r>
          </w:p>
        </w:tc>
        <w:tc>
          <w:tcPr>
            <w:tcW w:w="1753" w:type="dxa"/>
            <w:vAlign w:val="bottom"/>
          </w:tcPr>
          <w:p w:rsidR="000D1B6E" w:rsidRPr="009146DD"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1</w:t>
            </w:r>
          </w:p>
        </w:tc>
      </w:tr>
      <w:tr w:rsidR="000D1B6E" w:rsidRPr="00371815" w:rsidTr="00904489">
        <w:trPr>
          <w:trHeight w:val="569"/>
        </w:trPr>
        <w:tc>
          <w:tcPr>
            <w:tcW w:w="4671" w:type="dxa"/>
            <w:vAlign w:val="bottom"/>
          </w:tcPr>
          <w:p w:rsidR="000D1B6E" w:rsidRPr="009146DD" w:rsidRDefault="00817A43" w:rsidP="00F21299">
            <w:pPr>
              <w:spacing w:after="100" w:line="240" w:lineRule="auto"/>
              <w:jc w:val="both"/>
              <w:rPr>
                <w:rFonts w:ascii="Times New Roman" w:hAnsi="Times New Roman"/>
                <w:color w:val="000000"/>
                <w:lang w:eastAsia="ru-RU"/>
              </w:rPr>
            </w:pPr>
            <w:r w:rsidRPr="00432D71">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838" w:type="dxa"/>
            <w:vAlign w:val="bottom"/>
          </w:tcPr>
          <w:p w:rsidR="000D1B6E" w:rsidRPr="009146DD" w:rsidRDefault="000D1B6E" w:rsidP="00F2129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99 0 00 0204 0</w:t>
            </w:r>
          </w:p>
        </w:tc>
        <w:tc>
          <w:tcPr>
            <w:tcW w:w="1015" w:type="dxa"/>
            <w:vAlign w:val="bottom"/>
          </w:tcPr>
          <w:p w:rsidR="000D1B6E" w:rsidRPr="009146DD" w:rsidRDefault="000D1B6E" w:rsidP="00753BB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800</w:t>
            </w:r>
          </w:p>
        </w:tc>
        <w:tc>
          <w:tcPr>
            <w:tcW w:w="516" w:type="dxa"/>
            <w:vAlign w:val="bottom"/>
          </w:tcPr>
          <w:p w:rsidR="000D1B6E" w:rsidRPr="009146DD" w:rsidRDefault="000D1B6E" w:rsidP="00753BB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01</w:t>
            </w:r>
          </w:p>
        </w:tc>
        <w:tc>
          <w:tcPr>
            <w:tcW w:w="523" w:type="dxa"/>
            <w:vAlign w:val="bottom"/>
          </w:tcPr>
          <w:p w:rsidR="000D1B6E" w:rsidRPr="009146DD" w:rsidRDefault="000D1B6E" w:rsidP="00753BB9">
            <w:pPr>
              <w:spacing w:after="100" w:line="240" w:lineRule="auto"/>
              <w:jc w:val="center"/>
              <w:rPr>
                <w:rFonts w:ascii="Times New Roman" w:hAnsi="Times New Roman"/>
                <w:color w:val="000000"/>
                <w:lang w:eastAsia="ru-RU"/>
              </w:rPr>
            </w:pPr>
            <w:r w:rsidRPr="009146DD">
              <w:rPr>
                <w:rFonts w:ascii="Times New Roman" w:hAnsi="Times New Roman"/>
                <w:color w:val="000000"/>
                <w:lang w:eastAsia="ru-RU"/>
              </w:rPr>
              <w:t>06</w:t>
            </w:r>
          </w:p>
        </w:tc>
        <w:tc>
          <w:tcPr>
            <w:tcW w:w="1753" w:type="dxa"/>
            <w:vAlign w:val="bottom"/>
          </w:tcPr>
          <w:p w:rsidR="000D1B6E" w:rsidRPr="009146DD"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1,2</w:t>
            </w:r>
          </w:p>
        </w:tc>
      </w:tr>
      <w:tr w:rsidR="000D1B6E" w:rsidRPr="00371815" w:rsidTr="00904489">
        <w:trPr>
          <w:trHeight w:val="569"/>
        </w:trPr>
        <w:tc>
          <w:tcPr>
            <w:tcW w:w="4671" w:type="dxa"/>
            <w:vAlign w:val="bottom"/>
          </w:tcPr>
          <w:p w:rsidR="000D1B6E" w:rsidRPr="003406FF" w:rsidRDefault="00817A43" w:rsidP="00B73E50">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3406FF" w:rsidRDefault="000D1B6E" w:rsidP="00B73E50">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99 0 00 0204 0</w:t>
            </w:r>
          </w:p>
        </w:tc>
        <w:tc>
          <w:tcPr>
            <w:tcW w:w="1015" w:type="dxa"/>
            <w:vAlign w:val="bottom"/>
          </w:tcPr>
          <w:p w:rsidR="000D1B6E" w:rsidRPr="003406FF" w:rsidRDefault="000D1B6E" w:rsidP="00B73E50">
            <w:pPr>
              <w:spacing w:after="100" w:line="240" w:lineRule="auto"/>
              <w:jc w:val="center"/>
              <w:rPr>
                <w:rFonts w:ascii="Times New Roman" w:hAnsi="Times New Roman"/>
                <w:color w:val="000000"/>
                <w:lang w:eastAsia="ru-RU"/>
              </w:rPr>
            </w:pPr>
            <w:r>
              <w:rPr>
                <w:rFonts w:ascii="Times New Roman" w:hAnsi="Times New Roman"/>
                <w:color w:val="000000"/>
                <w:lang w:eastAsia="ru-RU"/>
              </w:rPr>
              <w:t>8</w:t>
            </w:r>
            <w:r w:rsidRPr="003406FF">
              <w:rPr>
                <w:rFonts w:ascii="Times New Roman" w:hAnsi="Times New Roman"/>
                <w:color w:val="000000"/>
                <w:lang w:eastAsia="ru-RU"/>
              </w:rPr>
              <w:t>00</w:t>
            </w:r>
          </w:p>
        </w:tc>
        <w:tc>
          <w:tcPr>
            <w:tcW w:w="516" w:type="dxa"/>
            <w:vAlign w:val="bottom"/>
          </w:tcPr>
          <w:p w:rsidR="000D1B6E" w:rsidRPr="003406FF" w:rsidRDefault="000D1B6E" w:rsidP="00B73E50">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01</w:t>
            </w:r>
          </w:p>
        </w:tc>
        <w:tc>
          <w:tcPr>
            <w:tcW w:w="523" w:type="dxa"/>
            <w:vAlign w:val="bottom"/>
          </w:tcPr>
          <w:p w:rsidR="000D1B6E" w:rsidRPr="003406FF" w:rsidRDefault="000D1B6E" w:rsidP="00B73E50">
            <w:pPr>
              <w:spacing w:after="100" w:line="240" w:lineRule="auto"/>
              <w:jc w:val="center"/>
              <w:rPr>
                <w:rFonts w:ascii="Times New Roman" w:hAnsi="Times New Roman"/>
                <w:color w:val="000000"/>
                <w:lang w:eastAsia="ru-RU"/>
              </w:rPr>
            </w:pPr>
            <w:r w:rsidRPr="003406FF">
              <w:rPr>
                <w:rFonts w:ascii="Times New Roman" w:hAnsi="Times New Roman"/>
                <w:color w:val="000000"/>
                <w:lang w:eastAsia="ru-RU"/>
              </w:rPr>
              <w:t>13</w:t>
            </w:r>
          </w:p>
        </w:tc>
        <w:tc>
          <w:tcPr>
            <w:tcW w:w="1753" w:type="dxa"/>
            <w:vAlign w:val="bottom"/>
          </w:tcPr>
          <w:p w:rsidR="000D1B6E" w:rsidRDefault="000D1B6E"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w:t>
            </w:r>
          </w:p>
        </w:tc>
      </w:tr>
      <w:tr w:rsidR="000D1B6E" w:rsidRPr="00371815" w:rsidTr="00904489">
        <w:trPr>
          <w:trHeight w:val="569"/>
        </w:trPr>
        <w:tc>
          <w:tcPr>
            <w:tcW w:w="4671" w:type="dxa"/>
            <w:vAlign w:val="bottom"/>
          </w:tcPr>
          <w:p w:rsidR="000D1B6E" w:rsidRPr="00817A43" w:rsidRDefault="00817A43" w:rsidP="00D83496">
            <w:pPr>
              <w:spacing w:after="100" w:line="240" w:lineRule="auto"/>
              <w:jc w:val="both"/>
              <w:rPr>
                <w:rFonts w:ascii="Times New Roman" w:hAnsi="Times New Roman"/>
                <w:color w:val="000000"/>
                <w:lang w:eastAsia="ru-RU"/>
              </w:rPr>
            </w:pPr>
            <w:r w:rsidRPr="00817A43">
              <w:rPr>
                <w:rFonts w:ascii="Times New Roman" w:hAnsi="Times New Roman"/>
              </w:rPr>
              <w:t xml:space="preserve">Оешмалар милкенә салым </w:t>
            </w:r>
            <w:r w:rsidRPr="00817A43">
              <w:rPr>
                <w:rFonts w:ascii="Times New Roman" w:hAnsi="Times New Roman"/>
                <w:lang w:val="tt-RU"/>
              </w:rPr>
              <w:t xml:space="preserve"> һәм җир салымы </w:t>
            </w:r>
            <w:r w:rsidRPr="00817A43">
              <w:rPr>
                <w:rFonts w:ascii="Times New Roman" w:hAnsi="Times New Roman"/>
              </w:rPr>
              <w:t>түләү</w:t>
            </w:r>
          </w:p>
        </w:tc>
        <w:tc>
          <w:tcPr>
            <w:tcW w:w="1838"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99 0 00 0295 0</w:t>
            </w:r>
          </w:p>
        </w:tc>
        <w:tc>
          <w:tcPr>
            <w:tcW w:w="1015"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 </w:t>
            </w:r>
          </w:p>
        </w:tc>
        <w:tc>
          <w:tcPr>
            <w:tcW w:w="516"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 </w:t>
            </w:r>
          </w:p>
        </w:tc>
        <w:tc>
          <w:tcPr>
            <w:tcW w:w="523"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 </w:t>
            </w:r>
          </w:p>
        </w:tc>
        <w:tc>
          <w:tcPr>
            <w:tcW w:w="1753" w:type="dxa"/>
            <w:vAlign w:val="bottom"/>
          </w:tcPr>
          <w:p w:rsidR="000D1B6E" w:rsidRPr="006F2104"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801,0</w:t>
            </w:r>
          </w:p>
        </w:tc>
      </w:tr>
      <w:tr w:rsidR="000D1B6E" w:rsidRPr="00371815" w:rsidTr="00904489">
        <w:trPr>
          <w:trHeight w:val="569"/>
        </w:trPr>
        <w:tc>
          <w:tcPr>
            <w:tcW w:w="4671" w:type="dxa"/>
            <w:vAlign w:val="bottom"/>
          </w:tcPr>
          <w:p w:rsidR="000D1B6E" w:rsidRPr="006F2104" w:rsidRDefault="00817A43"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 xml:space="preserve">Башка </w:t>
            </w:r>
            <w:r>
              <w:rPr>
                <w:rFonts w:ascii="Times New Roman" w:hAnsi="Times New Roman"/>
                <w:color w:val="000000"/>
                <w:lang w:eastAsia="ru-RU"/>
              </w:rPr>
              <w:t>бюджет</w:t>
            </w:r>
            <w:r w:rsidRPr="009146DD">
              <w:rPr>
                <w:rFonts w:ascii="Times New Roman" w:hAnsi="Times New Roman"/>
                <w:color w:val="000000"/>
                <w:lang w:eastAsia="ru-RU"/>
              </w:rPr>
              <w:t xml:space="preserve"> ассигнования</w:t>
            </w:r>
            <w:r>
              <w:rPr>
                <w:rFonts w:ascii="Times New Roman" w:hAnsi="Times New Roman"/>
                <w:color w:val="000000"/>
                <w:lang w:val="tt-RU" w:eastAsia="ru-RU"/>
              </w:rPr>
              <w:t>ләре</w:t>
            </w:r>
          </w:p>
        </w:tc>
        <w:tc>
          <w:tcPr>
            <w:tcW w:w="1838"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99 0 00 0295 0</w:t>
            </w:r>
          </w:p>
        </w:tc>
        <w:tc>
          <w:tcPr>
            <w:tcW w:w="1015"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800</w:t>
            </w:r>
          </w:p>
        </w:tc>
        <w:tc>
          <w:tcPr>
            <w:tcW w:w="516"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 </w:t>
            </w:r>
          </w:p>
        </w:tc>
        <w:tc>
          <w:tcPr>
            <w:tcW w:w="523"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 </w:t>
            </w:r>
          </w:p>
        </w:tc>
        <w:tc>
          <w:tcPr>
            <w:tcW w:w="1753" w:type="dxa"/>
            <w:vAlign w:val="bottom"/>
          </w:tcPr>
          <w:p w:rsidR="000D1B6E" w:rsidRPr="006F2104"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801,0</w:t>
            </w:r>
          </w:p>
        </w:tc>
      </w:tr>
      <w:tr w:rsidR="000D1B6E" w:rsidRPr="00371815" w:rsidTr="00904489">
        <w:trPr>
          <w:trHeight w:val="569"/>
        </w:trPr>
        <w:tc>
          <w:tcPr>
            <w:tcW w:w="4671" w:type="dxa"/>
            <w:vAlign w:val="bottom"/>
          </w:tcPr>
          <w:p w:rsidR="000D1B6E" w:rsidRPr="006F2104" w:rsidRDefault="00817A43"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6F2104" w:rsidRDefault="000D1B6E" w:rsidP="00F2129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99 0 00 0295 0</w:t>
            </w:r>
          </w:p>
        </w:tc>
        <w:tc>
          <w:tcPr>
            <w:tcW w:w="1015" w:type="dxa"/>
            <w:vAlign w:val="bottom"/>
          </w:tcPr>
          <w:p w:rsidR="000D1B6E" w:rsidRPr="006F2104" w:rsidRDefault="000D1B6E" w:rsidP="00F2129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800</w:t>
            </w:r>
          </w:p>
        </w:tc>
        <w:tc>
          <w:tcPr>
            <w:tcW w:w="516"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01</w:t>
            </w:r>
          </w:p>
        </w:tc>
        <w:tc>
          <w:tcPr>
            <w:tcW w:w="523"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00</w:t>
            </w:r>
          </w:p>
        </w:tc>
        <w:tc>
          <w:tcPr>
            <w:tcW w:w="1753" w:type="dxa"/>
            <w:vAlign w:val="bottom"/>
          </w:tcPr>
          <w:p w:rsidR="000D1B6E" w:rsidRPr="006F2104"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801,0</w:t>
            </w:r>
          </w:p>
        </w:tc>
      </w:tr>
      <w:tr w:rsidR="000D1B6E" w:rsidRPr="00371815" w:rsidTr="00904489">
        <w:trPr>
          <w:trHeight w:val="569"/>
        </w:trPr>
        <w:tc>
          <w:tcPr>
            <w:tcW w:w="4671" w:type="dxa"/>
            <w:vAlign w:val="bottom"/>
          </w:tcPr>
          <w:p w:rsidR="000D1B6E" w:rsidRPr="006F2104" w:rsidRDefault="00817A43" w:rsidP="00F21299">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99 0 00 0295 0</w:t>
            </w:r>
          </w:p>
        </w:tc>
        <w:tc>
          <w:tcPr>
            <w:tcW w:w="1015"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800</w:t>
            </w:r>
          </w:p>
        </w:tc>
        <w:tc>
          <w:tcPr>
            <w:tcW w:w="516"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01</w:t>
            </w:r>
          </w:p>
        </w:tc>
        <w:tc>
          <w:tcPr>
            <w:tcW w:w="523" w:type="dxa"/>
            <w:vAlign w:val="bottom"/>
          </w:tcPr>
          <w:p w:rsidR="000D1B6E" w:rsidRPr="006F2104" w:rsidRDefault="000D1B6E" w:rsidP="00753BB9">
            <w:pPr>
              <w:spacing w:after="100" w:line="240" w:lineRule="auto"/>
              <w:jc w:val="center"/>
              <w:rPr>
                <w:rFonts w:ascii="Times New Roman" w:hAnsi="Times New Roman"/>
                <w:color w:val="000000"/>
                <w:lang w:eastAsia="ru-RU"/>
              </w:rPr>
            </w:pPr>
            <w:r w:rsidRPr="006F2104">
              <w:rPr>
                <w:rFonts w:ascii="Times New Roman" w:hAnsi="Times New Roman"/>
                <w:color w:val="000000"/>
                <w:lang w:eastAsia="ru-RU"/>
              </w:rPr>
              <w:t>13</w:t>
            </w:r>
          </w:p>
        </w:tc>
        <w:tc>
          <w:tcPr>
            <w:tcW w:w="1753" w:type="dxa"/>
            <w:vAlign w:val="bottom"/>
          </w:tcPr>
          <w:p w:rsidR="000D1B6E" w:rsidRPr="006F2104"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801,0</w:t>
            </w:r>
          </w:p>
        </w:tc>
      </w:tr>
      <w:tr w:rsidR="000D1B6E" w:rsidRPr="00371815" w:rsidTr="00904489">
        <w:trPr>
          <w:trHeight w:val="569"/>
        </w:trPr>
        <w:tc>
          <w:tcPr>
            <w:tcW w:w="4671" w:type="dxa"/>
            <w:vAlign w:val="bottom"/>
          </w:tcPr>
          <w:p w:rsidR="000D1B6E" w:rsidRPr="00817A43" w:rsidRDefault="00817A43" w:rsidP="00D83496">
            <w:pPr>
              <w:spacing w:after="100" w:line="240" w:lineRule="auto"/>
              <w:jc w:val="both"/>
              <w:rPr>
                <w:rFonts w:ascii="Times New Roman" w:hAnsi="Times New Roman"/>
                <w:color w:val="000000"/>
                <w:lang w:eastAsia="ru-RU"/>
              </w:rPr>
            </w:pPr>
            <w:r w:rsidRPr="00817A43">
              <w:rPr>
                <w:rFonts w:ascii="Times New Roman" w:hAnsi="Times New Roman"/>
              </w:rPr>
              <w:t>Башкарма комитетның резерв фонды</w:t>
            </w:r>
          </w:p>
        </w:tc>
        <w:tc>
          <w:tcPr>
            <w:tcW w:w="1838"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1015"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516"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523"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1753" w:type="dxa"/>
            <w:vAlign w:val="bottom"/>
          </w:tcPr>
          <w:p w:rsidR="000D1B6E" w:rsidRPr="002F6258"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2306,8</w:t>
            </w:r>
          </w:p>
        </w:tc>
      </w:tr>
      <w:tr w:rsidR="000D1B6E" w:rsidRPr="00371815" w:rsidTr="00904489">
        <w:trPr>
          <w:trHeight w:val="569"/>
        </w:trPr>
        <w:tc>
          <w:tcPr>
            <w:tcW w:w="4671" w:type="dxa"/>
            <w:vAlign w:val="bottom"/>
          </w:tcPr>
          <w:p w:rsidR="000D1B6E" w:rsidRPr="002F6258" w:rsidRDefault="00817A43"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 xml:space="preserve">Башка </w:t>
            </w:r>
            <w:r>
              <w:rPr>
                <w:rFonts w:ascii="Times New Roman" w:hAnsi="Times New Roman"/>
                <w:color w:val="000000"/>
                <w:lang w:eastAsia="ru-RU"/>
              </w:rPr>
              <w:t>бюджет</w:t>
            </w:r>
            <w:r w:rsidRPr="009146DD">
              <w:rPr>
                <w:rFonts w:ascii="Times New Roman" w:hAnsi="Times New Roman"/>
                <w:color w:val="000000"/>
                <w:lang w:eastAsia="ru-RU"/>
              </w:rPr>
              <w:t xml:space="preserve"> ассигнования</w:t>
            </w:r>
            <w:r>
              <w:rPr>
                <w:rFonts w:ascii="Times New Roman" w:hAnsi="Times New Roman"/>
                <w:color w:val="000000"/>
                <w:lang w:val="tt-RU" w:eastAsia="ru-RU"/>
              </w:rPr>
              <w:t>ләре</w:t>
            </w:r>
          </w:p>
        </w:tc>
        <w:tc>
          <w:tcPr>
            <w:tcW w:w="1838"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1015"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800</w:t>
            </w:r>
          </w:p>
        </w:tc>
        <w:tc>
          <w:tcPr>
            <w:tcW w:w="516"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523"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w:t>
            </w:r>
          </w:p>
        </w:tc>
        <w:tc>
          <w:tcPr>
            <w:tcW w:w="1753" w:type="dxa"/>
            <w:vAlign w:val="bottom"/>
          </w:tcPr>
          <w:p w:rsidR="000D1B6E" w:rsidRPr="002F6258"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2306,8</w:t>
            </w:r>
          </w:p>
        </w:tc>
      </w:tr>
      <w:tr w:rsidR="000D1B6E" w:rsidRPr="00371815" w:rsidTr="00904489">
        <w:trPr>
          <w:trHeight w:val="569"/>
        </w:trPr>
        <w:tc>
          <w:tcPr>
            <w:tcW w:w="4671" w:type="dxa"/>
            <w:vAlign w:val="bottom"/>
          </w:tcPr>
          <w:p w:rsidR="000D1B6E" w:rsidRPr="002F6258" w:rsidRDefault="00817A43"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1015"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800</w:t>
            </w:r>
          </w:p>
        </w:tc>
        <w:tc>
          <w:tcPr>
            <w:tcW w:w="516"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01</w:t>
            </w:r>
          </w:p>
        </w:tc>
        <w:tc>
          <w:tcPr>
            <w:tcW w:w="523"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00</w:t>
            </w:r>
          </w:p>
        </w:tc>
        <w:tc>
          <w:tcPr>
            <w:tcW w:w="1753" w:type="dxa"/>
            <w:vAlign w:val="bottom"/>
          </w:tcPr>
          <w:p w:rsidR="000D1B6E" w:rsidRPr="002F6258"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2306,8</w:t>
            </w:r>
          </w:p>
        </w:tc>
      </w:tr>
      <w:tr w:rsidR="000D1B6E" w:rsidRPr="00371815" w:rsidTr="00904489">
        <w:trPr>
          <w:trHeight w:val="569"/>
        </w:trPr>
        <w:tc>
          <w:tcPr>
            <w:tcW w:w="4671" w:type="dxa"/>
            <w:vAlign w:val="bottom"/>
          </w:tcPr>
          <w:p w:rsidR="000D1B6E" w:rsidRPr="00817A43" w:rsidRDefault="00817A43" w:rsidP="00D83496">
            <w:pPr>
              <w:spacing w:after="100" w:line="240" w:lineRule="auto"/>
              <w:jc w:val="both"/>
              <w:rPr>
                <w:rFonts w:ascii="Times New Roman" w:hAnsi="Times New Roman"/>
                <w:color w:val="000000"/>
                <w:lang w:val="tt-RU" w:eastAsia="ru-RU"/>
              </w:rPr>
            </w:pPr>
            <w:r>
              <w:rPr>
                <w:rFonts w:ascii="Times New Roman" w:hAnsi="Times New Roman"/>
                <w:color w:val="000000"/>
                <w:lang w:eastAsia="ru-RU"/>
              </w:rPr>
              <w:t>Резерв фонд</w:t>
            </w:r>
            <w:r>
              <w:rPr>
                <w:rFonts w:ascii="Times New Roman" w:hAnsi="Times New Roman"/>
                <w:color w:val="000000"/>
                <w:lang w:val="tt-RU" w:eastAsia="ru-RU"/>
              </w:rPr>
              <w:t>лары</w:t>
            </w:r>
          </w:p>
        </w:tc>
        <w:tc>
          <w:tcPr>
            <w:tcW w:w="1838"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1015"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800</w:t>
            </w:r>
          </w:p>
        </w:tc>
        <w:tc>
          <w:tcPr>
            <w:tcW w:w="516"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01</w:t>
            </w:r>
          </w:p>
        </w:tc>
        <w:tc>
          <w:tcPr>
            <w:tcW w:w="523" w:type="dxa"/>
            <w:vAlign w:val="bottom"/>
          </w:tcPr>
          <w:p w:rsidR="000D1B6E" w:rsidRPr="002F6258" w:rsidRDefault="000D1B6E" w:rsidP="00753BB9">
            <w:pPr>
              <w:spacing w:after="100" w:line="240" w:lineRule="auto"/>
              <w:jc w:val="center"/>
              <w:rPr>
                <w:rFonts w:ascii="Times New Roman" w:hAnsi="Times New Roman"/>
                <w:color w:val="000000"/>
                <w:lang w:eastAsia="ru-RU"/>
              </w:rPr>
            </w:pPr>
            <w:r w:rsidRPr="002F6258">
              <w:rPr>
                <w:rFonts w:ascii="Times New Roman" w:hAnsi="Times New Roman"/>
                <w:color w:val="000000"/>
                <w:lang w:eastAsia="ru-RU"/>
              </w:rPr>
              <w:t>11</w:t>
            </w:r>
          </w:p>
        </w:tc>
        <w:tc>
          <w:tcPr>
            <w:tcW w:w="1753" w:type="dxa"/>
            <w:vAlign w:val="bottom"/>
          </w:tcPr>
          <w:p w:rsidR="000D1B6E" w:rsidRPr="002F6258" w:rsidRDefault="00FE2D85" w:rsidP="000B7EC9">
            <w:pPr>
              <w:spacing w:after="100" w:line="240" w:lineRule="auto"/>
              <w:jc w:val="center"/>
              <w:rPr>
                <w:rFonts w:ascii="Times New Roman" w:hAnsi="Times New Roman"/>
                <w:color w:val="000000"/>
                <w:lang w:eastAsia="ru-RU"/>
              </w:rPr>
            </w:pPr>
            <w:r>
              <w:rPr>
                <w:rFonts w:ascii="Times New Roman" w:hAnsi="Times New Roman"/>
                <w:color w:val="000000"/>
                <w:lang w:eastAsia="ru-RU"/>
              </w:rPr>
              <w:t>2306,8</w:t>
            </w:r>
          </w:p>
        </w:tc>
      </w:tr>
      <w:tr w:rsidR="000D1B6E" w:rsidRPr="00371815" w:rsidTr="00904489">
        <w:trPr>
          <w:trHeight w:val="569"/>
        </w:trPr>
        <w:tc>
          <w:tcPr>
            <w:tcW w:w="4671" w:type="dxa"/>
            <w:vAlign w:val="bottom"/>
          </w:tcPr>
          <w:p w:rsidR="000D1B6E" w:rsidRPr="00E27A84" w:rsidRDefault="00817A43" w:rsidP="00817A43">
            <w:pPr>
              <w:spacing w:after="140"/>
              <w:jc w:val="both"/>
              <w:rPr>
                <w:rFonts w:ascii="Times New Roman" w:hAnsi="Times New Roman"/>
                <w:color w:val="000000"/>
                <w:lang w:eastAsia="ru-RU"/>
              </w:rPr>
            </w:pPr>
            <w:r w:rsidRPr="00E27A84">
              <w:rPr>
                <w:rFonts w:ascii="Times New Roman" w:hAnsi="Times New Roman"/>
              </w:rPr>
              <w:t>Муниципаль</w:t>
            </w:r>
            <w:r>
              <w:rPr>
                <w:rFonts w:ascii="Times New Roman" w:hAnsi="Times New Roman"/>
                <w:lang w:val="tt-RU"/>
              </w:rPr>
              <w:t xml:space="preserve"> хезмәткәрләрне д</w:t>
            </w:r>
            <w:r w:rsidR="000D1B6E" w:rsidRPr="00E27A84">
              <w:rPr>
                <w:rFonts w:ascii="Times New Roman" w:hAnsi="Times New Roman"/>
              </w:rPr>
              <w:t>испансеризация</w:t>
            </w:r>
            <w:r>
              <w:rPr>
                <w:rFonts w:ascii="Times New Roman" w:hAnsi="Times New Roman"/>
                <w:lang w:val="tt-RU"/>
              </w:rPr>
              <w:t>ләү</w:t>
            </w:r>
            <w:r w:rsidR="000D1B6E" w:rsidRPr="00E27A84">
              <w:rPr>
                <w:rFonts w:ascii="Times New Roman" w:hAnsi="Times New Roman"/>
              </w:rPr>
              <w:t xml:space="preserve"> </w:t>
            </w:r>
          </w:p>
        </w:tc>
        <w:tc>
          <w:tcPr>
            <w:tcW w:w="1838" w:type="dxa"/>
            <w:vAlign w:val="bottom"/>
          </w:tcPr>
          <w:p w:rsidR="000D1B6E" w:rsidRPr="00E27A84" w:rsidRDefault="000D1B6E" w:rsidP="00153BF3">
            <w:pPr>
              <w:spacing w:after="100" w:line="240" w:lineRule="auto"/>
              <w:jc w:val="center"/>
              <w:rPr>
                <w:rFonts w:ascii="Times New Roman" w:hAnsi="Times New Roman"/>
                <w:color w:val="000000"/>
                <w:lang w:eastAsia="ru-RU"/>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1015" w:type="dxa"/>
            <w:vAlign w:val="bottom"/>
          </w:tcPr>
          <w:p w:rsidR="000D1B6E" w:rsidRDefault="000D1B6E" w:rsidP="00153BF3">
            <w:pPr>
              <w:spacing w:after="100" w:line="240" w:lineRule="auto"/>
              <w:jc w:val="center"/>
              <w:rPr>
                <w:rFonts w:ascii="Times New Roman" w:hAnsi="Times New Roman"/>
                <w:color w:val="000000"/>
                <w:lang w:eastAsia="ru-RU"/>
              </w:rPr>
            </w:pPr>
          </w:p>
        </w:tc>
        <w:tc>
          <w:tcPr>
            <w:tcW w:w="516" w:type="dxa"/>
            <w:vAlign w:val="bottom"/>
          </w:tcPr>
          <w:p w:rsidR="000D1B6E" w:rsidRDefault="000D1B6E" w:rsidP="00153BF3">
            <w:pPr>
              <w:spacing w:after="100" w:line="240" w:lineRule="auto"/>
              <w:jc w:val="center"/>
              <w:rPr>
                <w:rFonts w:ascii="Times New Roman" w:hAnsi="Times New Roman"/>
                <w:color w:val="000000"/>
                <w:lang w:eastAsia="ru-RU"/>
              </w:rPr>
            </w:pPr>
          </w:p>
        </w:tc>
        <w:tc>
          <w:tcPr>
            <w:tcW w:w="523" w:type="dxa"/>
            <w:vAlign w:val="bottom"/>
          </w:tcPr>
          <w:p w:rsidR="000D1B6E" w:rsidRDefault="000D1B6E" w:rsidP="00153BF3">
            <w:pPr>
              <w:spacing w:after="100" w:line="240" w:lineRule="auto"/>
              <w:jc w:val="center"/>
              <w:rPr>
                <w:rFonts w:ascii="Times New Roman" w:hAnsi="Times New Roman"/>
                <w:color w:val="000000"/>
                <w:lang w:eastAsia="ru-RU"/>
              </w:rPr>
            </w:pPr>
          </w:p>
        </w:tc>
        <w:tc>
          <w:tcPr>
            <w:tcW w:w="1753" w:type="dxa"/>
            <w:vAlign w:val="bottom"/>
          </w:tcPr>
          <w:p w:rsidR="000D1B6E" w:rsidRDefault="00FE2D85" w:rsidP="00C6431F">
            <w:pPr>
              <w:spacing w:after="100" w:line="240" w:lineRule="auto"/>
              <w:jc w:val="center"/>
              <w:rPr>
                <w:rFonts w:ascii="Times New Roman" w:hAnsi="Times New Roman"/>
                <w:color w:val="000000"/>
                <w:lang w:eastAsia="ru-RU"/>
              </w:rPr>
            </w:pPr>
            <w:r>
              <w:rPr>
                <w:rFonts w:ascii="Times New Roman" w:hAnsi="Times New Roman"/>
                <w:color w:val="000000"/>
                <w:lang w:eastAsia="ru-RU"/>
              </w:rPr>
              <w:t>302,5</w:t>
            </w:r>
          </w:p>
        </w:tc>
      </w:tr>
      <w:tr w:rsidR="000D1B6E" w:rsidRPr="00371815" w:rsidTr="00904489">
        <w:trPr>
          <w:trHeight w:val="569"/>
        </w:trPr>
        <w:tc>
          <w:tcPr>
            <w:tcW w:w="4671" w:type="dxa"/>
            <w:vAlign w:val="bottom"/>
          </w:tcPr>
          <w:p w:rsidR="000D1B6E" w:rsidRPr="009146DD" w:rsidRDefault="00817A43" w:rsidP="00153BF3">
            <w:pPr>
              <w:spacing w:after="140"/>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0D1B6E" w:rsidRDefault="000D1B6E" w:rsidP="00153BF3">
            <w:pPr>
              <w:spacing w:after="100" w:line="240" w:lineRule="auto"/>
              <w:jc w:val="center"/>
              <w:rPr>
                <w:rFonts w:ascii="Times New Roman" w:hAnsi="Times New Roman"/>
                <w:color w:val="000000"/>
                <w:lang w:eastAsia="ru-RU"/>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1015" w:type="dxa"/>
            <w:vAlign w:val="bottom"/>
          </w:tcPr>
          <w:p w:rsidR="000D1B6E" w:rsidRDefault="000D1B6E"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0D1B6E" w:rsidRDefault="000D1B6E" w:rsidP="00153BF3">
            <w:pPr>
              <w:spacing w:after="100" w:line="240" w:lineRule="auto"/>
              <w:jc w:val="center"/>
              <w:rPr>
                <w:rFonts w:ascii="Times New Roman" w:hAnsi="Times New Roman"/>
                <w:color w:val="000000"/>
                <w:lang w:eastAsia="ru-RU"/>
              </w:rPr>
            </w:pPr>
          </w:p>
        </w:tc>
        <w:tc>
          <w:tcPr>
            <w:tcW w:w="523" w:type="dxa"/>
            <w:vAlign w:val="bottom"/>
          </w:tcPr>
          <w:p w:rsidR="000D1B6E" w:rsidRDefault="000D1B6E" w:rsidP="00153BF3">
            <w:pPr>
              <w:spacing w:after="100" w:line="240" w:lineRule="auto"/>
              <w:jc w:val="center"/>
              <w:rPr>
                <w:rFonts w:ascii="Times New Roman" w:hAnsi="Times New Roman"/>
                <w:color w:val="000000"/>
                <w:lang w:eastAsia="ru-RU"/>
              </w:rPr>
            </w:pPr>
          </w:p>
        </w:tc>
        <w:tc>
          <w:tcPr>
            <w:tcW w:w="1753" w:type="dxa"/>
            <w:vAlign w:val="bottom"/>
          </w:tcPr>
          <w:p w:rsidR="000D1B6E" w:rsidRDefault="00FE2D85" w:rsidP="00C6431F">
            <w:pPr>
              <w:spacing w:after="100" w:line="240" w:lineRule="auto"/>
              <w:jc w:val="center"/>
              <w:rPr>
                <w:rFonts w:ascii="Times New Roman" w:hAnsi="Times New Roman"/>
                <w:color w:val="000000"/>
                <w:lang w:eastAsia="ru-RU"/>
              </w:rPr>
            </w:pPr>
            <w:r>
              <w:rPr>
                <w:rFonts w:ascii="Times New Roman" w:hAnsi="Times New Roman"/>
                <w:color w:val="000000"/>
                <w:lang w:eastAsia="ru-RU"/>
              </w:rPr>
              <w:t>302,5</w:t>
            </w:r>
          </w:p>
        </w:tc>
      </w:tr>
      <w:tr w:rsidR="000D1B6E" w:rsidRPr="00371815" w:rsidTr="00904489">
        <w:trPr>
          <w:trHeight w:val="569"/>
        </w:trPr>
        <w:tc>
          <w:tcPr>
            <w:tcW w:w="4671" w:type="dxa"/>
            <w:vAlign w:val="bottom"/>
          </w:tcPr>
          <w:p w:rsidR="000D1B6E" w:rsidRPr="00A52E49" w:rsidRDefault="00817A43" w:rsidP="00B73E50">
            <w:pPr>
              <w:spacing w:after="140"/>
              <w:jc w:val="both"/>
              <w:rPr>
                <w:rFonts w:ascii="Times New Roman" w:hAnsi="Times New Roman"/>
                <w:szCs w:val="24"/>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E27A84" w:rsidRDefault="000D1B6E" w:rsidP="00153BF3">
            <w:pPr>
              <w:spacing w:after="100" w:line="240" w:lineRule="auto"/>
              <w:jc w:val="center"/>
              <w:rPr>
                <w:rFonts w:ascii="Times New Roman" w:hAnsi="Times New Roman"/>
                <w:iCs/>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1015" w:type="dxa"/>
            <w:vAlign w:val="bottom"/>
          </w:tcPr>
          <w:p w:rsidR="000D1B6E" w:rsidRDefault="000D1B6E"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0D1B6E" w:rsidRDefault="000D1B6E"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0D1B6E" w:rsidRDefault="000D1B6E"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753" w:type="dxa"/>
            <w:vAlign w:val="bottom"/>
          </w:tcPr>
          <w:p w:rsidR="000D1B6E" w:rsidRDefault="00FE2D85" w:rsidP="00C6431F">
            <w:pPr>
              <w:spacing w:after="100" w:line="240" w:lineRule="auto"/>
              <w:jc w:val="center"/>
              <w:rPr>
                <w:rFonts w:ascii="Times New Roman" w:hAnsi="Times New Roman"/>
                <w:color w:val="000000"/>
                <w:lang w:eastAsia="ru-RU"/>
              </w:rPr>
            </w:pPr>
            <w:r>
              <w:rPr>
                <w:rFonts w:ascii="Times New Roman" w:hAnsi="Times New Roman"/>
                <w:color w:val="000000"/>
                <w:lang w:eastAsia="ru-RU"/>
              </w:rPr>
              <w:t>302,5</w:t>
            </w:r>
          </w:p>
        </w:tc>
      </w:tr>
      <w:tr w:rsidR="000D1B6E" w:rsidRPr="00371815" w:rsidTr="00904489">
        <w:trPr>
          <w:trHeight w:val="569"/>
        </w:trPr>
        <w:tc>
          <w:tcPr>
            <w:tcW w:w="4671" w:type="dxa"/>
            <w:vAlign w:val="bottom"/>
          </w:tcPr>
          <w:p w:rsidR="000D1B6E" w:rsidRPr="00A52E49" w:rsidRDefault="00817A43" w:rsidP="00B73E50">
            <w:pPr>
              <w:spacing w:after="140"/>
              <w:jc w:val="both"/>
              <w:rPr>
                <w:rFonts w:ascii="Times New Roman" w:hAnsi="Times New Roman"/>
                <w:szCs w:val="24"/>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0D1B6E" w:rsidRPr="00E27A84" w:rsidRDefault="000D1B6E" w:rsidP="00153BF3">
            <w:pPr>
              <w:spacing w:after="100" w:line="240" w:lineRule="auto"/>
              <w:jc w:val="center"/>
              <w:rPr>
                <w:rFonts w:ascii="Times New Roman" w:hAnsi="Times New Roman"/>
                <w:iCs/>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1015" w:type="dxa"/>
            <w:vAlign w:val="bottom"/>
          </w:tcPr>
          <w:p w:rsidR="000D1B6E" w:rsidRDefault="000D1B6E"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0D1B6E" w:rsidRDefault="000D1B6E"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0D1B6E" w:rsidRDefault="000D1B6E" w:rsidP="00153BF3">
            <w:pPr>
              <w:spacing w:after="10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753" w:type="dxa"/>
            <w:vAlign w:val="bottom"/>
          </w:tcPr>
          <w:p w:rsidR="000D1B6E" w:rsidRDefault="00FE2D85" w:rsidP="00C6431F">
            <w:pPr>
              <w:spacing w:after="100" w:line="240" w:lineRule="auto"/>
              <w:jc w:val="center"/>
              <w:rPr>
                <w:rFonts w:ascii="Times New Roman" w:hAnsi="Times New Roman"/>
                <w:color w:val="000000"/>
                <w:lang w:eastAsia="ru-RU"/>
              </w:rPr>
            </w:pPr>
            <w:r>
              <w:rPr>
                <w:rFonts w:ascii="Times New Roman" w:hAnsi="Times New Roman"/>
                <w:color w:val="000000"/>
                <w:lang w:eastAsia="ru-RU"/>
              </w:rPr>
              <w:t>302,5</w:t>
            </w:r>
          </w:p>
        </w:tc>
      </w:tr>
      <w:tr w:rsidR="000D1B6E" w:rsidRPr="00371815" w:rsidTr="00904489">
        <w:trPr>
          <w:trHeight w:val="569"/>
        </w:trPr>
        <w:tc>
          <w:tcPr>
            <w:tcW w:w="4671" w:type="dxa"/>
            <w:vAlign w:val="bottom"/>
          </w:tcPr>
          <w:p w:rsidR="000D1B6E" w:rsidRPr="00817A43" w:rsidRDefault="00817A43" w:rsidP="00817A43">
            <w:pPr>
              <w:spacing w:after="100" w:line="240" w:lineRule="auto"/>
              <w:jc w:val="both"/>
              <w:rPr>
                <w:rFonts w:ascii="Times New Roman" w:hAnsi="Times New Roman"/>
                <w:color w:val="000000"/>
                <w:lang w:val="tt-RU" w:eastAsia="ru-RU"/>
              </w:rPr>
            </w:pPr>
            <w:r>
              <w:rPr>
                <w:rFonts w:ascii="Times New Roman" w:hAnsi="Times New Roman"/>
                <w:color w:val="000000"/>
                <w:lang w:val="tt-RU" w:eastAsia="ru-RU"/>
              </w:rPr>
              <w:t xml:space="preserve">Башка </w:t>
            </w:r>
            <w:r w:rsidR="000D1B6E" w:rsidRPr="004850CB">
              <w:rPr>
                <w:rFonts w:ascii="Times New Roman" w:hAnsi="Times New Roman"/>
                <w:color w:val="000000"/>
                <w:lang w:eastAsia="ru-RU"/>
              </w:rPr>
              <w:t xml:space="preserve"> </w:t>
            </w:r>
            <w:r>
              <w:rPr>
                <w:rFonts w:ascii="Times New Roman" w:hAnsi="Times New Roman"/>
                <w:color w:val="000000"/>
                <w:lang w:eastAsia="ru-RU"/>
              </w:rPr>
              <w:t>бюджет</w:t>
            </w:r>
            <w:r>
              <w:rPr>
                <w:rFonts w:ascii="Times New Roman" w:hAnsi="Times New Roman"/>
                <w:color w:val="000000"/>
                <w:lang w:val="tt-RU" w:eastAsia="ru-RU"/>
              </w:rPr>
              <w:t>ара</w:t>
            </w:r>
            <w:r>
              <w:rPr>
                <w:rFonts w:ascii="Times New Roman" w:hAnsi="Times New Roman"/>
                <w:color w:val="000000"/>
                <w:lang w:eastAsia="ru-RU"/>
              </w:rPr>
              <w:t xml:space="preserve"> трансферт</w:t>
            </w:r>
            <w:r>
              <w:rPr>
                <w:rFonts w:ascii="Times New Roman" w:hAnsi="Times New Roman"/>
                <w:color w:val="000000"/>
                <w:lang w:val="tt-RU" w:eastAsia="ru-RU"/>
              </w:rPr>
              <w:t>лар</w:t>
            </w:r>
          </w:p>
        </w:tc>
        <w:tc>
          <w:tcPr>
            <w:tcW w:w="1838" w:type="dxa"/>
            <w:vAlign w:val="bottom"/>
          </w:tcPr>
          <w:p w:rsidR="000D1B6E" w:rsidRPr="004850CB" w:rsidRDefault="000D1B6E"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99 0 00 25</w:t>
            </w:r>
            <w:r>
              <w:rPr>
                <w:rFonts w:ascii="Times New Roman" w:hAnsi="Times New Roman"/>
                <w:color w:val="000000"/>
                <w:lang w:eastAsia="ru-RU"/>
              </w:rPr>
              <w:t>0</w:t>
            </w:r>
            <w:r w:rsidRPr="004850CB">
              <w:rPr>
                <w:rFonts w:ascii="Times New Roman" w:hAnsi="Times New Roman"/>
                <w:color w:val="000000"/>
                <w:lang w:eastAsia="ru-RU"/>
              </w:rPr>
              <w:t>0 0</w:t>
            </w:r>
          </w:p>
        </w:tc>
        <w:tc>
          <w:tcPr>
            <w:tcW w:w="1015" w:type="dxa"/>
            <w:vAlign w:val="bottom"/>
          </w:tcPr>
          <w:p w:rsidR="000D1B6E" w:rsidRPr="004850CB" w:rsidRDefault="000D1B6E"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w:t>
            </w:r>
          </w:p>
        </w:tc>
        <w:tc>
          <w:tcPr>
            <w:tcW w:w="516" w:type="dxa"/>
            <w:vAlign w:val="bottom"/>
          </w:tcPr>
          <w:p w:rsidR="000D1B6E" w:rsidRPr="004850CB" w:rsidRDefault="000D1B6E"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w:t>
            </w:r>
          </w:p>
        </w:tc>
        <w:tc>
          <w:tcPr>
            <w:tcW w:w="523" w:type="dxa"/>
            <w:vAlign w:val="bottom"/>
          </w:tcPr>
          <w:p w:rsidR="000D1B6E" w:rsidRPr="004850CB" w:rsidRDefault="000D1B6E"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w:t>
            </w:r>
          </w:p>
        </w:tc>
        <w:tc>
          <w:tcPr>
            <w:tcW w:w="1753" w:type="dxa"/>
            <w:vAlign w:val="bottom"/>
          </w:tcPr>
          <w:p w:rsidR="000D1B6E" w:rsidRPr="00C06F50" w:rsidRDefault="00C06F50" w:rsidP="006F78B7">
            <w:pPr>
              <w:spacing w:after="100" w:line="240" w:lineRule="auto"/>
              <w:jc w:val="center"/>
              <w:rPr>
                <w:rFonts w:ascii="Times New Roman" w:hAnsi="Times New Roman"/>
                <w:lang w:eastAsia="ru-RU"/>
              </w:rPr>
            </w:pPr>
            <w:r w:rsidRPr="00C06F50">
              <w:rPr>
                <w:rFonts w:ascii="Times New Roman" w:hAnsi="Times New Roman"/>
                <w:lang w:eastAsia="ru-RU"/>
              </w:rPr>
              <w:t>1 103,4</w:t>
            </w:r>
          </w:p>
        </w:tc>
      </w:tr>
      <w:tr w:rsidR="000D1B6E" w:rsidRPr="00371815" w:rsidTr="00904489">
        <w:trPr>
          <w:trHeight w:val="569"/>
        </w:trPr>
        <w:tc>
          <w:tcPr>
            <w:tcW w:w="4671" w:type="dxa"/>
            <w:vAlign w:val="bottom"/>
          </w:tcPr>
          <w:p w:rsidR="000D1B6E" w:rsidRPr="00817A43" w:rsidRDefault="00817A43" w:rsidP="00D83496">
            <w:pPr>
              <w:spacing w:after="100" w:line="240" w:lineRule="auto"/>
              <w:jc w:val="both"/>
              <w:rPr>
                <w:rFonts w:ascii="Times New Roman" w:hAnsi="Times New Roman"/>
                <w:color w:val="000000"/>
                <w:lang w:eastAsia="ru-RU"/>
              </w:rPr>
            </w:pPr>
            <w:r w:rsidRPr="00817A43">
              <w:rPr>
                <w:rFonts w:ascii="Times New Roman" w:hAnsi="Times New Roman"/>
              </w:rPr>
              <w:t>Яшьләр сәясәте өлкәсендә дәүләт вәкаләтләрен гамәлгә ашыру</w:t>
            </w:r>
          </w:p>
        </w:tc>
        <w:tc>
          <w:tcPr>
            <w:tcW w:w="1838" w:type="dxa"/>
            <w:vAlign w:val="bottom"/>
          </w:tcPr>
          <w:p w:rsidR="000D1B6E" w:rsidRPr="004850CB" w:rsidRDefault="000D1B6E"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99 0 00 2524 0</w:t>
            </w:r>
          </w:p>
        </w:tc>
        <w:tc>
          <w:tcPr>
            <w:tcW w:w="1015" w:type="dxa"/>
            <w:vAlign w:val="bottom"/>
          </w:tcPr>
          <w:p w:rsidR="000D1B6E" w:rsidRPr="004850CB" w:rsidRDefault="000D1B6E"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w:t>
            </w:r>
          </w:p>
        </w:tc>
        <w:tc>
          <w:tcPr>
            <w:tcW w:w="516" w:type="dxa"/>
            <w:vAlign w:val="bottom"/>
          </w:tcPr>
          <w:p w:rsidR="000D1B6E" w:rsidRPr="004850CB" w:rsidRDefault="000D1B6E"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w:t>
            </w:r>
          </w:p>
        </w:tc>
        <w:tc>
          <w:tcPr>
            <w:tcW w:w="523" w:type="dxa"/>
            <w:vAlign w:val="bottom"/>
          </w:tcPr>
          <w:p w:rsidR="000D1B6E" w:rsidRPr="004850CB" w:rsidRDefault="000D1B6E"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w:t>
            </w:r>
          </w:p>
        </w:tc>
        <w:tc>
          <w:tcPr>
            <w:tcW w:w="1753" w:type="dxa"/>
            <w:vAlign w:val="bottom"/>
          </w:tcPr>
          <w:p w:rsidR="000D1B6E" w:rsidRPr="004850CB" w:rsidRDefault="000D1B6E" w:rsidP="006F78B7">
            <w:pPr>
              <w:spacing w:after="10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817A43" w:rsidRPr="00371815" w:rsidTr="00904489">
        <w:trPr>
          <w:trHeight w:val="569"/>
        </w:trPr>
        <w:tc>
          <w:tcPr>
            <w:tcW w:w="4671" w:type="dxa"/>
            <w:vAlign w:val="bottom"/>
          </w:tcPr>
          <w:p w:rsidR="00817A43" w:rsidRPr="009B7FED" w:rsidRDefault="00817A43" w:rsidP="00E54945">
            <w:pPr>
              <w:spacing w:after="100" w:line="240" w:lineRule="auto"/>
              <w:jc w:val="both"/>
              <w:rPr>
                <w:rFonts w:ascii="Times New Roman" w:hAnsi="Times New Roman"/>
                <w:color w:val="000000"/>
                <w:lang w:eastAsia="ru-RU"/>
              </w:rPr>
            </w:pPr>
            <w:r w:rsidRPr="00EB37F4">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1838" w:type="dxa"/>
            <w:vAlign w:val="bottom"/>
          </w:tcPr>
          <w:p w:rsidR="00817A43" w:rsidRPr="004850CB" w:rsidRDefault="00817A43" w:rsidP="00F2129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99 0 00 2524 0</w:t>
            </w:r>
          </w:p>
        </w:tc>
        <w:tc>
          <w:tcPr>
            <w:tcW w:w="1015" w:type="dxa"/>
            <w:vAlign w:val="bottom"/>
          </w:tcPr>
          <w:p w:rsidR="00817A43" w:rsidRPr="004850CB" w:rsidRDefault="00817A43" w:rsidP="00F2129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100</w:t>
            </w:r>
          </w:p>
        </w:tc>
        <w:tc>
          <w:tcPr>
            <w:tcW w:w="516" w:type="dxa"/>
            <w:vAlign w:val="bottom"/>
          </w:tcPr>
          <w:p w:rsidR="00817A43" w:rsidRPr="004850CB" w:rsidRDefault="00817A43" w:rsidP="00753BB9">
            <w:pPr>
              <w:spacing w:after="100" w:line="240" w:lineRule="auto"/>
              <w:jc w:val="center"/>
              <w:rPr>
                <w:rFonts w:ascii="Times New Roman" w:hAnsi="Times New Roman"/>
                <w:color w:val="000000"/>
                <w:lang w:eastAsia="ru-RU"/>
              </w:rPr>
            </w:pPr>
          </w:p>
        </w:tc>
        <w:tc>
          <w:tcPr>
            <w:tcW w:w="523" w:type="dxa"/>
            <w:vAlign w:val="bottom"/>
          </w:tcPr>
          <w:p w:rsidR="00817A43" w:rsidRPr="004850CB" w:rsidRDefault="00817A43" w:rsidP="00753BB9">
            <w:pPr>
              <w:spacing w:after="100" w:line="240" w:lineRule="auto"/>
              <w:jc w:val="center"/>
              <w:rPr>
                <w:rFonts w:ascii="Times New Roman" w:hAnsi="Times New Roman"/>
                <w:color w:val="000000"/>
                <w:lang w:eastAsia="ru-RU"/>
              </w:rPr>
            </w:pPr>
          </w:p>
        </w:tc>
        <w:tc>
          <w:tcPr>
            <w:tcW w:w="1753" w:type="dxa"/>
            <w:vAlign w:val="bottom"/>
          </w:tcPr>
          <w:p w:rsidR="00817A43" w:rsidRPr="004850CB" w:rsidRDefault="00817A43" w:rsidP="006F78B7">
            <w:pPr>
              <w:spacing w:after="10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817A43" w:rsidRPr="00371815" w:rsidTr="00904489">
        <w:trPr>
          <w:trHeight w:val="569"/>
        </w:trPr>
        <w:tc>
          <w:tcPr>
            <w:tcW w:w="4671" w:type="dxa"/>
            <w:vAlign w:val="bottom"/>
          </w:tcPr>
          <w:p w:rsidR="00817A43" w:rsidRPr="004850CB" w:rsidRDefault="00817A43"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lastRenderedPageBreak/>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4850CB" w:rsidRDefault="00817A43"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99 0 00 2524 0</w:t>
            </w:r>
          </w:p>
        </w:tc>
        <w:tc>
          <w:tcPr>
            <w:tcW w:w="1015" w:type="dxa"/>
            <w:vAlign w:val="bottom"/>
          </w:tcPr>
          <w:p w:rsidR="00817A43" w:rsidRPr="004850CB" w:rsidRDefault="00817A43"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100</w:t>
            </w:r>
          </w:p>
        </w:tc>
        <w:tc>
          <w:tcPr>
            <w:tcW w:w="516" w:type="dxa"/>
            <w:vAlign w:val="bottom"/>
          </w:tcPr>
          <w:p w:rsidR="00817A43" w:rsidRPr="004850CB" w:rsidRDefault="00817A43"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01</w:t>
            </w:r>
          </w:p>
        </w:tc>
        <w:tc>
          <w:tcPr>
            <w:tcW w:w="523" w:type="dxa"/>
            <w:vAlign w:val="bottom"/>
          </w:tcPr>
          <w:p w:rsidR="00817A43" w:rsidRPr="004850CB" w:rsidRDefault="00817A43" w:rsidP="00753BB9">
            <w:pPr>
              <w:spacing w:after="100" w:line="240" w:lineRule="auto"/>
              <w:jc w:val="center"/>
              <w:rPr>
                <w:rFonts w:ascii="Times New Roman" w:hAnsi="Times New Roman"/>
                <w:color w:val="000000"/>
                <w:lang w:eastAsia="ru-RU"/>
              </w:rPr>
            </w:pPr>
            <w:r w:rsidRPr="004850CB">
              <w:rPr>
                <w:rFonts w:ascii="Times New Roman" w:hAnsi="Times New Roman"/>
                <w:color w:val="000000"/>
                <w:lang w:eastAsia="ru-RU"/>
              </w:rPr>
              <w:t> 00</w:t>
            </w:r>
          </w:p>
        </w:tc>
        <w:tc>
          <w:tcPr>
            <w:tcW w:w="1753" w:type="dxa"/>
            <w:vAlign w:val="bottom"/>
          </w:tcPr>
          <w:p w:rsidR="00817A43" w:rsidRPr="004850CB" w:rsidRDefault="00817A43" w:rsidP="006F78B7">
            <w:pPr>
              <w:spacing w:after="10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817A43" w:rsidRPr="00371815" w:rsidTr="00904489">
        <w:trPr>
          <w:trHeight w:val="569"/>
        </w:trPr>
        <w:tc>
          <w:tcPr>
            <w:tcW w:w="4671" w:type="dxa"/>
            <w:vAlign w:val="bottom"/>
          </w:tcPr>
          <w:p w:rsidR="00817A43" w:rsidRPr="00B52537" w:rsidRDefault="00817A43" w:rsidP="00D83496">
            <w:pPr>
              <w:spacing w:after="100" w:line="240" w:lineRule="auto"/>
              <w:jc w:val="both"/>
              <w:rPr>
                <w:rFonts w:ascii="Times New Roman" w:hAnsi="Times New Roman"/>
                <w:color w:val="000000"/>
                <w:lang w:eastAsia="ru-RU"/>
              </w:rPr>
            </w:pPr>
            <w:r w:rsidRPr="00904489">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vAlign w:val="bottom"/>
          </w:tcPr>
          <w:p w:rsidR="00817A43" w:rsidRPr="00B52537" w:rsidRDefault="00817A43"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99 0 00 2524 0</w:t>
            </w:r>
          </w:p>
        </w:tc>
        <w:tc>
          <w:tcPr>
            <w:tcW w:w="1015" w:type="dxa"/>
            <w:vAlign w:val="bottom"/>
          </w:tcPr>
          <w:p w:rsidR="00817A43" w:rsidRPr="00B52537" w:rsidRDefault="00817A43"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100</w:t>
            </w:r>
          </w:p>
        </w:tc>
        <w:tc>
          <w:tcPr>
            <w:tcW w:w="516" w:type="dxa"/>
            <w:vAlign w:val="bottom"/>
          </w:tcPr>
          <w:p w:rsidR="00817A43" w:rsidRPr="00B52537" w:rsidRDefault="00817A43"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01</w:t>
            </w:r>
          </w:p>
        </w:tc>
        <w:tc>
          <w:tcPr>
            <w:tcW w:w="523" w:type="dxa"/>
            <w:vAlign w:val="bottom"/>
          </w:tcPr>
          <w:p w:rsidR="00817A43" w:rsidRPr="00B52537" w:rsidRDefault="00817A43"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04</w:t>
            </w:r>
          </w:p>
        </w:tc>
        <w:tc>
          <w:tcPr>
            <w:tcW w:w="1753" w:type="dxa"/>
            <w:vAlign w:val="bottom"/>
          </w:tcPr>
          <w:p w:rsidR="00817A43" w:rsidRPr="00B52537" w:rsidRDefault="00817A43" w:rsidP="007225B9">
            <w:pPr>
              <w:spacing w:after="10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817A43" w:rsidRPr="00371815" w:rsidTr="00904489">
        <w:trPr>
          <w:trHeight w:val="569"/>
        </w:trPr>
        <w:tc>
          <w:tcPr>
            <w:tcW w:w="4671" w:type="dxa"/>
            <w:vAlign w:val="bottom"/>
          </w:tcPr>
          <w:p w:rsidR="00817A43" w:rsidRPr="00817A43" w:rsidRDefault="00817A43" w:rsidP="00D83496">
            <w:pPr>
              <w:spacing w:after="100" w:line="240" w:lineRule="auto"/>
              <w:jc w:val="both"/>
              <w:rPr>
                <w:rFonts w:ascii="Times New Roman" w:hAnsi="Times New Roman"/>
                <w:color w:val="000000"/>
                <w:lang w:eastAsia="ru-RU"/>
              </w:rPr>
            </w:pPr>
            <w:r w:rsidRPr="00817A43">
              <w:rPr>
                <w:rFonts w:ascii="Times New Roman" w:hAnsi="Times New Roman"/>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1838" w:type="dxa"/>
            <w:vAlign w:val="bottom"/>
          </w:tcPr>
          <w:p w:rsidR="00817A43" w:rsidRPr="00B52537" w:rsidRDefault="00817A43"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99 0 00 2526 0</w:t>
            </w:r>
          </w:p>
        </w:tc>
        <w:tc>
          <w:tcPr>
            <w:tcW w:w="1015" w:type="dxa"/>
            <w:vAlign w:val="bottom"/>
          </w:tcPr>
          <w:p w:rsidR="00817A43" w:rsidRPr="00B52537" w:rsidRDefault="00817A43"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 </w:t>
            </w:r>
          </w:p>
        </w:tc>
        <w:tc>
          <w:tcPr>
            <w:tcW w:w="516" w:type="dxa"/>
            <w:vAlign w:val="bottom"/>
          </w:tcPr>
          <w:p w:rsidR="00817A43" w:rsidRPr="00B52537" w:rsidRDefault="00817A43"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 </w:t>
            </w:r>
          </w:p>
        </w:tc>
        <w:tc>
          <w:tcPr>
            <w:tcW w:w="523" w:type="dxa"/>
            <w:vAlign w:val="bottom"/>
          </w:tcPr>
          <w:p w:rsidR="00817A43" w:rsidRPr="00B52537" w:rsidRDefault="00817A43" w:rsidP="00753BB9">
            <w:pPr>
              <w:spacing w:after="100" w:line="240" w:lineRule="auto"/>
              <w:jc w:val="center"/>
              <w:rPr>
                <w:rFonts w:ascii="Times New Roman" w:hAnsi="Times New Roman"/>
                <w:color w:val="000000"/>
                <w:lang w:eastAsia="ru-RU"/>
              </w:rPr>
            </w:pPr>
            <w:r w:rsidRPr="00B52537">
              <w:rPr>
                <w:rFonts w:ascii="Times New Roman" w:hAnsi="Times New Roman"/>
                <w:color w:val="000000"/>
                <w:lang w:eastAsia="ru-RU"/>
              </w:rPr>
              <w:t> </w:t>
            </w:r>
          </w:p>
        </w:tc>
        <w:tc>
          <w:tcPr>
            <w:tcW w:w="1753" w:type="dxa"/>
            <w:vAlign w:val="bottom"/>
          </w:tcPr>
          <w:p w:rsidR="00817A43" w:rsidRPr="00B52537" w:rsidRDefault="00817A43" w:rsidP="001A3A98">
            <w:pPr>
              <w:spacing w:after="100" w:line="240" w:lineRule="auto"/>
              <w:jc w:val="center"/>
              <w:rPr>
                <w:rFonts w:ascii="Times New Roman" w:hAnsi="Times New Roman"/>
                <w:color w:val="000000"/>
                <w:lang w:eastAsia="ru-RU"/>
              </w:rPr>
            </w:pPr>
            <w:r>
              <w:rPr>
                <w:rFonts w:ascii="Times New Roman" w:hAnsi="Times New Roman"/>
                <w:color w:val="000000"/>
                <w:lang w:eastAsia="ru-RU"/>
              </w:rPr>
              <w:t>370,2</w:t>
            </w:r>
          </w:p>
        </w:tc>
      </w:tr>
      <w:tr w:rsidR="00817A43" w:rsidRPr="00371815" w:rsidTr="00904489">
        <w:trPr>
          <w:trHeight w:val="569"/>
        </w:trPr>
        <w:tc>
          <w:tcPr>
            <w:tcW w:w="4671" w:type="dxa"/>
            <w:vAlign w:val="bottom"/>
          </w:tcPr>
          <w:p w:rsidR="00817A43" w:rsidRPr="00CA3291" w:rsidRDefault="005B3BF6" w:rsidP="00D83496">
            <w:pPr>
              <w:spacing w:after="100" w:line="240" w:lineRule="auto"/>
              <w:jc w:val="both"/>
              <w:rPr>
                <w:rFonts w:ascii="Times New Roman" w:hAnsi="Times New Roman"/>
                <w:color w:val="000000"/>
                <w:lang w:eastAsia="ru-RU"/>
              </w:rPr>
            </w:pPr>
            <w:r w:rsidRPr="00EB37F4">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1838"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99 0 00 2526 0</w:t>
            </w:r>
          </w:p>
        </w:tc>
        <w:tc>
          <w:tcPr>
            <w:tcW w:w="1015"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100</w:t>
            </w:r>
          </w:p>
        </w:tc>
        <w:tc>
          <w:tcPr>
            <w:tcW w:w="516"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 </w:t>
            </w:r>
          </w:p>
        </w:tc>
        <w:tc>
          <w:tcPr>
            <w:tcW w:w="523"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 </w:t>
            </w:r>
          </w:p>
        </w:tc>
        <w:tc>
          <w:tcPr>
            <w:tcW w:w="1753" w:type="dxa"/>
            <w:vAlign w:val="bottom"/>
          </w:tcPr>
          <w:p w:rsidR="00817A43" w:rsidRPr="00CA3291" w:rsidRDefault="00817A43" w:rsidP="001A3A98">
            <w:pPr>
              <w:spacing w:after="100" w:line="240" w:lineRule="auto"/>
              <w:jc w:val="center"/>
              <w:rPr>
                <w:rFonts w:ascii="Times New Roman" w:hAnsi="Times New Roman"/>
                <w:color w:val="000000"/>
                <w:lang w:eastAsia="ru-RU"/>
              </w:rPr>
            </w:pPr>
            <w:r>
              <w:rPr>
                <w:rFonts w:ascii="Times New Roman" w:hAnsi="Times New Roman"/>
                <w:color w:val="000000"/>
                <w:lang w:eastAsia="ru-RU"/>
              </w:rPr>
              <w:t>370,2</w:t>
            </w:r>
          </w:p>
        </w:tc>
      </w:tr>
      <w:tr w:rsidR="00817A43" w:rsidRPr="00371815" w:rsidTr="00904489">
        <w:trPr>
          <w:trHeight w:val="569"/>
        </w:trPr>
        <w:tc>
          <w:tcPr>
            <w:tcW w:w="4671" w:type="dxa"/>
            <w:vAlign w:val="bottom"/>
          </w:tcPr>
          <w:p w:rsidR="00817A43" w:rsidRPr="00CA3291" w:rsidRDefault="005B3BF6"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99 0 00 2526 0</w:t>
            </w:r>
          </w:p>
        </w:tc>
        <w:tc>
          <w:tcPr>
            <w:tcW w:w="1015"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100</w:t>
            </w:r>
          </w:p>
        </w:tc>
        <w:tc>
          <w:tcPr>
            <w:tcW w:w="516"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01</w:t>
            </w:r>
          </w:p>
        </w:tc>
        <w:tc>
          <w:tcPr>
            <w:tcW w:w="523"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00</w:t>
            </w:r>
          </w:p>
        </w:tc>
        <w:tc>
          <w:tcPr>
            <w:tcW w:w="1753" w:type="dxa"/>
            <w:vAlign w:val="bottom"/>
          </w:tcPr>
          <w:p w:rsidR="00817A43" w:rsidRPr="00CA3291" w:rsidRDefault="00817A43" w:rsidP="001A3A98">
            <w:pPr>
              <w:spacing w:after="100" w:line="240" w:lineRule="auto"/>
              <w:jc w:val="center"/>
              <w:rPr>
                <w:rFonts w:ascii="Times New Roman" w:hAnsi="Times New Roman"/>
                <w:color w:val="000000"/>
                <w:lang w:eastAsia="ru-RU"/>
              </w:rPr>
            </w:pPr>
            <w:r>
              <w:rPr>
                <w:rFonts w:ascii="Times New Roman" w:hAnsi="Times New Roman"/>
                <w:color w:val="000000"/>
                <w:lang w:eastAsia="ru-RU"/>
              </w:rPr>
              <w:t>370,2</w:t>
            </w:r>
          </w:p>
        </w:tc>
      </w:tr>
      <w:tr w:rsidR="00817A43" w:rsidRPr="00371815" w:rsidTr="00904489">
        <w:trPr>
          <w:trHeight w:val="569"/>
        </w:trPr>
        <w:tc>
          <w:tcPr>
            <w:tcW w:w="4671" w:type="dxa"/>
            <w:vAlign w:val="bottom"/>
          </w:tcPr>
          <w:p w:rsidR="00817A43" w:rsidRPr="00CA3291" w:rsidRDefault="005B3BF6"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99 0 00 2526 0</w:t>
            </w:r>
          </w:p>
        </w:tc>
        <w:tc>
          <w:tcPr>
            <w:tcW w:w="1015"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100</w:t>
            </w:r>
          </w:p>
        </w:tc>
        <w:tc>
          <w:tcPr>
            <w:tcW w:w="516"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01</w:t>
            </w:r>
          </w:p>
        </w:tc>
        <w:tc>
          <w:tcPr>
            <w:tcW w:w="523" w:type="dxa"/>
            <w:vAlign w:val="bottom"/>
          </w:tcPr>
          <w:p w:rsidR="00817A43" w:rsidRPr="00CA3291" w:rsidRDefault="00817A43" w:rsidP="00753BB9">
            <w:pPr>
              <w:spacing w:after="100" w:line="240" w:lineRule="auto"/>
              <w:jc w:val="center"/>
              <w:rPr>
                <w:rFonts w:ascii="Times New Roman" w:hAnsi="Times New Roman"/>
                <w:color w:val="000000"/>
                <w:lang w:eastAsia="ru-RU"/>
              </w:rPr>
            </w:pPr>
            <w:r w:rsidRPr="00CA3291">
              <w:rPr>
                <w:rFonts w:ascii="Times New Roman" w:hAnsi="Times New Roman"/>
                <w:color w:val="000000"/>
                <w:lang w:eastAsia="ru-RU"/>
              </w:rPr>
              <w:t>13</w:t>
            </w:r>
          </w:p>
        </w:tc>
        <w:tc>
          <w:tcPr>
            <w:tcW w:w="1753" w:type="dxa"/>
            <w:vAlign w:val="bottom"/>
          </w:tcPr>
          <w:p w:rsidR="00817A43" w:rsidRPr="00CA3291" w:rsidRDefault="00817A43" w:rsidP="001A3A98">
            <w:pPr>
              <w:spacing w:after="100" w:line="240" w:lineRule="auto"/>
              <w:jc w:val="center"/>
              <w:rPr>
                <w:rFonts w:ascii="Times New Roman" w:hAnsi="Times New Roman"/>
                <w:color w:val="000000"/>
                <w:lang w:eastAsia="ru-RU"/>
              </w:rPr>
            </w:pPr>
            <w:r>
              <w:rPr>
                <w:rFonts w:ascii="Times New Roman" w:hAnsi="Times New Roman"/>
                <w:color w:val="000000"/>
                <w:lang w:eastAsia="ru-RU"/>
              </w:rPr>
              <w:t>370,2</w:t>
            </w:r>
          </w:p>
        </w:tc>
      </w:tr>
      <w:tr w:rsidR="00817A43" w:rsidRPr="00371815" w:rsidTr="00904489">
        <w:trPr>
          <w:trHeight w:val="569"/>
        </w:trPr>
        <w:tc>
          <w:tcPr>
            <w:tcW w:w="4671" w:type="dxa"/>
            <w:vAlign w:val="bottom"/>
          </w:tcPr>
          <w:p w:rsidR="00817A43" w:rsidRPr="005B3BF6" w:rsidRDefault="005B3BF6" w:rsidP="00D83496">
            <w:pPr>
              <w:spacing w:after="100" w:line="240" w:lineRule="auto"/>
              <w:jc w:val="both"/>
              <w:rPr>
                <w:rFonts w:ascii="Times New Roman" w:hAnsi="Times New Roman"/>
                <w:color w:val="000000"/>
                <w:lang w:eastAsia="ru-RU"/>
              </w:rPr>
            </w:pPr>
            <w:r w:rsidRPr="005B3BF6">
              <w:rPr>
                <w:rFonts w:ascii="Times New Roman" w:hAnsi="Times New Roman"/>
              </w:rPr>
              <w:t>Административ комиссияләр төзү һәм аларның эшчәнлеген оештыру буенча дәүләт вәкаләтләрен гамәлгә ашыру</w:t>
            </w:r>
          </w:p>
        </w:tc>
        <w:tc>
          <w:tcPr>
            <w:tcW w:w="1838"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1015"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516"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523"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1753" w:type="dxa"/>
            <w:vAlign w:val="bottom"/>
          </w:tcPr>
          <w:p w:rsidR="00817A43" w:rsidRPr="00E62FE2" w:rsidRDefault="00817A43" w:rsidP="007E0D68">
            <w:pPr>
              <w:spacing w:after="100" w:line="240" w:lineRule="auto"/>
              <w:jc w:val="center"/>
              <w:rPr>
                <w:rFonts w:ascii="Times New Roman" w:hAnsi="Times New Roman"/>
                <w:color w:val="000000"/>
                <w:lang w:eastAsia="ru-RU"/>
              </w:rPr>
            </w:pPr>
            <w:r>
              <w:rPr>
                <w:rFonts w:ascii="Times New Roman" w:hAnsi="Times New Roman"/>
                <w:color w:val="000000"/>
                <w:lang w:eastAsia="ru-RU"/>
              </w:rPr>
              <w:t>363,5</w:t>
            </w:r>
          </w:p>
        </w:tc>
      </w:tr>
      <w:tr w:rsidR="00817A43" w:rsidRPr="00371815" w:rsidTr="00904489">
        <w:trPr>
          <w:trHeight w:val="569"/>
        </w:trPr>
        <w:tc>
          <w:tcPr>
            <w:tcW w:w="4671" w:type="dxa"/>
            <w:vAlign w:val="bottom"/>
          </w:tcPr>
          <w:p w:rsidR="00817A43" w:rsidRPr="00E62FE2" w:rsidRDefault="005B3BF6" w:rsidP="00F21299">
            <w:pPr>
              <w:spacing w:after="100" w:line="240" w:lineRule="auto"/>
              <w:jc w:val="both"/>
              <w:rPr>
                <w:rFonts w:ascii="Times New Roman" w:hAnsi="Times New Roman"/>
                <w:color w:val="000000"/>
                <w:lang w:eastAsia="ru-RU"/>
              </w:rPr>
            </w:pPr>
            <w:r w:rsidRPr="00EB37F4">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1838"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1015"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100</w:t>
            </w:r>
          </w:p>
        </w:tc>
        <w:tc>
          <w:tcPr>
            <w:tcW w:w="516"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523"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 </w:t>
            </w:r>
          </w:p>
        </w:tc>
        <w:tc>
          <w:tcPr>
            <w:tcW w:w="1753" w:type="dxa"/>
            <w:vAlign w:val="bottom"/>
          </w:tcPr>
          <w:p w:rsidR="00817A43" w:rsidRPr="00E62FE2" w:rsidRDefault="00817A43" w:rsidP="007E0D68">
            <w:pPr>
              <w:spacing w:after="100" w:line="240" w:lineRule="auto"/>
              <w:jc w:val="center"/>
              <w:rPr>
                <w:rFonts w:ascii="Times New Roman" w:hAnsi="Times New Roman"/>
                <w:color w:val="000000"/>
                <w:lang w:eastAsia="ru-RU"/>
              </w:rPr>
            </w:pPr>
            <w:r>
              <w:rPr>
                <w:rFonts w:ascii="Times New Roman" w:hAnsi="Times New Roman"/>
                <w:color w:val="000000"/>
                <w:lang w:eastAsia="ru-RU"/>
              </w:rPr>
              <w:t>363,5</w:t>
            </w:r>
          </w:p>
        </w:tc>
      </w:tr>
      <w:tr w:rsidR="00817A43" w:rsidRPr="00371815" w:rsidTr="00904489">
        <w:trPr>
          <w:trHeight w:val="569"/>
        </w:trPr>
        <w:tc>
          <w:tcPr>
            <w:tcW w:w="4671" w:type="dxa"/>
            <w:vAlign w:val="bottom"/>
          </w:tcPr>
          <w:p w:rsidR="00817A43" w:rsidRPr="00E62FE2" w:rsidRDefault="005B3BF6" w:rsidP="00F21299">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1015"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100</w:t>
            </w:r>
          </w:p>
        </w:tc>
        <w:tc>
          <w:tcPr>
            <w:tcW w:w="516"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01</w:t>
            </w:r>
          </w:p>
        </w:tc>
        <w:tc>
          <w:tcPr>
            <w:tcW w:w="523"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00</w:t>
            </w:r>
          </w:p>
        </w:tc>
        <w:tc>
          <w:tcPr>
            <w:tcW w:w="1753" w:type="dxa"/>
            <w:vAlign w:val="bottom"/>
          </w:tcPr>
          <w:p w:rsidR="00817A43" w:rsidRPr="00E62FE2" w:rsidRDefault="00817A43" w:rsidP="000C02F4">
            <w:pPr>
              <w:spacing w:after="100" w:line="240" w:lineRule="auto"/>
              <w:jc w:val="center"/>
              <w:rPr>
                <w:rFonts w:ascii="Times New Roman" w:hAnsi="Times New Roman"/>
                <w:color w:val="000000"/>
                <w:lang w:eastAsia="ru-RU"/>
              </w:rPr>
            </w:pPr>
            <w:r>
              <w:rPr>
                <w:rFonts w:ascii="Times New Roman" w:hAnsi="Times New Roman"/>
                <w:color w:val="000000"/>
                <w:lang w:eastAsia="ru-RU"/>
              </w:rPr>
              <w:t>363,4</w:t>
            </w:r>
          </w:p>
        </w:tc>
      </w:tr>
      <w:tr w:rsidR="00817A43" w:rsidRPr="00371815" w:rsidTr="00904489">
        <w:trPr>
          <w:trHeight w:val="569"/>
        </w:trPr>
        <w:tc>
          <w:tcPr>
            <w:tcW w:w="4671" w:type="dxa"/>
            <w:vAlign w:val="bottom"/>
          </w:tcPr>
          <w:p w:rsidR="00817A43" w:rsidRPr="00E62FE2" w:rsidRDefault="005B3BF6" w:rsidP="00F21299">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1015"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100</w:t>
            </w:r>
          </w:p>
        </w:tc>
        <w:tc>
          <w:tcPr>
            <w:tcW w:w="516"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01</w:t>
            </w:r>
          </w:p>
        </w:tc>
        <w:tc>
          <w:tcPr>
            <w:tcW w:w="523" w:type="dxa"/>
            <w:vAlign w:val="bottom"/>
          </w:tcPr>
          <w:p w:rsidR="00817A43" w:rsidRPr="00E62FE2" w:rsidRDefault="00817A43" w:rsidP="00753BB9">
            <w:pPr>
              <w:spacing w:after="100" w:line="240" w:lineRule="auto"/>
              <w:jc w:val="center"/>
              <w:rPr>
                <w:rFonts w:ascii="Times New Roman" w:hAnsi="Times New Roman"/>
                <w:color w:val="000000"/>
                <w:lang w:eastAsia="ru-RU"/>
              </w:rPr>
            </w:pPr>
            <w:r w:rsidRPr="00E62FE2">
              <w:rPr>
                <w:rFonts w:ascii="Times New Roman" w:hAnsi="Times New Roman"/>
                <w:color w:val="000000"/>
                <w:lang w:eastAsia="ru-RU"/>
              </w:rPr>
              <w:t>13</w:t>
            </w:r>
          </w:p>
        </w:tc>
        <w:tc>
          <w:tcPr>
            <w:tcW w:w="1753" w:type="dxa"/>
            <w:vAlign w:val="bottom"/>
          </w:tcPr>
          <w:p w:rsidR="00817A43" w:rsidRPr="00E62FE2" w:rsidRDefault="00817A43" w:rsidP="007E0D68">
            <w:pPr>
              <w:spacing w:after="100" w:line="240" w:lineRule="auto"/>
              <w:jc w:val="center"/>
              <w:rPr>
                <w:rFonts w:ascii="Times New Roman" w:hAnsi="Times New Roman"/>
                <w:color w:val="000000"/>
                <w:lang w:eastAsia="ru-RU"/>
              </w:rPr>
            </w:pPr>
            <w:r>
              <w:rPr>
                <w:rFonts w:ascii="Times New Roman" w:hAnsi="Times New Roman"/>
                <w:color w:val="000000"/>
                <w:lang w:eastAsia="ru-RU"/>
              </w:rPr>
              <w:t>363,5</w:t>
            </w:r>
          </w:p>
        </w:tc>
      </w:tr>
      <w:tr w:rsidR="00817A43" w:rsidRPr="00371815" w:rsidTr="00904489">
        <w:trPr>
          <w:trHeight w:val="569"/>
        </w:trPr>
        <w:tc>
          <w:tcPr>
            <w:tcW w:w="4671" w:type="dxa"/>
            <w:vAlign w:val="bottom"/>
          </w:tcPr>
          <w:p w:rsidR="00817A43" w:rsidRPr="005B3BF6" w:rsidRDefault="005B3BF6" w:rsidP="00D83496">
            <w:pPr>
              <w:spacing w:after="100" w:line="240" w:lineRule="auto"/>
              <w:jc w:val="both"/>
              <w:rPr>
                <w:rFonts w:ascii="Times New Roman" w:hAnsi="Times New Roman"/>
                <w:color w:val="000000"/>
                <w:lang w:eastAsia="ru-RU"/>
              </w:rPr>
            </w:pPr>
            <w:r w:rsidRPr="005B3BF6">
              <w:rPr>
                <w:rFonts w:ascii="Times New Roman" w:hAnsi="Times New Roman"/>
              </w:rPr>
              <w:t>Архив эше өлкәсендә дәүләт вәкаләтләрен гамәлгә ашыру</w:t>
            </w:r>
          </w:p>
        </w:tc>
        <w:tc>
          <w:tcPr>
            <w:tcW w:w="1838"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1015"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16"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23"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1753" w:type="dxa"/>
            <w:vAlign w:val="bottom"/>
          </w:tcPr>
          <w:p w:rsidR="00817A43" w:rsidRPr="00FE543B" w:rsidRDefault="00817A43" w:rsidP="00286FA6">
            <w:pPr>
              <w:spacing w:after="100" w:line="240" w:lineRule="auto"/>
              <w:jc w:val="center"/>
              <w:rPr>
                <w:rFonts w:ascii="Times New Roman" w:hAnsi="Times New Roman"/>
                <w:color w:val="000000"/>
                <w:lang w:eastAsia="ru-RU"/>
              </w:rPr>
            </w:pPr>
            <w:r>
              <w:rPr>
                <w:rFonts w:ascii="Times New Roman" w:hAnsi="Times New Roman"/>
                <w:color w:val="000000"/>
                <w:lang w:eastAsia="ru-RU"/>
              </w:rPr>
              <w:t>27,8</w:t>
            </w:r>
          </w:p>
        </w:tc>
      </w:tr>
      <w:tr w:rsidR="00817A43" w:rsidRPr="00371815" w:rsidTr="00904489">
        <w:trPr>
          <w:trHeight w:val="569"/>
        </w:trPr>
        <w:tc>
          <w:tcPr>
            <w:tcW w:w="4671" w:type="dxa"/>
            <w:vAlign w:val="bottom"/>
          </w:tcPr>
          <w:p w:rsidR="00817A43" w:rsidRPr="00FE543B" w:rsidRDefault="00390513" w:rsidP="00D83496">
            <w:pPr>
              <w:spacing w:after="10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1015"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200</w:t>
            </w:r>
          </w:p>
        </w:tc>
        <w:tc>
          <w:tcPr>
            <w:tcW w:w="516"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23"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1753" w:type="dxa"/>
            <w:vAlign w:val="bottom"/>
          </w:tcPr>
          <w:p w:rsidR="00817A43" w:rsidRPr="00FE543B" w:rsidRDefault="00817A43" w:rsidP="00286FA6">
            <w:pPr>
              <w:spacing w:after="100" w:line="240" w:lineRule="auto"/>
              <w:jc w:val="center"/>
              <w:rPr>
                <w:rFonts w:ascii="Times New Roman" w:hAnsi="Times New Roman"/>
                <w:color w:val="000000"/>
                <w:lang w:eastAsia="ru-RU"/>
              </w:rPr>
            </w:pPr>
            <w:r>
              <w:rPr>
                <w:rFonts w:ascii="Times New Roman" w:hAnsi="Times New Roman"/>
                <w:color w:val="000000"/>
                <w:lang w:eastAsia="ru-RU"/>
              </w:rPr>
              <w:t>27,8</w:t>
            </w:r>
          </w:p>
        </w:tc>
      </w:tr>
      <w:tr w:rsidR="00817A43" w:rsidRPr="00371815" w:rsidTr="00904489">
        <w:trPr>
          <w:trHeight w:val="569"/>
        </w:trPr>
        <w:tc>
          <w:tcPr>
            <w:tcW w:w="4671" w:type="dxa"/>
            <w:vAlign w:val="bottom"/>
          </w:tcPr>
          <w:p w:rsidR="00817A43" w:rsidRPr="00FE543B" w:rsidRDefault="005B3BF6"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1015"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200</w:t>
            </w:r>
          </w:p>
        </w:tc>
        <w:tc>
          <w:tcPr>
            <w:tcW w:w="516"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523"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00</w:t>
            </w:r>
          </w:p>
        </w:tc>
        <w:tc>
          <w:tcPr>
            <w:tcW w:w="1753" w:type="dxa"/>
            <w:vAlign w:val="bottom"/>
          </w:tcPr>
          <w:p w:rsidR="00817A43" w:rsidRPr="00FE543B" w:rsidRDefault="00817A43" w:rsidP="00286FA6">
            <w:pPr>
              <w:spacing w:after="100" w:line="240" w:lineRule="auto"/>
              <w:jc w:val="center"/>
              <w:rPr>
                <w:rFonts w:ascii="Times New Roman" w:hAnsi="Times New Roman"/>
                <w:color w:val="000000"/>
                <w:lang w:eastAsia="ru-RU"/>
              </w:rPr>
            </w:pPr>
            <w:r>
              <w:rPr>
                <w:rFonts w:ascii="Times New Roman" w:hAnsi="Times New Roman"/>
                <w:color w:val="000000"/>
                <w:lang w:eastAsia="ru-RU"/>
              </w:rPr>
              <w:t>27,8</w:t>
            </w:r>
          </w:p>
        </w:tc>
      </w:tr>
      <w:tr w:rsidR="00817A43" w:rsidRPr="00371815" w:rsidTr="00904489">
        <w:trPr>
          <w:trHeight w:val="569"/>
        </w:trPr>
        <w:tc>
          <w:tcPr>
            <w:tcW w:w="4671" w:type="dxa"/>
            <w:vAlign w:val="bottom"/>
          </w:tcPr>
          <w:p w:rsidR="00817A43" w:rsidRPr="00FE543B" w:rsidRDefault="005B3BF6"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1015"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200</w:t>
            </w:r>
          </w:p>
        </w:tc>
        <w:tc>
          <w:tcPr>
            <w:tcW w:w="516"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523"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13</w:t>
            </w:r>
          </w:p>
        </w:tc>
        <w:tc>
          <w:tcPr>
            <w:tcW w:w="1753" w:type="dxa"/>
            <w:vAlign w:val="bottom"/>
          </w:tcPr>
          <w:p w:rsidR="00817A43" w:rsidRPr="00FE543B" w:rsidRDefault="00817A43" w:rsidP="00286FA6">
            <w:pPr>
              <w:spacing w:after="100" w:line="240" w:lineRule="auto"/>
              <w:jc w:val="center"/>
              <w:rPr>
                <w:rFonts w:ascii="Times New Roman" w:hAnsi="Times New Roman"/>
                <w:color w:val="000000"/>
                <w:lang w:eastAsia="ru-RU"/>
              </w:rPr>
            </w:pPr>
            <w:r>
              <w:rPr>
                <w:rFonts w:ascii="Times New Roman" w:hAnsi="Times New Roman"/>
                <w:color w:val="000000"/>
                <w:lang w:eastAsia="ru-RU"/>
              </w:rPr>
              <w:t>27,8</w:t>
            </w:r>
          </w:p>
        </w:tc>
      </w:tr>
      <w:tr w:rsidR="00817A43" w:rsidRPr="00371815" w:rsidTr="00904489">
        <w:trPr>
          <w:trHeight w:val="569"/>
        </w:trPr>
        <w:tc>
          <w:tcPr>
            <w:tcW w:w="4671" w:type="dxa"/>
            <w:vAlign w:val="bottom"/>
          </w:tcPr>
          <w:p w:rsidR="00817A43" w:rsidRPr="005B3BF6" w:rsidRDefault="005B3BF6" w:rsidP="00D83496">
            <w:pPr>
              <w:spacing w:after="100" w:line="240" w:lineRule="auto"/>
              <w:jc w:val="both"/>
              <w:rPr>
                <w:rFonts w:ascii="Times New Roman" w:hAnsi="Times New Roman"/>
                <w:color w:val="000000"/>
                <w:lang w:eastAsia="ru-RU"/>
              </w:rPr>
            </w:pPr>
            <w:r w:rsidRPr="005B3BF6">
              <w:rPr>
                <w:rFonts w:ascii="Times New Roman" w:hAnsi="Times New Roman"/>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1838"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1015"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16"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23"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1753" w:type="dxa"/>
            <w:vAlign w:val="bottom"/>
          </w:tcPr>
          <w:p w:rsidR="00817A43" w:rsidRPr="00FE543B" w:rsidRDefault="00817A43" w:rsidP="00FE5A46">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817A43" w:rsidRPr="00371815" w:rsidTr="00904489">
        <w:trPr>
          <w:trHeight w:val="569"/>
        </w:trPr>
        <w:tc>
          <w:tcPr>
            <w:tcW w:w="4671" w:type="dxa"/>
            <w:vAlign w:val="bottom"/>
          </w:tcPr>
          <w:p w:rsidR="00817A43" w:rsidRPr="00FE543B" w:rsidRDefault="005B3BF6" w:rsidP="00D83496">
            <w:pPr>
              <w:spacing w:after="100" w:line="240" w:lineRule="auto"/>
              <w:jc w:val="both"/>
              <w:rPr>
                <w:rFonts w:ascii="Times New Roman" w:hAnsi="Times New Roman"/>
                <w:color w:val="000000"/>
                <w:lang w:eastAsia="ru-RU"/>
              </w:rPr>
            </w:pPr>
            <w:r w:rsidRPr="00EB37F4">
              <w:rPr>
                <w:rFonts w:ascii="Times New Roman" w:hAnsi="Times New Roman"/>
              </w:rPr>
              <w:t xml:space="preserve">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w:t>
            </w:r>
            <w:r w:rsidRPr="00EB37F4">
              <w:rPr>
                <w:rFonts w:ascii="Times New Roman" w:hAnsi="Times New Roman"/>
              </w:rPr>
              <w:lastRenderedPageBreak/>
              <w:t>түләү чыгымнары</w:t>
            </w:r>
          </w:p>
        </w:tc>
        <w:tc>
          <w:tcPr>
            <w:tcW w:w="1838"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lastRenderedPageBreak/>
              <w:t>99 0 00 2535 0</w:t>
            </w:r>
          </w:p>
        </w:tc>
        <w:tc>
          <w:tcPr>
            <w:tcW w:w="1015"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100</w:t>
            </w:r>
          </w:p>
        </w:tc>
        <w:tc>
          <w:tcPr>
            <w:tcW w:w="516"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523"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 </w:t>
            </w:r>
          </w:p>
        </w:tc>
        <w:tc>
          <w:tcPr>
            <w:tcW w:w="1753" w:type="dxa"/>
            <w:vAlign w:val="bottom"/>
          </w:tcPr>
          <w:p w:rsidR="00817A43" w:rsidRPr="00FE543B" w:rsidRDefault="00817A43" w:rsidP="00FE5A46">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817A43" w:rsidRPr="00371815" w:rsidTr="00904489">
        <w:trPr>
          <w:trHeight w:val="569"/>
        </w:trPr>
        <w:tc>
          <w:tcPr>
            <w:tcW w:w="4671" w:type="dxa"/>
            <w:vAlign w:val="bottom"/>
          </w:tcPr>
          <w:p w:rsidR="00817A43" w:rsidRPr="00FE543B" w:rsidRDefault="005B3BF6"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lastRenderedPageBreak/>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1015"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100</w:t>
            </w:r>
          </w:p>
        </w:tc>
        <w:tc>
          <w:tcPr>
            <w:tcW w:w="516"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523"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00</w:t>
            </w:r>
          </w:p>
        </w:tc>
        <w:tc>
          <w:tcPr>
            <w:tcW w:w="1753" w:type="dxa"/>
            <w:vAlign w:val="bottom"/>
          </w:tcPr>
          <w:p w:rsidR="00817A43" w:rsidRPr="00FE543B" w:rsidRDefault="00817A43" w:rsidP="00FE5A46">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817A43" w:rsidRPr="00371815" w:rsidTr="00904489">
        <w:trPr>
          <w:trHeight w:val="569"/>
        </w:trPr>
        <w:tc>
          <w:tcPr>
            <w:tcW w:w="4671" w:type="dxa"/>
            <w:vAlign w:val="bottom"/>
          </w:tcPr>
          <w:p w:rsidR="00817A43" w:rsidRPr="00FE543B" w:rsidRDefault="005B3BF6" w:rsidP="00D83496">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Башка 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1015"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100</w:t>
            </w:r>
          </w:p>
        </w:tc>
        <w:tc>
          <w:tcPr>
            <w:tcW w:w="516"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523" w:type="dxa"/>
            <w:vAlign w:val="bottom"/>
          </w:tcPr>
          <w:p w:rsidR="00817A43" w:rsidRPr="00FE543B" w:rsidRDefault="00817A43" w:rsidP="00753BB9">
            <w:pPr>
              <w:spacing w:after="100" w:line="240" w:lineRule="auto"/>
              <w:jc w:val="center"/>
              <w:rPr>
                <w:rFonts w:ascii="Times New Roman" w:hAnsi="Times New Roman"/>
                <w:color w:val="000000"/>
                <w:lang w:eastAsia="ru-RU"/>
              </w:rPr>
            </w:pPr>
            <w:r w:rsidRPr="00FE543B">
              <w:rPr>
                <w:rFonts w:ascii="Times New Roman" w:hAnsi="Times New Roman"/>
                <w:color w:val="000000"/>
                <w:lang w:eastAsia="ru-RU"/>
              </w:rPr>
              <w:t>13</w:t>
            </w:r>
          </w:p>
        </w:tc>
        <w:tc>
          <w:tcPr>
            <w:tcW w:w="1753" w:type="dxa"/>
            <w:vAlign w:val="bottom"/>
          </w:tcPr>
          <w:p w:rsidR="00817A43" w:rsidRPr="00FE543B" w:rsidRDefault="00817A43" w:rsidP="00FE5A46">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817A43" w:rsidRPr="00371815" w:rsidTr="00904489">
        <w:trPr>
          <w:trHeight w:val="569"/>
        </w:trPr>
        <w:tc>
          <w:tcPr>
            <w:tcW w:w="4671" w:type="dxa"/>
            <w:vAlign w:val="bottom"/>
          </w:tcPr>
          <w:p w:rsidR="00817A43" w:rsidRPr="005B3BF6" w:rsidRDefault="005B3BF6" w:rsidP="0020295F">
            <w:pPr>
              <w:spacing w:after="100" w:line="240" w:lineRule="auto"/>
              <w:jc w:val="both"/>
              <w:rPr>
                <w:rFonts w:ascii="Times New Roman" w:hAnsi="Times New Roman"/>
                <w:color w:val="000000"/>
                <w:lang w:eastAsia="ru-RU"/>
              </w:rPr>
            </w:pPr>
            <w:r w:rsidRPr="005B3BF6">
              <w:rPr>
                <w:rFonts w:ascii="Times New Roman" w:hAnsi="Times New Roman"/>
              </w:rPr>
              <w:t>Хәрби комиссариатлар булмаган территорияләрдә федераль бюджет акчалары хисабына беренчел хәрби исәпкә алуны гамәлгә ашыру</w:t>
            </w:r>
          </w:p>
        </w:tc>
        <w:tc>
          <w:tcPr>
            <w:tcW w:w="1838"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1015"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516"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523"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1753" w:type="dxa"/>
            <w:vAlign w:val="bottom"/>
          </w:tcPr>
          <w:p w:rsidR="00817A43" w:rsidRPr="00BD703F" w:rsidRDefault="00817A43" w:rsidP="00901BB7">
            <w:pPr>
              <w:spacing w:after="100" w:line="240" w:lineRule="auto"/>
              <w:jc w:val="center"/>
              <w:rPr>
                <w:rFonts w:ascii="Times New Roman" w:hAnsi="Times New Roman"/>
                <w:color w:val="000000"/>
                <w:lang w:eastAsia="ru-RU"/>
              </w:rPr>
            </w:pPr>
            <w:r>
              <w:rPr>
                <w:rFonts w:ascii="Times New Roman" w:hAnsi="Times New Roman"/>
                <w:color w:val="000000"/>
                <w:lang w:eastAsia="ru-RU"/>
              </w:rPr>
              <w:t>1425,7</w:t>
            </w:r>
          </w:p>
        </w:tc>
      </w:tr>
      <w:tr w:rsidR="00817A43" w:rsidRPr="00371815" w:rsidTr="00904489">
        <w:trPr>
          <w:trHeight w:val="569"/>
        </w:trPr>
        <w:tc>
          <w:tcPr>
            <w:tcW w:w="4671" w:type="dxa"/>
            <w:vAlign w:val="bottom"/>
          </w:tcPr>
          <w:p w:rsidR="00817A43" w:rsidRPr="005B3BF6" w:rsidRDefault="005B3BF6" w:rsidP="005B3BF6">
            <w:pPr>
              <w:spacing w:after="100" w:line="240" w:lineRule="auto"/>
              <w:jc w:val="both"/>
              <w:rPr>
                <w:rFonts w:ascii="Times New Roman" w:hAnsi="Times New Roman"/>
                <w:color w:val="000000"/>
                <w:lang w:val="tt-RU" w:eastAsia="ru-RU"/>
              </w:rPr>
            </w:pPr>
            <w:r w:rsidRPr="00BD703F">
              <w:rPr>
                <w:rFonts w:ascii="Times New Roman" w:hAnsi="Times New Roman"/>
                <w:color w:val="000000"/>
                <w:lang w:eastAsia="ru-RU"/>
              </w:rPr>
              <w:t>Б</w:t>
            </w:r>
            <w:r w:rsidR="00817A43" w:rsidRPr="00BD703F">
              <w:rPr>
                <w:rFonts w:ascii="Times New Roman" w:hAnsi="Times New Roman"/>
                <w:color w:val="000000"/>
                <w:lang w:eastAsia="ru-RU"/>
              </w:rPr>
              <w:t>юджет</w:t>
            </w:r>
            <w:r>
              <w:rPr>
                <w:rFonts w:ascii="Times New Roman" w:hAnsi="Times New Roman"/>
                <w:color w:val="000000"/>
                <w:lang w:val="tt-RU" w:eastAsia="ru-RU"/>
              </w:rPr>
              <w:t xml:space="preserve">ара </w:t>
            </w:r>
            <w:r w:rsidR="00817A43" w:rsidRPr="00BD703F">
              <w:rPr>
                <w:rFonts w:ascii="Times New Roman" w:hAnsi="Times New Roman"/>
                <w:color w:val="000000"/>
                <w:lang w:eastAsia="ru-RU"/>
              </w:rPr>
              <w:t xml:space="preserve"> трансферт</w:t>
            </w:r>
            <w:r>
              <w:rPr>
                <w:rFonts w:ascii="Times New Roman" w:hAnsi="Times New Roman"/>
                <w:color w:val="000000"/>
                <w:lang w:val="tt-RU" w:eastAsia="ru-RU"/>
              </w:rPr>
              <w:t>лар</w:t>
            </w:r>
          </w:p>
        </w:tc>
        <w:tc>
          <w:tcPr>
            <w:tcW w:w="1838"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1015"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500</w:t>
            </w:r>
          </w:p>
        </w:tc>
        <w:tc>
          <w:tcPr>
            <w:tcW w:w="516"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523"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 </w:t>
            </w:r>
          </w:p>
        </w:tc>
        <w:tc>
          <w:tcPr>
            <w:tcW w:w="1753" w:type="dxa"/>
            <w:vAlign w:val="bottom"/>
          </w:tcPr>
          <w:p w:rsidR="00817A43" w:rsidRPr="00BD703F" w:rsidRDefault="00817A43" w:rsidP="00901BB7">
            <w:pPr>
              <w:spacing w:after="100" w:line="240" w:lineRule="auto"/>
              <w:jc w:val="center"/>
              <w:rPr>
                <w:rFonts w:ascii="Times New Roman" w:hAnsi="Times New Roman"/>
                <w:color w:val="000000"/>
                <w:lang w:eastAsia="ru-RU"/>
              </w:rPr>
            </w:pPr>
            <w:r>
              <w:rPr>
                <w:rFonts w:ascii="Times New Roman" w:hAnsi="Times New Roman"/>
                <w:color w:val="000000"/>
                <w:lang w:eastAsia="ru-RU"/>
              </w:rPr>
              <w:t>1425,7</w:t>
            </w:r>
          </w:p>
        </w:tc>
      </w:tr>
      <w:tr w:rsidR="00817A43" w:rsidRPr="00371815" w:rsidTr="00904489">
        <w:trPr>
          <w:trHeight w:val="569"/>
        </w:trPr>
        <w:tc>
          <w:tcPr>
            <w:tcW w:w="4671" w:type="dxa"/>
            <w:vAlign w:val="bottom"/>
          </w:tcPr>
          <w:p w:rsidR="00817A43" w:rsidRPr="005B3BF6" w:rsidRDefault="005B3BF6" w:rsidP="0020295F">
            <w:pPr>
              <w:spacing w:after="100" w:line="240" w:lineRule="auto"/>
              <w:jc w:val="both"/>
              <w:rPr>
                <w:rFonts w:ascii="Times New Roman" w:hAnsi="Times New Roman"/>
                <w:color w:val="000000"/>
                <w:lang w:eastAsia="ru-RU"/>
              </w:rPr>
            </w:pPr>
            <w:r w:rsidRPr="005B3BF6">
              <w:rPr>
                <w:rFonts w:ascii="Times New Roman" w:hAnsi="Times New Roman"/>
              </w:rPr>
              <w:t>МИЛЛИ ОБОРОНА</w:t>
            </w:r>
          </w:p>
        </w:tc>
        <w:tc>
          <w:tcPr>
            <w:tcW w:w="1838"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1015"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500</w:t>
            </w:r>
          </w:p>
        </w:tc>
        <w:tc>
          <w:tcPr>
            <w:tcW w:w="516"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02</w:t>
            </w:r>
          </w:p>
        </w:tc>
        <w:tc>
          <w:tcPr>
            <w:tcW w:w="523"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00</w:t>
            </w:r>
          </w:p>
        </w:tc>
        <w:tc>
          <w:tcPr>
            <w:tcW w:w="1753" w:type="dxa"/>
            <w:vAlign w:val="bottom"/>
          </w:tcPr>
          <w:p w:rsidR="00817A43" w:rsidRPr="00BD703F" w:rsidRDefault="00817A43" w:rsidP="00901BB7">
            <w:pPr>
              <w:spacing w:after="100" w:line="240" w:lineRule="auto"/>
              <w:jc w:val="center"/>
              <w:rPr>
                <w:rFonts w:ascii="Times New Roman" w:hAnsi="Times New Roman"/>
                <w:color w:val="000000"/>
                <w:lang w:eastAsia="ru-RU"/>
              </w:rPr>
            </w:pPr>
            <w:r>
              <w:rPr>
                <w:rFonts w:ascii="Times New Roman" w:hAnsi="Times New Roman"/>
                <w:color w:val="000000"/>
                <w:lang w:eastAsia="ru-RU"/>
              </w:rPr>
              <w:t>1425,7</w:t>
            </w:r>
          </w:p>
        </w:tc>
      </w:tr>
      <w:tr w:rsidR="00817A43" w:rsidRPr="00371815" w:rsidTr="00904489">
        <w:trPr>
          <w:trHeight w:val="569"/>
        </w:trPr>
        <w:tc>
          <w:tcPr>
            <w:tcW w:w="4671" w:type="dxa"/>
            <w:vAlign w:val="bottom"/>
          </w:tcPr>
          <w:p w:rsidR="00817A43" w:rsidRPr="005B3BF6" w:rsidRDefault="005B3BF6" w:rsidP="005B3BF6">
            <w:pPr>
              <w:spacing w:after="100" w:line="240" w:lineRule="auto"/>
              <w:jc w:val="both"/>
              <w:rPr>
                <w:rFonts w:ascii="Times New Roman" w:hAnsi="Times New Roman"/>
                <w:color w:val="000000"/>
                <w:lang w:val="tt-RU" w:eastAsia="ru-RU"/>
              </w:rPr>
            </w:pPr>
            <w:r>
              <w:rPr>
                <w:rFonts w:ascii="Times New Roman" w:hAnsi="Times New Roman"/>
                <w:color w:val="000000"/>
                <w:lang w:eastAsia="ru-RU"/>
              </w:rPr>
              <w:t>Мобилизацион</w:t>
            </w:r>
            <w:r w:rsidR="00817A43" w:rsidRPr="00BD703F">
              <w:rPr>
                <w:rFonts w:ascii="Times New Roman" w:hAnsi="Times New Roman"/>
                <w:color w:val="000000"/>
                <w:lang w:eastAsia="ru-RU"/>
              </w:rPr>
              <w:t xml:space="preserve"> </w:t>
            </w:r>
            <w:r>
              <w:rPr>
                <w:rFonts w:ascii="Times New Roman" w:hAnsi="Times New Roman"/>
                <w:color w:val="000000"/>
                <w:lang w:val="tt-RU" w:eastAsia="ru-RU"/>
              </w:rPr>
              <w:t xml:space="preserve">һәм </w:t>
            </w:r>
            <w:r w:rsidR="00817A43" w:rsidRPr="00BD703F">
              <w:rPr>
                <w:rFonts w:ascii="Times New Roman" w:hAnsi="Times New Roman"/>
                <w:color w:val="000000"/>
                <w:lang w:eastAsia="ru-RU"/>
              </w:rPr>
              <w:t xml:space="preserve"> </w:t>
            </w:r>
            <w:r>
              <w:rPr>
                <w:rFonts w:ascii="Times New Roman" w:hAnsi="Times New Roman"/>
                <w:color w:val="000000"/>
                <w:lang w:val="tt-RU" w:eastAsia="ru-RU"/>
              </w:rPr>
              <w:t>гаскәрдән тыш әзерлек</w:t>
            </w:r>
          </w:p>
        </w:tc>
        <w:tc>
          <w:tcPr>
            <w:tcW w:w="1838"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1015"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500</w:t>
            </w:r>
          </w:p>
        </w:tc>
        <w:tc>
          <w:tcPr>
            <w:tcW w:w="516"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02</w:t>
            </w:r>
          </w:p>
        </w:tc>
        <w:tc>
          <w:tcPr>
            <w:tcW w:w="523" w:type="dxa"/>
            <w:vAlign w:val="bottom"/>
          </w:tcPr>
          <w:p w:rsidR="00817A43" w:rsidRPr="00BD703F" w:rsidRDefault="00817A43" w:rsidP="0020295F">
            <w:pPr>
              <w:spacing w:after="100" w:line="240" w:lineRule="auto"/>
              <w:jc w:val="center"/>
              <w:rPr>
                <w:rFonts w:ascii="Times New Roman" w:hAnsi="Times New Roman"/>
                <w:color w:val="000000"/>
                <w:lang w:eastAsia="ru-RU"/>
              </w:rPr>
            </w:pPr>
            <w:r w:rsidRPr="00BD703F">
              <w:rPr>
                <w:rFonts w:ascii="Times New Roman" w:hAnsi="Times New Roman"/>
                <w:color w:val="000000"/>
                <w:lang w:eastAsia="ru-RU"/>
              </w:rPr>
              <w:t>03</w:t>
            </w:r>
          </w:p>
        </w:tc>
        <w:tc>
          <w:tcPr>
            <w:tcW w:w="1753" w:type="dxa"/>
            <w:vAlign w:val="bottom"/>
          </w:tcPr>
          <w:p w:rsidR="00817A43" w:rsidRPr="00BD703F" w:rsidRDefault="00817A43" w:rsidP="00901BB7">
            <w:pPr>
              <w:spacing w:after="100" w:line="240" w:lineRule="auto"/>
              <w:jc w:val="center"/>
              <w:rPr>
                <w:rFonts w:ascii="Times New Roman" w:hAnsi="Times New Roman"/>
                <w:color w:val="000000"/>
                <w:lang w:eastAsia="ru-RU"/>
              </w:rPr>
            </w:pPr>
            <w:r>
              <w:rPr>
                <w:rFonts w:ascii="Times New Roman" w:hAnsi="Times New Roman"/>
                <w:color w:val="000000"/>
                <w:lang w:eastAsia="ru-RU"/>
              </w:rPr>
              <w:t>1425,7</w:t>
            </w:r>
          </w:p>
        </w:tc>
      </w:tr>
      <w:tr w:rsidR="00817A43" w:rsidRPr="00371815" w:rsidTr="00904489">
        <w:trPr>
          <w:trHeight w:val="569"/>
        </w:trPr>
        <w:tc>
          <w:tcPr>
            <w:tcW w:w="4671" w:type="dxa"/>
            <w:vAlign w:val="bottom"/>
          </w:tcPr>
          <w:p w:rsidR="00817A43" w:rsidRPr="00054982" w:rsidRDefault="005B3BF6" w:rsidP="005B3BF6">
            <w:pPr>
              <w:spacing w:after="100" w:line="240" w:lineRule="auto"/>
              <w:jc w:val="both"/>
              <w:rPr>
                <w:rFonts w:ascii="Times New Roman" w:hAnsi="Times New Roman"/>
                <w:color w:val="000000"/>
                <w:lang w:eastAsia="ru-RU"/>
              </w:rPr>
            </w:pPr>
            <w:r w:rsidRPr="005B3BF6">
              <w:rPr>
                <w:rFonts w:ascii="Times New Roman" w:hAnsi="Times New Roman"/>
              </w:rPr>
              <w:t xml:space="preserve">Җирлекләрнең бюджет тәэмин ителешен тигезләүгә </w:t>
            </w:r>
            <w:r>
              <w:rPr>
                <w:rFonts w:ascii="Times New Roman" w:hAnsi="Times New Roman"/>
                <w:lang w:val="tt-RU"/>
              </w:rPr>
              <w:t>д</w:t>
            </w:r>
            <w:r w:rsidRPr="005B3BF6">
              <w:rPr>
                <w:rFonts w:ascii="Times New Roman" w:hAnsi="Times New Roman"/>
              </w:rPr>
              <w:t>отация, аларны финанс белән тәэмин итү чыганагы булып Татарстан Республикасы бюджетыннан җирлекләр бюджетларына бюджетара трансфертлар бирү өчен муниципаль районнар бюджетларына субсидияләр</w:t>
            </w:r>
            <w:r>
              <w:rPr>
                <w:rFonts w:ascii="Arial" w:hAnsi="Arial" w:cs="Arial"/>
                <w:color w:val="333333"/>
                <w:sz w:val="27"/>
                <w:szCs w:val="27"/>
              </w:rPr>
              <w:t xml:space="preserve"> </w:t>
            </w:r>
            <w:r>
              <w:rPr>
                <w:rFonts w:ascii="Arial" w:hAnsi="Arial" w:cs="Arial"/>
                <w:color w:val="333333"/>
                <w:sz w:val="27"/>
                <w:szCs w:val="27"/>
                <w:lang w:val="tt-RU"/>
              </w:rPr>
              <w:t xml:space="preserve"> </w:t>
            </w:r>
          </w:p>
        </w:tc>
        <w:tc>
          <w:tcPr>
            <w:tcW w:w="1838"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1015" w:type="dxa"/>
            <w:vAlign w:val="bottom"/>
          </w:tcPr>
          <w:p w:rsidR="00817A43" w:rsidRPr="00054982" w:rsidRDefault="00817A43" w:rsidP="00753BB9">
            <w:pPr>
              <w:spacing w:after="100" w:line="240" w:lineRule="auto"/>
              <w:jc w:val="center"/>
              <w:rPr>
                <w:rFonts w:ascii="Times New Roman" w:hAnsi="Times New Roman"/>
                <w:color w:val="000000"/>
                <w:lang w:eastAsia="ru-RU"/>
              </w:rPr>
            </w:pPr>
          </w:p>
        </w:tc>
        <w:tc>
          <w:tcPr>
            <w:tcW w:w="516" w:type="dxa"/>
            <w:vAlign w:val="bottom"/>
          </w:tcPr>
          <w:p w:rsidR="00817A43" w:rsidRPr="00054982" w:rsidRDefault="00817A43" w:rsidP="00753BB9">
            <w:pPr>
              <w:spacing w:after="100" w:line="240" w:lineRule="auto"/>
              <w:jc w:val="center"/>
              <w:rPr>
                <w:rFonts w:ascii="Times New Roman" w:hAnsi="Times New Roman"/>
                <w:color w:val="000000"/>
                <w:lang w:eastAsia="ru-RU"/>
              </w:rPr>
            </w:pPr>
          </w:p>
        </w:tc>
        <w:tc>
          <w:tcPr>
            <w:tcW w:w="523" w:type="dxa"/>
            <w:vAlign w:val="bottom"/>
          </w:tcPr>
          <w:p w:rsidR="00817A43" w:rsidRPr="00054982" w:rsidRDefault="00817A43" w:rsidP="00753BB9">
            <w:pPr>
              <w:spacing w:after="100" w:line="240" w:lineRule="auto"/>
              <w:jc w:val="center"/>
              <w:rPr>
                <w:rFonts w:ascii="Times New Roman" w:hAnsi="Times New Roman"/>
                <w:color w:val="000000"/>
                <w:lang w:eastAsia="ru-RU"/>
              </w:rPr>
            </w:pPr>
          </w:p>
        </w:tc>
        <w:tc>
          <w:tcPr>
            <w:tcW w:w="1753" w:type="dxa"/>
            <w:vAlign w:val="bottom"/>
          </w:tcPr>
          <w:p w:rsidR="00817A43" w:rsidRPr="00054982" w:rsidRDefault="00817A43" w:rsidP="002E7F95">
            <w:pPr>
              <w:spacing w:after="100" w:line="240" w:lineRule="auto"/>
              <w:jc w:val="center"/>
              <w:rPr>
                <w:rFonts w:ascii="Times New Roman" w:hAnsi="Times New Roman"/>
                <w:color w:val="000000"/>
                <w:lang w:eastAsia="ru-RU"/>
              </w:rPr>
            </w:pPr>
            <w:r>
              <w:rPr>
                <w:rFonts w:ascii="Times New Roman" w:hAnsi="Times New Roman"/>
                <w:color w:val="000000"/>
                <w:lang w:eastAsia="ru-RU"/>
              </w:rPr>
              <w:t>13245,0</w:t>
            </w:r>
          </w:p>
        </w:tc>
      </w:tr>
      <w:tr w:rsidR="00817A43" w:rsidRPr="00371815" w:rsidTr="00904489">
        <w:trPr>
          <w:trHeight w:val="569"/>
        </w:trPr>
        <w:tc>
          <w:tcPr>
            <w:tcW w:w="4671" w:type="dxa"/>
            <w:vAlign w:val="bottom"/>
          </w:tcPr>
          <w:p w:rsidR="00817A43" w:rsidRPr="00054982" w:rsidRDefault="00390513" w:rsidP="00CB0246">
            <w:pPr>
              <w:spacing w:after="100" w:line="240" w:lineRule="auto"/>
              <w:jc w:val="both"/>
              <w:rPr>
                <w:rFonts w:ascii="Times New Roman" w:hAnsi="Times New Roman"/>
                <w:bCs/>
                <w:iCs/>
              </w:rPr>
            </w:pPr>
            <w:r w:rsidRPr="00BD703F">
              <w:rPr>
                <w:rFonts w:ascii="Times New Roman" w:hAnsi="Times New Roman"/>
                <w:color w:val="000000"/>
                <w:lang w:eastAsia="ru-RU"/>
              </w:rPr>
              <w:t>Бюджет</w:t>
            </w:r>
            <w:r>
              <w:rPr>
                <w:rFonts w:ascii="Times New Roman" w:hAnsi="Times New Roman"/>
                <w:color w:val="000000"/>
                <w:lang w:val="tt-RU" w:eastAsia="ru-RU"/>
              </w:rPr>
              <w:t xml:space="preserve">ара </w:t>
            </w:r>
            <w:r w:rsidRPr="00BD703F">
              <w:rPr>
                <w:rFonts w:ascii="Times New Roman" w:hAnsi="Times New Roman"/>
                <w:color w:val="000000"/>
                <w:lang w:eastAsia="ru-RU"/>
              </w:rPr>
              <w:t xml:space="preserve"> трансферт</w:t>
            </w:r>
            <w:r>
              <w:rPr>
                <w:rFonts w:ascii="Times New Roman" w:hAnsi="Times New Roman"/>
                <w:color w:val="000000"/>
                <w:lang w:val="tt-RU" w:eastAsia="ru-RU"/>
              </w:rPr>
              <w:t>лар</w:t>
            </w:r>
          </w:p>
        </w:tc>
        <w:tc>
          <w:tcPr>
            <w:tcW w:w="1838"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1015"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817A43" w:rsidRPr="00054982" w:rsidRDefault="00817A43" w:rsidP="00753BB9">
            <w:pPr>
              <w:spacing w:after="100" w:line="240" w:lineRule="auto"/>
              <w:jc w:val="center"/>
              <w:rPr>
                <w:rFonts w:ascii="Times New Roman" w:hAnsi="Times New Roman"/>
                <w:color w:val="000000"/>
                <w:lang w:eastAsia="ru-RU"/>
              </w:rPr>
            </w:pPr>
          </w:p>
        </w:tc>
        <w:tc>
          <w:tcPr>
            <w:tcW w:w="523" w:type="dxa"/>
            <w:vAlign w:val="bottom"/>
          </w:tcPr>
          <w:p w:rsidR="00817A43" w:rsidRPr="00054982" w:rsidRDefault="00817A43" w:rsidP="00753BB9">
            <w:pPr>
              <w:spacing w:after="100" w:line="240" w:lineRule="auto"/>
              <w:jc w:val="center"/>
              <w:rPr>
                <w:rFonts w:ascii="Times New Roman" w:hAnsi="Times New Roman"/>
                <w:color w:val="000000"/>
                <w:lang w:eastAsia="ru-RU"/>
              </w:rPr>
            </w:pPr>
          </w:p>
        </w:tc>
        <w:tc>
          <w:tcPr>
            <w:tcW w:w="1753" w:type="dxa"/>
            <w:vAlign w:val="bottom"/>
          </w:tcPr>
          <w:p w:rsidR="00817A43" w:rsidRPr="00054982" w:rsidRDefault="00817A43" w:rsidP="002E7F95">
            <w:pPr>
              <w:spacing w:after="100" w:line="240" w:lineRule="auto"/>
              <w:jc w:val="center"/>
              <w:rPr>
                <w:rFonts w:ascii="Times New Roman" w:hAnsi="Times New Roman"/>
                <w:color w:val="000000"/>
                <w:lang w:eastAsia="ru-RU"/>
              </w:rPr>
            </w:pPr>
            <w:r>
              <w:rPr>
                <w:rFonts w:ascii="Times New Roman" w:hAnsi="Times New Roman"/>
                <w:color w:val="000000"/>
                <w:lang w:eastAsia="ru-RU"/>
              </w:rPr>
              <w:t>13245,0</w:t>
            </w:r>
          </w:p>
        </w:tc>
      </w:tr>
      <w:tr w:rsidR="00817A43" w:rsidRPr="00371815" w:rsidTr="00904489">
        <w:trPr>
          <w:trHeight w:val="569"/>
        </w:trPr>
        <w:tc>
          <w:tcPr>
            <w:tcW w:w="4671" w:type="dxa"/>
            <w:vAlign w:val="bottom"/>
          </w:tcPr>
          <w:p w:rsidR="00817A43" w:rsidRPr="00390513" w:rsidRDefault="00390513" w:rsidP="00CB0246">
            <w:pPr>
              <w:spacing w:after="100" w:line="240" w:lineRule="auto"/>
              <w:jc w:val="both"/>
              <w:rPr>
                <w:rFonts w:ascii="Times New Roman" w:hAnsi="Times New Roman"/>
                <w:color w:val="000000"/>
                <w:lang w:eastAsia="ru-RU"/>
              </w:rPr>
            </w:pPr>
            <w:r w:rsidRPr="00390513">
              <w:rPr>
                <w:rFonts w:ascii="Times New Roman" w:hAnsi="Times New Roman"/>
              </w:rPr>
              <w:t>РОССИЯ ФЕДЕРАЦИЯСЕ БЮДЖЕТ СИСТЕМАСЫ БЮДЖЕТЛАРЫНА ГОМУМИ ХАРАКТЕРДАГЫ БЮДЖЕТАРА ТРАНСФЕРТЛАР</w:t>
            </w:r>
          </w:p>
        </w:tc>
        <w:tc>
          <w:tcPr>
            <w:tcW w:w="1838"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1015"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523"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00</w:t>
            </w:r>
          </w:p>
        </w:tc>
        <w:tc>
          <w:tcPr>
            <w:tcW w:w="1753" w:type="dxa"/>
            <w:vAlign w:val="bottom"/>
          </w:tcPr>
          <w:p w:rsidR="00817A43" w:rsidRPr="00054982" w:rsidRDefault="00817A43" w:rsidP="002E7F95">
            <w:pPr>
              <w:spacing w:after="100" w:line="240" w:lineRule="auto"/>
              <w:jc w:val="center"/>
              <w:rPr>
                <w:rFonts w:ascii="Times New Roman" w:hAnsi="Times New Roman"/>
                <w:color w:val="000000"/>
                <w:lang w:eastAsia="ru-RU"/>
              </w:rPr>
            </w:pPr>
            <w:r>
              <w:rPr>
                <w:rFonts w:ascii="Times New Roman" w:hAnsi="Times New Roman"/>
                <w:color w:val="000000"/>
                <w:lang w:eastAsia="ru-RU"/>
              </w:rPr>
              <w:t>12545,1</w:t>
            </w:r>
          </w:p>
        </w:tc>
      </w:tr>
      <w:tr w:rsidR="00817A43" w:rsidRPr="00371815" w:rsidTr="00904489">
        <w:trPr>
          <w:trHeight w:val="569"/>
        </w:trPr>
        <w:tc>
          <w:tcPr>
            <w:tcW w:w="4671" w:type="dxa"/>
            <w:vAlign w:val="bottom"/>
          </w:tcPr>
          <w:p w:rsidR="00817A43" w:rsidRPr="00390513" w:rsidRDefault="00390513" w:rsidP="00CB0246">
            <w:pPr>
              <w:spacing w:after="100" w:line="240" w:lineRule="auto"/>
              <w:jc w:val="both"/>
              <w:rPr>
                <w:rFonts w:ascii="Times New Roman" w:hAnsi="Times New Roman"/>
                <w:color w:val="000000"/>
                <w:lang w:eastAsia="ru-RU"/>
              </w:rPr>
            </w:pPr>
            <w:r w:rsidRPr="00390513">
              <w:rPr>
                <w:rFonts w:ascii="Times New Roman" w:hAnsi="Times New Roman"/>
              </w:rPr>
              <w:t>Россия Федерациясе субъектларының һәм муниципаль берәмлекләрнең бюджет тәэмин ителешен тигезләүгә дотацияләр</w:t>
            </w:r>
          </w:p>
        </w:tc>
        <w:tc>
          <w:tcPr>
            <w:tcW w:w="1838"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1015"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523"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01</w:t>
            </w:r>
          </w:p>
        </w:tc>
        <w:tc>
          <w:tcPr>
            <w:tcW w:w="1753" w:type="dxa"/>
            <w:vAlign w:val="bottom"/>
          </w:tcPr>
          <w:p w:rsidR="00817A43" w:rsidRPr="00054982" w:rsidRDefault="00817A43" w:rsidP="002E7F95">
            <w:pPr>
              <w:spacing w:after="100" w:line="240" w:lineRule="auto"/>
              <w:jc w:val="center"/>
              <w:rPr>
                <w:rFonts w:ascii="Times New Roman" w:hAnsi="Times New Roman"/>
                <w:color w:val="000000"/>
                <w:lang w:eastAsia="ru-RU"/>
              </w:rPr>
            </w:pPr>
            <w:r>
              <w:rPr>
                <w:rFonts w:ascii="Times New Roman" w:hAnsi="Times New Roman"/>
                <w:color w:val="000000"/>
                <w:lang w:eastAsia="ru-RU"/>
              </w:rPr>
              <w:t>12545,1</w:t>
            </w:r>
          </w:p>
        </w:tc>
      </w:tr>
      <w:tr w:rsidR="00817A43" w:rsidRPr="00371815" w:rsidTr="00904489">
        <w:trPr>
          <w:trHeight w:val="569"/>
        </w:trPr>
        <w:tc>
          <w:tcPr>
            <w:tcW w:w="4671" w:type="dxa"/>
            <w:vAlign w:val="bottom"/>
          </w:tcPr>
          <w:p w:rsidR="00817A43" w:rsidRPr="00054982" w:rsidRDefault="00390513" w:rsidP="00390513">
            <w:pPr>
              <w:spacing w:after="100" w:line="240" w:lineRule="auto"/>
              <w:jc w:val="both"/>
              <w:rPr>
                <w:rFonts w:ascii="Times New Roman" w:hAnsi="Times New Roman"/>
                <w:color w:val="000000"/>
                <w:lang w:eastAsia="ru-RU"/>
              </w:rPr>
            </w:pPr>
            <w:r w:rsidRPr="00390513">
              <w:rPr>
                <w:rFonts w:ascii="Times New Roman" w:hAnsi="Times New Roman"/>
              </w:rPr>
              <w:t xml:space="preserve">Җирлекләрнең бюджет тәэмин ителешен тигезләүгә </w:t>
            </w:r>
            <w:r>
              <w:rPr>
                <w:rFonts w:ascii="Times New Roman" w:hAnsi="Times New Roman"/>
                <w:lang w:val="tt-RU"/>
              </w:rPr>
              <w:t>д</w:t>
            </w:r>
            <w:r w:rsidRPr="00390513">
              <w:rPr>
                <w:rFonts w:ascii="Times New Roman" w:hAnsi="Times New Roman"/>
              </w:rPr>
              <w:t>отация</w:t>
            </w:r>
            <w:r>
              <w:rPr>
                <w:rFonts w:ascii="Times New Roman" w:hAnsi="Times New Roman"/>
                <w:lang w:val="tt-RU"/>
              </w:rPr>
              <w:t>,</w:t>
            </w:r>
            <w:r>
              <w:rPr>
                <w:rFonts w:ascii="Times New Roman" w:hAnsi="Times New Roman"/>
              </w:rPr>
              <w:t xml:space="preserve"> </w:t>
            </w:r>
            <w:r>
              <w:rPr>
                <w:rFonts w:ascii="Times New Roman" w:hAnsi="Times New Roman"/>
                <w:lang w:val="tt-RU"/>
              </w:rPr>
              <w:t xml:space="preserve">аларны </w:t>
            </w:r>
            <w:r w:rsidRPr="00390513">
              <w:rPr>
                <w:rFonts w:ascii="Times New Roman" w:hAnsi="Times New Roman"/>
              </w:rPr>
              <w:t>финанс ягыннан тәэмин итү чыганагы булып җирлекләрнең региональ финанс ярдәме фондыннан Татарстан Республикасы бюджетыннан бирелә торган дотацияләр исәпләү һәм бирү буенча дәүләт вәкаләтләрен гамәлгә ашыруга муниципаль районнар бюджетла</w:t>
            </w:r>
            <w:r>
              <w:rPr>
                <w:rFonts w:ascii="Times New Roman" w:hAnsi="Times New Roman"/>
              </w:rPr>
              <w:t>рына субвенцияләр</w:t>
            </w:r>
            <w:r>
              <w:rPr>
                <w:rFonts w:ascii="Times New Roman" w:hAnsi="Times New Roman"/>
                <w:lang w:val="tt-RU"/>
              </w:rPr>
              <w:t xml:space="preserve"> тора </w:t>
            </w:r>
          </w:p>
        </w:tc>
        <w:tc>
          <w:tcPr>
            <w:tcW w:w="1838"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1015" w:type="dxa"/>
            <w:vAlign w:val="bottom"/>
          </w:tcPr>
          <w:p w:rsidR="00817A43" w:rsidRPr="00054982" w:rsidRDefault="00817A43" w:rsidP="00753BB9">
            <w:pPr>
              <w:spacing w:after="100" w:line="240" w:lineRule="auto"/>
              <w:jc w:val="center"/>
              <w:rPr>
                <w:rFonts w:ascii="Times New Roman" w:hAnsi="Times New Roman"/>
                <w:color w:val="000000"/>
                <w:lang w:eastAsia="ru-RU"/>
              </w:rPr>
            </w:pPr>
          </w:p>
        </w:tc>
        <w:tc>
          <w:tcPr>
            <w:tcW w:w="516" w:type="dxa"/>
            <w:vAlign w:val="bottom"/>
          </w:tcPr>
          <w:p w:rsidR="00817A43" w:rsidRPr="00054982" w:rsidRDefault="00817A43" w:rsidP="00753BB9">
            <w:pPr>
              <w:spacing w:after="100" w:line="240" w:lineRule="auto"/>
              <w:jc w:val="center"/>
              <w:rPr>
                <w:rFonts w:ascii="Times New Roman" w:hAnsi="Times New Roman"/>
                <w:color w:val="000000"/>
                <w:lang w:eastAsia="ru-RU"/>
              </w:rPr>
            </w:pPr>
          </w:p>
        </w:tc>
        <w:tc>
          <w:tcPr>
            <w:tcW w:w="523" w:type="dxa"/>
            <w:vAlign w:val="bottom"/>
          </w:tcPr>
          <w:p w:rsidR="00817A43" w:rsidRPr="00054982" w:rsidRDefault="00817A43" w:rsidP="00753BB9">
            <w:pPr>
              <w:spacing w:after="100" w:line="240" w:lineRule="auto"/>
              <w:jc w:val="center"/>
              <w:rPr>
                <w:rFonts w:ascii="Times New Roman" w:hAnsi="Times New Roman"/>
                <w:color w:val="000000"/>
                <w:lang w:eastAsia="ru-RU"/>
              </w:rPr>
            </w:pPr>
          </w:p>
        </w:tc>
        <w:tc>
          <w:tcPr>
            <w:tcW w:w="1753" w:type="dxa"/>
            <w:vAlign w:val="bottom"/>
          </w:tcPr>
          <w:p w:rsidR="00817A43" w:rsidRPr="00054982" w:rsidRDefault="00817A43" w:rsidP="00B25CC8">
            <w:pPr>
              <w:spacing w:after="100" w:line="240" w:lineRule="auto"/>
              <w:jc w:val="center"/>
              <w:rPr>
                <w:rFonts w:ascii="Times New Roman" w:hAnsi="Times New Roman"/>
                <w:color w:val="000000"/>
                <w:lang w:eastAsia="ru-RU"/>
              </w:rPr>
            </w:pPr>
            <w:r>
              <w:rPr>
                <w:rFonts w:ascii="Times New Roman" w:hAnsi="Times New Roman"/>
                <w:color w:val="000000"/>
                <w:lang w:eastAsia="ru-RU"/>
              </w:rPr>
              <w:t>201,0</w:t>
            </w:r>
          </w:p>
        </w:tc>
      </w:tr>
      <w:tr w:rsidR="00817A43" w:rsidRPr="00371815" w:rsidTr="00904489">
        <w:trPr>
          <w:trHeight w:val="569"/>
        </w:trPr>
        <w:tc>
          <w:tcPr>
            <w:tcW w:w="4671" w:type="dxa"/>
            <w:vAlign w:val="bottom"/>
          </w:tcPr>
          <w:p w:rsidR="00817A43" w:rsidRPr="00054982" w:rsidRDefault="00390513" w:rsidP="00CB0246">
            <w:pPr>
              <w:spacing w:after="100" w:line="240" w:lineRule="auto"/>
              <w:jc w:val="both"/>
              <w:rPr>
                <w:rFonts w:ascii="Times New Roman" w:hAnsi="Times New Roman"/>
                <w:bCs/>
                <w:iCs/>
              </w:rPr>
            </w:pPr>
            <w:r w:rsidRPr="00BD703F">
              <w:rPr>
                <w:rFonts w:ascii="Times New Roman" w:hAnsi="Times New Roman"/>
                <w:color w:val="000000"/>
                <w:lang w:eastAsia="ru-RU"/>
              </w:rPr>
              <w:t>Бюджет</w:t>
            </w:r>
            <w:r>
              <w:rPr>
                <w:rFonts w:ascii="Times New Roman" w:hAnsi="Times New Roman"/>
                <w:color w:val="000000"/>
                <w:lang w:val="tt-RU" w:eastAsia="ru-RU"/>
              </w:rPr>
              <w:t xml:space="preserve">ара </w:t>
            </w:r>
            <w:r w:rsidRPr="00BD703F">
              <w:rPr>
                <w:rFonts w:ascii="Times New Roman" w:hAnsi="Times New Roman"/>
                <w:color w:val="000000"/>
                <w:lang w:eastAsia="ru-RU"/>
              </w:rPr>
              <w:t xml:space="preserve"> трансферт</w:t>
            </w:r>
            <w:r>
              <w:rPr>
                <w:rFonts w:ascii="Times New Roman" w:hAnsi="Times New Roman"/>
                <w:color w:val="000000"/>
                <w:lang w:val="tt-RU" w:eastAsia="ru-RU"/>
              </w:rPr>
              <w:t>лар</w:t>
            </w:r>
          </w:p>
        </w:tc>
        <w:tc>
          <w:tcPr>
            <w:tcW w:w="1838"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1015"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817A43" w:rsidRPr="00054982" w:rsidRDefault="00817A43" w:rsidP="00CB0246">
            <w:pPr>
              <w:spacing w:after="100" w:line="240" w:lineRule="auto"/>
              <w:jc w:val="center"/>
              <w:rPr>
                <w:rFonts w:ascii="Times New Roman" w:hAnsi="Times New Roman"/>
                <w:color w:val="000000"/>
                <w:lang w:eastAsia="ru-RU"/>
              </w:rPr>
            </w:pPr>
          </w:p>
        </w:tc>
        <w:tc>
          <w:tcPr>
            <w:tcW w:w="523" w:type="dxa"/>
            <w:vAlign w:val="bottom"/>
          </w:tcPr>
          <w:p w:rsidR="00817A43" w:rsidRPr="00054982" w:rsidRDefault="00817A43" w:rsidP="00CB0246">
            <w:pPr>
              <w:spacing w:after="100" w:line="240" w:lineRule="auto"/>
              <w:jc w:val="center"/>
              <w:rPr>
                <w:rFonts w:ascii="Times New Roman" w:hAnsi="Times New Roman"/>
                <w:color w:val="000000"/>
                <w:lang w:eastAsia="ru-RU"/>
              </w:rPr>
            </w:pPr>
          </w:p>
        </w:tc>
        <w:tc>
          <w:tcPr>
            <w:tcW w:w="1753" w:type="dxa"/>
            <w:vAlign w:val="bottom"/>
          </w:tcPr>
          <w:p w:rsidR="00817A43" w:rsidRPr="00054982" w:rsidRDefault="00817A43" w:rsidP="00B25CC8">
            <w:pPr>
              <w:spacing w:after="100" w:line="240" w:lineRule="auto"/>
              <w:jc w:val="center"/>
              <w:rPr>
                <w:rFonts w:ascii="Times New Roman" w:hAnsi="Times New Roman"/>
                <w:color w:val="000000"/>
                <w:lang w:eastAsia="ru-RU"/>
              </w:rPr>
            </w:pPr>
            <w:r>
              <w:rPr>
                <w:rFonts w:ascii="Times New Roman" w:hAnsi="Times New Roman"/>
                <w:color w:val="000000"/>
                <w:lang w:eastAsia="ru-RU"/>
              </w:rPr>
              <w:t>201,0</w:t>
            </w:r>
          </w:p>
        </w:tc>
      </w:tr>
      <w:tr w:rsidR="00817A43" w:rsidRPr="00371815" w:rsidTr="00904489">
        <w:trPr>
          <w:trHeight w:val="569"/>
        </w:trPr>
        <w:tc>
          <w:tcPr>
            <w:tcW w:w="4671" w:type="dxa"/>
            <w:vAlign w:val="bottom"/>
          </w:tcPr>
          <w:p w:rsidR="00817A43" w:rsidRPr="00054982" w:rsidRDefault="00390513" w:rsidP="00CB0246">
            <w:pPr>
              <w:spacing w:after="100" w:line="240" w:lineRule="auto"/>
              <w:jc w:val="both"/>
              <w:rPr>
                <w:rFonts w:ascii="Times New Roman" w:hAnsi="Times New Roman"/>
                <w:color w:val="000000"/>
                <w:lang w:eastAsia="ru-RU"/>
              </w:rPr>
            </w:pPr>
            <w:r w:rsidRPr="00390513">
              <w:rPr>
                <w:rFonts w:ascii="Times New Roman" w:hAnsi="Times New Roman"/>
              </w:rPr>
              <w:t>РОССИЯ ФЕДЕРАЦИЯСЕ БЮДЖЕТ СИСТЕМАСЫ БЮДЖЕТЛАРЫНА ГОМУМИ ХАРАКТЕРДАГЫ БЮДЖЕТАРА ТРАНСФЕРТЛАР</w:t>
            </w:r>
          </w:p>
        </w:tc>
        <w:tc>
          <w:tcPr>
            <w:tcW w:w="1838"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1015"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523"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00</w:t>
            </w:r>
          </w:p>
        </w:tc>
        <w:tc>
          <w:tcPr>
            <w:tcW w:w="1753" w:type="dxa"/>
            <w:vAlign w:val="bottom"/>
          </w:tcPr>
          <w:p w:rsidR="00817A43" w:rsidRPr="00054982" w:rsidRDefault="00817A43" w:rsidP="00B25CC8">
            <w:pPr>
              <w:spacing w:after="100" w:line="240" w:lineRule="auto"/>
              <w:jc w:val="center"/>
              <w:rPr>
                <w:rFonts w:ascii="Times New Roman" w:hAnsi="Times New Roman"/>
                <w:color w:val="000000"/>
                <w:lang w:eastAsia="ru-RU"/>
              </w:rPr>
            </w:pPr>
            <w:r>
              <w:rPr>
                <w:rFonts w:ascii="Times New Roman" w:hAnsi="Times New Roman"/>
                <w:color w:val="000000"/>
                <w:lang w:eastAsia="ru-RU"/>
              </w:rPr>
              <w:t>201,0</w:t>
            </w:r>
          </w:p>
        </w:tc>
      </w:tr>
      <w:tr w:rsidR="00817A43" w:rsidRPr="00371815" w:rsidTr="00904489">
        <w:trPr>
          <w:trHeight w:val="569"/>
        </w:trPr>
        <w:tc>
          <w:tcPr>
            <w:tcW w:w="4671" w:type="dxa"/>
            <w:vAlign w:val="bottom"/>
          </w:tcPr>
          <w:p w:rsidR="00817A43" w:rsidRPr="00054982" w:rsidRDefault="00390513" w:rsidP="00CB0246">
            <w:pPr>
              <w:spacing w:after="100" w:line="240" w:lineRule="auto"/>
              <w:jc w:val="both"/>
              <w:rPr>
                <w:rFonts w:ascii="Times New Roman" w:hAnsi="Times New Roman"/>
                <w:color w:val="000000"/>
                <w:lang w:eastAsia="ru-RU"/>
              </w:rPr>
            </w:pPr>
            <w:r w:rsidRPr="00390513">
              <w:rPr>
                <w:rFonts w:ascii="Times New Roman" w:hAnsi="Times New Roman"/>
              </w:rPr>
              <w:t>Россия Федерациясе субъектларының һәм муниципаль берәмлекләрнең бюджет тәэмин ителешен тигезләүгә дотацияләр</w:t>
            </w:r>
          </w:p>
        </w:tc>
        <w:tc>
          <w:tcPr>
            <w:tcW w:w="1838"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1015"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516"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523" w:type="dxa"/>
            <w:vAlign w:val="bottom"/>
          </w:tcPr>
          <w:p w:rsidR="00817A43" w:rsidRPr="00054982" w:rsidRDefault="00817A43" w:rsidP="00CB0246">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01</w:t>
            </w:r>
          </w:p>
        </w:tc>
        <w:tc>
          <w:tcPr>
            <w:tcW w:w="1753" w:type="dxa"/>
            <w:vAlign w:val="bottom"/>
          </w:tcPr>
          <w:p w:rsidR="00817A43" w:rsidRPr="00054982" w:rsidRDefault="00817A43" w:rsidP="00B25CC8">
            <w:pPr>
              <w:spacing w:after="100" w:line="240" w:lineRule="auto"/>
              <w:jc w:val="center"/>
              <w:rPr>
                <w:rFonts w:ascii="Times New Roman" w:hAnsi="Times New Roman"/>
                <w:color w:val="000000"/>
                <w:lang w:eastAsia="ru-RU"/>
              </w:rPr>
            </w:pPr>
            <w:r>
              <w:rPr>
                <w:rFonts w:ascii="Times New Roman" w:hAnsi="Times New Roman"/>
                <w:color w:val="000000"/>
                <w:lang w:eastAsia="ru-RU"/>
              </w:rPr>
              <w:t>201,0</w:t>
            </w:r>
          </w:p>
        </w:tc>
      </w:tr>
      <w:tr w:rsidR="00817A43" w:rsidRPr="00371815" w:rsidTr="00904489">
        <w:trPr>
          <w:trHeight w:val="569"/>
        </w:trPr>
        <w:tc>
          <w:tcPr>
            <w:tcW w:w="4671" w:type="dxa"/>
            <w:vAlign w:val="bottom"/>
          </w:tcPr>
          <w:p w:rsidR="00817A43" w:rsidRPr="00390513" w:rsidRDefault="00390513" w:rsidP="00C06F50">
            <w:pPr>
              <w:spacing w:after="100" w:line="240" w:lineRule="auto"/>
              <w:jc w:val="both"/>
              <w:rPr>
                <w:rFonts w:ascii="Times New Roman" w:hAnsi="Times New Roman"/>
                <w:lang w:val="tt-RU" w:eastAsia="ru-RU"/>
              </w:rPr>
            </w:pPr>
            <w:r>
              <w:rPr>
                <w:rFonts w:ascii="Times New Roman" w:hAnsi="Times New Roman"/>
                <w:lang w:val="tt-RU"/>
              </w:rPr>
              <w:lastRenderedPageBreak/>
              <w:t xml:space="preserve">Тискәре </w:t>
            </w:r>
            <w:r>
              <w:rPr>
                <w:rFonts w:ascii="Times New Roman" w:hAnsi="Times New Roman"/>
              </w:rPr>
              <w:t xml:space="preserve"> трансферт</w:t>
            </w:r>
            <w:r>
              <w:rPr>
                <w:rFonts w:ascii="Times New Roman" w:hAnsi="Times New Roman"/>
                <w:lang w:val="tt-RU"/>
              </w:rPr>
              <w:t>лар</w:t>
            </w:r>
          </w:p>
        </w:tc>
        <w:tc>
          <w:tcPr>
            <w:tcW w:w="1838" w:type="dxa"/>
            <w:vAlign w:val="bottom"/>
          </w:tcPr>
          <w:p w:rsidR="00817A43" w:rsidRPr="00C06F50" w:rsidRDefault="00817A43" w:rsidP="00C06F50">
            <w:pPr>
              <w:spacing w:after="100" w:line="240" w:lineRule="auto"/>
              <w:jc w:val="center"/>
              <w:rPr>
                <w:rFonts w:ascii="Times New Roman" w:hAnsi="Times New Roman"/>
                <w:lang w:eastAsia="ru-RU"/>
              </w:rPr>
            </w:pPr>
            <w:r w:rsidRPr="00C06F50">
              <w:rPr>
                <w:rFonts w:ascii="Times New Roman" w:hAnsi="Times New Roman"/>
              </w:rPr>
              <w:t xml:space="preserve">99 0 00 </w:t>
            </w:r>
            <w:r>
              <w:rPr>
                <w:rFonts w:ascii="Times New Roman" w:hAnsi="Times New Roman"/>
              </w:rPr>
              <w:t>2086 0</w:t>
            </w:r>
          </w:p>
        </w:tc>
        <w:tc>
          <w:tcPr>
            <w:tcW w:w="1015" w:type="dxa"/>
            <w:vAlign w:val="bottom"/>
          </w:tcPr>
          <w:p w:rsidR="00817A43" w:rsidRPr="00C06F50" w:rsidRDefault="00817A43" w:rsidP="00CB0246">
            <w:pPr>
              <w:spacing w:after="100" w:line="240" w:lineRule="auto"/>
              <w:jc w:val="center"/>
              <w:rPr>
                <w:rFonts w:ascii="Times New Roman" w:hAnsi="Times New Roman"/>
                <w:lang w:eastAsia="ru-RU"/>
              </w:rPr>
            </w:pPr>
          </w:p>
        </w:tc>
        <w:tc>
          <w:tcPr>
            <w:tcW w:w="516" w:type="dxa"/>
            <w:vAlign w:val="bottom"/>
          </w:tcPr>
          <w:p w:rsidR="00817A43" w:rsidRPr="00C06F50" w:rsidRDefault="00817A43" w:rsidP="00CB0246">
            <w:pPr>
              <w:spacing w:after="100" w:line="240" w:lineRule="auto"/>
              <w:jc w:val="center"/>
              <w:rPr>
                <w:rFonts w:ascii="Times New Roman" w:hAnsi="Times New Roman"/>
                <w:lang w:eastAsia="ru-RU"/>
              </w:rPr>
            </w:pPr>
          </w:p>
        </w:tc>
        <w:tc>
          <w:tcPr>
            <w:tcW w:w="523" w:type="dxa"/>
            <w:vAlign w:val="bottom"/>
          </w:tcPr>
          <w:p w:rsidR="00817A43" w:rsidRPr="00C06F50" w:rsidRDefault="00817A43" w:rsidP="00CB0246">
            <w:pPr>
              <w:spacing w:after="100" w:line="240" w:lineRule="auto"/>
              <w:jc w:val="center"/>
              <w:rPr>
                <w:rFonts w:ascii="Times New Roman" w:hAnsi="Times New Roman"/>
                <w:lang w:eastAsia="ru-RU"/>
              </w:rPr>
            </w:pPr>
          </w:p>
        </w:tc>
        <w:tc>
          <w:tcPr>
            <w:tcW w:w="1753" w:type="dxa"/>
            <w:vAlign w:val="bottom"/>
          </w:tcPr>
          <w:p w:rsidR="00817A43" w:rsidRPr="00C06F50" w:rsidRDefault="00817A43" w:rsidP="00B25CC8">
            <w:pPr>
              <w:spacing w:after="100" w:line="240" w:lineRule="auto"/>
              <w:jc w:val="center"/>
              <w:rPr>
                <w:rFonts w:ascii="Times New Roman" w:hAnsi="Times New Roman"/>
                <w:lang w:eastAsia="ru-RU"/>
              </w:rPr>
            </w:pPr>
            <w:r>
              <w:rPr>
                <w:rFonts w:ascii="Times New Roman" w:hAnsi="Times New Roman"/>
                <w:lang w:eastAsia="ru-RU"/>
              </w:rPr>
              <w:t>498,9</w:t>
            </w:r>
          </w:p>
        </w:tc>
      </w:tr>
      <w:tr w:rsidR="00817A43" w:rsidRPr="00371815" w:rsidTr="00904489">
        <w:trPr>
          <w:trHeight w:val="569"/>
        </w:trPr>
        <w:tc>
          <w:tcPr>
            <w:tcW w:w="4671" w:type="dxa"/>
            <w:vAlign w:val="bottom"/>
          </w:tcPr>
          <w:p w:rsidR="00817A43" w:rsidRPr="00C06F50" w:rsidRDefault="00390513" w:rsidP="00B73E50">
            <w:pPr>
              <w:spacing w:after="100" w:line="240" w:lineRule="auto"/>
              <w:jc w:val="both"/>
              <w:rPr>
                <w:rFonts w:ascii="Times New Roman" w:hAnsi="Times New Roman"/>
                <w:bCs/>
                <w:iCs/>
              </w:rPr>
            </w:pPr>
            <w:r w:rsidRPr="00BD703F">
              <w:rPr>
                <w:rFonts w:ascii="Times New Roman" w:hAnsi="Times New Roman"/>
                <w:color w:val="000000"/>
                <w:lang w:eastAsia="ru-RU"/>
              </w:rPr>
              <w:t>Бюджет</w:t>
            </w:r>
            <w:r>
              <w:rPr>
                <w:rFonts w:ascii="Times New Roman" w:hAnsi="Times New Roman"/>
                <w:color w:val="000000"/>
                <w:lang w:val="tt-RU" w:eastAsia="ru-RU"/>
              </w:rPr>
              <w:t xml:space="preserve">ара </w:t>
            </w:r>
            <w:r w:rsidRPr="00BD703F">
              <w:rPr>
                <w:rFonts w:ascii="Times New Roman" w:hAnsi="Times New Roman"/>
                <w:color w:val="000000"/>
                <w:lang w:eastAsia="ru-RU"/>
              </w:rPr>
              <w:t xml:space="preserve"> трансферт</w:t>
            </w:r>
            <w:r>
              <w:rPr>
                <w:rFonts w:ascii="Times New Roman" w:hAnsi="Times New Roman"/>
                <w:color w:val="000000"/>
                <w:lang w:val="tt-RU" w:eastAsia="ru-RU"/>
              </w:rPr>
              <w:t>лар</w:t>
            </w:r>
          </w:p>
        </w:tc>
        <w:tc>
          <w:tcPr>
            <w:tcW w:w="1838" w:type="dxa"/>
            <w:vAlign w:val="bottom"/>
          </w:tcPr>
          <w:p w:rsidR="00817A43" w:rsidRPr="00C06F50" w:rsidRDefault="00817A43" w:rsidP="00C06F50">
            <w:pPr>
              <w:spacing w:after="100" w:line="240" w:lineRule="auto"/>
              <w:jc w:val="center"/>
              <w:rPr>
                <w:rFonts w:ascii="Times New Roman" w:hAnsi="Times New Roman"/>
                <w:lang w:eastAsia="ru-RU"/>
              </w:rPr>
            </w:pPr>
            <w:r w:rsidRPr="00C06F50">
              <w:rPr>
                <w:rFonts w:ascii="Times New Roman" w:hAnsi="Times New Roman"/>
              </w:rPr>
              <w:t>99 0 00 2</w:t>
            </w:r>
            <w:r>
              <w:rPr>
                <w:rFonts w:ascii="Times New Roman" w:hAnsi="Times New Roman"/>
              </w:rPr>
              <w:t>086</w:t>
            </w:r>
            <w:r w:rsidRPr="00C06F50">
              <w:rPr>
                <w:rFonts w:ascii="Times New Roman" w:hAnsi="Times New Roman"/>
              </w:rPr>
              <w:t xml:space="preserve"> 0</w:t>
            </w:r>
          </w:p>
        </w:tc>
        <w:tc>
          <w:tcPr>
            <w:tcW w:w="1015" w:type="dxa"/>
            <w:vAlign w:val="bottom"/>
          </w:tcPr>
          <w:p w:rsidR="00817A43" w:rsidRPr="00C06F50" w:rsidRDefault="00817A43" w:rsidP="00CB0246">
            <w:pPr>
              <w:spacing w:after="100" w:line="240" w:lineRule="auto"/>
              <w:jc w:val="center"/>
              <w:rPr>
                <w:rFonts w:ascii="Times New Roman" w:hAnsi="Times New Roman"/>
                <w:lang w:eastAsia="ru-RU"/>
              </w:rPr>
            </w:pPr>
            <w:r w:rsidRPr="00C06F50">
              <w:rPr>
                <w:rFonts w:ascii="Times New Roman" w:hAnsi="Times New Roman"/>
                <w:lang w:eastAsia="ru-RU"/>
              </w:rPr>
              <w:t>500</w:t>
            </w:r>
          </w:p>
        </w:tc>
        <w:tc>
          <w:tcPr>
            <w:tcW w:w="516" w:type="dxa"/>
            <w:vAlign w:val="bottom"/>
          </w:tcPr>
          <w:p w:rsidR="00817A43" w:rsidRPr="00C06F50" w:rsidRDefault="00817A43" w:rsidP="00CB0246">
            <w:pPr>
              <w:spacing w:after="100" w:line="240" w:lineRule="auto"/>
              <w:jc w:val="center"/>
              <w:rPr>
                <w:rFonts w:ascii="Times New Roman" w:hAnsi="Times New Roman"/>
                <w:lang w:eastAsia="ru-RU"/>
              </w:rPr>
            </w:pPr>
          </w:p>
        </w:tc>
        <w:tc>
          <w:tcPr>
            <w:tcW w:w="523" w:type="dxa"/>
            <w:vAlign w:val="bottom"/>
          </w:tcPr>
          <w:p w:rsidR="00817A43" w:rsidRPr="00C06F50" w:rsidRDefault="00817A43" w:rsidP="00CB0246">
            <w:pPr>
              <w:spacing w:after="100" w:line="240" w:lineRule="auto"/>
              <w:jc w:val="center"/>
              <w:rPr>
                <w:rFonts w:ascii="Times New Roman" w:hAnsi="Times New Roman"/>
                <w:lang w:eastAsia="ru-RU"/>
              </w:rPr>
            </w:pPr>
          </w:p>
        </w:tc>
        <w:tc>
          <w:tcPr>
            <w:tcW w:w="1753" w:type="dxa"/>
            <w:vAlign w:val="bottom"/>
          </w:tcPr>
          <w:p w:rsidR="00817A43" w:rsidRPr="00C06F50" w:rsidRDefault="00817A43" w:rsidP="00B25CC8">
            <w:pPr>
              <w:spacing w:after="100" w:line="240" w:lineRule="auto"/>
              <w:jc w:val="center"/>
              <w:rPr>
                <w:rFonts w:ascii="Times New Roman" w:hAnsi="Times New Roman"/>
                <w:lang w:eastAsia="ru-RU"/>
              </w:rPr>
            </w:pPr>
            <w:r>
              <w:rPr>
                <w:rFonts w:ascii="Times New Roman" w:hAnsi="Times New Roman"/>
                <w:lang w:eastAsia="ru-RU"/>
              </w:rPr>
              <w:t>498,9</w:t>
            </w:r>
          </w:p>
        </w:tc>
      </w:tr>
      <w:tr w:rsidR="00817A43" w:rsidRPr="00371815" w:rsidTr="00904489">
        <w:trPr>
          <w:trHeight w:val="569"/>
        </w:trPr>
        <w:tc>
          <w:tcPr>
            <w:tcW w:w="4671" w:type="dxa"/>
            <w:vAlign w:val="bottom"/>
          </w:tcPr>
          <w:p w:rsidR="00817A43" w:rsidRPr="00390513" w:rsidRDefault="00390513" w:rsidP="00CB0246">
            <w:pPr>
              <w:spacing w:after="100" w:line="240" w:lineRule="auto"/>
              <w:jc w:val="both"/>
              <w:rPr>
                <w:rFonts w:ascii="Times New Roman" w:hAnsi="Times New Roman"/>
                <w:bCs/>
                <w:iCs/>
              </w:rPr>
            </w:pPr>
            <w:r w:rsidRPr="00390513">
              <w:rPr>
                <w:rFonts w:ascii="Times New Roman" w:hAnsi="Times New Roman"/>
              </w:rPr>
              <w:t>Россия Федерациясендә гомуми юриспруденция федераль судларының присяжный утырышчыларына кандидатлар исемлеген төзү</w:t>
            </w:r>
          </w:p>
        </w:tc>
        <w:tc>
          <w:tcPr>
            <w:tcW w:w="1838" w:type="dxa"/>
            <w:vAlign w:val="bottom"/>
          </w:tcPr>
          <w:p w:rsidR="00817A43" w:rsidRPr="00054982" w:rsidRDefault="00817A43" w:rsidP="00CB0246">
            <w:pPr>
              <w:spacing w:after="10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1015" w:type="dxa"/>
            <w:vAlign w:val="bottom"/>
          </w:tcPr>
          <w:p w:rsidR="00817A43" w:rsidRPr="00054982" w:rsidRDefault="00817A43" w:rsidP="00CB0246">
            <w:pPr>
              <w:spacing w:after="100" w:line="240" w:lineRule="auto"/>
              <w:jc w:val="center"/>
              <w:rPr>
                <w:rFonts w:ascii="Times New Roman" w:hAnsi="Times New Roman"/>
                <w:color w:val="000000"/>
                <w:lang w:eastAsia="ru-RU"/>
              </w:rPr>
            </w:pPr>
          </w:p>
        </w:tc>
        <w:tc>
          <w:tcPr>
            <w:tcW w:w="516" w:type="dxa"/>
            <w:vAlign w:val="bottom"/>
          </w:tcPr>
          <w:p w:rsidR="00817A43" w:rsidRPr="00054982" w:rsidRDefault="00817A43" w:rsidP="00CB0246">
            <w:pPr>
              <w:spacing w:after="100" w:line="240" w:lineRule="auto"/>
              <w:jc w:val="center"/>
              <w:rPr>
                <w:rFonts w:ascii="Times New Roman" w:hAnsi="Times New Roman"/>
                <w:color w:val="000000"/>
                <w:lang w:eastAsia="ru-RU"/>
              </w:rPr>
            </w:pPr>
          </w:p>
        </w:tc>
        <w:tc>
          <w:tcPr>
            <w:tcW w:w="523" w:type="dxa"/>
            <w:vAlign w:val="bottom"/>
          </w:tcPr>
          <w:p w:rsidR="00817A43" w:rsidRPr="00054982" w:rsidRDefault="00817A43" w:rsidP="00CB0246">
            <w:pPr>
              <w:spacing w:after="100" w:line="240" w:lineRule="auto"/>
              <w:jc w:val="center"/>
              <w:rPr>
                <w:rFonts w:ascii="Times New Roman" w:hAnsi="Times New Roman"/>
                <w:color w:val="000000"/>
                <w:lang w:eastAsia="ru-RU"/>
              </w:rPr>
            </w:pPr>
          </w:p>
        </w:tc>
        <w:tc>
          <w:tcPr>
            <w:tcW w:w="1753" w:type="dxa"/>
            <w:vAlign w:val="bottom"/>
          </w:tcPr>
          <w:p w:rsidR="00817A43" w:rsidRDefault="00817A43" w:rsidP="00882EC4">
            <w:pPr>
              <w:spacing w:after="100" w:line="240" w:lineRule="auto"/>
              <w:jc w:val="center"/>
              <w:rPr>
                <w:rFonts w:ascii="Times New Roman" w:hAnsi="Times New Roman"/>
                <w:color w:val="000000"/>
                <w:lang w:eastAsia="ru-RU"/>
              </w:rPr>
            </w:pPr>
            <w:r>
              <w:rPr>
                <w:rFonts w:ascii="Times New Roman" w:hAnsi="Times New Roman"/>
                <w:color w:val="000000"/>
                <w:lang w:eastAsia="ru-RU"/>
              </w:rPr>
              <w:t>3,9</w:t>
            </w:r>
          </w:p>
        </w:tc>
      </w:tr>
      <w:tr w:rsidR="00817A43" w:rsidRPr="00371815" w:rsidTr="00904489">
        <w:trPr>
          <w:trHeight w:val="569"/>
        </w:trPr>
        <w:tc>
          <w:tcPr>
            <w:tcW w:w="4671" w:type="dxa"/>
            <w:vAlign w:val="bottom"/>
          </w:tcPr>
          <w:p w:rsidR="00817A43" w:rsidRPr="00FC7501" w:rsidRDefault="00390513" w:rsidP="0011208F">
            <w:pPr>
              <w:spacing w:after="100" w:line="240" w:lineRule="auto"/>
              <w:jc w:val="both"/>
              <w:rPr>
                <w:rFonts w:ascii="Times New Roman" w:hAnsi="Times New Roman"/>
                <w:color w:val="000000"/>
                <w:lang w:eastAsia="ru-RU"/>
              </w:rPr>
            </w:pPr>
            <w:r w:rsidRPr="00FA0335">
              <w:rPr>
                <w:rFonts w:ascii="Times New Roman" w:hAnsi="Times New Roman"/>
              </w:rPr>
              <w:t>Дәүләт (муниципаль) ихтыяҗлары өчен товарлар, эшләр башкару</w:t>
            </w:r>
            <w:r w:rsidRPr="00FA0335">
              <w:rPr>
                <w:rFonts w:ascii="Times New Roman" w:hAnsi="Times New Roman"/>
                <w:lang w:val="tt-RU"/>
              </w:rPr>
              <w:t>ны</w:t>
            </w:r>
            <w:r w:rsidRPr="00FA0335">
              <w:rPr>
                <w:rFonts w:ascii="Times New Roman" w:hAnsi="Times New Roman"/>
              </w:rPr>
              <w:t xml:space="preserve"> һәм хезмәтләр күрсәтү</w:t>
            </w:r>
            <w:r w:rsidRPr="00FA0335">
              <w:rPr>
                <w:rFonts w:ascii="Times New Roman" w:hAnsi="Times New Roman"/>
                <w:lang w:val="tt-RU"/>
              </w:rPr>
              <w:t>не</w:t>
            </w:r>
            <w:r w:rsidRPr="00FA0335">
              <w:rPr>
                <w:rFonts w:ascii="Times New Roman" w:hAnsi="Times New Roman"/>
              </w:rPr>
              <w:t xml:space="preserve"> сатып алу</w:t>
            </w:r>
          </w:p>
        </w:tc>
        <w:tc>
          <w:tcPr>
            <w:tcW w:w="1838" w:type="dxa"/>
            <w:vAlign w:val="bottom"/>
          </w:tcPr>
          <w:p w:rsidR="00817A43" w:rsidRPr="00054982" w:rsidRDefault="00817A43" w:rsidP="00CB0246">
            <w:pPr>
              <w:spacing w:after="10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1015" w:type="dxa"/>
            <w:vAlign w:val="bottom"/>
          </w:tcPr>
          <w:p w:rsidR="00817A43" w:rsidRPr="00054982" w:rsidRDefault="00817A43" w:rsidP="00CB0246">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817A43" w:rsidRPr="00054982" w:rsidRDefault="00817A43" w:rsidP="00CB0246">
            <w:pPr>
              <w:spacing w:after="100" w:line="240" w:lineRule="auto"/>
              <w:jc w:val="center"/>
              <w:rPr>
                <w:rFonts w:ascii="Times New Roman" w:hAnsi="Times New Roman"/>
                <w:color w:val="000000"/>
                <w:lang w:eastAsia="ru-RU"/>
              </w:rPr>
            </w:pPr>
          </w:p>
        </w:tc>
        <w:tc>
          <w:tcPr>
            <w:tcW w:w="523" w:type="dxa"/>
            <w:vAlign w:val="bottom"/>
          </w:tcPr>
          <w:p w:rsidR="00817A43" w:rsidRPr="00054982" w:rsidRDefault="00817A43" w:rsidP="00CB0246">
            <w:pPr>
              <w:spacing w:after="100" w:line="240" w:lineRule="auto"/>
              <w:jc w:val="center"/>
              <w:rPr>
                <w:rFonts w:ascii="Times New Roman" w:hAnsi="Times New Roman"/>
                <w:color w:val="000000"/>
                <w:lang w:eastAsia="ru-RU"/>
              </w:rPr>
            </w:pPr>
          </w:p>
        </w:tc>
        <w:tc>
          <w:tcPr>
            <w:tcW w:w="1753" w:type="dxa"/>
            <w:vAlign w:val="bottom"/>
          </w:tcPr>
          <w:p w:rsidR="00817A43" w:rsidRDefault="00817A43" w:rsidP="00882EC4">
            <w:pPr>
              <w:spacing w:after="100" w:line="240" w:lineRule="auto"/>
              <w:jc w:val="center"/>
              <w:rPr>
                <w:rFonts w:ascii="Times New Roman" w:hAnsi="Times New Roman"/>
                <w:color w:val="000000"/>
                <w:lang w:eastAsia="ru-RU"/>
              </w:rPr>
            </w:pPr>
            <w:r>
              <w:rPr>
                <w:rFonts w:ascii="Times New Roman" w:hAnsi="Times New Roman"/>
                <w:color w:val="000000"/>
                <w:lang w:eastAsia="ru-RU"/>
              </w:rPr>
              <w:t>3,9</w:t>
            </w:r>
          </w:p>
        </w:tc>
      </w:tr>
      <w:tr w:rsidR="00817A43" w:rsidRPr="00371815" w:rsidTr="00904489">
        <w:trPr>
          <w:trHeight w:val="569"/>
        </w:trPr>
        <w:tc>
          <w:tcPr>
            <w:tcW w:w="4671" w:type="dxa"/>
            <w:vAlign w:val="bottom"/>
          </w:tcPr>
          <w:p w:rsidR="00817A43" w:rsidRPr="00FC7501" w:rsidRDefault="00390513" w:rsidP="0011208F">
            <w:pPr>
              <w:spacing w:after="100" w:line="240" w:lineRule="auto"/>
              <w:jc w:val="both"/>
              <w:rPr>
                <w:rFonts w:ascii="Times New Roman" w:hAnsi="Times New Roman"/>
                <w:color w:val="000000"/>
                <w:lang w:eastAsia="ru-RU"/>
              </w:rPr>
            </w:pPr>
            <w:r>
              <w:rPr>
                <w:rFonts w:ascii="Times New Roman" w:hAnsi="Times New Roman"/>
                <w:color w:val="000000"/>
                <w:lang w:val="tt-RU" w:eastAsia="ru-RU"/>
              </w:rPr>
              <w:t>ГОМУМДӘҮЛӘТ МӘС</w:t>
            </w:r>
            <w:r>
              <w:rPr>
                <w:rFonts w:ascii="Times New Roman" w:hAnsi="Times New Roman"/>
                <w:color w:val="000000"/>
                <w:lang w:eastAsia="ru-RU"/>
              </w:rPr>
              <w:t>Ь</w:t>
            </w:r>
            <w:r>
              <w:rPr>
                <w:rFonts w:ascii="Times New Roman" w:hAnsi="Times New Roman"/>
                <w:color w:val="000000"/>
                <w:lang w:val="tt-RU" w:eastAsia="ru-RU"/>
              </w:rPr>
              <w:t>ӘЛӘЛӘРЕ</w:t>
            </w:r>
          </w:p>
        </w:tc>
        <w:tc>
          <w:tcPr>
            <w:tcW w:w="1838" w:type="dxa"/>
            <w:vAlign w:val="bottom"/>
          </w:tcPr>
          <w:p w:rsidR="00817A43" w:rsidRPr="00054982" w:rsidRDefault="00817A43"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1015" w:type="dxa"/>
            <w:vAlign w:val="bottom"/>
          </w:tcPr>
          <w:p w:rsidR="00817A43" w:rsidRPr="00054982" w:rsidRDefault="00817A43"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817A43" w:rsidRPr="00054982" w:rsidRDefault="00817A43" w:rsidP="00CB0246">
            <w:pPr>
              <w:spacing w:after="10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817A43" w:rsidRPr="00054982" w:rsidRDefault="00817A43" w:rsidP="00CB0246">
            <w:pPr>
              <w:spacing w:after="100" w:line="240" w:lineRule="auto"/>
              <w:jc w:val="center"/>
              <w:rPr>
                <w:rFonts w:ascii="Times New Roman" w:hAnsi="Times New Roman"/>
                <w:color w:val="000000"/>
                <w:lang w:eastAsia="ru-RU"/>
              </w:rPr>
            </w:pPr>
          </w:p>
        </w:tc>
        <w:tc>
          <w:tcPr>
            <w:tcW w:w="1753" w:type="dxa"/>
            <w:vAlign w:val="bottom"/>
          </w:tcPr>
          <w:p w:rsidR="00817A43" w:rsidRDefault="00817A43" w:rsidP="00882EC4">
            <w:pPr>
              <w:spacing w:after="100" w:line="240" w:lineRule="auto"/>
              <w:jc w:val="center"/>
              <w:rPr>
                <w:rFonts w:ascii="Times New Roman" w:hAnsi="Times New Roman"/>
                <w:color w:val="000000"/>
                <w:lang w:eastAsia="ru-RU"/>
              </w:rPr>
            </w:pPr>
            <w:r>
              <w:rPr>
                <w:rFonts w:ascii="Times New Roman" w:hAnsi="Times New Roman"/>
                <w:color w:val="000000"/>
                <w:lang w:eastAsia="ru-RU"/>
              </w:rPr>
              <w:t>3,9</w:t>
            </w:r>
          </w:p>
        </w:tc>
      </w:tr>
      <w:tr w:rsidR="00817A43" w:rsidRPr="00371815" w:rsidTr="00904489">
        <w:trPr>
          <w:trHeight w:val="569"/>
        </w:trPr>
        <w:tc>
          <w:tcPr>
            <w:tcW w:w="4671" w:type="dxa"/>
            <w:vAlign w:val="bottom"/>
          </w:tcPr>
          <w:p w:rsidR="00817A43" w:rsidRPr="00390513" w:rsidRDefault="00390513" w:rsidP="00CB0246">
            <w:pPr>
              <w:spacing w:after="100" w:line="240" w:lineRule="auto"/>
              <w:jc w:val="both"/>
              <w:rPr>
                <w:rFonts w:ascii="Times New Roman" w:hAnsi="Times New Roman"/>
                <w:bCs/>
                <w:iCs/>
                <w:lang w:val="tt-RU"/>
              </w:rPr>
            </w:pPr>
            <w:r>
              <w:rPr>
                <w:rFonts w:ascii="Times New Roman" w:hAnsi="Times New Roman"/>
              </w:rPr>
              <w:t>Суд</w:t>
            </w:r>
            <w:r w:rsidR="00817A43" w:rsidRPr="006A4670">
              <w:rPr>
                <w:rFonts w:ascii="Times New Roman" w:hAnsi="Times New Roman"/>
              </w:rPr>
              <w:t xml:space="preserve"> система</w:t>
            </w:r>
            <w:r>
              <w:rPr>
                <w:rFonts w:ascii="Times New Roman" w:hAnsi="Times New Roman"/>
                <w:lang w:val="tt-RU"/>
              </w:rPr>
              <w:t>сы</w:t>
            </w:r>
          </w:p>
        </w:tc>
        <w:tc>
          <w:tcPr>
            <w:tcW w:w="1838" w:type="dxa"/>
            <w:vAlign w:val="bottom"/>
          </w:tcPr>
          <w:p w:rsidR="00817A43" w:rsidRPr="00054982" w:rsidRDefault="00817A43"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1015" w:type="dxa"/>
            <w:vAlign w:val="bottom"/>
          </w:tcPr>
          <w:p w:rsidR="00817A43" w:rsidRPr="00054982" w:rsidRDefault="00817A43"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516" w:type="dxa"/>
            <w:vAlign w:val="bottom"/>
          </w:tcPr>
          <w:p w:rsidR="00817A43" w:rsidRPr="00054982" w:rsidRDefault="00817A43"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523" w:type="dxa"/>
            <w:vAlign w:val="bottom"/>
          </w:tcPr>
          <w:p w:rsidR="00817A43" w:rsidRPr="00054982" w:rsidRDefault="00817A43"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1753" w:type="dxa"/>
            <w:vAlign w:val="bottom"/>
          </w:tcPr>
          <w:p w:rsidR="00817A43" w:rsidRDefault="00817A43" w:rsidP="0011208F">
            <w:pPr>
              <w:spacing w:after="100" w:line="240" w:lineRule="auto"/>
              <w:jc w:val="center"/>
              <w:rPr>
                <w:rFonts w:ascii="Times New Roman" w:hAnsi="Times New Roman"/>
                <w:color w:val="000000"/>
                <w:lang w:eastAsia="ru-RU"/>
              </w:rPr>
            </w:pPr>
            <w:r>
              <w:rPr>
                <w:rFonts w:ascii="Times New Roman" w:hAnsi="Times New Roman"/>
                <w:color w:val="000000"/>
                <w:lang w:eastAsia="ru-RU"/>
              </w:rPr>
              <w:t>3,9</w:t>
            </w:r>
          </w:p>
        </w:tc>
      </w:tr>
      <w:tr w:rsidR="00817A43" w:rsidRPr="00371815" w:rsidTr="00904489">
        <w:trPr>
          <w:trHeight w:val="569"/>
        </w:trPr>
        <w:tc>
          <w:tcPr>
            <w:tcW w:w="4671" w:type="dxa"/>
            <w:vAlign w:val="bottom"/>
          </w:tcPr>
          <w:p w:rsidR="00817A43" w:rsidRPr="00390513" w:rsidRDefault="00390513" w:rsidP="00D83496">
            <w:pPr>
              <w:spacing w:after="100" w:line="240" w:lineRule="auto"/>
              <w:jc w:val="both"/>
              <w:rPr>
                <w:rFonts w:ascii="Times New Roman" w:hAnsi="Times New Roman"/>
                <w:b/>
                <w:color w:val="000000"/>
                <w:lang w:val="tt-RU" w:eastAsia="ru-RU"/>
              </w:rPr>
            </w:pPr>
            <w:r>
              <w:rPr>
                <w:rFonts w:ascii="Times New Roman" w:hAnsi="Times New Roman"/>
                <w:b/>
                <w:color w:val="000000"/>
                <w:lang w:val="tt-RU" w:eastAsia="ru-RU"/>
              </w:rPr>
              <w:t>Барлык чыгымнар</w:t>
            </w:r>
          </w:p>
        </w:tc>
        <w:tc>
          <w:tcPr>
            <w:tcW w:w="1838"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 </w:t>
            </w:r>
          </w:p>
        </w:tc>
        <w:tc>
          <w:tcPr>
            <w:tcW w:w="1015"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 </w:t>
            </w:r>
          </w:p>
        </w:tc>
        <w:tc>
          <w:tcPr>
            <w:tcW w:w="516"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 </w:t>
            </w:r>
          </w:p>
        </w:tc>
        <w:tc>
          <w:tcPr>
            <w:tcW w:w="523" w:type="dxa"/>
            <w:vAlign w:val="bottom"/>
          </w:tcPr>
          <w:p w:rsidR="00817A43" w:rsidRPr="00054982" w:rsidRDefault="00817A43" w:rsidP="00753BB9">
            <w:pPr>
              <w:spacing w:after="100" w:line="240" w:lineRule="auto"/>
              <w:jc w:val="center"/>
              <w:rPr>
                <w:rFonts w:ascii="Times New Roman" w:hAnsi="Times New Roman"/>
                <w:color w:val="000000"/>
                <w:lang w:eastAsia="ru-RU"/>
              </w:rPr>
            </w:pPr>
            <w:r w:rsidRPr="00054982">
              <w:rPr>
                <w:rFonts w:ascii="Times New Roman" w:hAnsi="Times New Roman"/>
                <w:color w:val="000000"/>
                <w:lang w:eastAsia="ru-RU"/>
              </w:rPr>
              <w:t> </w:t>
            </w:r>
          </w:p>
        </w:tc>
        <w:tc>
          <w:tcPr>
            <w:tcW w:w="1753" w:type="dxa"/>
            <w:vAlign w:val="bottom"/>
          </w:tcPr>
          <w:p w:rsidR="00817A43" w:rsidRPr="001979D5" w:rsidRDefault="00817A43" w:rsidP="00882EC4">
            <w:pPr>
              <w:spacing w:after="100" w:line="240" w:lineRule="auto"/>
              <w:jc w:val="center"/>
              <w:rPr>
                <w:rFonts w:ascii="Times New Roman" w:hAnsi="Times New Roman"/>
                <w:b/>
                <w:color w:val="000000"/>
                <w:lang w:eastAsia="ru-RU"/>
              </w:rPr>
            </w:pPr>
            <w:r>
              <w:rPr>
                <w:rFonts w:ascii="Times New Roman" w:hAnsi="Times New Roman"/>
                <w:b/>
                <w:color w:val="000000"/>
                <w:lang w:eastAsia="ru-RU"/>
              </w:rPr>
              <w:t>456 271,7</w:t>
            </w:r>
          </w:p>
        </w:tc>
      </w:tr>
    </w:tbl>
    <w:p w:rsidR="00141809" w:rsidRDefault="00141809" w:rsidP="004F243C"/>
    <w:p w:rsidR="00A35A7D" w:rsidRDefault="00A35A7D" w:rsidP="004F243C"/>
    <w:p w:rsidR="00A35A7D" w:rsidRDefault="00A35A7D" w:rsidP="004F243C"/>
    <w:p w:rsidR="00A35A7D" w:rsidRDefault="00A35A7D" w:rsidP="004F243C"/>
    <w:p w:rsidR="00A35A7D" w:rsidRDefault="00A35A7D" w:rsidP="004F243C"/>
    <w:p w:rsidR="00A35A7D" w:rsidRDefault="00A35A7D" w:rsidP="004F243C"/>
    <w:p w:rsidR="00A35A7D" w:rsidRDefault="00A35A7D" w:rsidP="004F243C"/>
    <w:p w:rsidR="00A35A7D" w:rsidRDefault="00A35A7D" w:rsidP="004F243C"/>
    <w:p w:rsidR="00A35A7D" w:rsidRDefault="00A35A7D" w:rsidP="004F243C"/>
    <w:p w:rsidR="00A35A7D" w:rsidRDefault="00A35A7D" w:rsidP="004F243C"/>
    <w:p w:rsidR="00A35A7D" w:rsidRDefault="00A35A7D" w:rsidP="004F243C"/>
    <w:p w:rsidR="00A35A7D" w:rsidRPr="00390513" w:rsidRDefault="00A35A7D" w:rsidP="004F243C">
      <w:pPr>
        <w:rPr>
          <w:lang w:val="tt-RU"/>
        </w:rPr>
      </w:pPr>
    </w:p>
    <w:p w:rsidR="00E54945" w:rsidRDefault="00E54945" w:rsidP="00A35A7D">
      <w:pPr>
        <w:spacing w:after="0" w:line="240" w:lineRule="auto"/>
        <w:jc w:val="right"/>
        <w:rPr>
          <w:rFonts w:ascii="Times New Roman" w:hAnsi="Times New Roman"/>
          <w:i/>
          <w:sz w:val="28"/>
          <w:szCs w:val="28"/>
        </w:rPr>
      </w:pPr>
    </w:p>
    <w:p w:rsidR="00E54945" w:rsidRDefault="00E54945" w:rsidP="00E54945">
      <w:pPr>
        <w:spacing w:after="0" w:line="240" w:lineRule="auto"/>
        <w:jc w:val="center"/>
        <w:rPr>
          <w:rFonts w:ascii="Times New Roman" w:hAnsi="Times New Roman"/>
          <w:sz w:val="28"/>
          <w:szCs w:val="28"/>
          <w:lang w:val="tt-RU"/>
        </w:rPr>
      </w:pPr>
    </w:p>
    <w:p w:rsidR="00E54945" w:rsidRDefault="00E54945" w:rsidP="00E54945">
      <w:pPr>
        <w:spacing w:after="0" w:line="240" w:lineRule="auto"/>
        <w:jc w:val="center"/>
        <w:rPr>
          <w:rFonts w:ascii="Times New Roman" w:hAnsi="Times New Roman"/>
          <w:sz w:val="28"/>
          <w:szCs w:val="28"/>
          <w:lang w:val="tt-RU"/>
        </w:rPr>
      </w:pPr>
    </w:p>
    <w:p w:rsidR="00E54945" w:rsidRDefault="00E54945" w:rsidP="00E54945">
      <w:pPr>
        <w:spacing w:after="0" w:line="240" w:lineRule="auto"/>
        <w:jc w:val="center"/>
        <w:rPr>
          <w:rFonts w:ascii="Times New Roman" w:hAnsi="Times New Roman"/>
          <w:sz w:val="28"/>
          <w:szCs w:val="28"/>
          <w:lang w:val="tt-RU"/>
        </w:rPr>
      </w:pPr>
    </w:p>
    <w:p w:rsidR="00E54945" w:rsidRDefault="00E54945" w:rsidP="00E54945">
      <w:pPr>
        <w:spacing w:after="0" w:line="240" w:lineRule="auto"/>
        <w:jc w:val="center"/>
        <w:rPr>
          <w:rFonts w:ascii="Times New Roman" w:hAnsi="Times New Roman"/>
          <w:sz w:val="28"/>
          <w:szCs w:val="28"/>
          <w:lang w:val="tt-RU"/>
        </w:rPr>
      </w:pPr>
    </w:p>
    <w:p w:rsidR="00E54945" w:rsidRDefault="00E54945" w:rsidP="00E54945">
      <w:pPr>
        <w:spacing w:after="0" w:line="240" w:lineRule="auto"/>
        <w:jc w:val="center"/>
        <w:rPr>
          <w:rFonts w:ascii="Times New Roman" w:hAnsi="Times New Roman"/>
          <w:sz w:val="28"/>
          <w:szCs w:val="28"/>
          <w:lang w:val="tt-RU"/>
        </w:rPr>
      </w:pPr>
    </w:p>
    <w:p w:rsidR="00E54945" w:rsidRDefault="00E54945" w:rsidP="00E54945">
      <w:pPr>
        <w:spacing w:after="0" w:line="240" w:lineRule="auto"/>
        <w:jc w:val="center"/>
        <w:rPr>
          <w:rFonts w:ascii="Times New Roman" w:hAnsi="Times New Roman"/>
          <w:sz w:val="28"/>
          <w:szCs w:val="28"/>
          <w:lang w:val="tt-RU"/>
        </w:rPr>
      </w:pPr>
    </w:p>
    <w:p w:rsidR="00E54945" w:rsidRDefault="00E54945" w:rsidP="00E54945">
      <w:pPr>
        <w:spacing w:after="0" w:line="240" w:lineRule="auto"/>
        <w:jc w:val="center"/>
        <w:rPr>
          <w:rFonts w:ascii="Times New Roman" w:hAnsi="Times New Roman"/>
          <w:sz w:val="28"/>
          <w:szCs w:val="28"/>
          <w:lang w:val="tt-RU"/>
        </w:rPr>
      </w:pPr>
    </w:p>
    <w:p w:rsidR="002242DB" w:rsidRDefault="002242DB" w:rsidP="00E54945">
      <w:pPr>
        <w:spacing w:after="0" w:line="240" w:lineRule="auto"/>
        <w:jc w:val="right"/>
        <w:rPr>
          <w:rFonts w:ascii="Times New Roman" w:hAnsi="Times New Roman"/>
          <w:i/>
          <w:sz w:val="28"/>
          <w:szCs w:val="28"/>
          <w:lang w:val="tt-RU"/>
        </w:rPr>
      </w:pPr>
    </w:p>
    <w:p w:rsidR="00E54945" w:rsidRPr="003B1A6D" w:rsidRDefault="00E54945" w:rsidP="00E54945">
      <w:pPr>
        <w:spacing w:after="0" w:line="240" w:lineRule="auto"/>
        <w:jc w:val="right"/>
        <w:rPr>
          <w:rFonts w:ascii="Times New Roman" w:hAnsi="Times New Roman"/>
          <w:i/>
          <w:sz w:val="28"/>
          <w:szCs w:val="28"/>
          <w:lang w:val="tt-RU"/>
        </w:rPr>
      </w:pPr>
      <w:bookmarkStart w:id="0" w:name="_GoBack"/>
      <w:bookmarkEnd w:id="0"/>
      <w:r>
        <w:rPr>
          <w:rFonts w:ascii="Times New Roman" w:hAnsi="Times New Roman"/>
          <w:i/>
          <w:sz w:val="28"/>
          <w:szCs w:val="28"/>
          <w:lang w:val="tt-RU"/>
        </w:rPr>
        <w:lastRenderedPageBreak/>
        <w:t>2</w:t>
      </w:r>
      <w:r w:rsidRPr="003B1A6D">
        <w:rPr>
          <w:rFonts w:ascii="Times New Roman" w:hAnsi="Times New Roman"/>
          <w:i/>
          <w:sz w:val="28"/>
          <w:szCs w:val="28"/>
          <w:lang w:val="tt-RU"/>
        </w:rPr>
        <w:t xml:space="preserve"> нче таблица </w:t>
      </w:r>
    </w:p>
    <w:p w:rsidR="00E54945" w:rsidRDefault="00E54945" w:rsidP="00E54945">
      <w:pPr>
        <w:spacing w:after="0" w:line="240" w:lineRule="auto"/>
        <w:jc w:val="center"/>
        <w:rPr>
          <w:rFonts w:ascii="Times New Roman" w:hAnsi="Times New Roman"/>
          <w:sz w:val="28"/>
          <w:szCs w:val="28"/>
          <w:lang w:val="tt-RU"/>
        </w:rPr>
      </w:pPr>
    </w:p>
    <w:p w:rsidR="00E54945" w:rsidRDefault="00E54945" w:rsidP="00E54945">
      <w:pPr>
        <w:spacing w:after="0" w:line="240" w:lineRule="auto"/>
        <w:jc w:val="center"/>
        <w:rPr>
          <w:rFonts w:ascii="Times New Roman" w:hAnsi="Times New Roman"/>
          <w:sz w:val="28"/>
          <w:szCs w:val="28"/>
          <w:lang w:val="tt-RU"/>
        </w:rPr>
      </w:pPr>
    </w:p>
    <w:p w:rsidR="00E54945" w:rsidRPr="00560BEC" w:rsidRDefault="00E54945" w:rsidP="00E54945">
      <w:pPr>
        <w:spacing w:after="0" w:line="240" w:lineRule="auto"/>
        <w:jc w:val="center"/>
        <w:rPr>
          <w:rFonts w:ascii="Times New Roman" w:hAnsi="Times New Roman"/>
          <w:sz w:val="28"/>
          <w:szCs w:val="28"/>
          <w:lang w:val="tt-RU"/>
        </w:rPr>
      </w:pPr>
      <w:r w:rsidRPr="003B1A6D">
        <w:rPr>
          <w:rFonts w:ascii="Times New Roman" w:hAnsi="Times New Roman"/>
          <w:sz w:val="28"/>
          <w:szCs w:val="28"/>
          <w:lang w:val="tt-RU"/>
        </w:rPr>
        <w:t>20</w:t>
      </w:r>
      <w:r>
        <w:rPr>
          <w:rFonts w:ascii="Times New Roman" w:hAnsi="Times New Roman"/>
          <w:sz w:val="28"/>
          <w:szCs w:val="28"/>
          <w:lang w:val="tt-RU"/>
        </w:rPr>
        <w:t xml:space="preserve">20 нче </w:t>
      </w:r>
      <w:r w:rsidRPr="003B1A6D">
        <w:rPr>
          <w:rFonts w:ascii="Times New Roman" w:hAnsi="Times New Roman"/>
          <w:sz w:val="28"/>
          <w:szCs w:val="28"/>
          <w:lang w:val="tt-RU"/>
        </w:rPr>
        <w:t xml:space="preserve"> </w:t>
      </w:r>
      <w:r>
        <w:rPr>
          <w:rFonts w:ascii="Times New Roman" w:hAnsi="Times New Roman"/>
          <w:sz w:val="28"/>
          <w:szCs w:val="28"/>
          <w:lang w:val="tt-RU"/>
        </w:rPr>
        <w:t xml:space="preserve">һәм 2021 нче </w:t>
      </w:r>
      <w:r w:rsidRPr="003B1A6D">
        <w:rPr>
          <w:rFonts w:ascii="Times New Roman" w:hAnsi="Times New Roman"/>
          <w:sz w:val="28"/>
          <w:szCs w:val="28"/>
          <w:lang w:val="tt-RU"/>
        </w:rPr>
        <w:t>ел</w:t>
      </w:r>
      <w:r>
        <w:rPr>
          <w:rFonts w:ascii="Times New Roman" w:hAnsi="Times New Roman"/>
          <w:sz w:val="28"/>
          <w:szCs w:val="28"/>
          <w:lang w:val="tt-RU"/>
        </w:rPr>
        <w:t>лар</w:t>
      </w:r>
      <w:r w:rsidRPr="003B1A6D">
        <w:rPr>
          <w:rFonts w:ascii="Times New Roman" w:hAnsi="Times New Roman"/>
          <w:sz w:val="28"/>
          <w:szCs w:val="28"/>
          <w:lang w:val="tt-RU"/>
        </w:rPr>
        <w:t>га Татарстан Республикасы Яңа Чишмә муниципаль районы бюджеты</w:t>
      </w:r>
      <w:r>
        <w:rPr>
          <w:rFonts w:ascii="Times New Roman" w:hAnsi="Times New Roman"/>
          <w:sz w:val="28"/>
          <w:szCs w:val="28"/>
          <w:lang w:val="tt-RU"/>
        </w:rPr>
        <w:t xml:space="preserve">ның </w:t>
      </w:r>
      <w:r w:rsidRPr="003B1A6D">
        <w:rPr>
          <w:rFonts w:ascii="Times New Roman" w:hAnsi="Times New Roman"/>
          <w:sz w:val="28"/>
          <w:szCs w:val="28"/>
          <w:lang w:val="tt-RU"/>
        </w:rPr>
        <w:t xml:space="preserve"> </w:t>
      </w:r>
      <w:r>
        <w:rPr>
          <w:rFonts w:ascii="Times New Roman" w:hAnsi="Times New Roman"/>
          <w:sz w:val="28"/>
          <w:szCs w:val="28"/>
          <w:lang w:val="tt-RU"/>
        </w:rPr>
        <w:t>бюд</w:t>
      </w:r>
      <w:r w:rsidRPr="003B1A6D">
        <w:rPr>
          <w:rFonts w:ascii="Times New Roman" w:hAnsi="Times New Roman"/>
          <w:sz w:val="28"/>
          <w:szCs w:val="28"/>
          <w:lang w:val="tt-RU"/>
        </w:rPr>
        <w:t>ж</w:t>
      </w:r>
      <w:r>
        <w:rPr>
          <w:rFonts w:ascii="Times New Roman" w:hAnsi="Times New Roman"/>
          <w:sz w:val="28"/>
          <w:szCs w:val="28"/>
          <w:lang w:val="tt-RU"/>
        </w:rPr>
        <w:t xml:space="preserve">ет </w:t>
      </w:r>
      <w:r w:rsidRPr="003B1A6D">
        <w:rPr>
          <w:rFonts w:ascii="Times New Roman" w:hAnsi="Times New Roman"/>
          <w:sz w:val="28"/>
          <w:szCs w:val="28"/>
          <w:lang w:val="tt-RU"/>
        </w:rPr>
        <w:t xml:space="preserve">чыгымнары классификациясенең максатчан </w:t>
      </w:r>
      <w:r>
        <w:rPr>
          <w:rFonts w:ascii="Times New Roman" w:hAnsi="Times New Roman"/>
          <w:sz w:val="28"/>
          <w:szCs w:val="28"/>
          <w:lang w:val="tt-RU"/>
        </w:rPr>
        <w:t xml:space="preserve">маддәләре </w:t>
      </w:r>
      <w:r w:rsidRPr="00560BEC">
        <w:rPr>
          <w:rFonts w:ascii="Times New Roman" w:hAnsi="Times New Roman"/>
          <w:sz w:val="28"/>
          <w:szCs w:val="28"/>
          <w:lang w:val="tt-RU"/>
        </w:rPr>
        <w:t>(Татарстан Республикасы Яңа Чишмә муниципаль районы дәүләт һәм муниципаль программалары һәм программа</w:t>
      </w:r>
      <w:r>
        <w:rPr>
          <w:rFonts w:ascii="Times New Roman" w:hAnsi="Times New Roman"/>
          <w:sz w:val="28"/>
          <w:szCs w:val="28"/>
          <w:lang w:val="tt-RU"/>
        </w:rPr>
        <w:t>лы булмаган</w:t>
      </w:r>
      <w:r w:rsidRPr="00560BEC">
        <w:rPr>
          <w:rFonts w:ascii="Times New Roman" w:hAnsi="Times New Roman"/>
          <w:sz w:val="28"/>
          <w:szCs w:val="28"/>
          <w:lang w:val="tt-RU"/>
        </w:rPr>
        <w:t xml:space="preserve"> </w:t>
      </w:r>
      <w:r>
        <w:rPr>
          <w:rFonts w:ascii="Times New Roman" w:hAnsi="Times New Roman"/>
          <w:sz w:val="28"/>
          <w:szCs w:val="28"/>
          <w:lang w:val="tt-RU"/>
        </w:rPr>
        <w:t>эшчәнлек юнәлешләре</w:t>
      </w:r>
      <w:r w:rsidRPr="00560BEC">
        <w:rPr>
          <w:rFonts w:ascii="Times New Roman" w:hAnsi="Times New Roman"/>
          <w:sz w:val="28"/>
          <w:szCs w:val="28"/>
          <w:lang w:val="tt-RU"/>
        </w:rPr>
        <w:t xml:space="preserve"> буенча</w:t>
      </w:r>
      <w:r>
        <w:rPr>
          <w:rFonts w:ascii="Times New Roman" w:hAnsi="Times New Roman"/>
          <w:sz w:val="28"/>
          <w:szCs w:val="28"/>
          <w:lang w:val="tt-RU"/>
        </w:rPr>
        <w:t>)</w:t>
      </w:r>
      <w:r w:rsidRPr="003B1A6D">
        <w:rPr>
          <w:rFonts w:ascii="Times New Roman" w:hAnsi="Times New Roman"/>
          <w:sz w:val="28"/>
          <w:szCs w:val="28"/>
          <w:lang w:val="tt-RU"/>
        </w:rPr>
        <w:t>, чыгымнар төрләре</w:t>
      </w:r>
      <w:r>
        <w:rPr>
          <w:rFonts w:ascii="Times New Roman" w:hAnsi="Times New Roman"/>
          <w:sz w:val="28"/>
          <w:szCs w:val="28"/>
          <w:lang w:val="tt-RU"/>
        </w:rPr>
        <w:t xml:space="preserve">нең </w:t>
      </w:r>
      <w:r w:rsidRPr="003B1A6D">
        <w:rPr>
          <w:rFonts w:ascii="Times New Roman" w:hAnsi="Times New Roman"/>
          <w:sz w:val="28"/>
          <w:szCs w:val="28"/>
          <w:lang w:val="tt-RU"/>
        </w:rPr>
        <w:t xml:space="preserve"> төркемнәре, бүлекләре, бүлекчәләре буенча бюджет ассигнованиеләрен бүлү</w:t>
      </w:r>
    </w:p>
    <w:p w:rsidR="00E54945" w:rsidRPr="00E54945" w:rsidRDefault="00E54945" w:rsidP="00A35A7D">
      <w:pPr>
        <w:spacing w:after="0" w:line="240" w:lineRule="auto"/>
        <w:jc w:val="right"/>
        <w:rPr>
          <w:rFonts w:ascii="Times New Roman" w:hAnsi="Times New Roman"/>
          <w:i/>
          <w:sz w:val="28"/>
          <w:szCs w:val="28"/>
          <w:lang w:val="tt-RU"/>
        </w:rPr>
      </w:pPr>
    </w:p>
    <w:p w:rsidR="00A35A7D" w:rsidRPr="00183A23" w:rsidRDefault="00E54945" w:rsidP="00A35A7D">
      <w:pPr>
        <w:spacing w:after="0" w:line="240" w:lineRule="auto"/>
        <w:ind w:right="-284"/>
        <w:jc w:val="right"/>
        <w:rPr>
          <w:rFonts w:ascii="Times New Roman" w:hAnsi="Times New Roman"/>
          <w:sz w:val="24"/>
          <w:szCs w:val="24"/>
        </w:rPr>
      </w:pPr>
      <w:r w:rsidRPr="002242DB">
        <w:rPr>
          <w:rFonts w:ascii="Times New Roman" w:hAnsi="Times New Roman"/>
          <w:sz w:val="24"/>
          <w:szCs w:val="24"/>
          <w:lang w:val="tt-RU"/>
        </w:rPr>
        <w:t xml:space="preserve"> </w:t>
      </w:r>
      <w:r w:rsidR="00A35A7D" w:rsidRPr="00183A23">
        <w:rPr>
          <w:rFonts w:ascii="Times New Roman" w:hAnsi="Times New Roman"/>
          <w:sz w:val="24"/>
          <w:szCs w:val="24"/>
        </w:rPr>
        <w:t>(</w:t>
      </w:r>
      <w:r>
        <w:rPr>
          <w:rFonts w:ascii="Times New Roman" w:hAnsi="Times New Roman"/>
          <w:sz w:val="24"/>
          <w:szCs w:val="24"/>
          <w:lang w:val="tt-RU"/>
        </w:rPr>
        <w:t>мең</w:t>
      </w:r>
      <w:r w:rsidR="00A35A7D" w:rsidRPr="00183A23">
        <w:rPr>
          <w:rFonts w:ascii="Times New Roman" w:hAnsi="Times New Roman"/>
          <w:sz w:val="24"/>
          <w:szCs w:val="24"/>
        </w:rPr>
        <w:t>.</w:t>
      </w:r>
      <w:r>
        <w:rPr>
          <w:rFonts w:ascii="Times New Roman" w:hAnsi="Times New Roman"/>
          <w:sz w:val="24"/>
          <w:szCs w:val="24"/>
          <w:lang w:val="tt-RU"/>
        </w:rPr>
        <w:t>сумнар</w:t>
      </w:r>
      <w:r w:rsidR="00A35A7D" w:rsidRPr="00183A23">
        <w:rPr>
          <w:rFonts w:ascii="Times New Roman" w:hAnsi="Times New Roman"/>
          <w:sz w:val="24"/>
          <w:szCs w:val="24"/>
        </w:rPr>
        <w:t>)</w:t>
      </w:r>
    </w:p>
    <w:tbl>
      <w:tblPr>
        <w:tblW w:w="10349" w:type="dxa"/>
        <w:tblInd w:w="-743" w:type="dxa"/>
        <w:tblLayout w:type="fixed"/>
        <w:tblLook w:val="00A0" w:firstRow="1" w:lastRow="0" w:firstColumn="1" w:lastColumn="0" w:noHBand="0" w:noVBand="0"/>
      </w:tblPr>
      <w:tblGrid>
        <w:gridCol w:w="4111"/>
        <w:gridCol w:w="2004"/>
        <w:gridCol w:w="570"/>
        <w:gridCol w:w="464"/>
        <w:gridCol w:w="648"/>
        <w:gridCol w:w="1134"/>
        <w:gridCol w:w="1418"/>
      </w:tblGrid>
      <w:tr w:rsidR="00A35A7D" w:rsidRPr="00371815" w:rsidTr="00830403">
        <w:trPr>
          <w:trHeight w:val="790"/>
          <w:tblHeader/>
        </w:trPr>
        <w:tc>
          <w:tcPr>
            <w:tcW w:w="4111" w:type="dxa"/>
            <w:tcBorders>
              <w:top w:val="single" w:sz="4" w:space="0" w:color="auto"/>
              <w:left w:val="single" w:sz="4" w:space="0" w:color="auto"/>
              <w:bottom w:val="single" w:sz="4" w:space="0" w:color="auto"/>
              <w:right w:val="single" w:sz="6" w:space="0" w:color="auto"/>
            </w:tcBorders>
            <w:vAlign w:val="center"/>
          </w:tcPr>
          <w:p w:rsidR="00A35A7D" w:rsidRPr="00E54945" w:rsidRDefault="00E54945" w:rsidP="00830403">
            <w:pPr>
              <w:spacing w:after="120" w:line="240" w:lineRule="auto"/>
              <w:jc w:val="center"/>
              <w:rPr>
                <w:rFonts w:ascii="Times New Roman" w:hAnsi="Times New Roman"/>
                <w:color w:val="000000"/>
                <w:sz w:val="24"/>
                <w:szCs w:val="24"/>
                <w:lang w:val="tt-RU" w:eastAsia="ru-RU"/>
              </w:rPr>
            </w:pPr>
            <w:r>
              <w:rPr>
                <w:rFonts w:ascii="Times New Roman" w:hAnsi="Times New Roman"/>
                <w:color w:val="000000"/>
                <w:sz w:val="24"/>
                <w:szCs w:val="24"/>
                <w:lang w:val="tt-RU" w:eastAsia="ru-RU"/>
              </w:rPr>
              <w:t xml:space="preserve">Исеме </w:t>
            </w:r>
          </w:p>
        </w:tc>
        <w:tc>
          <w:tcPr>
            <w:tcW w:w="2004" w:type="dxa"/>
            <w:tcBorders>
              <w:top w:val="single" w:sz="4" w:space="0" w:color="auto"/>
              <w:left w:val="single" w:sz="6" w:space="0" w:color="auto"/>
              <w:bottom w:val="single" w:sz="4" w:space="0" w:color="auto"/>
              <w:right w:val="single" w:sz="6" w:space="0" w:color="auto"/>
            </w:tcBorders>
            <w:vAlign w:val="center"/>
          </w:tcPr>
          <w:p w:rsidR="00A35A7D" w:rsidRPr="004C4EEA" w:rsidRDefault="00A35A7D" w:rsidP="00830403">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ЦСР</w:t>
            </w:r>
          </w:p>
        </w:tc>
        <w:tc>
          <w:tcPr>
            <w:tcW w:w="570" w:type="dxa"/>
            <w:tcBorders>
              <w:top w:val="single" w:sz="4" w:space="0" w:color="auto"/>
              <w:left w:val="single" w:sz="6" w:space="0" w:color="auto"/>
              <w:bottom w:val="single" w:sz="4" w:space="0" w:color="auto"/>
              <w:right w:val="single" w:sz="6" w:space="0" w:color="auto"/>
            </w:tcBorders>
            <w:vAlign w:val="center"/>
          </w:tcPr>
          <w:p w:rsidR="00A35A7D" w:rsidRPr="004C4EEA" w:rsidRDefault="00A35A7D" w:rsidP="00830403">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ВР</w:t>
            </w:r>
          </w:p>
        </w:tc>
        <w:tc>
          <w:tcPr>
            <w:tcW w:w="464" w:type="dxa"/>
            <w:tcBorders>
              <w:top w:val="single" w:sz="4" w:space="0" w:color="auto"/>
              <w:left w:val="single" w:sz="6" w:space="0" w:color="auto"/>
              <w:bottom w:val="single" w:sz="4" w:space="0" w:color="auto"/>
              <w:right w:val="single" w:sz="6" w:space="0" w:color="auto"/>
            </w:tcBorders>
            <w:vAlign w:val="center"/>
          </w:tcPr>
          <w:p w:rsidR="00A35A7D" w:rsidRPr="004C4EEA" w:rsidRDefault="00A35A7D" w:rsidP="00830403">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Рз</w:t>
            </w:r>
          </w:p>
        </w:tc>
        <w:tc>
          <w:tcPr>
            <w:tcW w:w="648" w:type="dxa"/>
            <w:tcBorders>
              <w:top w:val="single" w:sz="4" w:space="0" w:color="auto"/>
              <w:left w:val="single" w:sz="6" w:space="0" w:color="auto"/>
              <w:bottom w:val="single" w:sz="4" w:space="0" w:color="auto"/>
              <w:right w:val="single" w:sz="6" w:space="0" w:color="auto"/>
            </w:tcBorders>
            <w:vAlign w:val="center"/>
          </w:tcPr>
          <w:p w:rsidR="00A35A7D" w:rsidRPr="004C4EEA" w:rsidRDefault="00A35A7D" w:rsidP="00830403">
            <w:pPr>
              <w:spacing w:after="120" w:line="240" w:lineRule="auto"/>
              <w:jc w:val="center"/>
              <w:rPr>
                <w:rFonts w:ascii="Times New Roman" w:hAnsi="Times New Roman"/>
                <w:color w:val="000000"/>
                <w:sz w:val="24"/>
                <w:szCs w:val="24"/>
                <w:lang w:eastAsia="ru-RU"/>
              </w:rPr>
            </w:pPr>
            <w:r w:rsidRPr="004C4EEA">
              <w:rPr>
                <w:rFonts w:ascii="Times New Roman" w:hAnsi="Times New Roman"/>
                <w:color w:val="000000"/>
                <w:sz w:val="24"/>
                <w:szCs w:val="24"/>
                <w:lang w:eastAsia="ru-RU"/>
              </w:rPr>
              <w:t>ПР</w:t>
            </w:r>
          </w:p>
        </w:tc>
        <w:tc>
          <w:tcPr>
            <w:tcW w:w="1134" w:type="dxa"/>
            <w:tcBorders>
              <w:top w:val="single" w:sz="4" w:space="0" w:color="auto"/>
              <w:left w:val="single" w:sz="6" w:space="0" w:color="auto"/>
              <w:bottom w:val="single" w:sz="4" w:space="0" w:color="auto"/>
              <w:right w:val="single" w:sz="6" w:space="0" w:color="auto"/>
            </w:tcBorders>
            <w:vAlign w:val="center"/>
          </w:tcPr>
          <w:p w:rsidR="00A35A7D" w:rsidRPr="004C4EEA" w:rsidRDefault="00A35A7D" w:rsidP="00830403">
            <w:pPr>
              <w:spacing w:after="12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2020</w:t>
            </w:r>
          </w:p>
        </w:tc>
        <w:tc>
          <w:tcPr>
            <w:tcW w:w="1418" w:type="dxa"/>
            <w:tcBorders>
              <w:top w:val="single" w:sz="4" w:space="0" w:color="auto"/>
              <w:left w:val="single" w:sz="6" w:space="0" w:color="auto"/>
              <w:bottom w:val="single" w:sz="4" w:space="0" w:color="auto"/>
              <w:right w:val="single" w:sz="4" w:space="0" w:color="auto"/>
            </w:tcBorders>
            <w:vAlign w:val="center"/>
          </w:tcPr>
          <w:p w:rsidR="00A35A7D" w:rsidRDefault="00A35A7D" w:rsidP="00830403">
            <w:pPr>
              <w:spacing w:after="12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r>
      <w:tr w:rsidR="00A35A7D" w:rsidRPr="00371815" w:rsidTr="00830403">
        <w:trPr>
          <w:trHeight w:val="569"/>
        </w:trPr>
        <w:tc>
          <w:tcPr>
            <w:tcW w:w="4111" w:type="dxa"/>
            <w:tcBorders>
              <w:top w:val="single" w:sz="4" w:space="0" w:color="auto"/>
            </w:tcBorders>
            <w:vAlign w:val="bottom"/>
          </w:tcPr>
          <w:p w:rsidR="00A35A7D" w:rsidRPr="00354900" w:rsidRDefault="00E54945" w:rsidP="00830403">
            <w:pPr>
              <w:spacing w:after="120" w:line="240" w:lineRule="auto"/>
              <w:jc w:val="both"/>
              <w:rPr>
                <w:rFonts w:ascii="Times New Roman" w:hAnsi="Times New Roman"/>
                <w:b/>
                <w:color w:val="000000"/>
                <w:lang w:eastAsia="ru-RU"/>
              </w:rPr>
            </w:pPr>
            <w:r w:rsidRPr="005E19E7">
              <w:rPr>
                <w:rFonts w:ascii="Times New Roman" w:hAnsi="Times New Roman"/>
                <w:b/>
                <w:color w:val="000000"/>
                <w:lang w:val="tt-RU" w:eastAsia="ru-RU"/>
              </w:rPr>
              <w:t>“2020 нче елга кадәр Татарстан Республикасының сәламәтлек саклауны үстерү ” дәүләт программасы</w:t>
            </w:r>
          </w:p>
        </w:tc>
        <w:tc>
          <w:tcPr>
            <w:tcW w:w="2004" w:type="dxa"/>
            <w:tcBorders>
              <w:top w:val="single" w:sz="4" w:space="0" w:color="auto"/>
            </w:tcBorders>
            <w:vAlign w:val="center"/>
          </w:tcPr>
          <w:p w:rsidR="00A35A7D" w:rsidRPr="00354900" w:rsidRDefault="00A35A7D" w:rsidP="00830403">
            <w:pPr>
              <w:spacing w:after="0" w:line="240" w:lineRule="auto"/>
              <w:jc w:val="center"/>
              <w:rPr>
                <w:rFonts w:ascii="Times New Roman" w:hAnsi="Times New Roman"/>
                <w:b/>
                <w:color w:val="000000"/>
                <w:lang w:eastAsia="ru-RU"/>
              </w:rPr>
            </w:pPr>
            <w:r w:rsidRPr="00354900">
              <w:rPr>
                <w:rFonts w:ascii="Times New Roman" w:hAnsi="Times New Roman"/>
                <w:b/>
                <w:color w:val="000000"/>
                <w:lang w:eastAsia="ru-RU"/>
              </w:rPr>
              <w:t>01 0 00 0000 0</w:t>
            </w:r>
          </w:p>
        </w:tc>
        <w:tc>
          <w:tcPr>
            <w:tcW w:w="570" w:type="dxa"/>
            <w:tcBorders>
              <w:top w:val="single" w:sz="4" w:space="0" w:color="auto"/>
            </w:tcBorders>
            <w:vAlign w:val="center"/>
          </w:tcPr>
          <w:p w:rsidR="00A35A7D" w:rsidRPr="00354900" w:rsidRDefault="00A35A7D" w:rsidP="00830403">
            <w:pPr>
              <w:spacing w:after="0" w:line="240" w:lineRule="auto"/>
              <w:jc w:val="center"/>
              <w:rPr>
                <w:rFonts w:ascii="Times New Roman" w:hAnsi="Times New Roman"/>
                <w:b/>
                <w:color w:val="000000"/>
                <w:lang w:eastAsia="ru-RU"/>
              </w:rPr>
            </w:pPr>
          </w:p>
        </w:tc>
        <w:tc>
          <w:tcPr>
            <w:tcW w:w="464" w:type="dxa"/>
            <w:tcBorders>
              <w:top w:val="single" w:sz="4" w:space="0" w:color="auto"/>
            </w:tcBorders>
            <w:vAlign w:val="center"/>
          </w:tcPr>
          <w:p w:rsidR="00A35A7D" w:rsidRPr="00354900" w:rsidRDefault="00A35A7D" w:rsidP="00830403">
            <w:pPr>
              <w:spacing w:after="0" w:line="240" w:lineRule="auto"/>
              <w:jc w:val="center"/>
              <w:rPr>
                <w:rFonts w:ascii="Times New Roman" w:hAnsi="Times New Roman"/>
                <w:b/>
                <w:color w:val="000000"/>
                <w:lang w:eastAsia="ru-RU"/>
              </w:rPr>
            </w:pPr>
          </w:p>
        </w:tc>
        <w:tc>
          <w:tcPr>
            <w:tcW w:w="648" w:type="dxa"/>
            <w:tcBorders>
              <w:top w:val="single" w:sz="4" w:space="0" w:color="auto"/>
            </w:tcBorders>
            <w:vAlign w:val="center"/>
          </w:tcPr>
          <w:p w:rsidR="00A35A7D" w:rsidRPr="00354900" w:rsidRDefault="00A35A7D" w:rsidP="00830403">
            <w:pPr>
              <w:spacing w:after="0" w:line="240" w:lineRule="auto"/>
              <w:jc w:val="center"/>
              <w:rPr>
                <w:rFonts w:ascii="Times New Roman" w:hAnsi="Times New Roman"/>
                <w:b/>
                <w:color w:val="000000"/>
                <w:lang w:eastAsia="ru-RU"/>
              </w:rPr>
            </w:pPr>
          </w:p>
        </w:tc>
        <w:tc>
          <w:tcPr>
            <w:tcW w:w="1134" w:type="dxa"/>
            <w:tcBorders>
              <w:top w:val="single" w:sz="4" w:space="0" w:color="auto"/>
            </w:tcBorders>
            <w:vAlign w:val="center"/>
          </w:tcPr>
          <w:p w:rsidR="00A35A7D" w:rsidRPr="00204EE0" w:rsidRDefault="00A35A7D" w:rsidP="00830403">
            <w:pPr>
              <w:spacing w:after="0" w:line="240" w:lineRule="auto"/>
              <w:jc w:val="center"/>
              <w:rPr>
                <w:rFonts w:ascii="Times New Roman" w:hAnsi="Times New Roman"/>
                <w:b/>
                <w:iCs/>
              </w:rPr>
            </w:pPr>
            <w:r>
              <w:rPr>
                <w:rFonts w:ascii="Times New Roman" w:hAnsi="Times New Roman"/>
                <w:b/>
                <w:iCs/>
              </w:rPr>
              <w:t>211,4</w:t>
            </w:r>
          </w:p>
        </w:tc>
        <w:tc>
          <w:tcPr>
            <w:tcW w:w="1418" w:type="dxa"/>
            <w:tcBorders>
              <w:top w:val="single" w:sz="4" w:space="0" w:color="auto"/>
            </w:tcBorders>
            <w:vAlign w:val="center"/>
          </w:tcPr>
          <w:p w:rsidR="00A35A7D" w:rsidRPr="00204EE0" w:rsidRDefault="00A35A7D" w:rsidP="00830403">
            <w:pPr>
              <w:spacing w:after="0" w:line="240" w:lineRule="auto"/>
              <w:jc w:val="center"/>
              <w:rPr>
                <w:rFonts w:ascii="Times New Roman" w:hAnsi="Times New Roman"/>
                <w:b/>
                <w:iCs/>
              </w:rPr>
            </w:pPr>
            <w:r>
              <w:rPr>
                <w:rFonts w:ascii="Times New Roman" w:hAnsi="Times New Roman"/>
                <w:b/>
                <w:iCs/>
              </w:rPr>
              <w:t>219,9</w:t>
            </w:r>
          </w:p>
        </w:tc>
      </w:tr>
      <w:tr w:rsidR="00A35A7D" w:rsidRPr="00371815" w:rsidTr="00830403">
        <w:trPr>
          <w:trHeight w:val="569"/>
        </w:trPr>
        <w:tc>
          <w:tcPr>
            <w:tcW w:w="4111" w:type="dxa"/>
            <w:vAlign w:val="bottom"/>
          </w:tcPr>
          <w:p w:rsidR="00A35A7D" w:rsidRPr="00710F7F" w:rsidRDefault="00E54945" w:rsidP="00E54945">
            <w:pPr>
              <w:spacing w:after="120" w:line="240" w:lineRule="auto"/>
              <w:jc w:val="both"/>
              <w:rPr>
                <w:rFonts w:ascii="Times New Roman" w:hAnsi="Times New Roman"/>
                <w:color w:val="000000"/>
                <w:lang w:eastAsia="ru-RU"/>
              </w:rPr>
            </w:pPr>
            <w:r>
              <w:rPr>
                <w:rFonts w:ascii="Times New Roman" w:hAnsi="Times New Roman"/>
                <w:color w:val="000000"/>
                <w:lang w:val="tt-RU" w:eastAsia="ru-RU"/>
              </w:rPr>
              <w:t>П</w:t>
            </w:r>
            <w:r w:rsidRPr="005E19E7">
              <w:rPr>
                <w:rFonts w:ascii="Times New Roman" w:hAnsi="Times New Roman"/>
                <w:color w:val="000000"/>
                <w:lang w:eastAsia="ru-RU"/>
              </w:rPr>
              <w:t>одпрограмма</w:t>
            </w:r>
            <w:r w:rsidRPr="005E19E7">
              <w:rPr>
                <w:rFonts w:ascii="Times New Roman" w:hAnsi="Times New Roman"/>
                <w:color w:val="000000"/>
                <w:lang w:val="tt-RU" w:eastAsia="ru-RU"/>
              </w:rPr>
              <w:t xml:space="preserve"> “Авыруларны профилактикалау  һәм сәламәт яшәү рәвешен  формалаштыру. Беренчел медик-санитар  ярдәмен  үстерү</w:t>
            </w:r>
            <w:r>
              <w:rPr>
                <w:rFonts w:ascii="Times New Roman" w:hAnsi="Times New Roman"/>
                <w:color w:val="000000"/>
                <w:lang w:val="tt-RU" w:eastAsia="ru-RU"/>
              </w:rPr>
              <w:t>”</w:t>
            </w:r>
            <w:r w:rsidRPr="005E19E7">
              <w:rPr>
                <w:rFonts w:ascii="Times New Roman" w:hAnsi="Times New Roman"/>
                <w:color w:val="000000"/>
                <w:lang w:val="tt-RU" w:eastAsia="ru-RU"/>
              </w:rPr>
              <w:t xml:space="preserve"> </w:t>
            </w:r>
          </w:p>
        </w:tc>
        <w:tc>
          <w:tcPr>
            <w:tcW w:w="2004"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01 1 00 0000 0</w:t>
            </w:r>
          </w:p>
        </w:tc>
        <w:tc>
          <w:tcPr>
            <w:tcW w:w="570"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211,4</w:t>
            </w:r>
          </w:p>
        </w:tc>
        <w:tc>
          <w:tcPr>
            <w:tcW w:w="1418"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219,9</w:t>
            </w:r>
          </w:p>
        </w:tc>
      </w:tr>
      <w:tr w:rsidR="00A35A7D" w:rsidRPr="00371815" w:rsidTr="00830403">
        <w:trPr>
          <w:trHeight w:val="569"/>
        </w:trPr>
        <w:tc>
          <w:tcPr>
            <w:tcW w:w="4111" w:type="dxa"/>
            <w:vAlign w:val="bottom"/>
          </w:tcPr>
          <w:p w:rsidR="00A35A7D" w:rsidRPr="00710F7F" w:rsidRDefault="00E54945" w:rsidP="00830403">
            <w:pPr>
              <w:spacing w:after="120" w:line="240" w:lineRule="auto"/>
              <w:jc w:val="both"/>
              <w:rPr>
                <w:rFonts w:ascii="Times New Roman" w:hAnsi="Times New Roman"/>
                <w:color w:val="000000"/>
                <w:lang w:eastAsia="ru-RU"/>
              </w:rPr>
            </w:pPr>
            <w:r w:rsidRPr="005E19E7">
              <w:rPr>
                <w:rFonts w:ascii="Times New Roman" w:hAnsi="Times New Roman"/>
                <w:lang w:val="tt-RU" w:eastAsia="ru-RU"/>
              </w:rPr>
              <w:t>Төп чара “Иммунопрофилактиканы да кертеп, инфек</w:t>
            </w:r>
            <w:r w:rsidRPr="005E19E7">
              <w:rPr>
                <w:rFonts w:ascii="Times New Roman" w:hAnsi="Times New Roman"/>
                <w:lang w:eastAsia="ru-RU"/>
              </w:rPr>
              <w:t>ц</w:t>
            </w:r>
            <w:r w:rsidRPr="005E19E7">
              <w:rPr>
                <w:rFonts w:ascii="Times New Roman" w:hAnsi="Times New Roman"/>
                <w:lang w:val="tt-RU" w:eastAsia="ru-RU"/>
              </w:rPr>
              <w:t>ион авыруларны профилактикалау ”</w:t>
            </w:r>
          </w:p>
        </w:tc>
        <w:tc>
          <w:tcPr>
            <w:tcW w:w="2004"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01 1 02 0000 0</w:t>
            </w:r>
          </w:p>
        </w:tc>
        <w:tc>
          <w:tcPr>
            <w:tcW w:w="570"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211,4</w:t>
            </w:r>
          </w:p>
        </w:tc>
        <w:tc>
          <w:tcPr>
            <w:tcW w:w="1418"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219,9</w:t>
            </w:r>
          </w:p>
        </w:tc>
      </w:tr>
      <w:tr w:rsidR="00A35A7D" w:rsidRPr="00371815" w:rsidTr="00830403">
        <w:trPr>
          <w:trHeight w:val="569"/>
        </w:trPr>
        <w:tc>
          <w:tcPr>
            <w:tcW w:w="4111" w:type="dxa"/>
            <w:vAlign w:val="bottom"/>
          </w:tcPr>
          <w:p w:rsidR="00A35A7D" w:rsidRPr="00710F7F"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 xml:space="preserve">Йогышсызландыру, </w:t>
            </w:r>
            <w:r w:rsidRPr="005E19E7">
              <w:rPr>
                <w:rFonts w:ascii="Times New Roman" w:hAnsi="Times New Roman"/>
                <w:color w:val="000000"/>
                <w:lang w:eastAsia="ru-RU"/>
              </w:rPr>
              <w:t xml:space="preserve">дезинсекции </w:t>
            </w:r>
            <w:r w:rsidRPr="005E19E7">
              <w:rPr>
                <w:rFonts w:ascii="Times New Roman" w:hAnsi="Times New Roman"/>
                <w:color w:val="000000"/>
                <w:lang w:val="tt-RU" w:eastAsia="ru-RU"/>
              </w:rPr>
              <w:t xml:space="preserve">һәм </w:t>
            </w:r>
            <w:r w:rsidRPr="005E19E7">
              <w:rPr>
                <w:rFonts w:ascii="Times New Roman" w:hAnsi="Times New Roman"/>
                <w:color w:val="000000"/>
                <w:lang w:eastAsia="ru-RU"/>
              </w:rPr>
              <w:t xml:space="preserve">дератизации </w:t>
            </w:r>
            <w:r w:rsidRPr="005E19E7">
              <w:rPr>
                <w:rFonts w:ascii="Times New Roman" w:hAnsi="Times New Roman"/>
                <w:color w:val="000000"/>
                <w:lang w:val="tt-RU" w:eastAsia="ru-RU"/>
              </w:rPr>
              <w:t xml:space="preserve"> үткәрү буенча чараларны, тикшерүнең лаборатор методларын кулланып үткәрелә торган </w:t>
            </w:r>
            <w:r w:rsidRPr="005E19E7">
              <w:rPr>
                <w:rFonts w:ascii="Times New Roman" w:hAnsi="Times New Roman"/>
                <w:color w:val="000000"/>
                <w:lang w:eastAsia="ru-RU"/>
              </w:rPr>
              <w:t>санита</w:t>
            </w:r>
            <w:r w:rsidRPr="005E19E7">
              <w:rPr>
                <w:rFonts w:ascii="Times New Roman" w:hAnsi="Times New Roman"/>
                <w:color w:val="000000"/>
                <w:lang w:val="tt-RU" w:eastAsia="ru-RU"/>
              </w:rPr>
              <w:t xml:space="preserve">рия-эпидемиягә каршы </w:t>
            </w:r>
            <w:r w:rsidRPr="005E19E7">
              <w:rPr>
                <w:rFonts w:ascii="Times New Roman" w:hAnsi="Times New Roman"/>
                <w:color w:val="000000"/>
                <w:lang w:eastAsia="ru-RU"/>
              </w:rPr>
              <w:t>(профилакти</w:t>
            </w:r>
            <w:r w:rsidRPr="005E19E7">
              <w:rPr>
                <w:rFonts w:ascii="Times New Roman" w:hAnsi="Times New Roman"/>
                <w:color w:val="000000"/>
                <w:lang w:val="tt-RU" w:eastAsia="ru-RU"/>
              </w:rPr>
              <w:t>к</w:t>
            </w:r>
            <w:r w:rsidRPr="005E19E7">
              <w:rPr>
                <w:rFonts w:ascii="Times New Roman" w:hAnsi="Times New Roman"/>
                <w:color w:val="000000"/>
                <w:lang w:eastAsia="ru-RU"/>
              </w:rPr>
              <w:t xml:space="preserve">) </w:t>
            </w:r>
            <w:r w:rsidRPr="005E19E7">
              <w:rPr>
                <w:rFonts w:ascii="Times New Roman" w:hAnsi="Times New Roman"/>
                <w:color w:val="000000"/>
                <w:lang w:val="tt-RU" w:eastAsia="ru-RU"/>
              </w:rPr>
              <w:t xml:space="preserve"> чараларны йогышлы авырулар чыганакларында,  шулай ук йогышлы авырулар барлыкка килү яки таралу өчен шартлар булган һәм сакланган территорияләрдә  оештыру буенча  дәүләт вәкаләтләрен гамәлгә ашыру</w:t>
            </w:r>
          </w:p>
        </w:tc>
        <w:tc>
          <w:tcPr>
            <w:tcW w:w="2004"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01 1 02 0211 0</w:t>
            </w:r>
          </w:p>
        </w:tc>
        <w:tc>
          <w:tcPr>
            <w:tcW w:w="570"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211,4</w:t>
            </w:r>
          </w:p>
        </w:tc>
        <w:tc>
          <w:tcPr>
            <w:tcW w:w="1418"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219,9</w:t>
            </w:r>
          </w:p>
        </w:tc>
      </w:tr>
      <w:tr w:rsidR="00A35A7D" w:rsidRPr="00371815" w:rsidTr="00830403">
        <w:trPr>
          <w:trHeight w:val="569"/>
        </w:trPr>
        <w:tc>
          <w:tcPr>
            <w:tcW w:w="4111" w:type="dxa"/>
            <w:vAlign w:val="bottom"/>
          </w:tcPr>
          <w:p w:rsidR="00A35A7D" w:rsidRPr="00710F7F"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 xml:space="preserve">Дәүләт </w:t>
            </w:r>
            <w:r w:rsidRPr="005E19E7">
              <w:rPr>
                <w:rFonts w:ascii="Times New Roman" w:hAnsi="Times New Roman"/>
                <w:color w:val="000000"/>
                <w:lang w:eastAsia="ru-RU"/>
              </w:rPr>
              <w:t xml:space="preserve">(муниципаль) </w:t>
            </w:r>
            <w:r w:rsidRPr="005E19E7">
              <w:rPr>
                <w:rFonts w:ascii="Times New Roman" w:hAnsi="Times New Roman"/>
                <w:color w:val="000000"/>
                <w:lang w:val="tt-RU" w:eastAsia="ru-RU"/>
              </w:rPr>
              <w:t xml:space="preserve"> ихтыяҗлар өчен товарлар, эшләр һәм хезмәт күрсәтүне сатып алу</w:t>
            </w:r>
          </w:p>
        </w:tc>
        <w:tc>
          <w:tcPr>
            <w:tcW w:w="2004"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01 1 02 0211 0</w:t>
            </w:r>
          </w:p>
        </w:tc>
        <w:tc>
          <w:tcPr>
            <w:tcW w:w="570"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200</w:t>
            </w:r>
          </w:p>
        </w:tc>
        <w:tc>
          <w:tcPr>
            <w:tcW w:w="464"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710F7F"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211,4</w:t>
            </w:r>
          </w:p>
        </w:tc>
        <w:tc>
          <w:tcPr>
            <w:tcW w:w="1418"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219,9</w:t>
            </w:r>
          </w:p>
        </w:tc>
      </w:tr>
      <w:tr w:rsidR="00A35A7D" w:rsidRPr="00371815" w:rsidTr="00830403">
        <w:trPr>
          <w:trHeight w:val="569"/>
        </w:trPr>
        <w:tc>
          <w:tcPr>
            <w:tcW w:w="4111" w:type="dxa"/>
            <w:vAlign w:val="bottom"/>
          </w:tcPr>
          <w:p w:rsidR="00A35A7D" w:rsidRPr="00710F7F"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СӘЛАМӘТЛЕКНЕ САКЛАУ</w:t>
            </w:r>
          </w:p>
        </w:tc>
        <w:tc>
          <w:tcPr>
            <w:tcW w:w="2004"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01 1 02 0101 0</w:t>
            </w:r>
          </w:p>
        </w:tc>
        <w:tc>
          <w:tcPr>
            <w:tcW w:w="570"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200</w:t>
            </w:r>
          </w:p>
        </w:tc>
        <w:tc>
          <w:tcPr>
            <w:tcW w:w="464"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09</w:t>
            </w:r>
          </w:p>
        </w:tc>
        <w:tc>
          <w:tcPr>
            <w:tcW w:w="648"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00</w:t>
            </w:r>
          </w:p>
        </w:tc>
        <w:tc>
          <w:tcPr>
            <w:tcW w:w="1134"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211,4</w:t>
            </w:r>
          </w:p>
        </w:tc>
        <w:tc>
          <w:tcPr>
            <w:tcW w:w="1418"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219,9</w:t>
            </w:r>
          </w:p>
        </w:tc>
      </w:tr>
      <w:tr w:rsidR="00A35A7D" w:rsidRPr="00371815" w:rsidTr="00830403">
        <w:trPr>
          <w:trHeight w:val="569"/>
        </w:trPr>
        <w:tc>
          <w:tcPr>
            <w:tcW w:w="4111" w:type="dxa"/>
            <w:vAlign w:val="bottom"/>
          </w:tcPr>
          <w:p w:rsidR="00A35A7D" w:rsidRPr="00710F7F"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color w:val="000000"/>
                <w:lang w:eastAsia="ru-RU"/>
              </w:rPr>
              <w:t>Санитарно-эпидемиологи</w:t>
            </w:r>
            <w:r w:rsidRPr="005E19E7">
              <w:rPr>
                <w:rFonts w:ascii="Times New Roman" w:hAnsi="Times New Roman"/>
                <w:color w:val="000000"/>
                <w:lang w:val="tt-RU" w:eastAsia="ru-RU"/>
              </w:rPr>
              <w:t>к иминлек</w:t>
            </w:r>
          </w:p>
        </w:tc>
        <w:tc>
          <w:tcPr>
            <w:tcW w:w="2004"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01 1 02 0101 0</w:t>
            </w:r>
          </w:p>
        </w:tc>
        <w:tc>
          <w:tcPr>
            <w:tcW w:w="570"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200</w:t>
            </w:r>
          </w:p>
        </w:tc>
        <w:tc>
          <w:tcPr>
            <w:tcW w:w="464"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09</w:t>
            </w:r>
          </w:p>
        </w:tc>
        <w:tc>
          <w:tcPr>
            <w:tcW w:w="648" w:type="dxa"/>
            <w:vAlign w:val="center"/>
          </w:tcPr>
          <w:p w:rsidR="00A35A7D" w:rsidRPr="00710F7F" w:rsidRDefault="00A35A7D" w:rsidP="00830403">
            <w:pPr>
              <w:spacing w:after="0" w:line="240" w:lineRule="auto"/>
              <w:jc w:val="center"/>
              <w:rPr>
                <w:rFonts w:ascii="Times New Roman" w:hAnsi="Times New Roman"/>
                <w:color w:val="000000"/>
                <w:lang w:eastAsia="ru-RU"/>
              </w:rPr>
            </w:pPr>
            <w:r w:rsidRPr="00710F7F">
              <w:rPr>
                <w:rFonts w:ascii="Times New Roman" w:hAnsi="Times New Roman"/>
                <w:color w:val="000000"/>
                <w:lang w:eastAsia="ru-RU"/>
              </w:rPr>
              <w:t>07</w:t>
            </w:r>
          </w:p>
        </w:tc>
        <w:tc>
          <w:tcPr>
            <w:tcW w:w="1134"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211,4</w:t>
            </w:r>
          </w:p>
        </w:tc>
        <w:tc>
          <w:tcPr>
            <w:tcW w:w="1418" w:type="dxa"/>
            <w:vAlign w:val="center"/>
          </w:tcPr>
          <w:p w:rsidR="00A35A7D" w:rsidRPr="00204EE0" w:rsidRDefault="00A35A7D" w:rsidP="00830403">
            <w:pPr>
              <w:spacing w:after="0" w:line="240" w:lineRule="auto"/>
              <w:jc w:val="center"/>
              <w:rPr>
                <w:rFonts w:ascii="Times New Roman" w:hAnsi="Times New Roman"/>
                <w:iCs/>
              </w:rPr>
            </w:pPr>
            <w:r>
              <w:rPr>
                <w:rFonts w:ascii="Times New Roman" w:hAnsi="Times New Roman"/>
                <w:iCs/>
              </w:rPr>
              <w:t>219,9</w:t>
            </w:r>
          </w:p>
        </w:tc>
      </w:tr>
      <w:tr w:rsidR="00A35A7D" w:rsidRPr="00371815" w:rsidTr="00830403">
        <w:trPr>
          <w:trHeight w:val="569"/>
        </w:trPr>
        <w:tc>
          <w:tcPr>
            <w:tcW w:w="4111" w:type="dxa"/>
            <w:vAlign w:val="bottom"/>
          </w:tcPr>
          <w:p w:rsidR="00A35A7D" w:rsidRPr="00B92CB3" w:rsidRDefault="00444DA8" w:rsidP="00830403">
            <w:pPr>
              <w:spacing w:after="120" w:line="240" w:lineRule="auto"/>
              <w:jc w:val="both"/>
              <w:rPr>
                <w:rFonts w:ascii="Times New Roman" w:hAnsi="Times New Roman"/>
                <w:color w:val="000000"/>
                <w:highlight w:val="lightGray"/>
                <w:lang w:eastAsia="ru-RU"/>
              </w:rPr>
            </w:pPr>
            <w:r w:rsidRPr="005E19E7">
              <w:rPr>
                <w:rFonts w:ascii="Times New Roman" w:hAnsi="Times New Roman"/>
                <w:color w:val="000000"/>
                <w:highlight w:val="lightGray"/>
                <w:lang w:val="tt-RU" w:eastAsia="ru-RU"/>
              </w:rPr>
              <w:t>“</w:t>
            </w:r>
            <w:r w:rsidRPr="005E19E7">
              <w:rPr>
                <w:rFonts w:ascii="Times New Roman" w:hAnsi="Times New Roman"/>
                <w:color w:val="000000"/>
                <w:highlight w:val="lightGray"/>
                <w:lang w:eastAsia="ru-RU"/>
              </w:rPr>
              <w:t>2017-2020</w:t>
            </w:r>
            <w:r w:rsidRPr="005E19E7">
              <w:rPr>
                <w:rFonts w:ascii="Times New Roman" w:hAnsi="Times New Roman"/>
                <w:color w:val="000000"/>
                <w:highlight w:val="lightGray"/>
                <w:lang w:val="tt-RU" w:eastAsia="ru-RU"/>
              </w:rPr>
              <w:t xml:space="preserve"> нче елларга Яңа Чишмә </w:t>
            </w:r>
            <w:r w:rsidRPr="005E19E7">
              <w:rPr>
                <w:rFonts w:ascii="Times New Roman" w:hAnsi="Times New Roman"/>
                <w:color w:val="000000"/>
                <w:highlight w:val="lightGray"/>
                <w:lang w:eastAsia="ru-RU"/>
              </w:rPr>
              <w:t xml:space="preserve"> муниципаль район</w:t>
            </w:r>
            <w:r w:rsidRPr="005E19E7">
              <w:rPr>
                <w:rFonts w:ascii="Times New Roman" w:hAnsi="Times New Roman"/>
                <w:color w:val="000000"/>
                <w:highlight w:val="lightGray"/>
                <w:lang w:val="tt-RU" w:eastAsia="ru-RU"/>
              </w:rPr>
              <w:t>ында</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 xml:space="preserve">кеше </w:t>
            </w:r>
            <w:r w:rsidRPr="005E19E7">
              <w:rPr>
                <w:rFonts w:ascii="Times New Roman" w:hAnsi="Times New Roman"/>
                <w:color w:val="000000"/>
                <w:highlight w:val="lightGray"/>
                <w:lang w:eastAsia="ru-RU"/>
              </w:rPr>
              <w:t>иммунодефицит</w:t>
            </w:r>
            <w:r w:rsidRPr="005E19E7">
              <w:rPr>
                <w:rFonts w:ascii="Times New Roman" w:hAnsi="Times New Roman"/>
                <w:color w:val="000000"/>
                <w:highlight w:val="lightGray"/>
                <w:lang w:val="tt-RU" w:eastAsia="ru-RU"/>
              </w:rPr>
              <w:t xml:space="preserve">ы вирусы </w:t>
            </w:r>
            <w:r w:rsidRPr="005E19E7">
              <w:rPr>
                <w:rFonts w:ascii="Times New Roman" w:hAnsi="Times New Roman"/>
                <w:color w:val="000000"/>
                <w:highlight w:val="lightGray"/>
                <w:lang w:eastAsia="ru-RU"/>
              </w:rPr>
              <w:t>(ВИЧ- инфекци</w:t>
            </w:r>
            <w:r w:rsidRPr="005E19E7">
              <w:rPr>
                <w:rFonts w:ascii="Times New Roman" w:hAnsi="Times New Roman"/>
                <w:color w:val="000000"/>
                <w:highlight w:val="lightGray"/>
                <w:lang w:val="tt-RU" w:eastAsia="ru-RU"/>
              </w:rPr>
              <w:t>я</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китереп чыгара торган авырулар белән көрәш һәм п</w:t>
            </w:r>
            <w:r w:rsidRPr="005E19E7">
              <w:rPr>
                <w:rFonts w:ascii="Times New Roman" w:hAnsi="Times New Roman"/>
                <w:color w:val="000000"/>
                <w:highlight w:val="lightGray"/>
                <w:lang w:eastAsia="ru-RU"/>
              </w:rPr>
              <w:t>рогр</w:t>
            </w:r>
            <w:r w:rsidRPr="005E19E7">
              <w:rPr>
                <w:rFonts w:ascii="Times New Roman" w:hAnsi="Times New Roman"/>
                <w:color w:val="000000"/>
                <w:highlight w:val="lightGray"/>
                <w:lang w:val="tt-RU" w:eastAsia="ru-RU"/>
              </w:rPr>
              <w:t>амма</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01 1 02 0101 0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200</w:t>
            </w: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09</w:t>
            </w: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211,4</w:t>
            </w:r>
          </w:p>
        </w:tc>
        <w:tc>
          <w:tcPr>
            <w:tcW w:w="1418" w:type="dxa"/>
            <w:vAlign w:val="center"/>
          </w:tcPr>
          <w:p w:rsidR="00A35A7D" w:rsidRPr="00B93326" w:rsidRDefault="00A35A7D" w:rsidP="00830403">
            <w:pPr>
              <w:spacing w:after="0" w:line="240" w:lineRule="auto"/>
              <w:jc w:val="center"/>
              <w:rPr>
                <w:rFonts w:ascii="Times New Roman" w:hAnsi="Times New Roman"/>
                <w:color w:val="000000"/>
                <w:lang w:eastAsia="ru-RU"/>
              </w:rPr>
            </w:pPr>
            <w:r w:rsidRPr="00A5514C">
              <w:rPr>
                <w:rFonts w:ascii="Times New Roman" w:hAnsi="Times New Roman"/>
                <w:color w:val="000000"/>
                <w:highlight w:val="lightGray"/>
                <w:lang w:eastAsia="ru-RU"/>
              </w:rPr>
              <w:t>0</w:t>
            </w:r>
          </w:p>
        </w:tc>
      </w:tr>
      <w:tr w:rsidR="00A35A7D" w:rsidRPr="00371815" w:rsidTr="00830403">
        <w:trPr>
          <w:trHeight w:val="569"/>
        </w:trPr>
        <w:tc>
          <w:tcPr>
            <w:tcW w:w="4111" w:type="dxa"/>
            <w:vAlign w:val="bottom"/>
          </w:tcPr>
          <w:p w:rsidR="00A35A7D" w:rsidRPr="00B92CB3" w:rsidRDefault="00444DA8" w:rsidP="00830403">
            <w:pPr>
              <w:spacing w:after="120" w:line="240" w:lineRule="auto"/>
              <w:jc w:val="both"/>
              <w:rPr>
                <w:rFonts w:ascii="Times New Roman" w:hAnsi="Times New Roman"/>
                <w:b/>
                <w:color w:val="000000"/>
                <w:lang w:eastAsia="ru-RU"/>
              </w:rPr>
            </w:pPr>
            <w:r w:rsidRPr="005E19E7">
              <w:rPr>
                <w:rFonts w:ascii="Times New Roman" w:hAnsi="Times New Roman"/>
                <w:b/>
                <w:color w:val="000000"/>
                <w:lang w:val="tt-RU" w:eastAsia="ru-RU"/>
              </w:rPr>
              <w:t>Мәгариф</w:t>
            </w:r>
          </w:p>
        </w:tc>
        <w:tc>
          <w:tcPr>
            <w:tcW w:w="2004" w:type="dxa"/>
            <w:vAlign w:val="center"/>
          </w:tcPr>
          <w:p w:rsidR="00A35A7D" w:rsidRPr="00B92CB3" w:rsidRDefault="00A35A7D" w:rsidP="00830403">
            <w:pPr>
              <w:spacing w:after="0" w:line="240" w:lineRule="auto"/>
              <w:jc w:val="center"/>
              <w:rPr>
                <w:rFonts w:ascii="Times New Roman" w:hAnsi="Times New Roman"/>
                <w:b/>
                <w:color w:val="000000"/>
                <w:lang w:eastAsia="ru-RU"/>
              </w:rPr>
            </w:pPr>
            <w:r w:rsidRPr="00B92CB3">
              <w:rPr>
                <w:rFonts w:ascii="Times New Roman" w:hAnsi="Times New Roman"/>
                <w:b/>
                <w:color w:val="000000"/>
                <w:lang w:eastAsia="ru-RU"/>
              </w:rPr>
              <w:t>02 0 00 0000 0</w:t>
            </w:r>
          </w:p>
        </w:tc>
        <w:tc>
          <w:tcPr>
            <w:tcW w:w="570" w:type="dxa"/>
            <w:vAlign w:val="center"/>
          </w:tcPr>
          <w:p w:rsidR="00A35A7D" w:rsidRPr="00B92CB3" w:rsidRDefault="00A35A7D" w:rsidP="00830403">
            <w:pPr>
              <w:spacing w:after="0" w:line="240" w:lineRule="auto"/>
              <w:jc w:val="center"/>
              <w:rPr>
                <w:rFonts w:ascii="Times New Roman" w:hAnsi="Times New Roman"/>
                <w:b/>
                <w:color w:val="000000"/>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b/>
                <w:color w:val="000000"/>
                <w:lang w:eastAsia="ru-RU"/>
              </w:rPr>
            </w:pPr>
          </w:p>
        </w:tc>
        <w:tc>
          <w:tcPr>
            <w:tcW w:w="648" w:type="dxa"/>
            <w:vAlign w:val="center"/>
          </w:tcPr>
          <w:p w:rsidR="00A35A7D" w:rsidRPr="00B92CB3" w:rsidRDefault="00A35A7D" w:rsidP="00830403">
            <w:pPr>
              <w:spacing w:after="0" w:line="240" w:lineRule="auto"/>
              <w:jc w:val="center"/>
              <w:rPr>
                <w:rFonts w:ascii="Times New Roman" w:hAnsi="Times New Roman"/>
                <w:b/>
                <w:color w:val="000000"/>
                <w:lang w:eastAsia="ru-RU"/>
              </w:rPr>
            </w:pPr>
          </w:p>
        </w:tc>
        <w:tc>
          <w:tcPr>
            <w:tcW w:w="1134" w:type="dxa"/>
            <w:vAlign w:val="center"/>
          </w:tcPr>
          <w:p w:rsidR="00A35A7D" w:rsidRPr="00B92CB3" w:rsidRDefault="00A35A7D"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310509,0</w:t>
            </w:r>
          </w:p>
        </w:tc>
        <w:tc>
          <w:tcPr>
            <w:tcW w:w="1418" w:type="dxa"/>
            <w:vAlign w:val="center"/>
          </w:tcPr>
          <w:p w:rsidR="00A35A7D" w:rsidRPr="00A5514C" w:rsidRDefault="00A35A7D"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311 993,4</w:t>
            </w:r>
          </w:p>
        </w:tc>
      </w:tr>
      <w:tr w:rsidR="00A35A7D" w:rsidRPr="00371815" w:rsidTr="00830403">
        <w:trPr>
          <w:trHeight w:val="569"/>
        </w:trPr>
        <w:tc>
          <w:tcPr>
            <w:tcW w:w="4111" w:type="dxa"/>
            <w:vAlign w:val="bottom"/>
          </w:tcPr>
          <w:p w:rsidR="00A35A7D" w:rsidRPr="00712A3B" w:rsidRDefault="00444DA8" w:rsidP="00444DA8">
            <w:pPr>
              <w:spacing w:after="120" w:line="240" w:lineRule="auto"/>
              <w:jc w:val="both"/>
              <w:rPr>
                <w:rFonts w:ascii="Times New Roman" w:hAnsi="Times New Roman"/>
                <w:color w:val="000000"/>
                <w:lang w:eastAsia="ru-RU"/>
              </w:rPr>
            </w:pPr>
            <w:r>
              <w:rPr>
                <w:rFonts w:ascii="Times New Roman" w:hAnsi="Times New Roman"/>
                <w:color w:val="000000"/>
                <w:lang w:val="tt-RU" w:eastAsia="ru-RU"/>
              </w:rPr>
              <w:lastRenderedPageBreak/>
              <w:t>П</w:t>
            </w:r>
            <w:r w:rsidRPr="005E19E7">
              <w:rPr>
                <w:rFonts w:ascii="Times New Roman" w:hAnsi="Times New Roman"/>
                <w:color w:val="000000"/>
                <w:lang w:eastAsia="ru-RU"/>
              </w:rPr>
              <w:t>одпрограмма</w:t>
            </w:r>
            <w:r w:rsidRPr="005E19E7">
              <w:rPr>
                <w:rFonts w:ascii="Times New Roman" w:hAnsi="Times New Roman"/>
                <w:color w:val="000000"/>
                <w:lang w:val="tt-RU" w:eastAsia="ru-RU"/>
              </w:rPr>
              <w:t xml:space="preserve"> “Мәктәпкәчә белем бирүне үстерү” </w:t>
            </w:r>
          </w:p>
        </w:tc>
        <w:tc>
          <w:tcPr>
            <w:tcW w:w="2004" w:type="dxa"/>
            <w:vAlign w:val="center"/>
          </w:tcPr>
          <w:p w:rsidR="00A35A7D" w:rsidRPr="00712A3B" w:rsidRDefault="00A35A7D" w:rsidP="00830403">
            <w:pPr>
              <w:spacing w:after="0" w:line="240" w:lineRule="auto"/>
              <w:jc w:val="center"/>
              <w:rPr>
                <w:rFonts w:ascii="Times New Roman" w:hAnsi="Times New Roman"/>
                <w:color w:val="000000"/>
                <w:lang w:eastAsia="ru-RU"/>
              </w:rPr>
            </w:pPr>
            <w:r w:rsidRPr="00712A3B">
              <w:rPr>
                <w:rFonts w:ascii="Times New Roman" w:hAnsi="Times New Roman"/>
                <w:color w:val="000000"/>
                <w:lang w:eastAsia="ru-RU"/>
              </w:rPr>
              <w:t>02 1 00 0000 0</w:t>
            </w:r>
          </w:p>
        </w:tc>
        <w:tc>
          <w:tcPr>
            <w:tcW w:w="570"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464" w:type="dxa"/>
            <w:vAlign w:val="center"/>
          </w:tcPr>
          <w:p w:rsidR="00A35A7D" w:rsidRPr="00B92CB3"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B92CB3"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870530" w:rsidRDefault="00A35A7D" w:rsidP="00830403">
            <w:pPr>
              <w:spacing w:after="0" w:line="240" w:lineRule="auto"/>
              <w:jc w:val="center"/>
              <w:rPr>
                <w:rFonts w:ascii="Times New Roman" w:hAnsi="Times New Roman"/>
                <w:highlight w:val="yellow"/>
              </w:rPr>
            </w:pPr>
            <w:r w:rsidRPr="00712A3B">
              <w:rPr>
                <w:rFonts w:ascii="Times New Roman" w:hAnsi="Times New Roman"/>
              </w:rPr>
              <w:t>63</w:t>
            </w:r>
            <w:r>
              <w:rPr>
                <w:rFonts w:ascii="Times New Roman" w:hAnsi="Times New Roman"/>
              </w:rPr>
              <w:t> 693,0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63859,4</w:t>
            </w: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Төп чара</w:t>
            </w:r>
            <w:r w:rsidRPr="005E19E7">
              <w:rPr>
                <w:rFonts w:ascii="Times New Roman" w:hAnsi="Times New Roman"/>
                <w:color w:val="000000"/>
                <w:lang w:eastAsia="ru-RU"/>
              </w:rPr>
              <w:t xml:space="preserve"> </w:t>
            </w:r>
            <w:r w:rsidRPr="005E19E7">
              <w:rPr>
                <w:rFonts w:ascii="Times New Roman" w:hAnsi="Times New Roman"/>
                <w:color w:val="000000"/>
                <w:lang w:val="tt-RU" w:eastAsia="ru-RU"/>
              </w:rPr>
              <w:t>“Муни</w:t>
            </w:r>
            <w:r w:rsidRPr="005E19E7">
              <w:rPr>
                <w:rFonts w:ascii="Times New Roman" w:hAnsi="Times New Roman"/>
                <w:color w:val="000000"/>
                <w:lang w:eastAsia="ru-RU"/>
              </w:rPr>
              <w:t xml:space="preserve">ципаль  </w:t>
            </w:r>
            <w:r w:rsidRPr="005E19E7">
              <w:rPr>
                <w:rFonts w:ascii="Times New Roman" w:hAnsi="Times New Roman"/>
                <w:color w:val="000000"/>
                <w:lang w:val="tt-RU" w:eastAsia="ru-RU"/>
              </w:rPr>
              <w:t>мәктәпкәчә белем бирү оешмаларында һәркем өчен мөмкин булган һәм түләүсез мәктәпкәчә белем алу хокукларын гамәлгә ашыруның дәүләт гарантияләрен тәэмин итү”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02 1 01 0000 0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D549A" w:rsidRDefault="00A35A7D" w:rsidP="00830403">
            <w:pPr>
              <w:spacing w:after="0" w:line="240" w:lineRule="auto"/>
              <w:jc w:val="center"/>
              <w:rPr>
                <w:rFonts w:ascii="Times New Roman" w:hAnsi="Times New Roman"/>
              </w:rPr>
            </w:pPr>
            <w:r w:rsidRPr="002D549A">
              <w:rPr>
                <w:rFonts w:ascii="Times New Roman" w:hAnsi="Times New Roman"/>
              </w:rPr>
              <w:t>36 </w:t>
            </w:r>
            <w:r>
              <w:rPr>
                <w:rFonts w:ascii="Times New Roman" w:hAnsi="Times New Roman"/>
              </w:rPr>
              <w:t>7</w:t>
            </w:r>
            <w:r w:rsidRPr="002D549A">
              <w:rPr>
                <w:rFonts w:ascii="Times New Roman" w:hAnsi="Times New Roman"/>
              </w:rPr>
              <w:t>32,5</w:t>
            </w:r>
          </w:p>
        </w:tc>
        <w:tc>
          <w:tcPr>
            <w:tcW w:w="1418" w:type="dxa"/>
            <w:vAlign w:val="center"/>
          </w:tcPr>
          <w:p w:rsidR="00A35A7D" w:rsidRPr="001C28E3" w:rsidRDefault="00A35A7D" w:rsidP="00830403">
            <w:pPr>
              <w:spacing w:after="0" w:line="240" w:lineRule="auto"/>
              <w:jc w:val="center"/>
              <w:rPr>
                <w:rFonts w:ascii="Times New Roman" w:hAnsi="Times New Roman"/>
              </w:rPr>
            </w:pPr>
            <w:r>
              <w:rPr>
                <w:rFonts w:ascii="Times New Roman" w:hAnsi="Times New Roman"/>
              </w:rPr>
              <w:t>37157,4</w:t>
            </w: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Муни</w:t>
            </w:r>
            <w:r w:rsidRPr="005E19E7">
              <w:rPr>
                <w:rFonts w:ascii="Times New Roman" w:hAnsi="Times New Roman"/>
                <w:color w:val="000000"/>
                <w:lang w:eastAsia="ru-RU"/>
              </w:rPr>
              <w:t xml:space="preserve">ципаль  </w:t>
            </w:r>
            <w:r w:rsidRPr="005E19E7">
              <w:rPr>
                <w:rFonts w:ascii="Times New Roman" w:hAnsi="Times New Roman"/>
                <w:color w:val="000000"/>
                <w:lang w:val="tt-RU" w:eastAsia="ru-RU"/>
              </w:rPr>
              <w:t>мәктәпкәчә белем бирү оешмаларында һәркем өчен мөмкин булган һәм түләүсез мәктәпкәчә белем алу хокукларын гамәлгә ашыруның дәүләт гарантияләрен тәэмин итү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26 702,0</w:t>
            </w:r>
          </w:p>
        </w:tc>
        <w:tc>
          <w:tcPr>
            <w:tcW w:w="1418" w:type="dxa"/>
            <w:vAlign w:val="center"/>
          </w:tcPr>
          <w:p w:rsidR="00A35A7D" w:rsidRPr="004644DC" w:rsidRDefault="00A35A7D" w:rsidP="00830403">
            <w:pPr>
              <w:spacing w:after="0" w:line="240" w:lineRule="auto"/>
              <w:jc w:val="center"/>
              <w:rPr>
                <w:rFonts w:ascii="Times New Roman" w:hAnsi="Times New Roman"/>
                <w:color w:val="000000"/>
                <w:lang w:eastAsia="ru-RU"/>
              </w:rPr>
            </w:pPr>
            <w:r w:rsidRPr="004644DC">
              <w:rPr>
                <w:rFonts w:ascii="Times New Roman" w:hAnsi="Times New Roman"/>
                <w:color w:val="000000"/>
                <w:lang w:eastAsia="ru-RU"/>
              </w:rPr>
              <w:t>26702,0</w:t>
            </w: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26 702,0</w:t>
            </w:r>
          </w:p>
        </w:tc>
        <w:tc>
          <w:tcPr>
            <w:tcW w:w="1418" w:type="dxa"/>
            <w:vAlign w:val="center"/>
          </w:tcPr>
          <w:p w:rsidR="00A35A7D" w:rsidRPr="00C33593"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26702,0</w:t>
            </w:r>
          </w:p>
        </w:tc>
      </w:tr>
      <w:tr w:rsidR="00A35A7D" w:rsidRPr="00371815" w:rsidTr="00830403">
        <w:trPr>
          <w:trHeight w:val="569"/>
        </w:trPr>
        <w:tc>
          <w:tcPr>
            <w:tcW w:w="4111" w:type="dxa"/>
            <w:vAlign w:val="center"/>
          </w:tcPr>
          <w:p w:rsidR="00A35A7D" w:rsidRPr="002D549A" w:rsidRDefault="00444DA8" w:rsidP="00830403">
            <w:pPr>
              <w:spacing w:after="120" w:line="240" w:lineRule="auto"/>
              <w:rPr>
                <w:rFonts w:ascii="Times New Roman" w:hAnsi="Times New Roman"/>
                <w:color w:val="000000"/>
                <w:lang w:eastAsia="ru-RU"/>
              </w:rPr>
            </w:pPr>
            <w:r w:rsidRPr="005E19E7">
              <w:rPr>
                <w:rFonts w:ascii="Times New Roman" w:hAnsi="Times New Roman"/>
                <w:color w:val="000000"/>
                <w:lang w:val="tt-RU" w:eastAsia="ru-RU"/>
              </w:rPr>
              <w:t>МӘГАРИФ</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26 702,0</w:t>
            </w:r>
          </w:p>
        </w:tc>
        <w:tc>
          <w:tcPr>
            <w:tcW w:w="1418" w:type="dxa"/>
            <w:vAlign w:val="center"/>
          </w:tcPr>
          <w:p w:rsidR="00A35A7D" w:rsidRPr="002C2C01" w:rsidRDefault="00A35A7D" w:rsidP="00830403">
            <w:pPr>
              <w:spacing w:after="0" w:line="240" w:lineRule="auto"/>
              <w:jc w:val="center"/>
              <w:rPr>
                <w:rFonts w:ascii="Times New Roman" w:hAnsi="Times New Roman"/>
                <w:color w:val="000000"/>
                <w:lang w:eastAsia="ru-RU"/>
              </w:rPr>
            </w:pPr>
            <w:r w:rsidRPr="002C2C01">
              <w:rPr>
                <w:rFonts w:ascii="Times New Roman" w:hAnsi="Times New Roman"/>
                <w:color w:val="000000"/>
                <w:lang w:eastAsia="ru-RU"/>
              </w:rPr>
              <w:t>26702,0</w:t>
            </w: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Мәктәпкәчә белем бирү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02 1 01 2537 0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01</w:t>
            </w: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26 702,0</w:t>
            </w:r>
          </w:p>
        </w:tc>
        <w:tc>
          <w:tcPr>
            <w:tcW w:w="1418" w:type="dxa"/>
            <w:vAlign w:val="center"/>
          </w:tcPr>
          <w:p w:rsidR="00A35A7D" w:rsidRPr="002C2C01" w:rsidRDefault="00A35A7D" w:rsidP="00830403">
            <w:pPr>
              <w:spacing w:after="0" w:line="240" w:lineRule="auto"/>
              <w:jc w:val="center"/>
              <w:rPr>
                <w:rFonts w:ascii="Times New Roman" w:hAnsi="Times New Roman"/>
                <w:color w:val="000000"/>
                <w:lang w:eastAsia="ru-RU"/>
              </w:rPr>
            </w:pPr>
            <w:r w:rsidRPr="002C2C01">
              <w:rPr>
                <w:rFonts w:ascii="Times New Roman" w:hAnsi="Times New Roman"/>
                <w:color w:val="000000"/>
                <w:lang w:eastAsia="ru-RU"/>
              </w:rPr>
              <w:t>2670</w:t>
            </w:r>
            <w:r>
              <w:rPr>
                <w:rFonts w:ascii="Times New Roman" w:hAnsi="Times New Roman"/>
                <w:color w:val="000000"/>
                <w:lang w:eastAsia="ru-RU"/>
              </w:rPr>
              <w:t>2,0</w:t>
            </w: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lang w:eastAsia="ru-RU"/>
              </w:rPr>
            </w:pPr>
            <w:r w:rsidRPr="005E19E7">
              <w:rPr>
                <w:rFonts w:ascii="Times New Roman" w:hAnsi="Times New Roman"/>
                <w:lang w:val="tt-RU" w:eastAsia="ru-RU"/>
              </w:rPr>
              <w:t xml:space="preserve">Төп чара </w:t>
            </w:r>
            <w:r w:rsidRPr="005E19E7">
              <w:rPr>
                <w:rFonts w:ascii="Times New Roman" w:hAnsi="Times New Roman"/>
                <w:color w:val="000000"/>
                <w:lang w:val="tt-RU" w:eastAsia="ru-RU"/>
              </w:rPr>
              <w:t xml:space="preserve"> Мәктәпкәчә белем бирү</w:t>
            </w:r>
            <w:r w:rsidRPr="005E19E7">
              <w:rPr>
                <w:rFonts w:ascii="Times New Roman" w:hAnsi="Times New Roman"/>
                <w:lang w:val="tt-RU" w:eastAsia="ru-RU"/>
              </w:rPr>
              <w:t>не гамәлгә ашыру</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02 1 03 0000 0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D549A" w:rsidRDefault="00A35A7D" w:rsidP="00830403">
            <w:pPr>
              <w:spacing w:after="0" w:line="240" w:lineRule="auto"/>
              <w:jc w:val="center"/>
              <w:rPr>
                <w:rFonts w:ascii="Times New Roman" w:hAnsi="Times New Roman"/>
              </w:rPr>
            </w:pPr>
            <w:r>
              <w:rPr>
                <w:rFonts w:ascii="Times New Roman" w:hAnsi="Times New Roman"/>
              </w:rPr>
              <w:t>36 991,0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37157,4</w:t>
            </w: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rPr>
            </w:pPr>
            <w:r w:rsidRPr="005E19E7">
              <w:rPr>
                <w:rFonts w:ascii="Times New Roman" w:hAnsi="Times New Roman"/>
                <w:color w:val="000000"/>
                <w:lang w:val="tt-RU" w:eastAsia="ru-RU"/>
              </w:rPr>
              <w:t>Мәктәпкәчә белем бирү</w:t>
            </w:r>
            <w:r w:rsidRPr="005E19E7">
              <w:rPr>
                <w:rFonts w:ascii="Times New Roman" w:hAnsi="Times New Roman"/>
              </w:rPr>
              <w:t xml:space="preserve"> </w:t>
            </w:r>
            <w:r w:rsidRPr="005E19E7">
              <w:rPr>
                <w:rFonts w:ascii="Times New Roman" w:hAnsi="Times New Roman"/>
                <w:lang w:val="tt-RU"/>
              </w:rPr>
              <w:t xml:space="preserve"> оешмаларын үстерү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02 1 03 4200 0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D549A" w:rsidRDefault="00A35A7D" w:rsidP="00830403">
            <w:pPr>
              <w:spacing w:after="0" w:line="240" w:lineRule="auto"/>
              <w:jc w:val="center"/>
              <w:rPr>
                <w:rFonts w:ascii="Times New Roman" w:hAnsi="Times New Roman"/>
              </w:rPr>
            </w:pPr>
            <w:r>
              <w:rPr>
                <w:rFonts w:ascii="Times New Roman" w:hAnsi="Times New Roman"/>
              </w:rPr>
              <w:t>36 991,0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37157,4</w:t>
            </w: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Мәктәпкәчә белем бирү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02 1 03 4200 0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100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01</w:t>
            </w:r>
          </w:p>
        </w:tc>
        <w:tc>
          <w:tcPr>
            <w:tcW w:w="1134" w:type="dxa"/>
            <w:vAlign w:val="center"/>
          </w:tcPr>
          <w:p w:rsidR="00A35A7D" w:rsidRPr="002D549A" w:rsidRDefault="00A35A7D" w:rsidP="00830403">
            <w:pPr>
              <w:spacing w:after="0" w:line="240" w:lineRule="auto"/>
              <w:jc w:val="center"/>
              <w:rPr>
                <w:rFonts w:ascii="Times New Roman" w:hAnsi="Times New Roman"/>
              </w:rPr>
            </w:pP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02 1 03 4200 0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D549A" w:rsidRDefault="00A35A7D" w:rsidP="00830403">
            <w:pPr>
              <w:spacing w:after="0" w:line="240" w:lineRule="auto"/>
              <w:jc w:val="center"/>
              <w:rPr>
                <w:rFonts w:ascii="Times New Roman" w:hAnsi="Times New Roman"/>
              </w:rPr>
            </w:pPr>
            <w:r>
              <w:rPr>
                <w:rFonts w:ascii="Times New Roman" w:hAnsi="Times New Roman"/>
              </w:rPr>
              <w:t>36 991,0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37157,4</w:t>
            </w:r>
          </w:p>
        </w:tc>
      </w:tr>
      <w:tr w:rsidR="00A35A7D" w:rsidRPr="00371815" w:rsidTr="00830403">
        <w:trPr>
          <w:trHeight w:val="569"/>
        </w:trPr>
        <w:tc>
          <w:tcPr>
            <w:tcW w:w="4111" w:type="dxa"/>
            <w:vAlign w:val="bottom"/>
          </w:tcPr>
          <w:p w:rsidR="00A35A7D" w:rsidRPr="00B92CB3" w:rsidRDefault="00444DA8" w:rsidP="00830403">
            <w:pPr>
              <w:spacing w:after="120" w:line="240" w:lineRule="auto"/>
              <w:jc w:val="both"/>
              <w:rPr>
                <w:rFonts w:ascii="Times New Roman" w:hAnsi="Times New Roman"/>
                <w:color w:val="000000"/>
                <w:highlight w:val="lightGray"/>
                <w:lang w:eastAsia="ru-RU"/>
              </w:rPr>
            </w:pPr>
            <w:r w:rsidRPr="005E19E7">
              <w:rPr>
                <w:rFonts w:ascii="Times New Roman" w:hAnsi="Times New Roman"/>
                <w:color w:val="000000"/>
                <w:highlight w:val="lightGray"/>
                <w:lang w:val="tt-RU" w:eastAsia="ru-RU"/>
              </w:rPr>
              <w:t xml:space="preserve">Татарстан </w:t>
            </w:r>
            <w:r w:rsidRPr="005E19E7">
              <w:rPr>
                <w:rFonts w:ascii="Times New Roman" w:hAnsi="Times New Roman"/>
                <w:color w:val="000000"/>
                <w:highlight w:val="lightGray"/>
                <w:lang w:eastAsia="ru-RU"/>
              </w:rPr>
              <w:t>Республик</w:t>
            </w:r>
            <w:r w:rsidRPr="005E19E7">
              <w:rPr>
                <w:rFonts w:ascii="Times New Roman" w:hAnsi="Times New Roman"/>
                <w:color w:val="000000"/>
                <w:highlight w:val="lightGray"/>
                <w:lang w:val="tt-RU" w:eastAsia="ru-RU"/>
              </w:rPr>
              <w:t xml:space="preserve">асы Яңа Чишмә </w:t>
            </w:r>
            <w:r w:rsidRPr="005E19E7">
              <w:rPr>
                <w:rFonts w:ascii="Times New Roman" w:hAnsi="Times New Roman"/>
                <w:color w:val="000000"/>
                <w:highlight w:val="lightGray"/>
                <w:lang w:eastAsia="ru-RU"/>
              </w:rPr>
              <w:t xml:space="preserve"> муниципаль район</w:t>
            </w:r>
            <w:r w:rsidRPr="005E19E7">
              <w:rPr>
                <w:rFonts w:ascii="Times New Roman" w:hAnsi="Times New Roman"/>
                <w:color w:val="000000"/>
                <w:highlight w:val="lightGray"/>
                <w:lang w:val="tt-RU" w:eastAsia="ru-RU"/>
              </w:rPr>
              <w:t xml:space="preserve">ында мәгарифне үстерүнең </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к</w:t>
            </w:r>
            <w:r w:rsidRPr="005E19E7">
              <w:rPr>
                <w:rFonts w:ascii="Times New Roman" w:hAnsi="Times New Roman"/>
                <w:color w:val="000000"/>
                <w:highlight w:val="lightGray"/>
                <w:lang w:eastAsia="ru-RU"/>
              </w:rPr>
              <w:t>омплекс</w:t>
            </w:r>
            <w:r w:rsidRPr="005E19E7">
              <w:rPr>
                <w:rFonts w:ascii="Times New Roman" w:hAnsi="Times New Roman"/>
                <w:color w:val="000000"/>
                <w:highlight w:val="lightGray"/>
                <w:lang w:val="tt-RU" w:eastAsia="ru-RU"/>
              </w:rPr>
              <w:t xml:space="preserve">лы </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 xml:space="preserve">максатчан </w:t>
            </w:r>
            <w:r w:rsidRPr="005E19E7">
              <w:rPr>
                <w:rFonts w:ascii="Times New Roman" w:hAnsi="Times New Roman"/>
                <w:color w:val="000000"/>
                <w:highlight w:val="lightGray"/>
                <w:lang w:eastAsia="ru-RU"/>
              </w:rPr>
              <w:t xml:space="preserve"> программа</w:t>
            </w:r>
            <w:r w:rsidRPr="005E19E7">
              <w:rPr>
                <w:rFonts w:ascii="Times New Roman" w:hAnsi="Times New Roman"/>
                <w:color w:val="000000"/>
                <w:highlight w:val="lightGray"/>
                <w:lang w:val="tt-RU" w:eastAsia="ru-RU"/>
              </w:rPr>
              <w:t>сы</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02 1 03 4200 0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600</w:t>
            </w: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01</w:t>
            </w:r>
          </w:p>
        </w:tc>
        <w:tc>
          <w:tcPr>
            <w:tcW w:w="1134" w:type="dxa"/>
            <w:vAlign w:val="center"/>
          </w:tcPr>
          <w:p w:rsidR="00A35A7D" w:rsidRPr="00B92CB3" w:rsidRDefault="00A35A7D" w:rsidP="00830403">
            <w:pPr>
              <w:spacing w:after="0" w:line="240" w:lineRule="auto"/>
              <w:jc w:val="center"/>
              <w:rPr>
                <w:rFonts w:ascii="Times New Roman" w:hAnsi="Times New Roman"/>
                <w:highlight w:val="lightGray"/>
              </w:rPr>
            </w:pPr>
            <w:r>
              <w:rPr>
                <w:rFonts w:ascii="Times New Roman" w:hAnsi="Times New Roman"/>
                <w:highlight w:val="lightGray"/>
              </w:rPr>
              <w:t>36 691,0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sidRPr="0002385B">
              <w:rPr>
                <w:rFonts w:ascii="Times New Roman" w:hAnsi="Times New Roman"/>
                <w:color w:val="000000"/>
                <w:highlight w:val="lightGray"/>
                <w:lang w:eastAsia="ru-RU"/>
              </w:rPr>
              <w:t>3</w:t>
            </w:r>
            <w:r>
              <w:rPr>
                <w:rFonts w:ascii="Times New Roman" w:hAnsi="Times New Roman"/>
                <w:color w:val="000000"/>
                <w:highlight w:val="lightGray"/>
                <w:lang w:eastAsia="ru-RU"/>
              </w:rPr>
              <w:t>70</w:t>
            </w:r>
            <w:r w:rsidRPr="0002385B">
              <w:rPr>
                <w:rFonts w:ascii="Times New Roman" w:hAnsi="Times New Roman"/>
                <w:color w:val="000000"/>
                <w:highlight w:val="lightGray"/>
                <w:lang w:eastAsia="ru-RU"/>
              </w:rPr>
              <w:t>57,4</w:t>
            </w:r>
          </w:p>
        </w:tc>
      </w:tr>
      <w:tr w:rsidR="00A35A7D" w:rsidRPr="00371815" w:rsidTr="00830403">
        <w:trPr>
          <w:trHeight w:val="569"/>
        </w:trPr>
        <w:tc>
          <w:tcPr>
            <w:tcW w:w="4111" w:type="dxa"/>
            <w:vAlign w:val="bottom"/>
          </w:tcPr>
          <w:p w:rsidR="00A35A7D" w:rsidRPr="00B92CB3" w:rsidRDefault="00444DA8" w:rsidP="00830403">
            <w:pPr>
              <w:spacing w:after="120" w:line="240" w:lineRule="auto"/>
              <w:jc w:val="both"/>
              <w:rPr>
                <w:rFonts w:ascii="Times New Roman" w:hAnsi="Times New Roman"/>
                <w:color w:val="000000"/>
                <w:highlight w:val="lightGray"/>
                <w:lang w:eastAsia="ru-RU"/>
              </w:rPr>
            </w:pPr>
            <w:r w:rsidRPr="005E19E7">
              <w:rPr>
                <w:rFonts w:ascii="Times New Roman" w:hAnsi="Times New Roman"/>
                <w:color w:val="000000"/>
                <w:highlight w:val="lightGray"/>
                <w:lang w:eastAsia="ru-RU"/>
              </w:rPr>
              <w:t>2014-2020</w:t>
            </w:r>
            <w:r w:rsidRPr="005E19E7">
              <w:rPr>
                <w:rFonts w:ascii="Times New Roman" w:hAnsi="Times New Roman"/>
                <w:color w:val="000000"/>
                <w:highlight w:val="lightGray"/>
                <w:lang w:val="tt-RU" w:eastAsia="ru-RU"/>
              </w:rPr>
              <w:t xml:space="preserve"> нче елларга </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 xml:space="preserve">Яңа Чишмә </w:t>
            </w:r>
            <w:r w:rsidRPr="005E19E7">
              <w:rPr>
                <w:rFonts w:ascii="Times New Roman" w:hAnsi="Times New Roman"/>
                <w:color w:val="000000"/>
                <w:highlight w:val="lightGray"/>
                <w:lang w:eastAsia="ru-RU"/>
              </w:rPr>
              <w:t xml:space="preserve"> муниципаль район</w:t>
            </w:r>
            <w:r w:rsidRPr="005E19E7">
              <w:rPr>
                <w:rFonts w:ascii="Times New Roman" w:hAnsi="Times New Roman"/>
                <w:color w:val="000000"/>
                <w:highlight w:val="lightGray"/>
                <w:lang w:val="tt-RU" w:eastAsia="ru-RU"/>
              </w:rPr>
              <w:t>ында</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энергияне саклау һәм энергия нәтиҗәлелген  арттыру буенча м</w:t>
            </w:r>
            <w:r w:rsidRPr="005E19E7">
              <w:rPr>
                <w:rFonts w:ascii="Times New Roman" w:hAnsi="Times New Roman"/>
                <w:color w:val="000000"/>
                <w:highlight w:val="lightGray"/>
                <w:lang w:eastAsia="ru-RU"/>
              </w:rPr>
              <w:t xml:space="preserve">униципаль </w:t>
            </w:r>
            <w:r w:rsidRPr="005E19E7">
              <w:rPr>
                <w:rFonts w:ascii="Times New Roman" w:hAnsi="Times New Roman"/>
                <w:color w:val="000000"/>
                <w:highlight w:val="lightGray"/>
                <w:lang w:val="tt-RU" w:eastAsia="ru-RU"/>
              </w:rPr>
              <w:t>п</w:t>
            </w:r>
            <w:r w:rsidRPr="005E19E7">
              <w:rPr>
                <w:rFonts w:ascii="Times New Roman" w:hAnsi="Times New Roman"/>
                <w:color w:val="000000"/>
                <w:highlight w:val="lightGray"/>
                <w:lang w:eastAsia="ru-RU"/>
              </w:rPr>
              <w:t>рограмма</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02 1 03 4200 0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01</w:t>
            </w: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w:t>
            </w:r>
            <w:r w:rsidRPr="00B92CB3">
              <w:rPr>
                <w:rFonts w:ascii="Times New Roman" w:hAnsi="Times New Roman"/>
                <w:color w:val="000000"/>
                <w:highlight w:val="lightGray"/>
                <w:lang w:eastAsia="ru-RU"/>
              </w:rPr>
              <w:t>00,0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02 1 03 4200 0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35A7D" w:rsidRPr="0002385B" w:rsidTr="00830403">
        <w:trPr>
          <w:trHeight w:val="569"/>
        </w:trPr>
        <w:tc>
          <w:tcPr>
            <w:tcW w:w="4111" w:type="dxa"/>
            <w:vAlign w:val="bottom"/>
          </w:tcPr>
          <w:p w:rsidR="00A35A7D" w:rsidRPr="00B92CB3" w:rsidRDefault="00444DA8" w:rsidP="00830403">
            <w:pPr>
              <w:spacing w:after="120" w:line="240" w:lineRule="auto"/>
              <w:jc w:val="both"/>
              <w:rPr>
                <w:rFonts w:ascii="Times New Roman" w:hAnsi="Times New Roman"/>
                <w:color w:val="000000"/>
                <w:highlight w:val="lightGray"/>
                <w:lang w:eastAsia="ru-RU"/>
              </w:rPr>
            </w:pPr>
            <w:r w:rsidRPr="005E19E7">
              <w:rPr>
                <w:rFonts w:ascii="Times New Roman" w:hAnsi="Times New Roman"/>
                <w:color w:val="000000"/>
                <w:highlight w:val="lightGray"/>
                <w:lang w:val="tt-RU" w:eastAsia="ru-RU"/>
              </w:rPr>
              <w:t>“2017-2020 нче елларга Яңа Чишмә  муниципаль районы  территориясендә “Имин шәһәр”  АСК сегментын гамәлгә ашыру кысаларында видеокүзәтү системасын үстерү” муниципаль программасы</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02 1 03 4200 0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600</w:t>
            </w: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01</w:t>
            </w: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100,0</w:t>
            </w:r>
          </w:p>
        </w:tc>
        <w:tc>
          <w:tcPr>
            <w:tcW w:w="1418" w:type="dxa"/>
            <w:vAlign w:val="center"/>
          </w:tcPr>
          <w:p w:rsidR="00A35A7D" w:rsidRPr="0002385B" w:rsidRDefault="00A35A7D" w:rsidP="00830403">
            <w:pPr>
              <w:spacing w:after="0" w:line="240" w:lineRule="auto"/>
              <w:jc w:val="center"/>
              <w:rPr>
                <w:rFonts w:ascii="Times New Roman" w:hAnsi="Times New Roman"/>
                <w:color w:val="000000"/>
                <w:highlight w:val="lightGray"/>
                <w:lang w:eastAsia="ru-RU"/>
              </w:rPr>
            </w:pPr>
            <w:r w:rsidRPr="0002385B">
              <w:rPr>
                <w:rFonts w:ascii="Times New Roman" w:hAnsi="Times New Roman"/>
                <w:color w:val="000000"/>
                <w:highlight w:val="lightGray"/>
                <w:lang w:eastAsia="ru-RU"/>
              </w:rPr>
              <w:t>0</w:t>
            </w:r>
          </w:p>
        </w:tc>
      </w:tr>
      <w:tr w:rsidR="00A35A7D" w:rsidRPr="00371815" w:rsidTr="00830403">
        <w:trPr>
          <w:trHeight w:val="569"/>
        </w:trPr>
        <w:tc>
          <w:tcPr>
            <w:tcW w:w="4111" w:type="dxa"/>
            <w:vAlign w:val="bottom"/>
          </w:tcPr>
          <w:p w:rsidR="00A35A7D" w:rsidRPr="00B92CB3" w:rsidRDefault="00444DA8" w:rsidP="00830403">
            <w:pPr>
              <w:spacing w:after="120" w:line="240" w:lineRule="auto"/>
              <w:jc w:val="both"/>
              <w:rPr>
                <w:rFonts w:ascii="Times New Roman" w:hAnsi="Times New Roman"/>
                <w:color w:val="000000"/>
                <w:highlight w:val="lightGray"/>
                <w:lang w:eastAsia="ru-RU"/>
              </w:rPr>
            </w:pPr>
            <w:r w:rsidRPr="005E19E7">
              <w:rPr>
                <w:rFonts w:ascii="Times New Roman" w:hAnsi="Times New Roman"/>
                <w:color w:val="000000"/>
                <w:highlight w:val="lightGray"/>
                <w:lang w:val="tt-RU" w:eastAsia="ru-RU"/>
              </w:rPr>
              <w:lastRenderedPageBreak/>
              <w:t xml:space="preserve">“2018-2021 нче елларга янгын куркынычсызлыгы” </w:t>
            </w:r>
            <w:r w:rsidRPr="005E19E7">
              <w:rPr>
                <w:rFonts w:ascii="Times New Roman" w:hAnsi="Times New Roman"/>
                <w:color w:val="000000"/>
                <w:highlight w:val="lightGray"/>
                <w:lang w:eastAsia="ru-RU"/>
              </w:rPr>
              <w:t>муниципаль</w:t>
            </w:r>
            <w:r w:rsidRPr="005E19E7">
              <w:rPr>
                <w:rFonts w:ascii="Times New Roman" w:hAnsi="Times New Roman"/>
                <w:color w:val="000000"/>
                <w:highlight w:val="lightGray"/>
                <w:lang w:val="tt-RU" w:eastAsia="ru-RU"/>
              </w:rPr>
              <w:t xml:space="preserve"> максатчан программасын раслау турында”</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02 1 03 4200 0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100</w:t>
            </w:r>
            <w:r w:rsidRPr="00B92CB3">
              <w:rPr>
                <w:rFonts w:ascii="Times New Roman" w:hAnsi="Times New Roman"/>
                <w:color w:val="000000"/>
                <w:highlight w:val="lightGray"/>
                <w:lang w:eastAsia="ru-RU"/>
              </w:rPr>
              <w:t>,0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sidRPr="0002385B">
              <w:rPr>
                <w:rFonts w:ascii="Times New Roman" w:hAnsi="Times New Roman"/>
                <w:color w:val="000000"/>
                <w:highlight w:val="lightGray"/>
                <w:lang w:eastAsia="ru-RU"/>
              </w:rPr>
              <w:t>100,0</w:t>
            </w:r>
          </w:p>
        </w:tc>
      </w:tr>
      <w:tr w:rsidR="00A35A7D" w:rsidRPr="00371815" w:rsidTr="00830403">
        <w:trPr>
          <w:trHeight w:val="569"/>
        </w:trPr>
        <w:tc>
          <w:tcPr>
            <w:tcW w:w="4111" w:type="dxa"/>
            <w:vAlign w:val="bottom"/>
          </w:tcPr>
          <w:p w:rsidR="00A35A7D" w:rsidRPr="002D549A" w:rsidRDefault="00444DA8" w:rsidP="00830403">
            <w:pPr>
              <w:spacing w:after="120" w:line="240" w:lineRule="auto"/>
              <w:jc w:val="both"/>
              <w:rPr>
                <w:rFonts w:ascii="Times New Roman" w:hAnsi="Times New Roman"/>
                <w:color w:val="000000"/>
                <w:lang w:eastAsia="ru-RU"/>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 xml:space="preserve">02 </w:t>
            </w:r>
            <w:r>
              <w:rPr>
                <w:rFonts w:ascii="Times New Roman" w:hAnsi="Times New Roman"/>
                <w:color w:val="000000"/>
                <w:lang w:eastAsia="ru-RU"/>
              </w:rPr>
              <w:t>1</w:t>
            </w:r>
            <w:r w:rsidRPr="002D549A">
              <w:rPr>
                <w:rFonts w:ascii="Times New Roman" w:hAnsi="Times New Roman"/>
                <w:color w:val="000000"/>
                <w:lang w:eastAsia="ru-RU"/>
              </w:rPr>
              <w:t xml:space="preserve"> 0</w:t>
            </w:r>
            <w:r>
              <w:rPr>
                <w:rFonts w:ascii="Times New Roman" w:hAnsi="Times New Roman"/>
                <w:color w:val="000000"/>
                <w:lang w:eastAsia="ru-RU"/>
              </w:rPr>
              <w:t>3</w:t>
            </w:r>
            <w:r w:rsidRPr="002D549A">
              <w:rPr>
                <w:rFonts w:ascii="Times New Roman" w:hAnsi="Times New Roman"/>
                <w:color w:val="000000"/>
                <w:lang w:eastAsia="ru-RU"/>
              </w:rPr>
              <w:t xml:space="preserve"> 42</w:t>
            </w:r>
            <w:r>
              <w:rPr>
                <w:rFonts w:ascii="Times New Roman" w:hAnsi="Times New Roman"/>
                <w:color w:val="000000"/>
                <w:lang w:eastAsia="ru-RU"/>
              </w:rPr>
              <w:t>0</w:t>
            </w:r>
            <w:r w:rsidRPr="002D549A">
              <w:rPr>
                <w:rFonts w:ascii="Times New Roman" w:hAnsi="Times New Roman"/>
                <w:color w:val="000000"/>
                <w:lang w:eastAsia="ru-RU"/>
              </w:rPr>
              <w:t>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100,0</w:t>
            </w:r>
          </w:p>
        </w:tc>
      </w:tr>
      <w:tr w:rsidR="00A35A7D" w:rsidRPr="00371815" w:rsidTr="00830403">
        <w:trPr>
          <w:trHeight w:val="569"/>
        </w:trPr>
        <w:tc>
          <w:tcPr>
            <w:tcW w:w="4111" w:type="dxa"/>
            <w:vAlign w:val="bottom"/>
          </w:tcPr>
          <w:p w:rsidR="00A35A7D" w:rsidRPr="002D549A" w:rsidRDefault="00FE14F1" w:rsidP="00FE14F1">
            <w:pPr>
              <w:spacing w:after="120" w:line="240" w:lineRule="auto"/>
              <w:jc w:val="both"/>
              <w:rPr>
                <w:rFonts w:ascii="Times New Roman" w:hAnsi="Times New Roman"/>
                <w:color w:val="000000"/>
                <w:lang w:eastAsia="ru-RU"/>
              </w:rPr>
            </w:pPr>
            <w:r>
              <w:rPr>
                <w:rFonts w:ascii="Times New Roman" w:hAnsi="Times New Roman"/>
                <w:color w:val="000000"/>
                <w:lang w:val="tt-RU" w:eastAsia="ru-RU"/>
              </w:rPr>
              <w:t>П</w:t>
            </w:r>
            <w:r w:rsidRPr="00FE14F1">
              <w:rPr>
                <w:rFonts w:ascii="Times New Roman" w:hAnsi="Times New Roman"/>
                <w:color w:val="000000"/>
                <w:lang w:eastAsia="ru-RU"/>
              </w:rPr>
              <w:t>одпрограмма</w:t>
            </w:r>
            <w:r w:rsidRPr="00FE14F1">
              <w:rPr>
                <w:rFonts w:ascii="Times New Roman" w:hAnsi="Times New Roman"/>
                <w:color w:val="000000"/>
                <w:lang w:val="tt-RU" w:eastAsia="ru-RU"/>
              </w:rPr>
              <w:t xml:space="preserve"> “Гомуми белем бирүне үстерү”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02 2 00 0000 0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197 627,7</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198 655,7</w:t>
            </w:r>
          </w:p>
        </w:tc>
      </w:tr>
      <w:tr w:rsidR="00A35A7D" w:rsidRPr="00371815" w:rsidTr="00830403">
        <w:trPr>
          <w:trHeight w:val="569"/>
        </w:trPr>
        <w:tc>
          <w:tcPr>
            <w:tcW w:w="4111" w:type="dxa"/>
            <w:vAlign w:val="bottom"/>
          </w:tcPr>
          <w:p w:rsidR="00A35A7D" w:rsidRPr="00B92CB3" w:rsidRDefault="00FE14F1" w:rsidP="00830403">
            <w:pPr>
              <w:spacing w:after="120" w:line="240" w:lineRule="auto"/>
              <w:jc w:val="both"/>
              <w:rPr>
                <w:rFonts w:ascii="Times New Roman" w:hAnsi="Times New Roman"/>
                <w:color w:val="000000"/>
                <w:highlight w:val="lightGray"/>
                <w:lang w:eastAsia="ru-RU"/>
              </w:rPr>
            </w:pPr>
            <w:r w:rsidRPr="00FE14F1">
              <w:rPr>
                <w:rFonts w:ascii="Times New Roman" w:hAnsi="Times New Roman"/>
                <w:color w:val="000000"/>
                <w:highlight w:val="lightGray"/>
                <w:lang w:eastAsia="ru-RU"/>
              </w:rPr>
              <w:t xml:space="preserve">2016-2020 нче елларга Татарстан Республиксы </w:t>
            </w:r>
            <w:r w:rsidRPr="00FE14F1">
              <w:rPr>
                <w:rFonts w:ascii="Times New Roman" w:hAnsi="Times New Roman"/>
                <w:color w:val="000000"/>
                <w:highlight w:val="lightGray"/>
                <w:lang w:val="tt-RU" w:eastAsia="ru-RU"/>
              </w:rPr>
              <w:t>Яңа Чишмә  муниципаль районы</w:t>
            </w:r>
            <w:r w:rsidRPr="00FE14F1">
              <w:rPr>
                <w:rFonts w:ascii="Times New Roman" w:hAnsi="Times New Roman"/>
                <w:color w:val="000000"/>
                <w:highlight w:val="lightGray"/>
                <w:lang w:eastAsia="ru-RU"/>
              </w:rPr>
              <w:t xml:space="preserve">нда </w:t>
            </w:r>
            <w:r w:rsidRPr="00FE14F1">
              <w:rPr>
                <w:rFonts w:ascii="Times New Roman" w:hAnsi="Times New Roman"/>
                <w:color w:val="000000"/>
                <w:highlight w:val="lightGray"/>
                <w:lang w:val="tt-RU" w:eastAsia="ru-RU"/>
              </w:rPr>
              <w:t>мәгарифне үстерүнең  к</w:t>
            </w:r>
            <w:r w:rsidRPr="00FE14F1">
              <w:rPr>
                <w:rFonts w:ascii="Times New Roman" w:hAnsi="Times New Roman"/>
                <w:color w:val="000000"/>
                <w:highlight w:val="lightGray"/>
                <w:lang w:eastAsia="ru-RU"/>
              </w:rPr>
              <w:t>омплек</w:t>
            </w:r>
            <w:r w:rsidRPr="00FE14F1">
              <w:rPr>
                <w:rFonts w:ascii="Times New Roman" w:hAnsi="Times New Roman"/>
                <w:color w:val="000000"/>
                <w:highlight w:val="lightGray"/>
                <w:lang w:val="tt-RU" w:eastAsia="ru-RU"/>
              </w:rPr>
              <w:t>слы максатчан программасы</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1134" w:type="dxa"/>
            <w:vAlign w:val="center"/>
          </w:tcPr>
          <w:p w:rsidR="00A35A7D" w:rsidRPr="0002385B" w:rsidRDefault="00A35A7D" w:rsidP="00830403">
            <w:pPr>
              <w:spacing w:after="0" w:line="240" w:lineRule="auto"/>
              <w:jc w:val="center"/>
              <w:rPr>
                <w:rFonts w:ascii="Times New Roman" w:hAnsi="Times New Roman"/>
                <w:highlight w:val="lightGray"/>
                <w:lang w:eastAsia="ru-RU"/>
              </w:rPr>
            </w:pPr>
            <w:r w:rsidRPr="0002385B">
              <w:rPr>
                <w:rFonts w:ascii="Times New Roman" w:hAnsi="Times New Roman"/>
                <w:highlight w:val="lightGray"/>
                <w:lang w:eastAsia="ru-RU"/>
              </w:rPr>
              <w:t>196 165,6</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35A7D" w:rsidRPr="00371815" w:rsidTr="00830403">
        <w:trPr>
          <w:trHeight w:val="569"/>
        </w:trPr>
        <w:tc>
          <w:tcPr>
            <w:tcW w:w="4111" w:type="dxa"/>
            <w:vAlign w:val="bottom"/>
          </w:tcPr>
          <w:p w:rsidR="00FE14F1" w:rsidRPr="00FE14F1" w:rsidRDefault="00FE14F1" w:rsidP="00FE14F1">
            <w:pPr>
              <w:spacing w:after="120" w:line="240" w:lineRule="auto"/>
              <w:jc w:val="both"/>
              <w:rPr>
                <w:rFonts w:ascii="Times New Roman" w:hAnsi="Times New Roman"/>
                <w:color w:val="000000"/>
                <w:lang w:val="tt-RU" w:eastAsia="ru-RU"/>
              </w:rPr>
            </w:pPr>
            <w:r w:rsidRPr="00FE14F1">
              <w:rPr>
                <w:rFonts w:ascii="Times New Roman" w:hAnsi="Times New Roman"/>
                <w:lang w:val="tt-RU"/>
              </w:rPr>
              <w:t>Т</w:t>
            </w:r>
            <w:r w:rsidRPr="00FE14F1">
              <w:rPr>
                <w:rFonts w:ascii="Times New Roman" w:hAnsi="Times New Roman"/>
              </w:rPr>
              <w:t xml:space="preserve">өп чара </w:t>
            </w:r>
            <w:r w:rsidRPr="00FE14F1">
              <w:rPr>
                <w:rFonts w:ascii="Times New Roman" w:hAnsi="Times New Roman"/>
                <w:lang w:val="tt-RU"/>
              </w:rPr>
              <w:t>“</w:t>
            </w:r>
            <w:r w:rsidRPr="00FE14F1">
              <w:rPr>
                <w:rFonts w:ascii="Times New Roman" w:hAnsi="Times New Roman"/>
              </w:rPr>
              <w:t>Дәүләт мәгариф оешмаларында гомуми белем бирүне гамәлгә ашыру</w:t>
            </w:r>
            <w:r>
              <w:rPr>
                <w:rFonts w:ascii="Times New Roman" w:hAnsi="Times New Roman"/>
                <w:lang w:val="tt-RU"/>
              </w:rPr>
              <w:t>”</w:t>
            </w:r>
            <w:r w:rsidRPr="00FE14F1">
              <w:rPr>
                <w:rFonts w:ascii="Arial" w:hAnsi="Arial" w:cs="Arial"/>
                <w:color w:val="333333"/>
                <w:sz w:val="27"/>
                <w:szCs w:val="27"/>
                <w:lang w:val="tt-RU"/>
              </w:rPr>
              <w:t xml:space="preserve"> </w:t>
            </w:r>
          </w:p>
          <w:p w:rsidR="00A35A7D" w:rsidRPr="00FE14F1" w:rsidRDefault="00A35A7D" w:rsidP="00830403">
            <w:pPr>
              <w:spacing w:after="120" w:line="240" w:lineRule="auto"/>
              <w:jc w:val="both"/>
              <w:rPr>
                <w:rFonts w:ascii="Times New Roman" w:hAnsi="Times New Roman"/>
                <w:color w:val="000000"/>
                <w:lang w:val="tt-RU" w:eastAsia="ru-RU"/>
              </w:rPr>
            </w:pP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02 2 02 0000 0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197627,7</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198655,7</w:t>
            </w:r>
          </w:p>
        </w:tc>
      </w:tr>
      <w:tr w:rsidR="00A35A7D" w:rsidRPr="00371815" w:rsidTr="00830403">
        <w:trPr>
          <w:trHeight w:val="569"/>
        </w:trPr>
        <w:tc>
          <w:tcPr>
            <w:tcW w:w="4111" w:type="dxa"/>
            <w:vAlign w:val="bottom"/>
          </w:tcPr>
          <w:p w:rsidR="00A35A7D" w:rsidRPr="00B92CB3" w:rsidRDefault="00FE14F1" w:rsidP="00830403">
            <w:pPr>
              <w:spacing w:after="120" w:line="240" w:lineRule="auto"/>
              <w:jc w:val="both"/>
              <w:rPr>
                <w:rFonts w:ascii="Times New Roman" w:hAnsi="Times New Roman"/>
                <w:color w:val="000000"/>
                <w:highlight w:val="lightGray"/>
                <w:lang w:eastAsia="ru-RU"/>
              </w:rPr>
            </w:pPr>
            <w:r w:rsidRPr="00FE14F1">
              <w:rPr>
                <w:rFonts w:ascii="Times New Roman" w:hAnsi="Times New Roman"/>
                <w:color w:val="000000"/>
                <w:highlight w:val="lightGray"/>
                <w:lang w:val="tt-RU" w:eastAsia="ru-RU"/>
              </w:rPr>
              <w:t>“2014-2020 нче елларга Яңа Чишмә  муниципаль районы</w:t>
            </w:r>
            <w:r w:rsidRPr="00FE14F1">
              <w:rPr>
                <w:rFonts w:ascii="Times New Roman" w:hAnsi="Times New Roman"/>
                <w:color w:val="000000"/>
                <w:highlight w:val="lightGray"/>
                <w:lang w:eastAsia="ru-RU"/>
              </w:rPr>
              <w:t xml:space="preserve">нда </w:t>
            </w:r>
            <w:r w:rsidRPr="00FE14F1">
              <w:rPr>
                <w:rFonts w:ascii="Times New Roman" w:hAnsi="Times New Roman"/>
                <w:color w:val="000000"/>
                <w:highlight w:val="lightGray"/>
                <w:lang w:val="tt-RU" w:eastAsia="ru-RU"/>
              </w:rPr>
              <w:t>“</w:t>
            </w:r>
            <w:r w:rsidRPr="00FE14F1">
              <w:rPr>
                <w:rFonts w:ascii="Times New Roman" w:hAnsi="Times New Roman"/>
                <w:color w:val="000000"/>
                <w:highlight w:val="lightGray"/>
                <w:lang w:eastAsia="ru-RU"/>
              </w:rPr>
              <w:t>Татарстан Республик</w:t>
            </w:r>
            <w:r w:rsidRPr="00FE14F1">
              <w:rPr>
                <w:rFonts w:ascii="Times New Roman" w:hAnsi="Times New Roman"/>
                <w:color w:val="000000"/>
                <w:highlight w:val="lightGray"/>
                <w:lang w:val="tt-RU" w:eastAsia="ru-RU"/>
              </w:rPr>
              <w:t xml:space="preserve">асы дәүләт телләрен һәм </w:t>
            </w:r>
            <w:r w:rsidRPr="00FE14F1">
              <w:rPr>
                <w:rFonts w:ascii="Times New Roman" w:hAnsi="Times New Roman"/>
                <w:color w:val="000000"/>
                <w:highlight w:val="lightGray"/>
                <w:lang w:eastAsia="ru-RU"/>
              </w:rPr>
              <w:t>Татарстан Республик</w:t>
            </w:r>
            <w:r w:rsidRPr="00FE14F1">
              <w:rPr>
                <w:rFonts w:ascii="Times New Roman" w:hAnsi="Times New Roman"/>
                <w:color w:val="000000"/>
                <w:highlight w:val="lightGray"/>
                <w:lang w:val="tt-RU" w:eastAsia="ru-RU"/>
              </w:rPr>
              <w:t>асының башка телләрен саклау, өйрәнү һәм үстерү”</w:t>
            </w:r>
            <w:r w:rsidRPr="00FE14F1">
              <w:rPr>
                <w:rFonts w:ascii="Times New Roman" w:hAnsi="Times New Roman"/>
                <w:color w:val="000000"/>
                <w:highlight w:val="lightGray"/>
                <w:lang w:eastAsia="ru-RU"/>
              </w:rPr>
              <w:t xml:space="preserve"> </w:t>
            </w:r>
            <w:r w:rsidRPr="00FE14F1">
              <w:rPr>
                <w:rFonts w:ascii="Times New Roman" w:hAnsi="Times New Roman"/>
                <w:color w:val="000000"/>
                <w:highlight w:val="lightGray"/>
                <w:lang w:val="tt-RU" w:eastAsia="ru-RU"/>
              </w:rPr>
              <w:t>м</w:t>
            </w:r>
            <w:r w:rsidRPr="00FE14F1">
              <w:rPr>
                <w:rFonts w:ascii="Times New Roman" w:hAnsi="Times New Roman"/>
                <w:color w:val="000000"/>
                <w:highlight w:val="lightGray"/>
                <w:lang w:eastAsia="ru-RU"/>
              </w:rPr>
              <w:t>униципаль программа</w:t>
            </w:r>
            <w:r w:rsidRPr="00FE14F1">
              <w:rPr>
                <w:rFonts w:ascii="Times New Roman" w:hAnsi="Times New Roman"/>
                <w:color w:val="000000"/>
                <w:highlight w:val="lightGray"/>
                <w:lang w:val="tt-RU" w:eastAsia="ru-RU"/>
              </w:rPr>
              <w:t>сы</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600</w:t>
            </w: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15</w:t>
            </w:r>
            <w:r w:rsidRPr="00B92CB3">
              <w:rPr>
                <w:rFonts w:ascii="Times New Roman" w:hAnsi="Times New Roman"/>
                <w:color w:val="000000"/>
                <w:highlight w:val="lightGray"/>
                <w:lang w:eastAsia="ru-RU"/>
              </w:rPr>
              <w:t>,0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35A7D" w:rsidRPr="00371815" w:rsidTr="00830403">
        <w:trPr>
          <w:trHeight w:val="569"/>
        </w:trPr>
        <w:tc>
          <w:tcPr>
            <w:tcW w:w="4111" w:type="dxa"/>
            <w:vAlign w:val="bottom"/>
          </w:tcPr>
          <w:p w:rsidR="00A35A7D" w:rsidRPr="002D549A" w:rsidRDefault="00FE14F1" w:rsidP="00830403">
            <w:pPr>
              <w:spacing w:after="120" w:line="240" w:lineRule="auto"/>
              <w:jc w:val="both"/>
              <w:rPr>
                <w:rFonts w:ascii="Times New Roman" w:hAnsi="Times New Roman"/>
                <w:color w:val="000000"/>
                <w:lang w:eastAsia="ru-RU"/>
              </w:rPr>
            </w:pPr>
            <w:r w:rsidRPr="00FE14F1">
              <w:rPr>
                <w:rFonts w:ascii="Times New Roman" w:hAnsi="Times New Roman"/>
              </w:rPr>
              <w:t>Бюджет, автоном учреждениеләргә һәм коммерция</w:t>
            </w:r>
            <w:r w:rsidRPr="00FE14F1">
              <w:rPr>
                <w:rFonts w:ascii="Times New Roman" w:hAnsi="Times New Roman"/>
                <w:lang w:val="tt-RU"/>
              </w:rPr>
              <w:t>ле</w:t>
            </w:r>
            <w:r w:rsidRPr="00FE14F1">
              <w:rPr>
                <w:rFonts w:ascii="Times New Roman" w:hAnsi="Times New Roman"/>
              </w:rPr>
              <w:t xml:space="preserve"> </w:t>
            </w:r>
            <w:r w:rsidRPr="00FE14F1">
              <w:rPr>
                <w:rFonts w:ascii="Times New Roman" w:hAnsi="Times New Roman"/>
                <w:lang w:val="tt-RU"/>
              </w:rPr>
              <w:t>булмаган</w:t>
            </w:r>
            <w:r w:rsidRPr="00FE14F1">
              <w:rPr>
                <w:rFonts w:ascii="Times New Roman" w:hAnsi="Times New Roman"/>
              </w:rPr>
              <w:t xml:space="preserve"> башка оешмаларга субсидияләр бир</w:t>
            </w:r>
            <w:r w:rsidRPr="00FE14F1">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w:t>
            </w: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w:t>
            </w:r>
            <w:r w:rsidRPr="002D549A">
              <w:rPr>
                <w:rFonts w:ascii="Times New Roman" w:hAnsi="Times New Roman"/>
                <w:color w:val="000000"/>
                <w:lang w:eastAsia="ru-RU"/>
              </w:rPr>
              <w:t>,0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35A7D" w:rsidRPr="00371815" w:rsidTr="00830403">
        <w:trPr>
          <w:trHeight w:val="569"/>
        </w:trPr>
        <w:tc>
          <w:tcPr>
            <w:tcW w:w="4111" w:type="dxa"/>
            <w:vAlign w:val="bottom"/>
          </w:tcPr>
          <w:p w:rsidR="00A35A7D" w:rsidRPr="00B92CB3" w:rsidRDefault="00FE14F1" w:rsidP="00830403">
            <w:pPr>
              <w:spacing w:after="120" w:line="240" w:lineRule="auto"/>
              <w:jc w:val="both"/>
              <w:rPr>
                <w:rFonts w:ascii="Times New Roman" w:hAnsi="Times New Roman"/>
                <w:color w:val="000000"/>
                <w:highlight w:val="lightGray"/>
                <w:lang w:eastAsia="ru-RU"/>
              </w:rPr>
            </w:pPr>
            <w:r w:rsidRPr="00FE14F1">
              <w:rPr>
                <w:rFonts w:ascii="Times New Roman" w:hAnsi="Times New Roman"/>
                <w:color w:val="000000"/>
                <w:highlight w:val="lightGray"/>
                <w:lang w:val="tt-RU" w:eastAsia="ru-RU"/>
              </w:rPr>
              <w:t>“</w:t>
            </w:r>
            <w:r w:rsidRPr="00FE14F1">
              <w:rPr>
                <w:rFonts w:ascii="Times New Roman" w:hAnsi="Times New Roman"/>
                <w:color w:val="000000"/>
                <w:highlight w:val="lightGray"/>
                <w:lang w:eastAsia="ru-RU"/>
              </w:rPr>
              <w:t xml:space="preserve">2016-2020 нче </w:t>
            </w:r>
            <w:r w:rsidRPr="00FE14F1">
              <w:rPr>
                <w:rFonts w:ascii="Times New Roman" w:hAnsi="Times New Roman"/>
                <w:color w:val="000000"/>
                <w:highlight w:val="lightGray"/>
                <w:lang w:val="tt-RU" w:eastAsia="ru-RU"/>
              </w:rPr>
              <w:t>елларга</w:t>
            </w:r>
            <w:r w:rsidRPr="00FE14F1">
              <w:rPr>
                <w:rFonts w:ascii="Times New Roman" w:hAnsi="Times New Roman"/>
                <w:color w:val="000000"/>
                <w:highlight w:val="lightGray"/>
                <w:lang w:eastAsia="ru-RU"/>
              </w:rPr>
              <w:t xml:space="preserve"> Татарстан</w:t>
            </w:r>
            <w:r w:rsidRPr="00FE14F1">
              <w:rPr>
                <w:rFonts w:ascii="Times New Roman" w:hAnsi="Times New Roman"/>
                <w:color w:val="000000"/>
                <w:highlight w:val="lightGray"/>
                <w:lang w:val="tt-RU" w:eastAsia="ru-RU"/>
              </w:rPr>
              <w:t xml:space="preserve"> </w:t>
            </w:r>
            <w:r w:rsidRPr="00FE14F1">
              <w:rPr>
                <w:rFonts w:ascii="Times New Roman" w:hAnsi="Times New Roman"/>
                <w:color w:val="000000"/>
                <w:highlight w:val="lightGray"/>
                <w:lang w:eastAsia="ru-RU"/>
              </w:rPr>
              <w:t>Республик</w:t>
            </w:r>
            <w:r w:rsidRPr="00FE14F1">
              <w:rPr>
                <w:rFonts w:ascii="Times New Roman" w:hAnsi="Times New Roman"/>
                <w:color w:val="000000"/>
                <w:highlight w:val="lightGray"/>
                <w:lang w:val="tt-RU" w:eastAsia="ru-RU"/>
              </w:rPr>
              <w:t>асы Яңа Чишмә  муниципаль районы</w:t>
            </w:r>
            <w:r w:rsidRPr="00FE14F1">
              <w:rPr>
                <w:rFonts w:ascii="Times New Roman" w:hAnsi="Times New Roman"/>
                <w:color w:val="000000"/>
                <w:highlight w:val="lightGray"/>
                <w:lang w:eastAsia="ru-RU"/>
              </w:rPr>
              <w:t>нда</w:t>
            </w:r>
            <w:r w:rsidRPr="00FE14F1">
              <w:rPr>
                <w:rFonts w:ascii="Times New Roman" w:hAnsi="Times New Roman"/>
                <w:color w:val="000000"/>
                <w:highlight w:val="lightGray"/>
                <w:lang w:val="tt-RU" w:eastAsia="ru-RU"/>
              </w:rPr>
              <w:t xml:space="preserve"> халыкны наркотиклаштырудан профилактикалау”</w:t>
            </w:r>
            <w:r w:rsidRPr="00FE14F1">
              <w:rPr>
                <w:rFonts w:ascii="Times New Roman" w:hAnsi="Times New Roman"/>
                <w:color w:val="000000"/>
                <w:highlight w:val="lightGray"/>
                <w:lang w:eastAsia="ru-RU"/>
              </w:rPr>
              <w:t xml:space="preserve"> </w:t>
            </w:r>
            <w:r w:rsidRPr="00FE14F1">
              <w:rPr>
                <w:rFonts w:ascii="Times New Roman" w:hAnsi="Times New Roman"/>
                <w:color w:val="000000"/>
                <w:highlight w:val="lightGray"/>
                <w:lang w:val="tt-RU" w:eastAsia="ru-RU"/>
              </w:rPr>
              <w:t>м</w:t>
            </w:r>
            <w:r w:rsidRPr="00FE14F1">
              <w:rPr>
                <w:rFonts w:ascii="Times New Roman" w:hAnsi="Times New Roman"/>
                <w:color w:val="000000"/>
                <w:highlight w:val="lightGray"/>
                <w:lang w:eastAsia="ru-RU"/>
              </w:rPr>
              <w:t>униципаль программа</w:t>
            </w:r>
            <w:r w:rsidRPr="00FE14F1">
              <w:rPr>
                <w:rFonts w:ascii="Times New Roman" w:hAnsi="Times New Roman"/>
                <w:color w:val="000000"/>
                <w:highlight w:val="lightGray"/>
                <w:lang w:val="tt-RU" w:eastAsia="ru-RU"/>
              </w:rPr>
              <w:t>сы</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5</w:t>
            </w:r>
            <w:r w:rsidRPr="00B92CB3">
              <w:rPr>
                <w:rFonts w:ascii="Times New Roman" w:hAnsi="Times New Roman"/>
                <w:color w:val="000000"/>
                <w:highlight w:val="lightGray"/>
                <w:lang w:eastAsia="ru-RU"/>
              </w:rPr>
              <w:t>,0</w:t>
            </w:r>
          </w:p>
        </w:tc>
        <w:tc>
          <w:tcPr>
            <w:tcW w:w="1418" w:type="dxa"/>
            <w:vAlign w:val="center"/>
          </w:tcPr>
          <w:p w:rsidR="00A35A7D" w:rsidRPr="00A144E8"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35A7D" w:rsidRPr="00371815" w:rsidTr="00830403">
        <w:trPr>
          <w:trHeight w:val="569"/>
        </w:trPr>
        <w:tc>
          <w:tcPr>
            <w:tcW w:w="4111" w:type="dxa"/>
            <w:vAlign w:val="bottom"/>
          </w:tcPr>
          <w:p w:rsidR="00A35A7D" w:rsidRPr="002D549A" w:rsidRDefault="00FE14F1" w:rsidP="00830403">
            <w:pPr>
              <w:spacing w:after="120" w:line="240" w:lineRule="auto"/>
              <w:jc w:val="both"/>
              <w:rPr>
                <w:rFonts w:ascii="Times New Roman" w:hAnsi="Times New Roman"/>
                <w:color w:val="000000"/>
                <w:lang w:eastAsia="ru-RU"/>
              </w:rPr>
            </w:pPr>
            <w:r w:rsidRPr="00FE14F1">
              <w:rPr>
                <w:rFonts w:ascii="Times New Roman" w:hAnsi="Times New Roman"/>
              </w:rPr>
              <w:t>Бюджет, автоном учреждениеләргә һәм коммерция</w:t>
            </w:r>
            <w:r w:rsidRPr="00FE14F1">
              <w:rPr>
                <w:rFonts w:ascii="Times New Roman" w:hAnsi="Times New Roman"/>
                <w:lang w:val="tt-RU"/>
              </w:rPr>
              <w:t>ле</w:t>
            </w:r>
            <w:r w:rsidRPr="00FE14F1">
              <w:rPr>
                <w:rFonts w:ascii="Times New Roman" w:hAnsi="Times New Roman"/>
              </w:rPr>
              <w:t xml:space="preserve"> </w:t>
            </w:r>
            <w:r w:rsidRPr="00FE14F1">
              <w:rPr>
                <w:rFonts w:ascii="Times New Roman" w:hAnsi="Times New Roman"/>
                <w:lang w:val="tt-RU"/>
              </w:rPr>
              <w:t>булмаган</w:t>
            </w:r>
            <w:r w:rsidRPr="00FE14F1">
              <w:rPr>
                <w:rFonts w:ascii="Times New Roman" w:hAnsi="Times New Roman"/>
              </w:rPr>
              <w:t xml:space="preserve"> башка оешмаларга субсидияләр бир</w:t>
            </w:r>
            <w:r w:rsidRPr="00FE14F1">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w:t>
            </w: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5</w:t>
            </w:r>
            <w:r w:rsidRPr="002D549A">
              <w:rPr>
                <w:rFonts w:ascii="Times New Roman" w:hAnsi="Times New Roman"/>
                <w:color w:val="000000"/>
                <w:lang w:eastAsia="ru-RU"/>
              </w:rPr>
              <w:t>,0</w:t>
            </w:r>
          </w:p>
        </w:tc>
        <w:tc>
          <w:tcPr>
            <w:tcW w:w="1418" w:type="dxa"/>
            <w:vAlign w:val="center"/>
          </w:tcPr>
          <w:p w:rsidR="00A35A7D" w:rsidRPr="00E8153E"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35A7D" w:rsidRPr="00371815" w:rsidTr="00830403">
        <w:trPr>
          <w:trHeight w:val="569"/>
        </w:trPr>
        <w:tc>
          <w:tcPr>
            <w:tcW w:w="4111" w:type="dxa"/>
            <w:vAlign w:val="bottom"/>
          </w:tcPr>
          <w:p w:rsidR="00A35A7D" w:rsidRPr="00B92CB3" w:rsidRDefault="00FE14F1" w:rsidP="00FE14F1">
            <w:pPr>
              <w:spacing w:after="120" w:line="240" w:lineRule="auto"/>
              <w:jc w:val="both"/>
              <w:rPr>
                <w:rFonts w:ascii="Times New Roman" w:hAnsi="Times New Roman"/>
                <w:color w:val="000000"/>
                <w:highlight w:val="lightGray"/>
                <w:lang w:eastAsia="ru-RU"/>
              </w:rPr>
            </w:pPr>
            <w:r w:rsidRPr="00FE14F1">
              <w:rPr>
                <w:rFonts w:ascii="Times New Roman" w:hAnsi="Times New Roman"/>
                <w:color w:val="000000"/>
                <w:highlight w:val="lightGray"/>
                <w:lang w:val="tt-RU" w:eastAsia="ru-RU"/>
              </w:rPr>
              <w:t>2018-202</w:t>
            </w:r>
            <w:r>
              <w:rPr>
                <w:rFonts w:ascii="Times New Roman" w:hAnsi="Times New Roman"/>
                <w:color w:val="000000"/>
                <w:highlight w:val="lightGray"/>
                <w:lang w:val="tt-RU" w:eastAsia="ru-RU"/>
              </w:rPr>
              <w:t>2</w:t>
            </w:r>
            <w:r w:rsidRPr="00FE14F1">
              <w:rPr>
                <w:rFonts w:ascii="Times New Roman" w:hAnsi="Times New Roman"/>
                <w:color w:val="000000"/>
                <w:highlight w:val="lightGray"/>
                <w:lang w:val="tt-RU" w:eastAsia="ru-RU"/>
              </w:rPr>
              <w:t xml:space="preserve"> нче елларга </w:t>
            </w:r>
            <w:r w:rsidRPr="00FE14F1">
              <w:rPr>
                <w:rFonts w:ascii="Times New Roman" w:hAnsi="Times New Roman"/>
                <w:color w:val="000000"/>
                <w:highlight w:val="lightGray"/>
                <w:lang w:eastAsia="ru-RU"/>
              </w:rPr>
              <w:t>Татарстан</w:t>
            </w:r>
            <w:r w:rsidRPr="00FE14F1">
              <w:rPr>
                <w:rFonts w:ascii="Times New Roman" w:hAnsi="Times New Roman"/>
                <w:color w:val="000000"/>
                <w:highlight w:val="lightGray"/>
                <w:lang w:val="tt-RU" w:eastAsia="ru-RU"/>
              </w:rPr>
              <w:t xml:space="preserve"> </w:t>
            </w:r>
            <w:r w:rsidRPr="00FE14F1">
              <w:rPr>
                <w:rFonts w:ascii="Times New Roman" w:hAnsi="Times New Roman"/>
                <w:color w:val="000000"/>
                <w:highlight w:val="lightGray"/>
                <w:lang w:eastAsia="ru-RU"/>
              </w:rPr>
              <w:t>Республик</w:t>
            </w:r>
            <w:r w:rsidRPr="00FE14F1">
              <w:rPr>
                <w:rFonts w:ascii="Times New Roman" w:hAnsi="Times New Roman"/>
                <w:color w:val="000000"/>
                <w:highlight w:val="lightGray"/>
                <w:lang w:val="tt-RU" w:eastAsia="ru-RU"/>
              </w:rPr>
              <w:t>асы Яңа Чишмә  муниципаль районы</w:t>
            </w:r>
            <w:r w:rsidRPr="00FE14F1">
              <w:rPr>
                <w:rFonts w:ascii="Times New Roman" w:hAnsi="Times New Roman"/>
                <w:color w:val="000000"/>
                <w:highlight w:val="lightGray"/>
                <w:lang w:eastAsia="ru-RU"/>
              </w:rPr>
              <w:t xml:space="preserve">нда </w:t>
            </w:r>
            <w:r w:rsidRPr="00FE14F1">
              <w:rPr>
                <w:rFonts w:ascii="Times New Roman" w:hAnsi="Times New Roman"/>
                <w:color w:val="000000"/>
                <w:highlight w:val="lightGray"/>
                <w:lang w:val="tt-RU" w:eastAsia="ru-RU"/>
              </w:rPr>
              <w:t xml:space="preserve"> “Сәләтле балалар” м</w:t>
            </w:r>
            <w:r w:rsidRPr="00FE14F1">
              <w:rPr>
                <w:rFonts w:ascii="Times New Roman" w:hAnsi="Times New Roman"/>
                <w:color w:val="000000"/>
                <w:highlight w:val="lightGray"/>
                <w:lang w:eastAsia="ru-RU"/>
              </w:rPr>
              <w:t xml:space="preserve">униципаль </w:t>
            </w:r>
            <w:r w:rsidRPr="00FE14F1">
              <w:rPr>
                <w:rFonts w:ascii="Times New Roman" w:hAnsi="Times New Roman"/>
                <w:color w:val="000000"/>
                <w:highlight w:val="lightGray"/>
                <w:lang w:val="tt-RU" w:eastAsia="ru-RU"/>
              </w:rPr>
              <w:t>максатчан</w:t>
            </w:r>
            <w:r w:rsidRPr="00FE14F1">
              <w:rPr>
                <w:rFonts w:ascii="Times New Roman" w:hAnsi="Times New Roman"/>
                <w:color w:val="000000"/>
                <w:highlight w:val="lightGray"/>
                <w:lang w:eastAsia="ru-RU"/>
              </w:rPr>
              <w:t xml:space="preserve"> программа</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65,1</w:t>
            </w:r>
          </w:p>
        </w:tc>
        <w:tc>
          <w:tcPr>
            <w:tcW w:w="1418" w:type="dxa"/>
            <w:vAlign w:val="center"/>
          </w:tcPr>
          <w:p w:rsidR="00A35A7D" w:rsidRPr="00E8153E" w:rsidRDefault="00A35A7D" w:rsidP="00830403">
            <w:pPr>
              <w:spacing w:after="0" w:line="240" w:lineRule="auto"/>
              <w:jc w:val="center"/>
              <w:rPr>
                <w:rFonts w:ascii="Times New Roman" w:hAnsi="Times New Roman"/>
                <w:color w:val="000000"/>
                <w:lang w:eastAsia="ru-RU"/>
              </w:rPr>
            </w:pPr>
            <w:r w:rsidRPr="0002385B">
              <w:rPr>
                <w:rFonts w:ascii="Times New Roman" w:hAnsi="Times New Roman"/>
                <w:color w:val="000000"/>
                <w:highlight w:val="lightGray"/>
                <w:lang w:eastAsia="ru-RU"/>
              </w:rPr>
              <w:t>65,1</w:t>
            </w:r>
          </w:p>
        </w:tc>
      </w:tr>
      <w:tr w:rsidR="00A35A7D" w:rsidRPr="00371815" w:rsidTr="00830403">
        <w:trPr>
          <w:trHeight w:val="569"/>
        </w:trPr>
        <w:tc>
          <w:tcPr>
            <w:tcW w:w="4111" w:type="dxa"/>
            <w:vAlign w:val="bottom"/>
          </w:tcPr>
          <w:p w:rsidR="00A35A7D" w:rsidRPr="002D549A" w:rsidRDefault="00FE14F1" w:rsidP="00830403">
            <w:pPr>
              <w:spacing w:after="120" w:line="240" w:lineRule="auto"/>
              <w:jc w:val="both"/>
              <w:rPr>
                <w:rFonts w:ascii="Times New Roman" w:hAnsi="Times New Roman"/>
                <w:color w:val="000000"/>
                <w:lang w:eastAsia="ru-RU"/>
              </w:rPr>
            </w:pPr>
            <w:r w:rsidRPr="00FE14F1">
              <w:rPr>
                <w:rFonts w:ascii="Times New Roman" w:hAnsi="Times New Roman"/>
              </w:rPr>
              <w:t>Бюджет, автоном учреждениеләргә һәм коммерция</w:t>
            </w:r>
            <w:r w:rsidRPr="00FE14F1">
              <w:rPr>
                <w:rFonts w:ascii="Times New Roman" w:hAnsi="Times New Roman"/>
                <w:lang w:val="tt-RU"/>
              </w:rPr>
              <w:t>ле</w:t>
            </w:r>
            <w:r w:rsidRPr="00FE14F1">
              <w:rPr>
                <w:rFonts w:ascii="Times New Roman" w:hAnsi="Times New Roman"/>
              </w:rPr>
              <w:t xml:space="preserve"> </w:t>
            </w:r>
            <w:r w:rsidRPr="00FE14F1">
              <w:rPr>
                <w:rFonts w:ascii="Times New Roman" w:hAnsi="Times New Roman"/>
                <w:lang w:val="tt-RU"/>
              </w:rPr>
              <w:t>булмаган</w:t>
            </w:r>
            <w:r w:rsidRPr="00FE14F1">
              <w:rPr>
                <w:rFonts w:ascii="Times New Roman" w:hAnsi="Times New Roman"/>
              </w:rPr>
              <w:t xml:space="preserve"> башка оешмаларга субсидияләр бир</w:t>
            </w:r>
            <w:r w:rsidRPr="00FE14F1">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w:t>
            </w: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65</w:t>
            </w:r>
            <w:r>
              <w:rPr>
                <w:rFonts w:ascii="Times New Roman" w:hAnsi="Times New Roman"/>
                <w:color w:val="000000"/>
                <w:lang w:eastAsia="ru-RU"/>
              </w:rPr>
              <w:t>,</w:t>
            </w:r>
            <w:r w:rsidRPr="002D549A">
              <w:rPr>
                <w:rFonts w:ascii="Times New Roman" w:hAnsi="Times New Roman"/>
                <w:color w:val="000000"/>
                <w:lang w:eastAsia="ru-RU"/>
              </w:rPr>
              <w:t>1</w:t>
            </w:r>
          </w:p>
        </w:tc>
        <w:tc>
          <w:tcPr>
            <w:tcW w:w="1418" w:type="dxa"/>
            <w:vAlign w:val="center"/>
          </w:tcPr>
          <w:p w:rsidR="00A35A7D" w:rsidRPr="00E8153E"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65,1</w:t>
            </w:r>
          </w:p>
        </w:tc>
      </w:tr>
      <w:tr w:rsidR="00A35A7D" w:rsidRPr="00371815" w:rsidTr="00830403">
        <w:trPr>
          <w:trHeight w:val="569"/>
        </w:trPr>
        <w:tc>
          <w:tcPr>
            <w:tcW w:w="4111" w:type="dxa"/>
            <w:vAlign w:val="bottom"/>
          </w:tcPr>
          <w:p w:rsidR="00A35A7D" w:rsidRPr="00FE14F1" w:rsidRDefault="00FE14F1" w:rsidP="00830403">
            <w:pPr>
              <w:spacing w:after="120" w:line="240" w:lineRule="auto"/>
              <w:jc w:val="both"/>
              <w:rPr>
                <w:rFonts w:ascii="Times New Roman" w:hAnsi="Times New Roman"/>
                <w:color w:val="000000"/>
                <w:highlight w:val="lightGray"/>
                <w:lang w:val="tt-RU" w:eastAsia="ru-RU"/>
              </w:rPr>
            </w:pPr>
            <w:r w:rsidRPr="00FE14F1">
              <w:rPr>
                <w:rFonts w:ascii="Times New Roman" w:hAnsi="Times New Roman"/>
                <w:color w:val="000000"/>
                <w:highlight w:val="lightGray"/>
                <w:lang w:eastAsia="ru-RU"/>
              </w:rPr>
              <w:t>2014-2020</w:t>
            </w:r>
            <w:r w:rsidRPr="00FE14F1">
              <w:rPr>
                <w:rFonts w:ascii="Times New Roman" w:hAnsi="Times New Roman"/>
                <w:color w:val="000000"/>
                <w:highlight w:val="lightGray"/>
                <w:lang w:val="tt-RU" w:eastAsia="ru-RU"/>
              </w:rPr>
              <w:t xml:space="preserve"> </w:t>
            </w:r>
            <w:r>
              <w:rPr>
                <w:rFonts w:ascii="Times New Roman" w:hAnsi="Times New Roman"/>
                <w:color w:val="000000"/>
                <w:highlight w:val="lightGray"/>
                <w:lang w:val="tt-RU" w:eastAsia="ru-RU"/>
              </w:rPr>
              <w:t xml:space="preserve">нче </w:t>
            </w:r>
            <w:r w:rsidRPr="00FE14F1">
              <w:rPr>
                <w:rFonts w:ascii="Times New Roman" w:hAnsi="Times New Roman"/>
                <w:color w:val="000000"/>
                <w:highlight w:val="lightGray"/>
                <w:lang w:val="tt-RU" w:eastAsia="ru-RU"/>
              </w:rPr>
              <w:t xml:space="preserve">елларга </w:t>
            </w:r>
            <w:r w:rsidRPr="00FE14F1">
              <w:rPr>
                <w:rFonts w:ascii="Times New Roman" w:hAnsi="Times New Roman"/>
                <w:color w:val="000000"/>
                <w:highlight w:val="lightGray"/>
                <w:lang w:eastAsia="ru-RU"/>
              </w:rPr>
              <w:t xml:space="preserve"> </w:t>
            </w:r>
            <w:r w:rsidRPr="00FE14F1">
              <w:rPr>
                <w:rFonts w:ascii="Times New Roman" w:hAnsi="Times New Roman"/>
                <w:color w:val="000000"/>
                <w:highlight w:val="lightGray"/>
                <w:lang w:val="tt-RU" w:eastAsia="ru-RU"/>
              </w:rPr>
              <w:t>Яңа Чишмә  муниципаль районы</w:t>
            </w:r>
            <w:r w:rsidRPr="00FE14F1">
              <w:rPr>
                <w:rFonts w:ascii="Times New Roman" w:hAnsi="Times New Roman"/>
                <w:color w:val="000000"/>
                <w:highlight w:val="lightGray"/>
                <w:lang w:eastAsia="ru-RU"/>
              </w:rPr>
              <w:t xml:space="preserve">нда </w:t>
            </w:r>
            <w:r w:rsidRPr="00FE14F1">
              <w:rPr>
                <w:rFonts w:ascii="Times New Roman" w:hAnsi="Times New Roman"/>
                <w:color w:val="000000"/>
                <w:highlight w:val="lightGray"/>
                <w:lang w:val="tt-RU" w:eastAsia="ru-RU"/>
              </w:rPr>
              <w:t>энергияне саклау һәм энергия нәтиҗәлелеген арттыру буенча м</w:t>
            </w:r>
            <w:r w:rsidRPr="00FE14F1">
              <w:rPr>
                <w:rFonts w:ascii="Times New Roman" w:hAnsi="Times New Roman"/>
                <w:color w:val="000000"/>
                <w:highlight w:val="lightGray"/>
                <w:lang w:eastAsia="ru-RU"/>
              </w:rPr>
              <w:t xml:space="preserve">униципаль </w:t>
            </w:r>
            <w:r w:rsidRPr="00FE14F1">
              <w:rPr>
                <w:rFonts w:ascii="Times New Roman" w:hAnsi="Times New Roman"/>
                <w:color w:val="000000"/>
                <w:highlight w:val="lightGray"/>
                <w:lang w:val="tt-RU" w:eastAsia="ru-RU"/>
              </w:rPr>
              <w:t>п</w:t>
            </w:r>
            <w:r w:rsidRPr="00FE14F1">
              <w:rPr>
                <w:rFonts w:ascii="Times New Roman" w:hAnsi="Times New Roman"/>
                <w:color w:val="000000"/>
                <w:highlight w:val="lightGray"/>
                <w:lang w:eastAsia="ru-RU"/>
              </w:rPr>
              <w:t>рограмма</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w:t>
            </w:r>
            <w:r w:rsidRPr="00B92CB3">
              <w:rPr>
                <w:rFonts w:ascii="Times New Roman" w:hAnsi="Times New Roman"/>
                <w:color w:val="000000"/>
                <w:highlight w:val="lightGray"/>
                <w:lang w:eastAsia="ru-RU"/>
              </w:rPr>
              <w:t>00,0</w:t>
            </w:r>
          </w:p>
        </w:tc>
        <w:tc>
          <w:tcPr>
            <w:tcW w:w="1418" w:type="dxa"/>
            <w:vAlign w:val="center"/>
          </w:tcPr>
          <w:p w:rsidR="00A35A7D" w:rsidRPr="00E8153E" w:rsidRDefault="00A35A7D" w:rsidP="00830403">
            <w:pPr>
              <w:spacing w:after="0" w:line="240" w:lineRule="auto"/>
              <w:jc w:val="center"/>
              <w:rPr>
                <w:rFonts w:ascii="Times New Roman" w:hAnsi="Times New Roman"/>
                <w:color w:val="000000"/>
                <w:lang w:eastAsia="ru-RU"/>
              </w:rPr>
            </w:pPr>
            <w:r w:rsidRPr="0002385B">
              <w:rPr>
                <w:rFonts w:ascii="Times New Roman" w:hAnsi="Times New Roman"/>
                <w:color w:val="000000"/>
                <w:highlight w:val="lightGray"/>
                <w:lang w:eastAsia="ru-RU"/>
              </w:rPr>
              <w:t>0</w:t>
            </w:r>
          </w:p>
        </w:tc>
      </w:tr>
      <w:tr w:rsidR="00A35A7D" w:rsidRPr="00371815" w:rsidTr="00830403">
        <w:trPr>
          <w:trHeight w:val="569"/>
        </w:trPr>
        <w:tc>
          <w:tcPr>
            <w:tcW w:w="4111" w:type="dxa"/>
            <w:vAlign w:val="bottom"/>
          </w:tcPr>
          <w:p w:rsidR="00A35A7D" w:rsidRPr="002D549A" w:rsidRDefault="00FE14F1" w:rsidP="00830403">
            <w:pPr>
              <w:spacing w:after="120" w:line="240" w:lineRule="auto"/>
              <w:jc w:val="both"/>
              <w:rPr>
                <w:rFonts w:ascii="Times New Roman" w:hAnsi="Times New Roman"/>
                <w:color w:val="000000"/>
                <w:lang w:eastAsia="ru-RU"/>
              </w:rPr>
            </w:pPr>
            <w:r w:rsidRPr="00FE14F1">
              <w:rPr>
                <w:rFonts w:ascii="Times New Roman" w:hAnsi="Times New Roman"/>
              </w:rPr>
              <w:t>Бюджет, автоном учреждениеләргә һәм коммерция</w:t>
            </w:r>
            <w:r w:rsidRPr="00FE14F1">
              <w:rPr>
                <w:rFonts w:ascii="Times New Roman" w:hAnsi="Times New Roman"/>
                <w:lang w:val="tt-RU"/>
              </w:rPr>
              <w:t>ле</w:t>
            </w:r>
            <w:r w:rsidRPr="00FE14F1">
              <w:rPr>
                <w:rFonts w:ascii="Times New Roman" w:hAnsi="Times New Roman"/>
              </w:rPr>
              <w:t xml:space="preserve"> </w:t>
            </w:r>
            <w:r w:rsidRPr="00FE14F1">
              <w:rPr>
                <w:rFonts w:ascii="Times New Roman" w:hAnsi="Times New Roman"/>
                <w:lang w:val="tt-RU"/>
              </w:rPr>
              <w:t>булмаган</w:t>
            </w:r>
            <w:r w:rsidRPr="00FE14F1">
              <w:rPr>
                <w:rFonts w:ascii="Times New Roman" w:hAnsi="Times New Roman"/>
              </w:rPr>
              <w:t xml:space="preserve"> башка оешмаларга субсидияләр бир</w:t>
            </w:r>
            <w:r w:rsidRPr="00FE14F1">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w:t>
            </w: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w:t>
            </w:r>
            <w:r w:rsidRPr="002D549A">
              <w:rPr>
                <w:rFonts w:ascii="Times New Roman" w:hAnsi="Times New Roman"/>
                <w:color w:val="000000"/>
                <w:lang w:eastAsia="ru-RU"/>
              </w:rPr>
              <w:t>,0</w:t>
            </w:r>
          </w:p>
        </w:tc>
        <w:tc>
          <w:tcPr>
            <w:tcW w:w="1418" w:type="dxa"/>
            <w:vAlign w:val="center"/>
          </w:tcPr>
          <w:p w:rsidR="00A35A7D" w:rsidRPr="00E8153E"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35A7D" w:rsidRPr="00371815" w:rsidTr="00830403">
        <w:trPr>
          <w:trHeight w:val="569"/>
        </w:trPr>
        <w:tc>
          <w:tcPr>
            <w:tcW w:w="4111" w:type="dxa"/>
            <w:vAlign w:val="bottom"/>
          </w:tcPr>
          <w:p w:rsidR="007B7501" w:rsidRPr="007B7501" w:rsidRDefault="007B7501" w:rsidP="007B7501">
            <w:pPr>
              <w:spacing w:after="120" w:line="240" w:lineRule="auto"/>
              <w:jc w:val="both"/>
              <w:rPr>
                <w:rFonts w:ascii="Times New Roman" w:hAnsi="Times New Roman"/>
                <w:color w:val="000000"/>
                <w:highlight w:val="lightGray"/>
                <w:lang w:eastAsia="ru-RU"/>
              </w:rPr>
            </w:pPr>
            <w:r w:rsidRPr="007B7501">
              <w:rPr>
                <w:rFonts w:ascii="Times New Roman" w:hAnsi="Times New Roman"/>
                <w:color w:val="000000"/>
                <w:highlight w:val="lightGray"/>
                <w:lang w:val="tt-RU" w:eastAsia="ru-RU"/>
              </w:rPr>
              <w:lastRenderedPageBreak/>
              <w:t>Яңа Чишмә  муниципаль районы</w:t>
            </w:r>
            <w:r w:rsidRPr="007B7501">
              <w:rPr>
                <w:rFonts w:ascii="Times New Roman" w:hAnsi="Times New Roman"/>
                <w:color w:val="000000"/>
                <w:highlight w:val="lightGray"/>
                <w:lang w:eastAsia="ru-RU"/>
              </w:rPr>
              <w:t xml:space="preserve">нда </w:t>
            </w:r>
            <w:r w:rsidRPr="007B7501">
              <w:rPr>
                <w:rFonts w:ascii="Times New Roman" w:hAnsi="Times New Roman"/>
                <w:color w:val="000000"/>
                <w:highlight w:val="lightGray"/>
                <w:lang w:val="tt-RU" w:eastAsia="ru-RU"/>
              </w:rPr>
              <w:t>“алкогол</w:t>
            </w:r>
            <w:r w:rsidRPr="007B7501">
              <w:rPr>
                <w:rFonts w:ascii="Times New Roman" w:hAnsi="Times New Roman"/>
                <w:color w:val="000000"/>
                <w:highlight w:val="lightGray"/>
                <w:lang w:eastAsia="ru-RU"/>
              </w:rPr>
              <w:t>ь</w:t>
            </w:r>
            <w:r w:rsidRPr="007B7501">
              <w:rPr>
                <w:rFonts w:ascii="Times New Roman" w:hAnsi="Times New Roman"/>
                <w:color w:val="000000"/>
                <w:highlight w:val="lightGray"/>
                <w:lang w:val="tt-RU" w:eastAsia="ru-RU"/>
              </w:rPr>
              <w:t xml:space="preserve"> продук</w:t>
            </w:r>
            <w:r w:rsidRPr="007B7501">
              <w:rPr>
                <w:rFonts w:ascii="Times New Roman" w:hAnsi="Times New Roman"/>
                <w:color w:val="000000"/>
                <w:highlight w:val="lightGray"/>
                <w:lang w:eastAsia="ru-RU"/>
              </w:rPr>
              <w:t>ц</w:t>
            </w:r>
            <w:r w:rsidRPr="007B7501">
              <w:rPr>
                <w:rFonts w:ascii="Times New Roman" w:hAnsi="Times New Roman"/>
                <w:color w:val="000000"/>
                <w:highlight w:val="lightGray"/>
                <w:lang w:val="tt-RU" w:eastAsia="ru-RU"/>
              </w:rPr>
              <w:t>иясен чамадан тыш куллану масштабларын киметү һәм алкоголизмны профилактикалау буенча”м</w:t>
            </w:r>
            <w:r w:rsidRPr="007B7501">
              <w:rPr>
                <w:rFonts w:ascii="Times New Roman" w:hAnsi="Times New Roman"/>
                <w:color w:val="000000"/>
                <w:highlight w:val="lightGray"/>
                <w:lang w:eastAsia="ru-RU"/>
              </w:rPr>
              <w:t xml:space="preserve">униципаль программа </w:t>
            </w:r>
          </w:p>
          <w:p w:rsidR="00A35A7D" w:rsidRPr="00B92CB3" w:rsidRDefault="00A35A7D" w:rsidP="00830403">
            <w:pPr>
              <w:spacing w:after="120" w:line="240" w:lineRule="auto"/>
              <w:jc w:val="both"/>
              <w:rPr>
                <w:rFonts w:ascii="Times New Roman" w:hAnsi="Times New Roman"/>
                <w:color w:val="000000"/>
                <w:highlight w:val="lightGray"/>
                <w:lang w:eastAsia="ru-RU"/>
              </w:rPr>
            </w:pP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15,0</w:t>
            </w:r>
          </w:p>
        </w:tc>
        <w:tc>
          <w:tcPr>
            <w:tcW w:w="1418" w:type="dxa"/>
            <w:vAlign w:val="center"/>
          </w:tcPr>
          <w:p w:rsidR="00A35A7D" w:rsidRPr="00E8153E"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w:t>
            </w:r>
          </w:p>
        </w:tc>
      </w:tr>
      <w:tr w:rsidR="00A35A7D" w:rsidRPr="00371815" w:rsidTr="00830403">
        <w:trPr>
          <w:trHeight w:val="569"/>
        </w:trPr>
        <w:tc>
          <w:tcPr>
            <w:tcW w:w="4111" w:type="dxa"/>
            <w:vAlign w:val="bottom"/>
          </w:tcPr>
          <w:p w:rsidR="00A35A7D" w:rsidRPr="002D549A" w:rsidRDefault="007B7501" w:rsidP="00830403">
            <w:pPr>
              <w:spacing w:after="120" w:line="240" w:lineRule="auto"/>
              <w:jc w:val="both"/>
              <w:rPr>
                <w:rFonts w:ascii="Times New Roman" w:hAnsi="Times New Roman"/>
                <w:color w:val="000000"/>
                <w:lang w:eastAsia="ru-RU"/>
              </w:rPr>
            </w:pPr>
            <w:r w:rsidRPr="00FE14F1">
              <w:rPr>
                <w:rFonts w:ascii="Times New Roman" w:hAnsi="Times New Roman"/>
              </w:rPr>
              <w:t>Бюджет, автоном учреждениеләргә һәм коммерция</w:t>
            </w:r>
            <w:r w:rsidRPr="00FE14F1">
              <w:rPr>
                <w:rFonts w:ascii="Times New Roman" w:hAnsi="Times New Roman"/>
                <w:lang w:val="tt-RU"/>
              </w:rPr>
              <w:t>ле</w:t>
            </w:r>
            <w:r w:rsidRPr="00FE14F1">
              <w:rPr>
                <w:rFonts w:ascii="Times New Roman" w:hAnsi="Times New Roman"/>
              </w:rPr>
              <w:t xml:space="preserve"> </w:t>
            </w:r>
            <w:r w:rsidRPr="00FE14F1">
              <w:rPr>
                <w:rFonts w:ascii="Times New Roman" w:hAnsi="Times New Roman"/>
                <w:lang w:val="tt-RU"/>
              </w:rPr>
              <w:t>булмаган</w:t>
            </w:r>
            <w:r w:rsidRPr="00FE14F1">
              <w:rPr>
                <w:rFonts w:ascii="Times New Roman" w:hAnsi="Times New Roman"/>
              </w:rPr>
              <w:t xml:space="preserve"> башка оешмаларга субсидияләр бир</w:t>
            </w:r>
            <w:r w:rsidRPr="00FE14F1">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w:t>
            </w: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w:t>
            </w:r>
            <w:r w:rsidRPr="002D549A">
              <w:rPr>
                <w:rFonts w:ascii="Times New Roman" w:hAnsi="Times New Roman"/>
                <w:color w:val="000000"/>
                <w:lang w:eastAsia="ru-RU"/>
              </w:rPr>
              <w:t>,0</w:t>
            </w:r>
          </w:p>
        </w:tc>
        <w:tc>
          <w:tcPr>
            <w:tcW w:w="1418" w:type="dxa"/>
            <w:vAlign w:val="center"/>
          </w:tcPr>
          <w:p w:rsidR="00A35A7D" w:rsidRPr="00E8153E"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w:t>
            </w:r>
          </w:p>
        </w:tc>
      </w:tr>
      <w:tr w:rsidR="00A35A7D" w:rsidRPr="00371815" w:rsidTr="00830403">
        <w:trPr>
          <w:trHeight w:val="569"/>
        </w:trPr>
        <w:tc>
          <w:tcPr>
            <w:tcW w:w="4111" w:type="dxa"/>
            <w:vAlign w:val="bottom"/>
          </w:tcPr>
          <w:p w:rsidR="00A35A7D" w:rsidRPr="007B7501" w:rsidRDefault="007B7501" w:rsidP="00830403">
            <w:pPr>
              <w:spacing w:after="120" w:line="240" w:lineRule="auto"/>
              <w:jc w:val="both"/>
              <w:rPr>
                <w:rFonts w:ascii="Times New Roman" w:hAnsi="Times New Roman"/>
                <w:color w:val="000000"/>
                <w:highlight w:val="lightGray"/>
                <w:lang w:val="tt-RU" w:eastAsia="ru-RU"/>
              </w:rPr>
            </w:pPr>
            <w:r w:rsidRPr="007B7501">
              <w:rPr>
                <w:rFonts w:ascii="Times New Roman" w:hAnsi="Times New Roman"/>
                <w:color w:val="000000"/>
                <w:highlight w:val="lightGray"/>
                <w:lang w:val="tt-RU" w:eastAsia="ru-RU"/>
              </w:rPr>
              <w:t xml:space="preserve">“2018-2021 нче елларга янгын куркынычсызлыгы” </w:t>
            </w:r>
            <w:r w:rsidRPr="007B7501">
              <w:rPr>
                <w:rFonts w:ascii="Times New Roman" w:hAnsi="Times New Roman"/>
                <w:color w:val="000000"/>
                <w:highlight w:val="lightGray"/>
                <w:lang w:eastAsia="ru-RU"/>
              </w:rPr>
              <w:t>муниципаль</w:t>
            </w:r>
            <w:r>
              <w:rPr>
                <w:rFonts w:ascii="Times New Roman" w:hAnsi="Times New Roman"/>
                <w:color w:val="000000"/>
                <w:highlight w:val="lightGray"/>
                <w:lang w:val="tt-RU" w:eastAsia="ru-RU"/>
              </w:rPr>
              <w:t xml:space="preserve"> программасы</w:t>
            </w:r>
          </w:p>
        </w:tc>
        <w:tc>
          <w:tcPr>
            <w:tcW w:w="200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02 2 02 4210 0</w:t>
            </w:r>
          </w:p>
        </w:tc>
        <w:tc>
          <w:tcPr>
            <w:tcW w:w="570"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sidRPr="00B92CB3">
              <w:rPr>
                <w:rFonts w:ascii="Times New Roman" w:hAnsi="Times New Roman"/>
                <w:color w:val="000000"/>
                <w:highlight w:val="lightGray"/>
                <w:lang w:eastAsia="ru-RU"/>
              </w:rPr>
              <w:t>02</w:t>
            </w:r>
          </w:p>
        </w:tc>
        <w:tc>
          <w:tcPr>
            <w:tcW w:w="1134" w:type="dxa"/>
            <w:vAlign w:val="center"/>
          </w:tcPr>
          <w:p w:rsidR="00A35A7D" w:rsidRPr="00B92CB3"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10</w:t>
            </w:r>
            <w:r w:rsidRPr="00B92CB3">
              <w:rPr>
                <w:rFonts w:ascii="Times New Roman" w:hAnsi="Times New Roman"/>
                <w:color w:val="000000"/>
                <w:highlight w:val="lightGray"/>
                <w:lang w:eastAsia="ru-RU"/>
              </w:rPr>
              <w:t>0,0</w:t>
            </w:r>
          </w:p>
        </w:tc>
        <w:tc>
          <w:tcPr>
            <w:tcW w:w="1418" w:type="dxa"/>
            <w:vAlign w:val="center"/>
          </w:tcPr>
          <w:p w:rsidR="00A35A7D" w:rsidRPr="00E8153E"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50,0</w:t>
            </w:r>
          </w:p>
        </w:tc>
      </w:tr>
      <w:tr w:rsidR="00A35A7D" w:rsidRPr="00371815" w:rsidTr="00830403">
        <w:trPr>
          <w:trHeight w:val="569"/>
        </w:trPr>
        <w:tc>
          <w:tcPr>
            <w:tcW w:w="4111" w:type="dxa"/>
            <w:vAlign w:val="bottom"/>
          </w:tcPr>
          <w:p w:rsidR="00A35A7D" w:rsidRPr="002D549A" w:rsidRDefault="007B7501" w:rsidP="00830403">
            <w:pPr>
              <w:spacing w:after="120" w:line="240" w:lineRule="auto"/>
              <w:jc w:val="both"/>
              <w:rPr>
                <w:rFonts w:ascii="Times New Roman" w:hAnsi="Times New Roman"/>
                <w:color w:val="000000"/>
                <w:lang w:eastAsia="ru-RU"/>
              </w:rPr>
            </w:pPr>
            <w:r w:rsidRPr="00FE14F1">
              <w:rPr>
                <w:rFonts w:ascii="Times New Roman" w:hAnsi="Times New Roman"/>
              </w:rPr>
              <w:t>Бюджет, автоном учреждениеләргә һәм коммерция</w:t>
            </w:r>
            <w:r w:rsidRPr="00FE14F1">
              <w:rPr>
                <w:rFonts w:ascii="Times New Roman" w:hAnsi="Times New Roman"/>
                <w:lang w:val="tt-RU"/>
              </w:rPr>
              <w:t>ле</w:t>
            </w:r>
            <w:r w:rsidRPr="00FE14F1">
              <w:rPr>
                <w:rFonts w:ascii="Times New Roman" w:hAnsi="Times New Roman"/>
              </w:rPr>
              <w:t xml:space="preserve"> </w:t>
            </w:r>
            <w:r w:rsidRPr="00FE14F1">
              <w:rPr>
                <w:rFonts w:ascii="Times New Roman" w:hAnsi="Times New Roman"/>
                <w:lang w:val="tt-RU"/>
              </w:rPr>
              <w:t>булмаган</w:t>
            </w:r>
            <w:r w:rsidRPr="00FE14F1">
              <w:rPr>
                <w:rFonts w:ascii="Times New Roman" w:hAnsi="Times New Roman"/>
              </w:rPr>
              <w:t xml:space="preserve"> башка оешмаларга субсидияләр бир</w:t>
            </w:r>
            <w:r w:rsidRPr="00FE14F1">
              <w:rPr>
                <w:rFonts w:ascii="Times New Roman" w:hAnsi="Times New Roman"/>
                <w:lang w:val="tt-RU"/>
              </w:rPr>
              <w:t>ү</w:t>
            </w:r>
          </w:p>
        </w:tc>
        <w:tc>
          <w:tcPr>
            <w:tcW w:w="200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02 2 02 4210 0</w:t>
            </w:r>
          </w:p>
        </w:tc>
        <w:tc>
          <w:tcPr>
            <w:tcW w:w="570"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600</w:t>
            </w:r>
          </w:p>
        </w:tc>
        <w:tc>
          <w:tcPr>
            <w:tcW w:w="464"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07</w:t>
            </w:r>
          </w:p>
        </w:tc>
        <w:tc>
          <w:tcPr>
            <w:tcW w:w="648" w:type="dxa"/>
            <w:vAlign w:val="center"/>
          </w:tcPr>
          <w:p w:rsidR="00A35A7D" w:rsidRPr="002D549A" w:rsidRDefault="00A35A7D" w:rsidP="00830403">
            <w:pPr>
              <w:spacing w:after="0" w:line="240" w:lineRule="auto"/>
              <w:jc w:val="center"/>
              <w:rPr>
                <w:rFonts w:ascii="Times New Roman" w:hAnsi="Times New Roman"/>
                <w:color w:val="000000"/>
                <w:lang w:eastAsia="ru-RU"/>
              </w:rPr>
            </w:pPr>
            <w:r w:rsidRPr="002D549A">
              <w:rPr>
                <w:rFonts w:ascii="Times New Roman" w:hAnsi="Times New Roman"/>
                <w:color w:val="000000"/>
                <w:lang w:eastAsia="ru-RU"/>
              </w:rPr>
              <w:t>02</w:t>
            </w:r>
          </w:p>
        </w:tc>
        <w:tc>
          <w:tcPr>
            <w:tcW w:w="1134" w:type="dxa"/>
            <w:vAlign w:val="center"/>
          </w:tcPr>
          <w:p w:rsidR="00A35A7D" w:rsidRPr="002D549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w:t>
            </w:r>
            <w:r w:rsidRPr="002D549A">
              <w:rPr>
                <w:rFonts w:ascii="Times New Roman" w:hAnsi="Times New Roman"/>
                <w:color w:val="000000"/>
                <w:lang w:eastAsia="ru-RU"/>
              </w:rPr>
              <w:t>,0</w:t>
            </w:r>
          </w:p>
        </w:tc>
        <w:tc>
          <w:tcPr>
            <w:tcW w:w="1418" w:type="dxa"/>
            <w:vAlign w:val="center"/>
          </w:tcPr>
          <w:p w:rsidR="00A35A7D" w:rsidRPr="00E8153E"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50,0</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color w:val="000000"/>
                <w:highlight w:val="lightGray"/>
                <w:lang w:val="tt-RU" w:eastAsia="ru-RU"/>
              </w:rPr>
              <w:t>“</w:t>
            </w:r>
            <w:r w:rsidRPr="00D20EC8">
              <w:rPr>
                <w:rFonts w:ascii="Times New Roman" w:hAnsi="Times New Roman"/>
                <w:color w:val="000000"/>
                <w:highlight w:val="lightGray"/>
                <w:lang w:eastAsia="ru-RU"/>
              </w:rPr>
              <w:t>2017-2020</w:t>
            </w:r>
            <w:r w:rsidRPr="00D20EC8">
              <w:rPr>
                <w:rFonts w:ascii="Times New Roman" w:hAnsi="Times New Roman"/>
                <w:color w:val="000000"/>
                <w:highlight w:val="lightGray"/>
                <w:lang w:val="tt-RU" w:eastAsia="ru-RU"/>
              </w:rPr>
              <w:t xml:space="preserve"> нче елларга</w:t>
            </w:r>
            <w:r w:rsidRPr="00D20EC8">
              <w:rPr>
                <w:rFonts w:ascii="Times New Roman" w:hAnsi="Times New Roman"/>
                <w:color w:val="000000"/>
                <w:highlight w:val="lightGray"/>
                <w:lang w:eastAsia="ru-RU"/>
              </w:rPr>
              <w:t xml:space="preserve"> </w:t>
            </w:r>
            <w:r w:rsidRPr="00D20EC8">
              <w:rPr>
                <w:rFonts w:ascii="Times New Roman" w:hAnsi="Times New Roman"/>
                <w:color w:val="000000"/>
                <w:highlight w:val="lightGray"/>
                <w:lang w:val="tt-RU" w:eastAsia="ru-RU"/>
              </w:rPr>
              <w:t>Яңа Чишмә  муниципаль районы территориясендә “Имин шәһәр” АСК  сегментын гамәлгә ашыру кысаларында видеокүзәтү системасын үстерү” м</w:t>
            </w:r>
            <w:r w:rsidRPr="00D20EC8">
              <w:rPr>
                <w:rFonts w:ascii="Times New Roman" w:hAnsi="Times New Roman"/>
                <w:color w:val="000000"/>
                <w:highlight w:val="lightGray"/>
                <w:lang w:eastAsia="ru-RU"/>
              </w:rPr>
              <w:t>униципаль программа</w:t>
            </w:r>
            <w:r w:rsidRPr="00D20EC8">
              <w:rPr>
                <w:rFonts w:ascii="Times New Roman" w:hAnsi="Times New Roman"/>
                <w:color w:val="000000"/>
                <w:highlight w:val="lightGray"/>
                <w:lang w:val="tt-RU" w:eastAsia="ru-RU"/>
              </w:rPr>
              <w:t>сы</w:t>
            </w:r>
          </w:p>
        </w:tc>
        <w:tc>
          <w:tcPr>
            <w:tcW w:w="2004"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02 2 02 4210 0</w:t>
            </w:r>
          </w:p>
        </w:tc>
        <w:tc>
          <w:tcPr>
            <w:tcW w:w="570"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600</w:t>
            </w:r>
          </w:p>
        </w:tc>
        <w:tc>
          <w:tcPr>
            <w:tcW w:w="464"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07</w:t>
            </w:r>
          </w:p>
        </w:tc>
        <w:tc>
          <w:tcPr>
            <w:tcW w:w="648"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02</w:t>
            </w:r>
          </w:p>
        </w:tc>
        <w:tc>
          <w:tcPr>
            <w:tcW w:w="1134"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100,0</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sidRPr="0002385B">
              <w:rPr>
                <w:rFonts w:ascii="Times New Roman" w:hAnsi="Times New Roman"/>
                <w:color w:val="000000"/>
                <w:highlight w:val="lightGray"/>
                <w:lang w:eastAsia="ru-RU"/>
              </w:rPr>
              <w:t>0</w:t>
            </w:r>
          </w:p>
        </w:tc>
      </w:tr>
      <w:tr w:rsidR="00A35A7D" w:rsidRPr="0002385B"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lang w:val="tt-RU"/>
              </w:rPr>
              <w:t>Төп чара “</w:t>
            </w:r>
            <w:r w:rsidRPr="00D20EC8">
              <w:rPr>
                <w:rFonts w:ascii="Times New Roman" w:hAnsi="Times New Roman"/>
              </w:rPr>
              <w:t xml:space="preserve">Муниципаль гомуми белем бирү оешмаларында </w:t>
            </w:r>
            <w:r w:rsidRPr="00D20EC8">
              <w:rPr>
                <w:rFonts w:ascii="Times New Roman" w:hAnsi="Times New Roman"/>
                <w:lang w:val="tt-RU"/>
              </w:rPr>
              <w:t>һ</w:t>
            </w:r>
            <w:r w:rsidRPr="00D20EC8">
              <w:rPr>
                <w:rFonts w:ascii="Times New Roman" w:hAnsi="Times New Roman"/>
              </w:rPr>
              <w:t>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r w:rsidRPr="00D20EC8">
              <w:rPr>
                <w:rFonts w:ascii="Times New Roman" w:hAnsi="Times New Roman"/>
                <w:lang w:val="tt-RU"/>
              </w:rPr>
              <w:t>”</w:t>
            </w:r>
          </w:p>
        </w:tc>
        <w:tc>
          <w:tcPr>
            <w:tcW w:w="2004"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02 2 08 0000 0</w:t>
            </w:r>
          </w:p>
        </w:tc>
        <w:tc>
          <w:tcPr>
            <w:tcW w:w="570"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p>
        </w:tc>
        <w:tc>
          <w:tcPr>
            <w:tcW w:w="648"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p>
        </w:tc>
        <w:tc>
          <w:tcPr>
            <w:tcW w:w="1134" w:type="dxa"/>
            <w:vAlign w:val="center"/>
          </w:tcPr>
          <w:p w:rsidR="00A35A7D" w:rsidRPr="00DD2712" w:rsidRDefault="00A35A7D" w:rsidP="00830403">
            <w:pPr>
              <w:spacing w:after="0" w:line="240" w:lineRule="auto"/>
              <w:jc w:val="center"/>
              <w:rPr>
                <w:rFonts w:ascii="Times New Roman" w:hAnsi="Times New Roman"/>
                <w:color w:val="000000"/>
                <w:highlight w:val="lightGray"/>
                <w:lang w:eastAsia="ru-RU"/>
              </w:rPr>
            </w:pPr>
            <w:r w:rsidRPr="00DD2712">
              <w:rPr>
                <w:rFonts w:ascii="Times New Roman" w:hAnsi="Times New Roman"/>
                <w:color w:val="000000"/>
                <w:highlight w:val="lightGray"/>
                <w:lang w:eastAsia="ru-RU"/>
              </w:rPr>
              <w:t>81 028,8</w:t>
            </w:r>
          </w:p>
        </w:tc>
        <w:tc>
          <w:tcPr>
            <w:tcW w:w="1418" w:type="dxa"/>
            <w:vAlign w:val="center"/>
          </w:tcPr>
          <w:p w:rsidR="00A35A7D" w:rsidRPr="0002385B" w:rsidRDefault="00A35A7D" w:rsidP="00830403">
            <w:pPr>
              <w:spacing w:after="0" w:line="240" w:lineRule="auto"/>
              <w:jc w:val="center"/>
              <w:rPr>
                <w:rFonts w:ascii="Times New Roman" w:hAnsi="Times New Roman"/>
                <w:color w:val="000000"/>
                <w:highlight w:val="lightGray"/>
                <w:lang w:eastAsia="ru-RU"/>
              </w:rPr>
            </w:pPr>
            <w:r w:rsidRPr="0002385B">
              <w:rPr>
                <w:rFonts w:ascii="Times New Roman" w:hAnsi="Times New Roman"/>
                <w:color w:val="000000"/>
                <w:highlight w:val="lightGray"/>
                <w:lang w:eastAsia="ru-RU"/>
              </w:rPr>
              <w:t>81028,8</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t xml:space="preserve">Муниципаль гомуми белем бирү оешмаларында </w:t>
            </w:r>
            <w:r w:rsidRPr="00D20EC8">
              <w:rPr>
                <w:rFonts w:ascii="Times New Roman" w:hAnsi="Times New Roman"/>
                <w:lang w:val="tt-RU"/>
              </w:rPr>
              <w:t>һ</w:t>
            </w:r>
            <w:r w:rsidRPr="00D20EC8">
              <w:rPr>
                <w:rFonts w:ascii="Times New Roman" w:hAnsi="Times New Roman"/>
              </w:rPr>
              <w:t>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200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570" w:type="dxa"/>
            <w:vAlign w:val="center"/>
          </w:tcPr>
          <w:p w:rsidR="00A35A7D" w:rsidRPr="00B92CB3"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B92CB3"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B92CB3"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81 028,8</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81028,8</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t>Бюджет, автоном учреждениеләргә һәм коммерция</w:t>
            </w:r>
            <w:r w:rsidRPr="00D20EC8">
              <w:rPr>
                <w:rFonts w:ascii="Times New Roman" w:hAnsi="Times New Roman"/>
                <w:lang w:val="tt-RU"/>
              </w:rPr>
              <w:t>ле</w:t>
            </w:r>
            <w:r w:rsidRPr="00D20EC8">
              <w:rPr>
                <w:rFonts w:ascii="Times New Roman" w:hAnsi="Times New Roman"/>
              </w:rPr>
              <w:t xml:space="preserve"> </w:t>
            </w:r>
            <w:r w:rsidRPr="00D20EC8">
              <w:rPr>
                <w:rFonts w:ascii="Times New Roman" w:hAnsi="Times New Roman"/>
                <w:lang w:val="tt-RU"/>
              </w:rPr>
              <w:t>булмаган</w:t>
            </w:r>
            <w:r w:rsidRPr="00D20EC8">
              <w:rPr>
                <w:rFonts w:ascii="Times New Roman" w:hAnsi="Times New Roman"/>
              </w:rPr>
              <w:t xml:space="preserve"> башка оешмаларга субсидияләр бир</w:t>
            </w:r>
            <w:r w:rsidRPr="00D20EC8">
              <w:rPr>
                <w:rFonts w:ascii="Times New Roman" w:hAnsi="Times New Roman"/>
                <w:lang w:val="tt-RU"/>
              </w:rPr>
              <w:t>ү</w:t>
            </w:r>
          </w:p>
        </w:tc>
        <w:tc>
          <w:tcPr>
            <w:tcW w:w="200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570"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464" w:type="dxa"/>
            <w:vAlign w:val="center"/>
          </w:tcPr>
          <w:p w:rsidR="00A35A7D" w:rsidRPr="00B92CB3"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B92CB3"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81 028,8</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81028,8</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color w:val="000000"/>
                <w:lang w:val="tt-RU" w:eastAsia="ru-RU"/>
              </w:rPr>
              <w:t>МӘГАРИФ</w:t>
            </w:r>
          </w:p>
        </w:tc>
        <w:tc>
          <w:tcPr>
            <w:tcW w:w="200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570"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46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00</w:t>
            </w:r>
          </w:p>
        </w:tc>
        <w:tc>
          <w:tcPr>
            <w:tcW w:w="113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81 028,8</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81028,8</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color w:val="000000"/>
                <w:lang w:val="tt-RU" w:eastAsia="ru-RU"/>
              </w:rPr>
              <w:t>Гомуми белем бирү</w:t>
            </w:r>
          </w:p>
        </w:tc>
        <w:tc>
          <w:tcPr>
            <w:tcW w:w="200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02 2 08 2528 0</w:t>
            </w:r>
          </w:p>
        </w:tc>
        <w:tc>
          <w:tcPr>
            <w:tcW w:w="570"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600</w:t>
            </w:r>
          </w:p>
        </w:tc>
        <w:tc>
          <w:tcPr>
            <w:tcW w:w="46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07</w:t>
            </w:r>
          </w:p>
        </w:tc>
        <w:tc>
          <w:tcPr>
            <w:tcW w:w="648"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02</w:t>
            </w:r>
          </w:p>
        </w:tc>
        <w:tc>
          <w:tcPr>
            <w:tcW w:w="1134" w:type="dxa"/>
            <w:vAlign w:val="center"/>
          </w:tcPr>
          <w:p w:rsidR="00A35A7D" w:rsidRPr="00B92CB3" w:rsidRDefault="00A35A7D"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81 028,8</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81028,8</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t>Мәгариф өлкәсендә дәүләт вәкаләтләрен гамәлгә ашыру</w:t>
            </w:r>
          </w:p>
        </w:tc>
        <w:tc>
          <w:tcPr>
            <w:tcW w:w="2004"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570"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A144E8"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lastRenderedPageBreak/>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570"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100</w:t>
            </w:r>
          </w:p>
        </w:tc>
        <w:tc>
          <w:tcPr>
            <w:tcW w:w="464"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A144E8"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color w:val="000000"/>
                <w:lang w:val="tt-RU" w:eastAsia="ru-RU"/>
              </w:rPr>
              <w:t>ГОМУМДӘҮЛӘТ МӘС</w:t>
            </w:r>
            <w:r w:rsidRPr="00D20EC8">
              <w:rPr>
                <w:rFonts w:ascii="Times New Roman" w:hAnsi="Times New Roman"/>
                <w:color w:val="000000"/>
                <w:lang w:eastAsia="ru-RU"/>
              </w:rPr>
              <w:t>Ь</w:t>
            </w:r>
            <w:r w:rsidRPr="00D20EC8">
              <w:rPr>
                <w:rFonts w:ascii="Times New Roman" w:hAnsi="Times New Roman"/>
                <w:color w:val="000000"/>
                <w:lang w:val="tt-RU" w:eastAsia="ru-RU"/>
              </w:rPr>
              <w:t>ӘЛӘЛӘРЕ</w:t>
            </w:r>
          </w:p>
        </w:tc>
        <w:tc>
          <w:tcPr>
            <w:tcW w:w="2004"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570"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100</w:t>
            </w:r>
          </w:p>
        </w:tc>
        <w:tc>
          <w:tcPr>
            <w:tcW w:w="464"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01</w:t>
            </w:r>
          </w:p>
        </w:tc>
        <w:tc>
          <w:tcPr>
            <w:tcW w:w="648"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00</w:t>
            </w:r>
          </w:p>
        </w:tc>
        <w:tc>
          <w:tcPr>
            <w:tcW w:w="1134" w:type="dxa"/>
            <w:vAlign w:val="center"/>
          </w:tcPr>
          <w:p w:rsidR="00A35A7D" w:rsidRPr="00A144E8"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2004"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02 2 08 2530 2</w:t>
            </w:r>
          </w:p>
        </w:tc>
        <w:tc>
          <w:tcPr>
            <w:tcW w:w="570"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100</w:t>
            </w:r>
          </w:p>
        </w:tc>
        <w:tc>
          <w:tcPr>
            <w:tcW w:w="464"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01</w:t>
            </w:r>
          </w:p>
        </w:tc>
        <w:tc>
          <w:tcPr>
            <w:tcW w:w="648" w:type="dxa"/>
            <w:vAlign w:val="center"/>
          </w:tcPr>
          <w:p w:rsidR="00A35A7D" w:rsidRPr="00A144E8" w:rsidRDefault="00A35A7D" w:rsidP="00830403">
            <w:pPr>
              <w:spacing w:after="0" w:line="240" w:lineRule="auto"/>
              <w:jc w:val="center"/>
              <w:rPr>
                <w:rFonts w:ascii="Times New Roman" w:hAnsi="Times New Roman"/>
                <w:color w:val="000000"/>
                <w:lang w:eastAsia="ru-RU"/>
              </w:rPr>
            </w:pPr>
            <w:r w:rsidRPr="00A144E8">
              <w:rPr>
                <w:rFonts w:ascii="Times New Roman" w:hAnsi="Times New Roman"/>
                <w:color w:val="000000"/>
                <w:lang w:eastAsia="ru-RU"/>
              </w:rPr>
              <w:t>04</w:t>
            </w:r>
          </w:p>
        </w:tc>
        <w:tc>
          <w:tcPr>
            <w:tcW w:w="1134" w:type="dxa"/>
            <w:vAlign w:val="center"/>
          </w:tcPr>
          <w:p w:rsidR="00A35A7D" w:rsidRPr="00A144E8"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t>Мәгариф учреждениеләрен мәгълүмати тәэмин итү буенча дәүләт функцияләрен гамәлгә ашыру</w:t>
            </w:r>
          </w:p>
        </w:tc>
        <w:tc>
          <w:tcPr>
            <w:tcW w:w="2004" w:type="dxa"/>
            <w:vAlign w:val="center"/>
          </w:tcPr>
          <w:p w:rsidR="00A35A7D" w:rsidRPr="00A144E8"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02 2 08 2530 1</w:t>
            </w:r>
          </w:p>
        </w:tc>
        <w:tc>
          <w:tcPr>
            <w:tcW w:w="570"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A144E8"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3986,3</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4143,5</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A35A7D" w:rsidRPr="00A144E8"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02 2 08 2530 1</w:t>
            </w:r>
          </w:p>
        </w:tc>
        <w:tc>
          <w:tcPr>
            <w:tcW w:w="570" w:type="dxa"/>
            <w:vAlign w:val="center"/>
          </w:tcPr>
          <w:p w:rsidR="00A35A7D" w:rsidRPr="00A144E8"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464"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A144E8"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E8153E"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3986,3</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4143,5</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МӘГАРИФ</w:t>
            </w:r>
          </w:p>
        </w:tc>
        <w:tc>
          <w:tcPr>
            <w:tcW w:w="2004" w:type="dxa"/>
            <w:vAlign w:val="center"/>
          </w:tcPr>
          <w:p w:rsidR="00D20EC8" w:rsidRPr="00E8153E" w:rsidRDefault="00D20EC8" w:rsidP="00830403">
            <w:pPr>
              <w:spacing w:after="0" w:line="240" w:lineRule="auto"/>
              <w:jc w:val="center"/>
              <w:rPr>
                <w:rFonts w:ascii="Times New Roman" w:hAnsi="Times New Roman"/>
                <w:color w:val="000000"/>
                <w:lang w:eastAsia="ru-RU"/>
              </w:rPr>
            </w:pPr>
            <w:r w:rsidRPr="00E8153E">
              <w:rPr>
                <w:rFonts w:ascii="Times New Roman" w:hAnsi="Times New Roman"/>
                <w:color w:val="000000"/>
                <w:lang w:eastAsia="ru-RU"/>
              </w:rPr>
              <w:t xml:space="preserve">02 2 08 2530 </w:t>
            </w:r>
            <w:r>
              <w:rPr>
                <w:rFonts w:ascii="Times New Roman" w:hAnsi="Times New Roman"/>
                <w:color w:val="000000"/>
                <w:lang w:eastAsia="ru-RU"/>
              </w:rPr>
              <w:t>1</w:t>
            </w:r>
          </w:p>
        </w:tc>
        <w:tc>
          <w:tcPr>
            <w:tcW w:w="570" w:type="dxa"/>
            <w:vAlign w:val="center"/>
          </w:tcPr>
          <w:p w:rsidR="00D20EC8" w:rsidRPr="00E8153E" w:rsidRDefault="00D20EC8" w:rsidP="00830403">
            <w:pPr>
              <w:spacing w:after="0" w:line="240" w:lineRule="auto"/>
              <w:jc w:val="center"/>
              <w:rPr>
                <w:rFonts w:ascii="Times New Roman" w:hAnsi="Times New Roman"/>
                <w:color w:val="000000"/>
                <w:lang w:eastAsia="ru-RU"/>
              </w:rPr>
            </w:pPr>
            <w:r w:rsidRPr="00E8153E">
              <w:rPr>
                <w:rFonts w:ascii="Times New Roman" w:hAnsi="Times New Roman"/>
                <w:color w:val="000000"/>
                <w:lang w:eastAsia="ru-RU"/>
              </w:rPr>
              <w:t>100</w:t>
            </w:r>
          </w:p>
        </w:tc>
        <w:tc>
          <w:tcPr>
            <w:tcW w:w="464" w:type="dxa"/>
            <w:vAlign w:val="center"/>
          </w:tcPr>
          <w:p w:rsidR="00D20EC8" w:rsidRPr="00E8153E" w:rsidRDefault="00D20EC8" w:rsidP="00830403">
            <w:pPr>
              <w:spacing w:after="0" w:line="240" w:lineRule="auto"/>
              <w:jc w:val="center"/>
              <w:rPr>
                <w:rFonts w:ascii="Times New Roman" w:hAnsi="Times New Roman"/>
                <w:color w:val="000000"/>
                <w:lang w:eastAsia="ru-RU"/>
              </w:rPr>
            </w:pPr>
            <w:r w:rsidRPr="00E8153E">
              <w:rPr>
                <w:rFonts w:ascii="Times New Roman" w:hAnsi="Times New Roman"/>
                <w:color w:val="000000"/>
                <w:lang w:eastAsia="ru-RU"/>
              </w:rPr>
              <w:t>07</w:t>
            </w:r>
          </w:p>
        </w:tc>
        <w:tc>
          <w:tcPr>
            <w:tcW w:w="648" w:type="dxa"/>
            <w:vAlign w:val="center"/>
          </w:tcPr>
          <w:p w:rsidR="00D20EC8" w:rsidRPr="00A144E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134" w:type="dxa"/>
            <w:vAlign w:val="center"/>
          </w:tcPr>
          <w:p w:rsidR="00D20EC8" w:rsidRPr="00E8153E"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3986,3</w:t>
            </w:r>
          </w:p>
        </w:tc>
        <w:tc>
          <w:tcPr>
            <w:tcW w:w="1418" w:type="dxa"/>
            <w:vAlign w:val="center"/>
          </w:tcPr>
          <w:p w:rsidR="00D20EC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4143,5</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Мәгариф өлкәсендә башка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w:t>
            </w:r>
          </w:p>
        </w:tc>
        <w:tc>
          <w:tcPr>
            <w:tcW w:w="2004" w:type="dxa"/>
            <w:vAlign w:val="center"/>
          </w:tcPr>
          <w:p w:rsidR="00D20EC8" w:rsidRPr="00E8153E" w:rsidRDefault="00D20EC8" w:rsidP="00830403">
            <w:pPr>
              <w:spacing w:after="0" w:line="240" w:lineRule="auto"/>
              <w:jc w:val="center"/>
              <w:rPr>
                <w:rFonts w:ascii="Times New Roman" w:hAnsi="Times New Roman"/>
                <w:color w:val="000000"/>
                <w:lang w:eastAsia="ru-RU"/>
              </w:rPr>
            </w:pPr>
            <w:r w:rsidRPr="00E8153E">
              <w:rPr>
                <w:rFonts w:ascii="Times New Roman" w:hAnsi="Times New Roman"/>
                <w:color w:val="000000"/>
                <w:lang w:eastAsia="ru-RU"/>
              </w:rPr>
              <w:t xml:space="preserve">02 2 08 2530 </w:t>
            </w:r>
            <w:r>
              <w:rPr>
                <w:rFonts w:ascii="Times New Roman" w:hAnsi="Times New Roman"/>
                <w:color w:val="000000"/>
                <w:lang w:eastAsia="ru-RU"/>
              </w:rPr>
              <w:t>1</w:t>
            </w:r>
          </w:p>
        </w:tc>
        <w:tc>
          <w:tcPr>
            <w:tcW w:w="570" w:type="dxa"/>
            <w:vAlign w:val="center"/>
          </w:tcPr>
          <w:p w:rsidR="00D20EC8" w:rsidRPr="00E8153E" w:rsidRDefault="00D20EC8" w:rsidP="00830403">
            <w:pPr>
              <w:spacing w:after="0" w:line="240" w:lineRule="auto"/>
              <w:jc w:val="center"/>
              <w:rPr>
                <w:rFonts w:ascii="Times New Roman" w:hAnsi="Times New Roman"/>
                <w:color w:val="000000"/>
                <w:lang w:eastAsia="ru-RU"/>
              </w:rPr>
            </w:pPr>
            <w:r w:rsidRPr="00E8153E">
              <w:rPr>
                <w:rFonts w:ascii="Times New Roman" w:hAnsi="Times New Roman"/>
                <w:color w:val="000000"/>
                <w:lang w:eastAsia="ru-RU"/>
              </w:rPr>
              <w:t>100</w:t>
            </w:r>
          </w:p>
        </w:tc>
        <w:tc>
          <w:tcPr>
            <w:tcW w:w="464" w:type="dxa"/>
            <w:vAlign w:val="center"/>
          </w:tcPr>
          <w:p w:rsidR="00D20EC8" w:rsidRPr="00E8153E" w:rsidRDefault="00D20EC8" w:rsidP="00830403">
            <w:pPr>
              <w:spacing w:after="0" w:line="240" w:lineRule="auto"/>
              <w:jc w:val="center"/>
              <w:rPr>
                <w:rFonts w:ascii="Times New Roman" w:hAnsi="Times New Roman"/>
                <w:color w:val="000000"/>
                <w:lang w:eastAsia="ru-RU"/>
              </w:rPr>
            </w:pPr>
            <w:r w:rsidRPr="00E8153E">
              <w:rPr>
                <w:rFonts w:ascii="Times New Roman" w:hAnsi="Times New Roman"/>
                <w:color w:val="000000"/>
                <w:lang w:eastAsia="ru-RU"/>
              </w:rPr>
              <w:t>07</w:t>
            </w:r>
          </w:p>
        </w:tc>
        <w:tc>
          <w:tcPr>
            <w:tcW w:w="648" w:type="dxa"/>
            <w:vAlign w:val="center"/>
          </w:tcPr>
          <w:p w:rsidR="00D20EC8" w:rsidRPr="00A144E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09</w:t>
            </w:r>
          </w:p>
        </w:tc>
        <w:tc>
          <w:tcPr>
            <w:tcW w:w="1134" w:type="dxa"/>
            <w:vAlign w:val="center"/>
          </w:tcPr>
          <w:p w:rsidR="00D20EC8" w:rsidRPr="00E8153E"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3986,3</w:t>
            </w:r>
          </w:p>
        </w:tc>
        <w:tc>
          <w:tcPr>
            <w:tcW w:w="1418" w:type="dxa"/>
            <w:vAlign w:val="center"/>
          </w:tcPr>
          <w:p w:rsidR="00D20EC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4143,5</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П</w:t>
            </w:r>
            <w:r w:rsidRPr="005E19E7">
              <w:rPr>
                <w:rFonts w:ascii="Times New Roman" w:hAnsi="Times New Roman"/>
                <w:color w:val="000000"/>
                <w:lang w:eastAsia="ru-RU"/>
              </w:rPr>
              <w:t>одпрограмма</w:t>
            </w:r>
            <w:r w:rsidRPr="005E19E7">
              <w:rPr>
                <w:rFonts w:ascii="Times New Roman" w:hAnsi="Times New Roman"/>
                <w:color w:val="000000"/>
                <w:lang w:val="tt-RU" w:eastAsia="ru-RU"/>
              </w:rPr>
              <w:t xml:space="preserve"> “Өстәмә белем бирүне үстерү”</w:t>
            </w:r>
          </w:p>
        </w:tc>
        <w:tc>
          <w:tcPr>
            <w:tcW w:w="2004" w:type="dxa"/>
            <w:vAlign w:val="center"/>
          </w:tcPr>
          <w:p w:rsidR="00D20EC8" w:rsidRPr="00220C2E" w:rsidRDefault="00D20EC8" w:rsidP="00830403">
            <w:pPr>
              <w:spacing w:after="0" w:line="240" w:lineRule="auto"/>
              <w:jc w:val="center"/>
              <w:rPr>
                <w:rFonts w:ascii="Times New Roman" w:hAnsi="Times New Roman"/>
                <w:color w:val="000000"/>
                <w:lang w:eastAsia="ru-RU"/>
              </w:rPr>
            </w:pPr>
            <w:r w:rsidRPr="00220C2E">
              <w:rPr>
                <w:rFonts w:ascii="Times New Roman" w:hAnsi="Times New Roman"/>
                <w:color w:val="000000"/>
                <w:lang w:eastAsia="ru-RU"/>
              </w:rPr>
              <w:t>02 3 00 0000 0</w:t>
            </w:r>
          </w:p>
        </w:tc>
        <w:tc>
          <w:tcPr>
            <w:tcW w:w="570" w:type="dxa"/>
            <w:vAlign w:val="center"/>
          </w:tcPr>
          <w:p w:rsidR="00D20EC8" w:rsidRPr="00220C2E" w:rsidRDefault="00D20EC8" w:rsidP="00830403">
            <w:pPr>
              <w:spacing w:after="0" w:line="240" w:lineRule="auto"/>
              <w:jc w:val="center"/>
              <w:rPr>
                <w:rFonts w:ascii="Times New Roman" w:hAnsi="Times New Roman"/>
                <w:color w:val="000000"/>
                <w:lang w:eastAsia="ru-RU"/>
              </w:rPr>
            </w:pPr>
          </w:p>
        </w:tc>
        <w:tc>
          <w:tcPr>
            <w:tcW w:w="464" w:type="dxa"/>
            <w:vAlign w:val="center"/>
          </w:tcPr>
          <w:p w:rsidR="00D20EC8" w:rsidRPr="00220C2E" w:rsidRDefault="00D20EC8" w:rsidP="00830403">
            <w:pPr>
              <w:spacing w:after="0" w:line="240" w:lineRule="auto"/>
              <w:jc w:val="center"/>
              <w:rPr>
                <w:rFonts w:ascii="Times New Roman" w:hAnsi="Times New Roman"/>
                <w:color w:val="000000"/>
                <w:lang w:eastAsia="ru-RU"/>
              </w:rPr>
            </w:pPr>
          </w:p>
        </w:tc>
        <w:tc>
          <w:tcPr>
            <w:tcW w:w="648" w:type="dxa"/>
            <w:vAlign w:val="center"/>
          </w:tcPr>
          <w:p w:rsidR="00D20EC8" w:rsidRPr="00220C2E" w:rsidRDefault="00D20EC8" w:rsidP="00830403">
            <w:pPr>
              <w:spacing w:after="0" w:line="240" w:lineRule="auto"/>
              <w:jc w:val="center"/>
              <w:rPr>
                <w:rFonts w:ascii="Times New Roman" w:hAnsi="Times New Roman"/>
                <w:color w:val="000000"/>
                <w:lang w:eastAsia="ru-RU"/>
              </w:rPr>
            </w:pPr>
          </w:p>
        </w:tc>
        <w:tc>
          <w:tcPr>
            <w:tcW w:w="1134" w:type="dxa"/>
            <w:vAlign w:val="center"/>
          </w:tcPr>
          <w:p w:rsidR="00D20EC8" w:rsidRPr="00220C2E"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32128,7</w:t>
            </w:r>
          </w:p>
        </w:tc>
        <w:tc>
          <w:tcPr>
            <w:tcW w:w="1418" w:type="dxa"/>
            <w:vAlign w:val="center"/>
          </w:tcPr>
          <w:p w:rsidR="00D20EC8" w:rsidRPr="00C83ECA"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32273,0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 xml:space="preserve">Төп чара </w:t>
            </w:r>
            <w:r w:rsidRPr="005E19E7">
              <w:rPr>
                <w:rFonts w:ascii="Times New Roman" w:hAnsi="Times New Roman"/>
                <w:lang w:val="tt-RU"/>
              </w:rPr>
              <w:t>“</w:t>
            </w:r>
            <w:r w:rsidRPr="005E19E7">
              <w:rPr>
                <w:rFonts w:ascii="Times New Roman" w:hAnsi="Times New Roman"/>
              </w:rPr>
              <w:t>Муниципаль оешмаларда балаларга өстәмә белем бирүне оештыру</w:t>
            </w:r>
            <w:r w:rsidRPr="005E19E7">
              <w:rPr>
                <w:rFonts w:ascii="Times New Roman" w:hAnsi="Times New Roman"/>
                <w:lang w:val="tt-RU"/>
              </w:rPr>
              <w:t>”</w:t>
            </w:r>
          </w:p>
        </w:tc>
        <w:tc>
          <w:tcPr>
            <w:tcW w:w="2004" w:type="dxa"/>
            <w:vAlign w:val="center"/>
          </w:tcPr>
          <w:p w:rsidR="00D20EC8" w:rsidRPr="004A5DBF" w:rsidRDefault="00D20EC8" w:rsidP="00830403">
            <w:pPr>
              <w:spacing w:after="0" w:line="240" w:lineRule="auto"/>
              <w:jc w:val="center"/>
              <w:rPr>
                <w:rFonts w:ascii="Times New Roman" w:hAnsi="Times New Roman"/>
                <w:color w:val="000000"/>
                <w:lang w:eastAsia="ru-RU"/>
              </w:rPr>
            </w:pPr>
            <w:r w:rsidRPr="004A5DBF">
              <w:rPr>
                <w:rFonts w:ascii="Times New Roman" w:hAnsi="Times New Roman"/>
                <w:color w:val="000000"/>
                <w:lang w:eastAsia="ru-RU"/>
              </w:rPr>
              <w:t>02 3 01 0000 0</w:t>
            </w:r>
          </w:p>
        </w:tc>
        <w:tc>
          <w:tcPr>
            <w:tcW w:w="570" w:type="dxa"/>
            <w:vAlign w:val="center"/>
          </w:tcPr>
          <w:p w:rsidR="00D20EC8" w:rsidRPr="004A5DBF" w:rsidRDefault="00D20EC8" w:rsidP="00830403">
            <w:pPr>
              <w:spacing w:after="0" w:line="240" w:lineRule="auto"/>
              <w:jc w:val="center"/>
              <w:rPr>
                <w:rFonts w:ascii="Times New Roman" w:hAnsi="Times New Roman"/>
                <w:color w:val="000000"/>
                <w:lang w:eastAsia="ru-RU"/>
              </w:rPr>
            </w:pPr>
          </w:p>
        </w:tc>
        <w:tc>
          <w:tcPr>
            <w:tcW w:w="464" w:type="dxa"/>
            <w:vAlign w:val="center"/>
          </w:tcPr>
          <w:p w:rsidR="00D20EC8" w:rsidRPr="004A5DBF" w:rsidRDefault="00D20EC8" w:rsidP="00830403">
            <w:pPr>
              <w:spacing w:after="0" w:line="240" w:lineRule="auto"/>
              <w:jc w:val="center"/>
              <w:rPr>
                <w:rFonts w:ascii="Times New Roman" w:hAnsi="Times New Roman"/>
                <w:color w:val="000000"/>
                <w:lang w:eastAsia="ru-RU"/>
              </w:rPr>
            </w:pPr>
          </w:p>
        </w:tc>
        <w:tc>
          <w:tcPr>
            <w:tcW w:w="648" w:type="dxa"/>
            <w:vAlign w:val="center"/>
          </w:tcPr>
          <w:p w:rsidR="00D20EC8" w:rsidRPr="004A5DBF" w:rsidRDefault="00D20EC8" w:rsidP="00830403">
            <w:pPr>
              <w:spacing w:after="0" w:line="240" w:lineRule="auto"/>
              <w:jc w:val="center"/>
              <w:rPr>
                <w:rFonts w:ascii="Times New Roman" w:hAnsi="Times New Roman"/>
                <w:color w:val="000000"/>
                <w:lang w:eastAsia="ru-RU"/>
              </w:rPr>
            </w:pPr>
          </w:p>
        </w:tc>
        <w:tc>
          <w:tcPr>
            <w:tcW w:w="1134" w:type="dxa"/>
            <w:vAlign w:val="center"/>
          </w:tcPr>
          <w:p w:rsidR="00D20EC8" w:rsidRPr="004A5DBF"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32128,7</w:t>
            </w:r>
          </w:p>
        </w:tc>
        <w:tc>
          <w:tcPr>
            <w:tcW w:w="1418" w:type="dxa"/>
            <w:vAlign w:val="center"/>
          </w:tcPr>
          <w:p w:rsidR="00D20EC8" w:rsidRPr="00C83ECA"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32273,0</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t>Өстәмә гомуми белем бирү программаларын тормышка ашыручы күппрофильле өстәмә белем бирү оешмалары үсеше</w:t>
            </w:r>
          </w:p>
        </w:tc>
        <w:tc>
          <w:tcPr>
            <w:tcW w:w="2004" w:type="dxa"/>
            <w:vAlign w:val="center"/>
          </w:tcPr>
          <w:p w:rsidR="00A35A7D" w:rsidRPr="00AE11B4" w:rsidRDefault="00A35A7D" w:rsidP="00830403">
            <w:pPr>
              <w:spacing w:after="0" w:line="240" w:lineRule="auto"/>
              <w:jc w:val="center"/>
              <w:rPr>
                <w:rFonts w:ascii="Times New Roman" w:hAnsi="Times New Roman"/>
                <w:color w:val="000000"/>
                <w:lang w:eastAsia="ru-RU"/>
              </w:rPr>
            </w:pPr>
            <w:r w:rsidRPr="00AE11B4">
              <w:rPr>
                <w:rFonts w:ascii="Times New Roman" w:hAnsi="Times New Roman"/>
                <w:color w:val="000000"/>
                <w:lang w:eastAsia="ru-RU"/>
              </w:rPr>
              <w:t>02 3 01 4231 0</w:t>
            </w:r>
          </w:p>
        </w:tc>
        <w:tc>
          <w:tcPr>
            <w:tcW w:w="570" w:type="dxa"/>
            <w:vAlign w:val="center"/>
          </w:tcPr>
          <w:p w:rsidR="00A35A7D" w:rsidRPr="00AE11B4"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AE11B4"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AE11B4"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AE11B4"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2917,0</w:t>
            </w:r>
          </w:p>
        </w:tc>
        <w:tc>
          <w:tcPr>
            <w:tcW w:w="1418" w:type="dxa"/>
            <w:vAlign w:val="center"/>
          </w:tcPr>
          <w:p w:rsidR="00A35A7D" w:rsidRPr="00C83EC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2930,0</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t>Бюджет, автоном учреждениеләргә һәм коммерция</w:t>
            </w:r>
            <w:r w:rsidRPr="00D20EC8">
              <w:rPr>
                <w:rFonts w:ascii="Times New Roman" w:hAnsi="Times New Roman"/>
                <w:lang w:val="tt-RU"/>
              </w:rPr>
              <w:t>ле</w:t>
            </w:r>
            <w:r w:rsidRPr="00D20EC8">
              <w:rPr>
                <w:rFonts w:ascii="Times New Roman" w:hAnsi="Times New Roman"/>
              </w:rPr>
              <w:t xml:space="preserve"> </w:t>
            </w:r>
            <w:r w:rsidRPr="00D20EC8">
              <w:rPr>
                <w:rFonts w:ascii="Times New Roman" w:hAnsi="Times New Roman"/>
                <w:lang w:val="tt-RU"/>
              </w:rPr>
              <w:t>булмаган</w:t>
            </w:r>
            <w:r w:rsidRPr="00D20EC8">
              <w:rPr>
                <w:rFonts w:ascii="Times New Roman" w:hAnsi="Times New Roman"/>
              </w:rPr>
              <w:t xml:space="preserve"> башка оешмаларга субсидияләр бир</w:t>
            </w:r>
            <w:r w:rsidRPr="00D20EC8">
              <w:rPr>
                <w:rFonts w:ascii="Times New Roman" w:hAnsi="Times New Roman"/>
                <w:lang w:val="tt-RU"/>
              </w:rPr>
              <w:t>ү</w:t>
            </w:r>
          </w:p>
        </w:tc>
        <w:tc>
          <w:tcPr>
            <w:tcW w:w="2004" w:type="dxa"/>
            <w:vAlign w:val="center"/>
          </w:tcPr>
          <w:p w:rsidR="00A35A7D" w:rsidRPr="00AE11B4" w:rsidRDefault="00A35A7D" w:rsidP="00830403">
            <w:pPr>
              <w:spacing w:after="0" w:line="240" w:lineRule="auto"/>
              <w:jc w:val="center"/>
              <w:rPr>
                <w:rFonts w:ascii="Times New Roman" w:hAnsi="Times New Roman"/>
                <w:color w:val="000000"/>
                <w:lang w:eastAsia="ru-RU"/>
              </w:rPr>
            </w:pPr>
            <w:r w:rsidRPr="00AE11B4">
              <w:rPr>
                <w:rFonts w:ascii="Times New Roman" w:hAnsi="Times New Roman"/>
                <w:color w:val="000000"/>
                <w:lang w:eastAsia="ru-RU"/>
              </w:rPr>
              <w:t>02 3 01 4231 0</w:t>
            </w:r>
          </w:p>
        </w:tc>
        <w:tc>
          <w:tcPr>
            <w:tcW w:w="570" w:type="dxa"/>
            <w:vAlign w:val="center"/>
          </w:tcPr>
          <w:p w:rsidR="00A35A7D" w:rsidRPr="00AE11B4" w:rsidRDefault="00A35A7D" w:rsidP="00830403">
            <w:pPr>
              <w:spacing w:after="0" w:line="240" w:lineRule="auto"/>
              <w:jc w:val="center"/>
              <w:rPr>
                <w:rFonts w:ascii="Times New Roman" w:hAnsi="Times New Roman"/>
                <w:color w:val="000000"/>
                <w:lang w:eastAsia="ru-RU"/>
              </w:rPr>
            </w:pPr>
            <w:r w:rsidRPr="00AE11B4">
              <w:rPr>
                <w:rFonts w:ascii="Times New Roman" w:hAnsi="Times New Roman"/>
                <w:color w:val="000000"/>
                <w:lang w:eastAsia="ru-RU"/>
              </w:rPr>
              <w:t>600</w:t>
            </w:r>
          </w:p>
        </w:tc>
        <w:tc>
          <w:tcPr>
            <w:tcW w:w="464" w:type="dxa"/>
            <w:vAlign w:val="center"/>
          </w:tcPr>
          <w:p w:rsidR="00A35A7D" w:rsidRPr="00AE11B4"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AE11B4"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AE11B4"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2917,0</w:t>
            </w:r>
          </w:p>
        </w:tc>
        <w:tc>
          <w:tcPr>
            <w:tcW w:w="1418" w:type="dxa"/>
            <w:vAlign w:val="center"/>
          </w:tcPr>
          <w:p w:rsidR="00A35A7D" w:rsidRPr="00C83EC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2930,0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МӘГАРИФ</w:t>
            </w:r>
            <w:r w:rsidRPr="005E19E7">
              <w:rPr>
                <w:rFonts w:ascii="Times New Roman" w:hAnsi="Times New Roman"/>
                <w:color w:val="000000"/>
                <w:lang w:eastAsia="ru-RU"/>
              </w:rPr>
              <w:t xml:space="preserve"> </w:t>
            </w:r>
          </w:p>
        </w:tc>
        <w:tc>
          <w:tcPr>
            <w:tcW w:w="2004" w:type="dxa"/>
            <w:vAlign w:val="center"/>
          </w:tcPr>
          <w:p w:rsidR="00D20EC8" w:rsidRPr="00E77526" w:rsidRDefault="00D20EC8" w:rsidP="00830403">
            <w:pPr>
              <w:spacing w:after="0" w:line="240" w:lineRule="auto"/>
              <w:jc w:val="center"/>
              <w:rPr>
                <w:rFonts w:ascii="Times New Roman" w:hAnsi="Times New Roman"/>
                <w:color w:val="000000"/>
                <w:lang w:eastAsia="ru-RU"/>
              </w:rPr>
            </w:pPr>
            <w:r w:rsidRPr="00E77526">
              <w:rPr>
                <w:rFonts w:ascii="Times New Roman" w:hAnsi="Times New Roman"/>
                <w:color w:val="000000"/>
                <w:lang w:eastAsia="ru-RU"/>
              </w:rPr>
              <w:t>02 3 01 4231 0</w:t>
            </w:r>
          </w:p>
        </w:tc>
        <w:tc>
          <w:tcPr>
            <w:tcW w:w="570" w:type="dxa"/>
            <w:vAlign w:val="center"/>
          </w:tcPr>
          <w:p w:rsidR="00D20EC8" w:rsidRPr="00E77526" w:rsidRDefault="00D20EC8" w:rsidP="00830403">
            <w:pPr>
              <w:spacing w:after="0" w:line="240" w:lineRule="auto"/>
              <w:jc w:val="center"/>
              <w:rPr>
                <w:rFonts w:ascii="Times New Roman" w:hAnsi="Times New Roman"/>
                <w:color w:val="000000"/>
                <w:lang w:eastAsia="ru-RU"/>
              </w:rPr>
            </w:pPr>
            <w:r w:rsidRPr="00E77526">
              <w:rPr>
                <w:rFonts w:ascii="Times New Roman" w:hAnsi="Times New Roman"/>
                <w:color w:val="000000"/>
                <w:lang w:eastAsia="ru-RU"/>
              </w:rPr>
              <w:t>600</w:t>
            </w:r>
          </w:p>
        </w:tc>
        <w:tc>
          <w:tcPr>
            <w:tcW w:w="464" w:type="dxa"/>
            <w:vAlign w:val="center"/>
          </w:tcPr>
          <w:p w:rsidR="00D20EC8" w:rsidRPr="00E77526" w:rsidRDefault="00D20EC8" w:rsidP="00830403">
            <w:pPr>
              <w:spacing w:after="0" w:line="240" w:lineRule="auto"/>
              <w:jc w:val="center"/>
              <w:rPr>
                <w:rFonts w:ascii="Times New Roman" w:hAnsi="Times New Roman"/>
                <w:color w:val="000000"/>
                <w:lang w:eastAsia="ru-RU"/>
              </w:rPr>
            </w:pPr>
            <w:r w:rsidRPr="00E77526">
              <w:rPr>
                <w:rFonts w:ascii="Times New Roman" w:hAnsi="Times New Roman"/>
                <w:color w:val="000000"/>
                <w:lang w:eastAsia="ru-RU"/>
              </w:rPr>
              <w:t>07</w:t>
            </w:r>
          </w:p>
        </w:tc>
        <w:tc>
          <w:tcPr>
            <w:tcW w:w="648" w:type="dxa"/>
            <w:vAlign w:val="center"/>
          </w:tcPr>
          <w:p w:rsidR="00D20EC8" w:rsidRPr="00E77526" w:rsidRDefault="00D20EC8" w:rsidP="00830403">
            <w:pPr>
              <w:spacing w:after="0" w:line="240" w:lineRule="auto"/>
              <w:jc w:val="center"/>
              <w:rPr>
                <w:rFonts w:ascii="Times New Roman" w:hAnsi="Times New Roman"/>
                <w:color w:val="000000"/>
                <w:lang w:eastAsia="ru-RU"/>
              </w:rPr>
            </w:pPr>
            <w:r w:rsidRPr="00E77526">
              <w:rPr>
                <w:rFonts w:ascii="Times New Roman" w:hAnsi="Times New Roman"/>
                <w:color w:val="000000"/>
                <w:lang w:eastAsia="ru-RU"/>
              </w:rPr>
              <w:t>00</w:t>
            </w:r>
          </w:p>
        </w:tc>
        <w:tc>
          <w:tcPr>
            <w:tcW w:w="1134" w:type="dxa"/>
            <w:vAlign w:val="center"/>
          </w:tcPr>
          <w:p w:rsidR="00D20EC8" w:rsidRPr="00E77526"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2917,0</w:t>
            </w:r>
          </w:p>
        </w:tc>
        <w:tc>
          <w:tcPr>
            <w:tcW w:w="1418" w:type="dxa"/>
            <w:vAlign w:val="center"/>
          </w:tcPr>
          <w:p w:rsidR="00D20EC8" w:rsidRPr="00C83ECA"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2930,0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rPr>
              <w:t>Балаларга өстәмә белем бирү</w:t>
            </w:r>
            <w:r w:rsidRPr="005E19E7">
              <w:rPr>
                <w:rFonts w:ascii="Times New Roman" w:hAnsi="Times New Roman"/>
                <w:lang w:eastAsia="ru-RU"/>
              </w:rPr>
              <w:t xml:space="preserve"> </w:t>
            </w:r>
          </w:p>
        </w:tc>
        <w:tc>
          <w:tcPr>
            <w:tcW w:w="2004" w:type="dxa"/>
            <w:vAlign w:val="center"/>
          </w:tcPr>
          <w:p w:rsidR="00D20EC8" w:rsidRPr="00E77526" w:rsidRDefault="00D20EC8" w:rsidP="00830403">
            <w:pPr>
              <w:spacing w:after="0" w:line="240" w:lineRule="auto"/>
              <w:jc w:val="center"/>
              <w:rPr>
                <w:rFonts w:ascii="Times New Roman" w:hAnsi="Times New Roman"/>
                <w:color w:val="000000"/>
                <w:lang w:eastAsia="ru-RU"/>
              </w:rPr>
            </w:pPr>
            <w:r w:rsidRPr="00E77526">
              <w:rPr>
                <w:rFonts w:ascii="Times New Roman" w:hAnsi="Times New Roman"/>
                <w:color w:val="000000"/>
                <w:lang w:eastAsia="ru-RU"/>
              </w:rPr>
              <w:t>02 3 01 4231 0</w:t>
            </w:r>
          </w:p>
        </w:tc>
        <w:tc>
          <w:tcPr>
            <w:tcW w:w="570" w:type="dxa"/>
            <w:vAlign w:val="center"/>
          </w:tcPr>
          <w:p w:rsidR="00D20EC8" w:rsidRPr="00E77526" w:rsidRDefault="00D20EC8" w:rsidP="00830403">
            <w:pPr>
              <w:spacing w:after="0" w:line="240" w:lineRule="auto"/>
              <w:jc w:val="center"/>
              <w:rPr>
                <w:rFonts w:ascii="Times New Roman" w:hAnsi="Times New Roman"/>
                <w:color w:val="000000"/>
                <w:lang w:eastAsia="ru-RU"/>
              </w:rPr>
            </w:pPr>
            <w:r w:rsidRPr="00E77526">
              <w:rPr>
                <w:rFonts w:ascii="Times New Roman" w:hAnsi="Times New Roman"/>
                <w:color w:val="000000"/>
                <w:lang w:eastAsia="ru-RU"/>
              </w:rPr>
              <w:t>600</w:t>
            </w:r>
          </w:p>
        </w:tc>
        <w:tc>
          <w:tcPr>
            <w:tcW w:w="464" w:type="dxa"/>
            <w:vAlign w:val="center"/>
          </w:tcPr>
          <w:p w:rsidR="00D20EC8" w:rsidRPr="00E77526" w:rsidRDefault="00D20EC8" w:rsidP="00830403">
            <w:pPr>
              <w:spacing w:after="0" w:line="240" w:lineRule="auto"/>
              <w:jc w:val="center"/>
              <w:rPr>
                <w:rFonts w:ascii="Times New Roman" w:hAnsi="Times New Roman"/>
                <w:color w:val="000000"/>
                <w:lang w:eastAsia="ru-RU"/>
              </w:rPr>
            </w:pPr>
            <w:r w:rsidRPr="00E77526">
              <w:rPr>
                <w:rFonts w:ascii="Times New Roman" w:hAnsi="Times New Roman"/>
                <w:color w:val="000000"/>
                <w:lang w:eastAsia="ru-RU"/>
              </w:rPr>
              <w:t>07</w:t>
            </w:r>
          </w:p>
        </w:tc>
        <w:tc>
          <w:tcPr>
            <w:tcW w:w="648" w:type="dxa"/>
            <w:vAlign w:val="center"/>
          </w:tcPr>
          <w:p w:rsidR="00D20EC8" w:rsidRPr="00E77526" w:rsidRDefault="00D20EC8" w:rsidP="00830403">
            <w:pPr>
              <w:spacing w:after="0" w:line="240" w:lineRule="auto"/>
              <w:jc w:val="center"/>
              <w:rPr>
                <w:rFonts w:ascii="Times New Roman" w:hAnsi="Times New Roman"/>
                <w:color w:val="000000"/>
                <w:lang w:eastAsia="ru-RU"/>
              </w:rPr>
            </w:pPr>
            <w:r w:rsidRPr="00E77526">
              <w:rPr>
                <w:rFonts w:ascii="Times New Roman" w:hAnsi="Times New Roman"/>
                <w:color w:val="000000"/>
                <w:lang w:eastAsia="ru-RU"/>
              </w:rPr>
              <w:t>0</w:t>
            </w:r>
            <w:r>
              <w:rPr>
                <w:rFonts w:ascii="Times New Roman" w:hAnsi="Times New Roman"/>
                <w:color w:val="000000"/>
                <w:lang w:eastAsia="ru-RU"/>
              </w:rPr>
              <w:t>3</w:t>
            </w:r>
          </w:p>
        </w:tc>
        <w:tc>
          <w:tcPr>
            <w:tcW w:w="1134" w:type="dxa"/>
            <w:vAlign w:val="center"/>
          </w:tcPr>
          <w:p w:rsidR="00D20EC8" w:rsidRPr="00E77526"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2917,0</w:t>
            </w:r>
          </w:p>
        </w:tc>
        <w:tc>
          <w:tcPr>
            <w:tcW w:w="1418" w:type="dxa"/>
            <w:vAlign w:val="center"/>
          </w:tcPr>
          <w:p w:rsidR="00D20EC8" w:rsidRPr="00C83ECA"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2930,0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rPr>
              <w:t>Өстәмә гомуми белем бирү программаларын тормышка ашыручы сәнгать-эстетик юнәлештәге өстәмә белем бирү оешмаларын үстерү</w:t>
            </w:r>
            <w:r w:rsidRPr="005E19E7">
              <w:rPr>
                <w:rFonts w:ascii="Times New Roman" w:hAnsi="Times New Roman"/>
                <w:lang w:eastAsia="ru-RU"/>
              </w:rPr>
              <w:t xml:space="preserve"> </w:t>
            </w:r>
          </w:p>
        </w:tc>
        <w:tc>
          <w:tcPr>
            <w:tcW w:w="2004" w:type="dxa"/>
            <w:vAlign w:val="center"/>
          </w:tcPr>
          <w:p w:rsidR="00D20EC8" w:rsidRPr="00F33796" w:rsidRDefault="00D20EC8" w:rsidP="00830403">
            <w:pPr>
              <w:spacing w:after="0" w:line="240" w:lineRule="auto"/>
              <w:jc w:val="center"/>
              <w:rPr>
                <w:rFonts w:ascii="Times New Roman" w:hAnsi="Times New Roman"/>
                <w:color w:val="000000"/>
                <w:lang w:eastAsia="ru-RU"/>
              </w:rPr>
            </w:pPr>
            <w:r w:rsidRPr="00F33796">
              <w:rPr>
                <w:rFonts w:ascii="Times New Roman" w:hAnsi="Times New Roman"/>
                <w:color w:val="000000"/>
                <w:lang w:eastAsia="ru-RU"/>
              </w:rPr>
              <w:t>02 3 01 4232 0</w:t>
            </w:r>
          </w:p>
        </w:tc>
        <w:tc>
          <w:tcPr>
            <w:tcW w:w="570" w:type="dxa"/>
            <w:vAlign w:val="center"/>
          </w:tcPr>
          <w:p w:rsidR="00D20EC8" w:rsidRPr="00F33796" w:rsidRDefault="00D20EC8" w:rsidP="00830403">
            <w:pPr>
              <w:spacing w:after="0" w:line="240" w:lineRule="auto"/>
              <w:jc w:val="center"/>
              <w:rPr>
                <w:rFonts w:ascii="Times New Roman" w:hAnsi="Times New Roman"/>
                <w:color w:val="000000"/>
                <w:lang w:eastAsia="ru-RU"/>
              </w:rPr>
            </w:pPr>
          </w:p>
        </w:tc>
        <w:tc>
          <w:tcPr>
            <w:tcW w:w="464" w:type="dxa"/>
            <w:vAlign w:val="center"/>
          </w:tcPr>
          <w:p w:rsidR="00D20EC8" w:rsidRPr="00F33796" w:rsidRDefault="00D20EC8" w:rsidP="00830403">
            <w:pPr>
              <w:spacing w:after="0" w:line="240" w:lineRule="auto"/>
              <w:jc w:val="center"/>
              <w:rPr>
                <w:rFonts w:ascii="Times New Roman" w:hAnsi="Times New Roman"/>
                <w:color w:val="000000"/>
                <w:lang w:eastAsia="ru-RU"/>
              </w:rPr>
            </w:pPr>
          </w:p>
        </w:tc>
        <w:tc>
          <w:tcPr>
            <w:tcW w:w="648" w:type="dxa"/>
            <w:vAlign w:val="center"/>
          </w:tcPr>
          <w:p w:rsidR="00D20EC8" w:rsidRPr="00F33796" w:rsidRDefault="00D20EC8" w:rsidP="00830403">
            <w:pPr>
              <w:spacing w:after="0" w:line="240" w:lineRule="auto"/>
              <w:jc w:val="center"/>
              <w:rPr>
                <w:rFonts w:ascii="Times New Roman" w:hAnsi="Times New Roman"/>
                <w:color w:val="000000"/>
                <w:lang w:eastAsia="ru-RU"/>
              </w:rPr>
            </w:pPr>
          </w:p>
        </w:tc>
        <w:tc>
          <w:tcPr>
            <w:tcW w:w="1134" w:type="dxa"/>
            <w:vAlign w:val="center"/>
          </w:tcPr>
          <w:p w:rsidR="00D20EC8" w:rsidRPr="00F33796"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9450,7</w:t>
            </w:r>
          </w:p>
        </w:tc>
        <w:tc>
          <w:tcPr>
            <w:tcW w:w="1418" w:type="dxa"/>
            <w:vAlign w:val="center"/>
          </w:tcPr>
          <w:p w:rsidR="00D20EC8" w:rsidRPr="00C83ECA"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9493,0</w:t>
            </w:r>
          </w:p>
        </w:tc>
      </w:tr>
      <w:tr w:rsidR="00A35A7D" w:rsidRPr="00371815" w:rsidTr="00830403">
        <w:trPr>
          <w:trHeight w:val="569"/>
        </w:trPr>
        <w:tc>
          <w:tcPr>
            <w:tcW w:w="4111" w:type="dxa"/>
            <w:vAlign w:val="bottom"/>
          </w:tcPr>
          <w:p w:rsidR="00A35A7D" w:rsidRPr="00EC7784" w:rsidRDefault="00D20EC8" w:rsidP="00830403">
            <w:pPr>
              <w:spacing w:after="120" w:line="240" w:lineRule="auto"/>
              <w:jc w:val="both"/>
              <w:rPr>
                <w:rFonts w:ascii="Times New Roman" w:hAnsi="Times New Roman"/>
                <w:color w:val="000000"/>
                <w:lang w:eastAsia="ru-RU"/>
              </w:rPr>
            </w:pPr>
            <w:r w:rsidRPr="00D20EC8">
              <w:rPr>
                <w:rFonts w:ascii="Times New Roman" w:hAnsi="Times New Roman"/>
              </w:rPr>
              <w:t>Бюджет, автоном учреждениеләргә һәм коммерция</w:t>
            </w:r>
            <w:r w:rsidRPr="00D20EC8">
              <w:rPr>
                <w:rFonts w:ascii="Times New Roman" w:hAnsi="Times New Roman"/>
                <w:lang w:val="tt-RU"/>
              </w:rPr>
              <w:t>ле</w:t>
            </w:r>
            <w:r w:rsidRPr="00D20EC8">
              <w:rPr>
                <w:rFonts w:ascii="Times New Roman" w:hAnsi="Times New Roman"/>
              </w:rPr>
              <w:t xml:space="preserve"> </w:t>
            </w:r>
            <w:r w:rsidRPr="00D20EC8">
              <w:rPr>
                <w:rFonts w:ascii="Times New Roman" w:hAnsi="Times New Roman"/>
                <w:lang w:val="tt-RU"/>
              </w:rPr>
              <w:t>булмаган</w:t>
            </w:r>
            <w:r w:rsidRPr="00D20EC8">
              <w:rPr>
                <w:rFonts w:ascii="Times New Roman" w:hAnsi="Times New Roman"/>
              </w:rPr>
              <w:t xml:space="preserve"> башка оешмаларга субсидияләр бир</w:t>
            </w:r>
            <w:r w:rsidRPr="00D20EC8">
              <w:rPr>
                <w:rFonts w:ascii="Times New Roman" w:hAnsi="Times New Roman"/>
                <w:lang w:val="tt-RU"/>
              </w:rPr>
              <w:t>ү</w:t>
            </w:r>
          </w:p>
        </w:tc>
        <w:tc>
          <w:tcPr>
            <w:tcW w:w="2004" w:type="dxa"/>
            <w:vAlign w:val="center"/>
          </w:tcPr>
          <w:p w:rsidR="00A35A7D" w:rsidRPr="00F33796" w:rsidRDefault="00A35A7D" w:rsidP="00830403">
            <w:pPr>
              <w:spacing w:after="0" w:line="240" w:lineRule="auto"/>
              <w:jc w:val="center"/>
              <w:rPr>
                <w:rFonts w:ascii="Times New Roman" w:hAnsi="Times New Roman"/>
                <w:color w:val="000000"/>
                <w:lang w:eastAsia="ru-RU"/>
              </w:rPr>
            </w:pPr>
            <w:r w:rsidRPr="00F33796">
              <w:rPr>
                <w:rFonts w:ascii="Times New Roman" w:hAnsi="Times New Roman"/>
                <w:color w:val="000000"/>
                <w:lang w:eastAsia="ru-RU"/>
              </w:rPr>
              <w:t>02 3 01 4232 0</w:t>
            </w:r>
          </w:p>
        </w:tc>
        <w:tc>
          <w:tcPr>
            <w:tcW w:w="570" w:type="dxa"/>
            <w:vAlign w:val="center"/>
          </w:tcPr>
          <w:p w:rsidR="00A35A7D" w:rsidRPr="00F33796" w:rsidRDefault="00A35A7D" w:rsidP="00830403">
            <w:pPr>
              <w:spacing w:after="0" w:line="240" w:lineRule="auto"/>
              <w:jc w:val="center"/>
              <w:rPr>
                <w:rFonts w:ascii="Times New Roman" w:hAnsi="Times New Roman"/>
                <w:color w:val="000000"/>
                <w:lang w:eastAsia="ru-RU"/>
              </w:rPr>
            </w:pPr>
            <w:r w:rsidRPr="00F33796">
              <w:rPr>
                <w:rFonts w:ascii="Times New Roman" w:hAnsi="Times New Roman"/>
                <w:color w:val="000000"/>
                <w:lang w:eastAsia="ru-RU"/>
              </w:rPr>
              <w:t>600</w:t>
            </w:r>
          </w:p>
        </w:tc>
        <w:tc>
          <w:tcPr>
            <w:tcW w:w="464" w:type="dxa"/>
            <w:vAlign w:val="center"/>
          </w:tcPr>
          <w:p w:rsidR="00A35A7D" w:rsidRPr="00F33796"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F33796"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7A2B4E" w:rsidRDefault="00A35A7D" w:rsidP="00830403">
            <w:pPr>
              <w:spacing w:after="0" w:line="240" w:lineRule="auto"/>
              <w:jc w:val="center"/>
              <w:rPr>
                <w:rFonts w:ascii="Times New Roman" w:hAnsi="Times New Roman"/>
                <w:lang w:eastAsia="ru-RU"/>
              </w:rPr>
            </w:pPr>
            <w:r w:rsidRPr="007A2B4E">
              <w:rPr>
                <w:rFonts w:ascii="Times New Roman" w:hAnsi="Times New Roman"/>
                <w:lang w:eastAsia="ru-RU"/>
              </w:rPr>
              <w:t>9450,7</w:t>
            </w:r>
          </w:p>
        </w:tc>
        <w:tc>
          <w:tcPr>
            <w:tcW w:w="1418" w:type="dxa"/>
            <w:vAlign w:val="center"/>
          </w:tcPr>
          <w:p w:rsidR="00A35A7D" w:rsidRPr="007A2B4E" w:rsidRDefault="00A35A7D" w:rsidP="00830403">
            <w:pPr>
              <w:spacing w:after="0" w:line="240" w:lineRule="auto"/>
              <w:jc w:val="center"/>
              <w:rPr>
                <w:rFonts w:ascii="Times New Roman" w:hAnsi="Times New Roman"/>
                <w:lang w:eastAsia="ru-RU"/>
              </w:rPr>
            </w:pPr>
            <w:r w:rsidRPr="007A2B4E">
              <w:rPr>
                <w:rFonts w:ascii="Times New Roman" w:hAnsi="Times New Roman"/>
                <w:lang w:eastAsia="ru-RU"/>
              </w:rPr>
              <w:t>9493,0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МӘГАРИФ</w:t>
            </w:r>
          </w:p>
        </w:tc>
        <w:tc>
          <w:tcPr>
            <w:tcW w:w="2004" w:type="dxa"/>
            <w:vAlign w:val="center"/>
          </w:tcPr>
          <w:p w:rsidR="00D20EC8" w:rsidRPr="007849B3" w:rsidRDefault="00D20EC8" w:rsidP="00830403">
            <w:pPr>
              <w:spacing w:after="0" w:line="240" w:lineRule="auto"/>
              <w:jc w:val="center"/>
              <w:rPr>
                <w:rFonts w:ascii="Times New Roman" w:hAnsi="Times New Roman"/>
                <w:color w:val="000000"/>
                <w:lang w:eastAsia="ru-RU"/>
              </w:rPr>
            </w:pPr>
            <w:r w:rsidRPr="007849B3">
              <w:rPr>
                <w:rFonts w:ascii="Times New Roman" w:hAnsi="Times New Roman"/>
                <w:color w:val="000000"/>
                <w:lang w:eastAsia="ru-RU"/>
              </w:rPr>
              <w:t>02 3 01 4232 0</w:t>
            </w:r>
          </w:p>
        </w:tc>
        <w:tc>
          <w:tcPr>
            <w:tcW w:w="570" w:type="dxa"/>
            <w:vAlign w:val="center"/>
          </w:tcPr>
          <w:p w:rsidR="00D20EC8" w:rsidRPr="007849B3" w:rsidRDefault="00D20EC8" w:rsidP="00830403">
            <w:pPr>
              <w:spacing w:after="0" w:line="240" w:lineRule="auto"/>
              <w:jc w:val="center"/>
              <w:rPr>
                <w:rFonts w:ascii="Times New Roman" w:hAnsi="Times New Roman"/>
                <w:color w:val="000000"/>
                <w:lang w:eastAsia="ru-RU"/>
              </w:rPr>
            </w:pPr>
            <w:r w:rsidRPr="007849B3">
              <w:rPr>
                <w:rFonts w:ascii="Times New Roman" w:hAnsi="Times New Roman"/>
                <w:color w:val="000000"/>
                <w:lang w:eastAsia="ru-RU"/>
              </w:rPr>
              <w:t>600</w:t>
            </w:r>
          </w:p>
        </w:tc>
        <w:tc>
          <w:tcPr>
            <w:tcW w:w="464" w:type="dxa"/>
            <w:vAlign w:val="center"/>
          </w:tcPr>
          <w:p w:rsidR="00D20EC8" w:rsidRPr="007849B3" w:rsidRDefault="00D20EC8" w:rsidP="00830403">
            <w:pPr>
              <w:spacing w:after="0" w:line="240" w:lineRule="auto"/>
              <w:jc w:val="center"/>
              <w:rPr>
                <w:rFonts w:ascii="Times New Roman" w:hAnsi="Times New Roman"/>
                <w:color w:val="000000"/>
                <w:lang w:eastAsia="ru-RU"/>
              </w:rPr>
            </w:pPr>
            <w:r w:rsidRPr="007849B3">
              <w:rPr>
                <w:rFonts w:ascii="Times New Roman" w:hAnsi="Times New Roman"/>
                <w:color w:val="000000"/>
                <w:lang w:eastAsia="ru-RU"/>
              </w:rPr>
              <w:t>07</w:t>
            </w:r>
          </w:p>
        </w:tc>
        <w:tc>
          <w:tcPr>
            <w:tcW w:w="648" w:type="dxa"/>
            <w:vAlign w:val="center"/>
          </w:tcPr>
          <w:p w:rsidR="00D20EC8" w:rsidRPr="007849B3" w:rsidRDefault="00D20EC8" w:rsidP="00830403">
            <w:pPr>
              <w:spacing w:after="0" w:line="240" w:lineRule="auto"/>
              <w:jc w:val="center"/>
              <w:rPr>
                <w:rFonts w:ascii="Times New Roman" w:hAnsi="Times New Roman"/>
                <w:color w:val="000000"/>
                <w:lang w:eastAsia="ru-RU"/>
              </w:rPr>
            </w:pPr>
            <w:r w:rsidRPr="007849B3">
              <w:rPr>
                <w:rFonts w:ascii="Times New Roman" w:hAnsi="Times New Roman"/>
                <w:color w:val="000000"/>
                <w:lang w:eastAsia="ru-RU"/>
              </w:rPr>
              <w:t>00</w:t>
            </w:r>
          </w:p>
        </w:tc>
        <w:tc>
          <w:tcPr>
            <w:tcW w:w="1134" w:type="dxa"/>
            <w:vAlign w:val="center"/>
          </w:tcPr>
          <w:p w:rsidR="00D20EC8" w:rsidRPr="007849B3"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9450,7</w:t>
            </w:r>
          </w:p>
        </w:tc>
        <w:tc>
          <w:tcPr>
            <w:tcW w:w="1418" w:type="dxa"/>
            <w:vAlign w:val="center"/>
          </w:tcPr>
          <w:p w:rsidR="00D20EC8" w:rsidRPr="00C83ECA"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9493,0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rPr>
              <w:lastRenderedPageBreak/>
              <w:t>Балаларга өстәмә белем бирү</w:t>
            </w:r>
          </w:p>
        </w:tc>
        <w:tc>
          <w:tcPr>
            <w:tcW w:w="2004" w:type="dxa"/>
            <w:vAlign w:val="center"/>
          </w:tcPr>
          <w:p w:rsidR="00D20EC8" w:rsidRPr="007849B3" w:rsidRDefault="00D20EC8" w:rsidP="00830403">
            <w:pPr>
              <w:spacing w:after="0" w:line="240" w:lineRule="auto"/>
              <w:jc w:val="center"/>
              <w:rPr>
                <w:rFonts w:ascii="Times New Roman" w:hAnsi="Times New Roman"/>
                <w:color w:val="000000"/>
                <w:lang w:eastAsia="ru-RU"/>
              </w:rPr>
            </w:pPr>
            <w:r w:rsidRPr="007849B3">
              <w:rPr>
                <w:rFonts w:ascii="Times New Roman" w:hAnsi="Times New Roman"/>
                <w:color w:val="000000"/>
                <w:lang w:eastAsia="ru-RU"/>
              </w:rPr>
              <w:t>02 3 01 4232 0</w:t>
            </w:r>
          </w:p>
        </w:tc>
        <w:tc>
          <w:tcPr>
            <w:tcW w:w="570" w:type="dxa"/>
            <w:vAlign w:val="center"/>
          </w:tcPr>
          <w:p w:rsidR="00D20EC8" w:rsidRPr="007849B3" w:rsidRDefault="00D20EC8" w:rsidP="00830403">
            <w:pPr>
              <w:spacing w:after="0" w:line="240" w:lineRule="auto"/>
              <w:jc w:val="center"/>
              <w:rPr>
                <w:rFonts w:ascii="Times New Roman" w:hAnsi="Times New Roman"/>
                <w:color w:val="000000"/>
                <w:lang w:eastAsia="ru-RU"/>
              </w:rPr>
            </w:pPr>
            <w:r w:rsidRPr="007849B3">
              <w:rPr>
                <w:rFonts w:ascii="Times New Roman" w:hAnsi="Times New Roman"/>
                <w:color w:val="000000"/>
                <w:lang w:eastAsia="ru-RU"/>
              </w:rPr>
              <w:t>600</w:t>
            </w:r>
          </w:p>
        </w:tc>
        <w:tc>
          <w:tcPr>
            <w:tcW w:w="464" w:type="dxa"/>
            <w:vAlign w:val="center"/>
          </w:tcPr>
          <w:p w:rsidR="00D20EC8" w:rsidRPr="007849B3" w:rsidRDefault="00D20EC8" w:rsidP="00830403">
            <w:pPr>
              <w:spacing w:after="0" w:line="240" w:lineRule="auto"/>
              <w:jc w:val="center"/>
              <w:rPr>
                <w:rFonts w:ascii="Times New Roman" w:hAnsi="Times New Roman"/>
                <w:color w:val="000000"/>
                <w:lang w:eastAsia="ru-RU"/>
              </w:rPr>
            </w:pPr>
            <w:r w:rsidRPr="007849B3">
              <w:rPr>
                <w:rFonts w:ascii="Times New Roman" w:hAnsi="Times New Roman"/>
                <w:color w:val="000000"/>
                <w:lang w:eastAsia="ru-RU"/>
              </w:rPr>
              <w:t>07</w:t>
            </w:r>
          </w:p>
        </w:tc>
        <w:tc>
          <w:tcPr>
            <w:tcW w:w="648" w:type="dxa"/>
            <w:vAlign w:val="center"/>
          </w:tcPr>
          <w:p w:rsidR="00D20EC8" w:rsidRPr="007849B3" w:rsidRDefault="00D20EC8" w:rsidP="00830403">
            <w:pPr>
              <w:spacing w:after="0" w:line="240" w:lineRule="auto"/>
              <w:jc w:val="center"/>
              <w:rPr>
                <w:rFonts w:ascii="Times New Roman" w:hAnsi="Times New Roman"/>
                <w:color w:val="000000"/>
                <w:lang w:eastAsia="ru-RU"/>
              </w:rPr>
            </w:pPr>
            <w:r w:rsidRPr="007849B3">
              <w:rPr>
                <w:rFonts w:ascii="Times New Roman" w:hAnsi="Times New Roman"/>
                <w:color w:val="000000"/>
                <w:lang w:eastAsia="ru-RU"/>
              </w:rPr>
              <w:t>0</w:t>
            </w:r>
            <w:r>
              <w:rPr>
                <w:rFonts w:ascii="Times New Roman" w:hAnsi="Times New Roman"/>
                <w:color w:val="000000"/>
                <w:lang w:eastAsia="ru-RU"/>
              </w:rPr>
              <w:t>3</w:t>
            </w:r>
          </w:p>
        </w:tc>
        <w:tc>
          <w:tcPr>
            <w:tcW w:w="1134" w:type="dxa"/>
            <w:vAlign w:val="center"/>
          </w:tcPr>
          <w:p w:rsidR="00D20EC8" w:rsidRPr="007849B3"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9450,4</w:t>
            </w:r>
          </w:p>
        </w:tc>
        <w:tc>
          <w:tcPr>
            <w:tcW w:w="1418" w:type="dxa"/>
            <w:vAlign w:val="center"/>
          </w:tcPr>
          <w:p w:rsidR="00D20EC8" w:rsidRPr="00054494"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9493,0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rPr>
              <w:t>Өстәмә гомуми белем бирү программаларын тормышка ашыручы спорт юнәлешендәге оешмалар (</w:t>
            </w:r>
            <w:r w:rsidRPr="005E19E7">
              <w:rPr>
                <w:rFonts w:ascii="Times New Roman" w:hAnsi="Times New Roman"/>
                <w:lang w:val="tt-RU"/>
              </w:rPr>
              <w:t>БЯСМ</w:t>
            </w:r>
            <w:r w:rsidRPr="005E19E7">
              <w:rPr>
                <w:rFonts w:ascii="Times New Roman" w:hAnsi="Times New Roman"/>
              </w:rPr>
              <w:t>) үсеше</w:t>
            </w:r>
            <w:r w:rsidRPr="005E19E7">
              <w:rPr>
                <w:rFonts w:ascii="Times New Roman" w:hAnsi="Times New Roman"/>
                <w:lang w:eastAsia="ru-RU"/>
              </w:rPr>
              <w:t xml:space="preserve"> </w:t>
            </w:r>
          </w:p>
        </w:tc>
        <w:tc>
          <w:tcPr>
            <w:tcW w:w="2004"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02 3 01 4233 0</w:t>
            </w:r>
          </w:p>
        </w:tc>
        <w:tc>
          <w:tcPr>
            <w:tcW w:w="570" w:type="dxa"/>
            <w:vAlign w:val="center"/>
          </w:tcPr>
          <w:p w:rsidR="00D20EC8" w:rsidRPr="00FC59C1" w:rsidRDefault="00D20EC8" w:rsidP="00830403">
            <w:pPr>
              <w:spacing w:after="0" w:line="240" w:lineRule="auto"/>
              <w:jc w:val="center"/>
              <w:rPr>
                <w:rFonts w:ascii="Times New Roman" w:hAnsi="Times New Roman"/>
                <w:color w:val="000000"/>
                <w:lang w:eastAsia="ru-RU"/>
              </w:rPr>
            </w:pPr>
          </w:p>
        </w:tc>
        <w:tc>
          <w:tcPr>
            <w:tcW w:w="464" w:type="dxa"/>
            <w:vAlign w:val="center"/>
          </w:tcPr>
          <w:p w:rsidR="00D20EC8" w:rsidRPr="00FC59C1" w:rsidRDefault="00D20EC8" w:rsidP="00830403">
            <w:pPr>
              <w:spacing w:after="0" w:line="240" w:lineRule="auto"/>
              <w:jc w:val="center"/>
              <w:rPr>
                <w:rFonts w:ascii="Times New Roman" w:hAnsi="Times New Roman"/>
                <w:color w:val="000000"/>
                <w:lang w:eastAsia="ru-RU"/>
              </w:rPr>
            </w:pPr>
          </w:p>
        </w:tc>
        <w:tc>
          <w:tcPr>
            <w:tcW w:w="648" w:type="dxa"/>
            <w:vAlign w:val="center"/>
          </w:tcPr>
          <w:p w:rsidR="00D20EC8" w:rsidRPr="00FC59C1" w:rsidRDefault="00D20EC8" w:rsidP="00830403">
            <w:pPr>
              <w:spacing w:after="0" w:line="240" w:lineRule="auto"/>
              <w:jc w:val="center"/>
              <w:rPr>
                <w:rFonts w:ascii="Times New Roman" w:hAnsi="Times New Roman"/>
                <w:color w:val="000000"/>
                <w:lang w:eastAsia="ru-RU"/>
              </w:rPr>
            </w:pPr>
          </w:p>
        </w:tc>
        <w:tc>
          <w:tcPr>
            <w:tcW w:w="1134" w:type="dxa"/>
            <w:vAlign w:val="center"/>
          </w:tcPr>
          <w:p w:rsidR="00D20EC8" w:rsidRPr="00FC59C1"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19761,0</w:t>
            </w:r>
          </w:p>
        </w:tc>
        <w:tc>
          <w:tcPr>
            <w:tcW w:w="1418" w:type="dxa"/>
            <w:vAlign w:val="center"/>
          </w:tcPr>
          <w:p w:rsidR="00D20EC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19850,0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r w:rsidRPr="005E19E7">
              <w:rPr>
                <w:rFonts w:ascii="Times New Roman" w:hAnsi="Times New Roman"/>
                <w:color w:val="000000"/>
                <w:lang w:eastAsia="ru-RU"/>
              </w:rPr>
              <w:t xml:space="preserve"> </w:t>
            </w:r>
          </w:p>
        </w:tc>
        <w:tc>
          <w:tcPr>
            <w:tcW w:w="2004"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02 3 01 4233 0</w:t>
            </w:r>
          </w:p>
        </w:tc>
        <w:tc>
          <w:tcPr>
            <w:tcW w:w="570"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600</w:t>
            </w:r>
          </w:p>
        </w:tc>
        <w:tc>
          <w:tcPr>
            <w:tcW w:w="464" w:type="dxa"/>
            <w:vAlign w:val="center"/>
          </w:tcPr>
          <w:p w:rsidR="00D20EC8" w:rsidRPr="00FC59C1" w:rsidRDefault="00D20EC8" w:rsidP="00830403">
            <w:pPr>
              <w:spacing w:after="0" w:line="240" w:lineRule="auto"/>
              <w:jc w:val="center"/>
              <w:rPr>
                <w:rFonts w:ascii="Times New Roman" w:hAnsi="Times New Roman"/>
                <w:color w:val="000000"/>
                <w:lang w:eastAsia="ru-RU"/>
              </w:rPr>
            </w:pPr>
          </w:p>
        </w:tc>
        <w:tc>
          <w:tcPr>
            <w:tcW w:w="648" w:type="dxa"/>
            <w:vAlign w:val="center"/>
          </w:tcPr>
          <w:p w:rsidR="00D20EC8" w:rsidRPr="00FC59C1" w:rsidRDefault="00D20EC8" w:rsidP="00830403">
            <w:pPr>
              <w:spacing w:after="0" w:line="240" w:lineRule="auto"/>
              <w:jc w:val="center"/>
              <w:rPr>
                <w:rFonts w:ascii="Times New Roman" w:hAnsi="Times New Roman"/>
                <w:color w:val="000000"/>
                <w:lang w:eastAsia="ru-RU"/>
              </w:rPr>
            </w:pPr>
          </w:p>
        </w:tc>
        <w:tc>
          <w:tcPr>
            <w:tcW w:w="1134" w:type="dxa"/>
            <w:vAlign w:val="center"/>
          </w:tcPr>
          <w:p w:rsidR="00D20EC8" w:rsidRPr="00FC59C1"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19761,0</w:t>
            </w:r>
          </w:p>
        </w:tc>
        <w:tc>
          <w:tcPr>
            <w:tcW w:w="1418" w:type="dxa"/>
            <w:vAlign w:val="center"/>
          </w:tcPr>
          <w:p w:rsidR="00D20EC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19850,0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МӘГАРИФ</w:t>
            </w:r>
          </w:p>
        </w:tc>
        <w:tc>
          <w:tcPr>
            <w:tcW w:w="2004"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02 3 01 4233 0</w:t>
            </w:r>
          </w:p>
        </w:tc>
        <w:tc>
          <w:tcPr>
            <w:tcW w:w="570"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600</w:t>
            </w:r>
          </w:p>
        </w:tc>
        <w:tc>
          <w:tcPr>
            <w:tcW w:w="464"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07</w:t>
            </w:r>
          </w:p>
        </w:tc>
        <w:tc>
          <w:tcPr>
            <w:tcW w:w="648"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00</w:t>
            </w:r>
          </w:p>
        </w:tc>
        <w:tc>
          <w:tcPr>
            <w:tcW w:w="1134" w:type="dxa"/>
            <w:vAlign w:val="center"/>
          </w:tcPr>
          <w:p w:rsidR="00D20EC8" w:rsidRPr="00FC59C1"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19761,0</w:t>
            </w:r>
          </w:p>
        </w:tc>
        <w:tc>
          <w:tcPr>
            <w:tcW w:w="1418" w:type="dxa"/>
            <w:vAlign w:val="center"/>
          </w:tcPr>
          <w:p w:rsidR="00D20EC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19850,0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rPr>
              <w:t>Балаларга өстәмә белем бирү</w:t>
            </w:r>
          </w:p>
        </w:tc>
        <w:tc>
          <w:tcPr>
            <w:tcW w:w="2004"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02 3 01 4233 0</w:t>
            </w:r>
          </w:p>
        </w:tc>
        <w:tc>
          <w:tcPr>
            <w:tcW w:w="570"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600</w:t>
            </w:r>
          </w:p>
        </w:tc>
        <w:tc>
          <w:tcPr>
            <w:tcW w:w="464"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07</w:t>
            </w:r>
          </w:p>
        </w:tc>
        <w:tc>
          <w:tcPr>
            <w:tcW w:w="648" w:type="dxa"/>
            <w:vAlign w:val="center"/>
          </w:tcPr>
          <w:p w:rsidR="00D20EC8" w:rsidRPr="00FC59C1" w:rsidRDefault="00D20EC8" w:rsidP="00830403">
            <w:pPr>
              <w:spacing w:after="0" w:line="240" w:lineRule="auto"/>
              <w:jc w:val="center"/>
              <w:rPr>
                <w:rFonts w:ascii="Times New Roman" w:hAnsi="Times New Roman"/>
                <w:color w:val="000000"/>
                <w:lang w:eastAsia="ru-RU"/>
              </w:rPr>
            </w:pPr>
            <w:r w:rsidRPr="00FC59C1">
              <w:rPr>
                <w:rFonts w:ascii="Times New Roman" w:hAnsi="Times New Roman"/>
                <w:color w:val="000000"/>
                <w:lang w:eastAsia="ru-RU"/>
              </w:rPr>
              <w:t>0</w:t>
            </w:r>
            <w:r>
              <w:rPr>
                <w:rFonts w:ascii="Times New Roman" w:hAnsi="Times New Roman"/>
                <w:color w:val="000000"/>
                <w:lang w:eastAsia="ru-RU"/>
              </w:rPr>
              <w:t>3</w:t>
            </w:r>
          </w:p>
        </w:tc>
        <w:tc>
          <w:tcPr>
            <w:tcW w:w="1134" w:type="dxa"/>
            <w:vAlign w:val="center"/>
          </w:tcPr>
          <w:p w:rsidR="00D20EC8" w:rsidRPr="00FC59C1"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19761,0</w:t>
            </w:r>
          </w:p>
        </w:tc>
        <w:tc>
          <w:tcPr>
            <w:tcW w:w="1418" w:type="dxa"/>
            <w:vAlign w:val="center"/>
          </w:tcPr>
          <w:p w:rsidR="00D20EC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19850,0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color w:val="000000"/>
                <w:lang w:eastAsia="ru-RU"/>
              </w:rPr>
              <w:t xml:space="preserve">Подпрограмма </w:t>
            </w:r>
            <w:r w:rsidRPr="005E19E7">
              <w:rPr>
                <w:rFonts w:ascii="Times New Roman" w:hAnsi="Times New Roman"/>
                <w:lang w:val="tt-RU"/>
              </w:rPr>
              <w:t>“</w:t>
            </w:r>
            <w:r w:rsidRPr="005E19E7">
              <w:rPr>
                <w:rFonts w:ascii="Times New Roman" w:hAnsi="Times New Roman"/>
              </w:rPr>
              <w:t>Белем бирү эшчәнлеген</w:t>
            </w:r>
            <w:r w:rsidRPr="005E19E7">
              <w:rPr>
                <w:rFonts w:ascii="Times New Roman" w:hAnsi="Times New Roman"/>
                <w:lang w:val="tt-RU"/>
              </w:rPr>
              <w:t>,</w:t>
            </w:r>
            <w:r w:rsidRPr="005E19E7">
              <w:rPr>
                <w:rFonts w:ascii="Times New Roman" w:hAnsi="Times New Roman"/>
              </w:rPr>
              <w:t xml:space="preserve"> белем бирү сыйфатын бәяләү</w:t>
            </w:r>
            <w:r w:rsidRPr="005E19E7">
              <w:rPr>
                <w:rFonts w:ascii="Times New Roman" w:hAnsi="Times New Roman"/>
                <w:lang w:val="tt-RU"/>
              </w:rPr>
              <w:t>не,</w:t>
            </w:r>
            <w:r w:rsidRPr="005E19E7">
              <w:rPr>
                <w:rFonts w:ascii="Times New Roman" w:hAnsi="Times New Roman"/>
              </w:rPr>
              <w:t xml:space="preserve"> мәгариф өлкәсендә чаралар үткәрү тәэмин итүче оешмаларны үстерү</w:t>
            </w:r>
            <w:r w:rsidRPr="005E19E7">
              <w:rPr>
                <w:rFonts w:ascii="Times New Roman" w:hAnsi="Times New Roman"/>
                <w:lang w:val="tt-RU"/>
              </w:rPr>
              <w:t>”</w:t>
            </w:r>
          </w:p>
        </w:tc>
        <w:tc>
          <w:tcPr>
            <w:tcW w:w="2004" w:type="dxa"/>
            <w:vAlign w:val="center"/>
          </w:tcPr>
          <w:p w:rsidR="00D20EC8" w:rsidRPr="00C83ECA" w:rsidRDefault="00D20EC8" w:rsidP="00830403">
            <w:pPr>
              <w:spacing w:after="0" w:line="240" w:lineRule="auto"/>
              <w:jc w:val="center"/>
              <w:rPr>
                <w:rFonts w:ascii="Times New Roman" w:hAnsi="Times New Roman"/>
                <w:color w:val="000000"/>
                <w:lang w:eastAsia="ru-RU"/>
              </w:rPr>
            </w:pPr>
            <w:r w:rsidRPr="00C83ECA">
              <w:rPr>
                <w:rFonts w:ascii="Times New Roman" w:hAnsi="Times New Roman"/>
                <w:color w:val="000000"/>
                <w:lang w:eastAsia="ru-RU"/>
              </w:rPr>
              <w:t>02 5 00 0000 0</w:t>
            </w:r>
          </w:p>
        </w:tc>
        <w:tc>
          <w:tcPr>
            <w:tcW w:w="570" w:type="dxa"/>
            <w:vAlign w:val="center"/>
          </w:tcPr>
          <w:p w:rsidR="00D20EC8" w:rsidRPr="00C83ECA" w:rsidRDefault="00D20EC8" w:rsidP="00830403">
            <w:pPr>
              <w:spacing w:after="0" w:line="240" w:lineRule="auto"/>
              <w:jc w:val="center"/>
              <w:rPr>
                <w:rFonts w:ascii="Times New Roman" w:hAnsi="Times New Roman"/>
                <w:color w:val="000000"/>
                <w:lang w:eastAsia="ru-RU"/>
              </w:rPr>
            </w:pPr>
          </w:p>
        </w:tc>
        <w:tc>
          <w:tcPr>
            <w:tcW w:w="464" w:type="dxa"/>
            <w:vAlign w:val="center"/>
          </w:tcPr>
          <w:p w:rsidR="00D20EC8" w:rsidRPr="00C83ECA" w:rsidRDefault="00D20EC8" w:rsidP="00830403">
            <w:pPr>
              <w:spacing w:after="0" w:line="240" w:lineRule="auto"/>
              <w:jc w:val="center"/>
              <w:rPr>
                <w:rFonts w:ascii="Times New Roman" w:hAnsi="Times New Roman"/>
                <w:color w:val="000000"/>
                <w:lang w:eastAsia="ru-RU"/>
              </w:rPr>
            </w:pPr>
          </w:p>
        </w:tc>
        <w:tc>
          <w:tcPr>
            <w:tcW w:w="648" w:type="dxa"/>
            <w:vAlign w:val="center"/>
          </w:tcPr>
          <w:p w:rsidR="00D20EC8" w:rsidRPr="00C83ECA" w:rsidRDefault="00D20EC8" w:rsidP="00830403">
            <w:pPr>
              <w:spacing w:after="0" w:line="240" w:lineRule="auto"/>
              <w:jc w:val="center"/>
              <w:rPr>
                <w:rFonts w:ascii="Times New Roman" w:hAnsi="Times New Roman"/>
                <w:color w:val="000000"/>
                <w:lang w:eastAsia="ru-RU"/>
              </w:rPr>
            </w:pPr>
          </w:p>
        </w:tc>
        <w:tc>
          <w:tcPr>
            <w:tcW w:w="1134" w:type="dxa"/>
            <w:vAlign w:val="center"/>
          </w:tcPr>
          <w:p w:rsidR="00D20EC8" w:rsidRPr="00C83ECA"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8088,6</w:t>
            </w:r>
          </w:p>
        </w:tc>
        <w:tc>
          <w:tcPr>
            <w:tcW w:w="1418" w:type="dxa"/>
            <w:vAlign w:val="center"/>
          </w:tcPr>
          <w:p w:rsidR="00D20EC8" w:rsidRPr="001861C8" w:rsidRDefault="00D20EC8" w:rsidP="00830403">
            <w:pPr>
              <w:spacing w:after="0" w:line="240" w:lineRule="auto"/>
              <w:jc w:val="center"/>
              <w:rPr>
                <w:rFonts w:ascii="Times New Roman" w:hAnsi="Times New Roman"/>
                <w:color w:val="000000"/>
                <w:lang w:eastAsia="ru-RU"/>
              </w:rPr>
            </w:pP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rPr>
              <w:t xml:space="preserve">Укыту-методик кабинетлар, үзәкләштерелгән бухгалтерияләр, хуҗалык хезмәте күрсәтү төркемнәре, уку фильмотекалары, мәктәпара укыту-җитештерү комбинатлары, логопед пунктлары </w:t>
            </w:r>
          </w:p>
        </w:tc>
        <w:tc>
          <w:tcPr>
            <w:tcW w:w="2004" w:type="dxa"/>
            <w:vAlign w:val="center"/>
          </w:tcPr>
          <w:p w:rsidR="00D20EC8" w:rsidRPr="002A1C58" w:rsidRDefault="00D20EC8" w:rsidP="00830403">
            <w:pPr>
              <w:spacing w:after="0" w:line="240" w:lineRule="auto"/>
              <w:jc w:val="center"/>
              <w:rPr>
                <w:rFonts w:ascii="Times New Roman" w:hAnsi="Times New Roman"/>
                <w:color w:val="000000"/>
                <w:lang w:eastAsia="ru-RU"/>
              </w:rPr>
            </w:pPr>
            <w:r w:rsidRPr="002A1C58">
              <w:rPr>
                <w:rFonts w:ascii="Times New Roman" w:hAnsi="Times New Roman"/>
                <w:color w:val="000000"/>
                <w:lang w:eastAsia="ru-RU"/>
              </w:rPr>
              <w:t>02 5 02 4520 0</w:t>
            </w:r>
          </w:p>
        </w:tc>
        <w:tc>
          <w:tcPr>
            <w:tcW w:w="570" w:type="dxa"/>
            <w:vAlign w:val="center"/>
          </w:tcPr>
          <w:p w:rsidR="00D20EC8" w:rsidRPr="002A1C58" w:rsidRDefault="00D20EC8" w:rsidP="00830403">
            <w:pPr>
              <w:spacing w:after="0" w:line="240" w:lineRule="auto"/>
              <w:jc w:val="center"/>
              <w:rPr>
                <w:rFonts w:ascii="Times New Roman" w:hAnsi="Times New Roman"/>
                <w:color w:val="000000"/>
                <w:lang w:eastAsia="ru-RU"/>
              </w:rPr>
            </w:pPr>
          </w:p>
        </w:tc>
        <w:tc>
          <w:tcPr>
            <w:tcW w:w="464" w:type="dxa"/>
            <w:vAlign w:val="center"/>
          </w:tcPr>
          <w:p w:rsidR="00D20EC8" w:rsidRPr="002A1C58" w:rsidRDefault="00D20EC8" w:rsidP="00830403">
            <w:pPr>
              <w:spacing w:after="0" w:line="240" w:lineRule="auto"/>
              <w:jc w:val="center"/>
              <w:rPr>
                <w:rFonts w:ascii="Times New Roman" w:hAnsi="Times New Roman"/>
                <w:color w:val="000000"/>
                <w:lang w:eastAsia="ru-RU"/>
              </w:rPr>
            </w:pPr>
          </w:p>
        </w:tc>
        <w:tc>
          <w:tcPr>
            <w:tcW w:w="648" w:type="dxa"/>
            <w:vAlign w:val="center"/>
          </w:tcPr>
          <w:p w:rsidR="00D20EC8" w:rsidRPr="002A1C58" w:rsidRDefault="00D20EC8" w:rsidP="00830403">
            <w:pPr>
              <w:spacing w:after="0" w:line="240" w:lineRule="auto"/>
              <w:jc w:val="center"/>
              <w:rPr>
                <w:rFonts w:ascii="Times New Roman" w:hAnsi="Times New Roman"/>
                <w:color w:val="000000"/>
                <w:lang w:eastAsia="ru-RU"/>
              </w:rPr>
            </w:pPr>
          </w:p>
        </w:tc>
        <w:tc>
          <w:tcPr>
            <w:tcW w:w="1134" w:type="dxa"/>
            <w:vAlign w:val="center"/>
          </w:tcPr>
          <w:p w:rsidR="00D20EC8" w:rsidRPr="002A1C5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8088,6</w:t>
            </w:r>
          </w:p>
        </w:tc>
        <w:tc>
          <w:tcPr>
            <w:tcW w:w="1418" w:type="dxa"/>
            <w:vAlign w:val="center"/>
          </w:tcPr>
          <w:p w:rsidR="00D20EC8" w:rsidRPr="002A1C58"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8088,6</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rPr>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570"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200</w:t>
            </w:r>
          </w:p>
        </w:tc>
        <w:tc>
          <w:tcPr>
            <w:tcW w:w="464" w:type="dxa"/>
            <w:vAlign w:val="center"/>
          </w:tcPr>
          <w:p w:rsidR="00D20EC8" w:rsidRPr="00E93CCB" w:rsidRDefault="00D20EC8" w:rsidP="00830403">
            <w:pPr>
              <w:spacing w:after="0" w:line="240" w:lineRule="auto"/>
              <w:jc w:val="center"/>
              <w:rPr>
                <w:rFonts w:ascii="Times New Roman" w:hAnsi="Times New Roman"/>
                <w:color w:val="000000"/>
                <w:lang w:eastAsia="ru-RU"/>
              </w:rPr>
            </w:pPr>
          </w:p>
        </w:tc>
        <w:tc>
          <w:tcPr>
            <w:tcW w:w="648" w:type="dxa"/>
            <w:vAlign w:val="center"/>
          </w:tcPr>
          <w:p w:rsidR="00D20EC8" w:rsidRPr="00E93CCB" w:rsidRDefault="00D20EC8" w:rsidP="00830403">
            <w:pPr>
              <w:spacing w:after="0" w:line="240" w:lineRule="auto"/>
              <w:jc w:val="center"/>
              <w:rPr>
                <w:rFonts w:ascii="Times New Roman" w:hAnsi="Times New Roman"/>
                <w:color w:val="000000"/>
                <w:lang w:eastAsia="ru-RU"/>
              </w:rPr>
            </w:pPr>
          </w:p>
        </w:tc>
        <w:tc>
          <w:tcPr>
            <w:tcW w:w="1134"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150,0</w:t>
            </w:r>
          </w:p>
        </w:tc>
        <w:tc>
          <w:tcPr>
            <w:tcW w:w="1418"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МӘГАРИФ</w:t>
            </w:r>
          </w:p>
        </w:tc>
        <w:tc>
          <w:tcPr>
            <w:tcW w:w="2004"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570"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200</w:t>
            </w:r>
          </w:p>
        </w:tc>
        <w:tc>
          <w:tcPr>
            <w:tcW w:w="464"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07</w:t>
            </w:r>
          </w:p>
        </w:tc>
        <w:tc>
          <w:tcPr>
            <w:tcW w:w="648"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00</w:t>
            </w:r>
          </w:p>
        </w:tc>
        <w:tc>
          <w:tcPr>
            <w:tcW w:w="1134"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150,0</w:t>
            </w:r>
          </w:p>
        </w:tc>
        <w:tc>
          <w:tcPr>
            <w:tcW w:w="1418"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Мәгариф өлкәсендә башка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w:t>
            </w:r>
          </w:p>
        </w:tc>
        <w:tc>
          <w:tcPr>
            <w:tcW w:w="2004"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570"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200</w:t>
            </w:r>
          </w:p>
        </w:tc>
        <w:tc>
          <w:tcPr>
            <w:tcW w:w="464"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07</w:t>
            </w:r>
          </w:p>
        </w:tc>
        <w:tc>
          <w:tcPr>
            <w:tcW w:w="648"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09</w:t>
            </w:r>
          </w:p>
        </w:tc>
        <w:tc>
          <w:tcPr>
            <w:tcW w:w="1134"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150,0</w:t>
            </w:r>
          </w:p>
        </w:tc>
        <w:tc>
          <w:tcPr>
            <w:tcW w:w="1418"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150,0</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rPr>
              <w:t>Башка бюджет ассигнованиеләре</w:t>
            </w:r>
          </w:p>
        </w:tc>
        <w:tc>
          <w:tcPr>
            <w:tcW w:w="2004"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570"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800</w:t>
            </w:r>
          </w:p>
        </w:tc>
        <w:tc>
          <w:tcPr>
            <w:tcW w:w="464" w:type="dxa"/>
            <w:vAlign w:val="center"/>
          </w:tcPr>
          <w:p w:rsidR="00D20EC8" w:rsidRPr="00E93CCB" w:rsidRDefault="00D20EC8" w:rsidP="00830403">
            <w:pPr>
              <w:spacing w:after="0" w:line="240" w:lineRule="auto"/>
              <w:jc w:val="center"/>
              <w:rPr>
                <w:rFonts w:ascii="Times New Roman" w:hAnsi="Times New Roman"/>
                <w:color w:val="000000"/>
                <w:lang w:eastAsia="ru-RU"/>
              </w:rPr>
            </w:pPr>
          </w:p>
        </w:tc>
        <w:tc>
          <w:tcPr>
            <w:tcW w:w="648" w:type="dxa"/>
            <w:vAlign w:val="center"/>
          </w:tcPr>
          <w:p w:rsidR="00D20EC8" w:rsidRPr="00E93CCB" w:rsidRDefault="00D20EC8" w:rsidP="00830403">
            <w:pPr>
              <w:spacing w:after="0" w:line="240" w:lineRule="auto"/>
              <w:jc w:val="center"/>
              <w:rPr>
                <w:rFonts w:ascii="Times New Roman" w:hAnsi="Times New Roman"/>
                <w:color w:val="000000"/>
                <w:lang w:eastAsia="ru-RU"/>
              </w:rPr>
            </w:pPr>
          </w:p>
        </w:tc>
        <w:tc>
          <w:tcPr>
            <w:tcW w:w="1134"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7938,6</w:t>
            </w:r>
          </w:p>
        </w:tc>
        <w:tc>
          <w:tcPr>
            <w:tcW w:w="1418"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7938,6</w:t>
            </w:r>
          </w:p>
        </w:tc>
      </w:tr>
      <w:tr w:rsidR="00D20EC8" w:rsidRPr="00371815" w:rsidTr="00830403">
        <w:trPr>
          <w:trHeight w:val="569"/>
        </w:trPr>
        <w:tc>
          <w:tcPr>
            <w:tcW w:w="4111" w:type="dxa"/>
            <w:vAlign w:val="bottom"/>
          </w:tcPr>
          <w:p w:rsidR="00D20EC8" w:rsidRPr="005E19E7" w:rsidRDefault="00D20EC8" w:rsidP="00D20EC8">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МӘГАРИФ</w:t>
            </w:r>
          </w:p>
        </w:tc>
        <w:tc>
          <w:tcPr>
            <w:tcW w:w="2004"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570"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800</w:t>
            </w:r>
          </w:p>
        </w:tc>
        <w:tc>
          <w:tcPr>
            <w:tcW w:w="464"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07</w:t>
            </w:r>
          </w:p>
        </w:tc>
        <w:tc>
          <w:tcPr>
            <w:tcW w:w="648" w:type="dxa"/>
            <w:vAlign w:val="center"/>
          </w:tcPr>
          <w:p w:rsidR="00D20EC8" w:rsidRPr="00E93CCB" w:rsidRDefault="00D20EC8"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00</w:t>
            </w:r>
          </w:p>
        </w:tc>
        <w:tc>
          <w:tcPr>
            <w:tcW w:w="1134"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7938,6</w:t>
            </w:r>
          </w:p>
        </w:tc>
        <w:tc>
          <w:tcPr>
            <w:tcW w:w="1418" w:type="dxa"/>
            <w:vAlign w:val="center"/>
          </w:tcPr>
          <w:p w:rsidR="00D20EC8" w:rsidRPr="00E93CCB" w:rsidRDefault="00D20EC8"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7938,6</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Мәгариф өлкәсендә башка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w:t>
            </w:r>
          </w:p>
        </w:tc>
        <w:tc>
          <w:tcPr>
            <w:tcW w:w="2004" w:type="dxa"/>
            <w:vAlign w:val="center"/>
          </w:tcPr>
          <w:p w:rsidR="00806D9B" w:rsidRPr="00E93CCB" w:rsidRDefault="00806D9B"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02 5 02 4520 0</w:t>
            </w:r>
          </w:p>
        </w:tc>
        <w:tc>
          <w:tcPr>
            <w:tcW w:w="570" w:type="dxa"/>
            <w:vAlign w:val="center"/>
          </w:tcPr>
          <w:p w:rsidR="00806D9B" w:rsidRPr="00E93CCB"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800</w:t>
            </w:r>
          </w:p>
        </w:tc>
        <w:tc>
          <w:tcPr>
            <w:tcW w:w="464" w:type="dxa"/>
            <w:vAlign w:val="center"/>
          </w:tcPr>
          <w:p w:rsidR="00806D9B" w:rsidRPr="00E93CCB" w:rsidRDefault="00806D9B"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07</w:t>
            </w:r>
          </w:p>
        </w:tc>
        <w:tc>
          <w:tcPr>
            <w:tcW w:w="648" w:type="dxa"/>
            <w:vAlign w:val="center"/>
          </w:tcPr>
          <w:p w:rsidR="00806D9B" w:rsidRPr="00E93CCB" w:rsidRDefault="00806D9B" w:rsidP="00830403">
            <w:pPr>
              <w:spacing w:after="0" w:line="240" w:lineRule="auto"/>
              <w:jc w:val="center"/>
              <w:rPr>
                <w:rFonts w:ascii="Times New Roman" w:hAnsi="Times New Roman"/>
                <w:color w:val="000000"/>
                <w:lang w:eastAsia="ru-RU"/>
              </w:rPr>
            </w:pPr>
            <w:r w:rsidRPr="00E93CCB">
              <w:rPr>
                <w:rFonts w:ascii="Times New Roman" w:hAnsi="Times New Roman"/>
                <w:color w:val="000000"/>
                <w:lang w:eastAsia="ru-RU"/>
              </w:rPr>
              <w:t>09</w:t>
            </w:r>
          </w:p>
        </w:tc>
        <w:tc>
          <w:tcPr>
            <w:tcW w:w="1134" w:type="dxa"/>
            <w:vAlign w:val="center"/>
          </w:tcPr>
          <w:p w:rsidR="00806D9B" w:rsidRPr="00E93CCB"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7938,6</w:t>
            </w:r>
          </w:p>
        </w:tc>
        <w:tc>
          <w:tcPr>
            <w:tcW w:w="1418" w:type="dxa"/>
            <w:vAlign w:val="center"/>
          </w:tcPr>
          <w:p w:rsidR="00806D9B" w:rsidRPr="00E93CCB"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7938,6</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b/>
                <w:color w:val="000000"/>
                <w:lang w:val="tt-RU" w:eastAsia="ru-RU"/>
              </w:rPr>
            </w:pPr>
            <w:r w:rsidRPr="005E19E7">
              <w:rPr>
                <w:rFonts w:ascii="Times New Roman" w:hAnsi="Times New Roman"/>
                <w:b/>
                <w:lang w:val="tt-RU"/>
              </w:rPr>
              <w:t>“</w:t>
            </w:r>
            <w:r w:rsidRPr="005E19E7">
              <w:rPr>
                <w:rFonts w:ascii="Times New Roman" w:hAnsi="Times New Roman"/>
                <w:b/>
              </w:rPr>
              <w:t>Татарстан Республикасы гражданнарына социаль ярдәм күрсәтү</w:t>
            </w:r>
            <w:r w:rsidRPr="005E19E7">
              <w:rPr>
                <w:rFonts w:ascii="Times New Roman" w:hAnsi="Times New Roman"/>
                <w:b/>
                <w:lang w:val="tt-RU"/>
              </w:rPr>
              <w:t xml:space="preserve">” </w:t>
            </w:r>
            <w:r w:rsidRPr="005E19E7">
              <w:rPr>
                <w:rFonts w:ascii="Times New Roman" w:hAnsi="Times New Roman"/>
                <w:b/>
              </w:rPr>
              <w:t>дәүләт программасын гамәлгә ашыру өлешендә чаралар</w:t>
            </w:r>
          </w:p>
        </w:tc>
        <w:tc>
          <w:tcPr>
            <w:tcW w:w="2004" w:type="dxa"/>
            <w:vAlign w:val="center"/>
          </w:tcPr>
          <w:p w:rsidR="00806D9B" w:rsidRPr="00D2329A" w:rsidRDefault="00806D9B" w:rsidP="00830403">
            <w:pPr>
              <w:spacing w:after="0" w:line="240" w:lineRule="auto"/>
              <w:jc w:val="center"/>
              <w:rPr>
                <w:rFonts w:ascii="Times New Roman" w:hAnsi="Times New Roman"/>
                <w:b/>
                <w:color w:val="000000"/>
                <w:lang w:eastAsia="ru-RU"/>
              </w:rPr>
            </w:pPr>
            <w:r w:rsidRPr="00D2329A">
              <w:rPr>
                <w:rFonts w:ascii="Times New Roman" w:hAnsi="Times New Roman"/>
                <w:b/>
                <w:color w:val="000000"/>
                <w:lang w:eastAsia="ru-RU"/>
              </w:rPr>
              <w:t>03 0 00 0000 0</w:t>
            </w:r>
          </w:p>
        </w:tc>
        <w:tc>
          <w:tcPr>
            <w:tcW w:w="570" w:type="dxa"/>
            <w:vAlign w:val="center"/>
          </w:tcPr>
          <w:p w:rsidR="00806D9B" w:rsidRPr="00D2329A" w:rsidRDefault="00806D9B" w:rsidP="00830403">
            <w:pPr>
              <w:spacing w:after="0" w:line="240" w:lineRule="auto"/>
              <w:jc w:val="center"/>
              <w:rPr>
                <w:rFonts w:ascii="Times New Roman" w:hAnsi="Times New Roman"/>
                <w:b/>
                <w:color w:val="000000"/>
                <w:lang w:eastAsia="ru-RU"/>
              </w:rPr>
            </w:pPr>
          </w:p>
        </w:tc>
        <w:tc>
          <w:tcPr>
            <w:tcW w:w="464" w:type="dxa"/>
            <w:vAlign w:val="center"/>
          </w:tcPr>
          <w:p w:rsidR="00806D9B" w:rsidRPr="00D2329A" w:rsidRDefault="00806D9B" w:rsidP="00830403">
            <w:pPr>
              <w:spacing w:after="0" w:line="240" w:lineRule="auto"/>
              <w:jc w:val="center"/>
              <w:rPr>
                <w:rFonts w:ascii="Times New Roman" w:hAnsi="Times New Roman"/>
                <w:b/>
                <w:color w:val="000000"/>
                <w:lang w:eastAsia="ru-RU"/>
              </w:rPr>
            </w:pPr>
          </w:p>
        </w:tc>
        <w:tc>
          <w:tcPr>
            <w:tcW w:w="648" w:type="dxa"/>
            <w:vAlign w:val="center"/>
          </w:tcPr>
          <w:p w:rsidR="00806D9B" w:rsidRPr="00D2329A" w:rsidRDefault="00806D9B" w:rsidP="00830403">
            <w:pPr>
              <w:spacing w:after="0" w:line="240" w:lineRule="auto"/>
              <w:jc w:val="center"/>
              <w:rPr>
                <w:rFonts w:ascii="Times New Roman" w:hAnsi="Times New Roman"/>
                <w:b/>
                <w:color w:val="000000"/>
                <w:lang w:eastAsia="ru-RU"/>
              </w:rPr>
            </w:pPr>
          </w:p>
        </w:tc>
        <w:tc>
          <w:tcPr>
            <w:tcW w:w="1134" w:type="dxa"/>
            <w:vAlign w:val="center"/>
          </w:tcPr>
          <w:p w:rsidR="00806D9B" w:rsidRPr="00D2329A" w:rsidRDefault="00806D9B"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5669,3</w:t>
            </w:r>
          </w:p>
        </w:tc>
        <w:tc>
          <w:tcPr>
            <w:tcW w:w="1418" w:type="dxa"/>
            <w:vAlign w:val="center"/>
          </w:tcPr>
          <w:p w:rsidR="00806D9B" w:rsidRDefault="00806D9B"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5760,3</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eastAsia="ru-RU"/>
              </w:rPr>
              <w:t xml:space="preserve">Подпрограмма </w:t>
            </w:r>
            <w:r w:rsidRPr="005E19E7">
              <w:rPr>
                <w:rFonts w:ascii="Times New Roman" w:hAnsi="Times New Roman"/>
                <w:lang w:val="tt-RU"/>
              </w:rPr>
              <w:t>“</w:t>
            </w:r>
            <w:r w:rsidRPr="005E19E7">
              <w:rPr>
                <w:rFonts w:ascii="Times New Roman" w:hAnsi="Times New Roman"/>
              </w:rPr>
              <w:t>Социаль түләүләр</w:t>
            </w:r>
            <w:r w:rsidRPr="005E19E7">
              <w:rPr>
                <w:rFonts w:ascii="Times New Roman" w:hAnsi="Times New Roman"/>
                <w:lang w:val="tt-RU"/>
              </w:rPr>
              <w:t>”</w:t>
            </w:r>
          </w:p>
        </w:tc>
        <w:tc>
          <w:tcPr>
            <w:tcW w:w="200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03 1 00 0000 0</w:t>
            </w:r>
          </w:p>
        </w:tc>
        <w:tc>
          <w:tcPr>
            <w:tcW w:w="570"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464"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648"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1134"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2274,4</w:t>
            </w:r>
          </w:p>
        </w:tc>
        <w:tc>
          <w:tcPr>
            <w:tcW w:w="1418"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2365,4</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t>Төп чара</w:t>
            </w:r>
            <w:r w:rsidRPr="005E19E7">
              <w:rPr>
                <w:rFonts w:ascii="Times New Roman" w:hAnsi="Times New Roman"/>
                <w:color w:val="000000"/>
                <w:lang w:eastAsia="ru-RU"/>
              </w:rPr>
              <w:t xml:space="preserve"> </w:t>
            </w:r>
            <w:r w:rsidRPr="005E19E7">
              <w:rPr>
                <w:rFonts w:ascii="Times New Roman" w:hAnsi="Times New Roman"/>
              </w:rPr>
              <w:t>"Белем бирү оешмаларында укучыларны</w:t>
            </w:r>
            <w:r w:rsidRPr="005E19E7">
              <w:rPr>
                <w:rFonts w:ascii="Times New Roman" w:hAnsi="Times New Roman"/>
                <w:lang w:val="tt-RU"/>
              </w:rPr>
              <w:t>ң</w:t>
            </w:r>
            <w:r w:rsidRPr="005E19E7">
              <w:rPr>
                <w:rFonts w:ascii="Times New Roman" w:hAnsi="Times New Roman"/>
              </w:rPr>
              <w:t xml:space="preserve"> туклану</w:t>
            </w:r>
            <w:r w:rsidRPr="005E19E7">
              <w:rPr>
                <w:rFonts w:ascii="Times New Roman" w:hAnsi="Times New Roman"/>
                <w:lang w:val="tt-RU"/>
              </w:rPr>
              <w:t>ын</w:t>
            </w:r>
            <w:r w:rsidRPr="005E19E7">
              <w:rPr>
                <w:rFonts w:ascii="Times New Roman" w:hAnsi="Times New Roman"/>
              </w:rPr>
              <w:t xml:space="preserve"> тәэмин итү»</w:t>
            </w:r>
          </w:p>
        </w:tc>
        <w:tc>
          <w:tcPr>
            <w:tcW w:w="200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03 1 02 0000 0</w:t>
            </w:r>
          </w:p>
        </w:tc>
        <w:tc>
          <w:tcPr>
            <w:tcW w:w="570"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464"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648"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1134"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2274,4</w:t>
            </w:r>
          </w:p>
        </w:tc>
        <w:tc>
          <w:tcPr>
            <w:tcW w:w="1418"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2365,4</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color w:val="000000"/>
                <w:lang w:eastAsia="ru-RU"/>
              </w:rPr>
            </w:pPr>
            <w:r w:rsidRPr="005E19E7">
              <w:rPr>
                <w:rFonts w:ascii="Times New Roman" w:hAnsi="Times New Roman"/>
              </w:rPr>
              <w:t>Социаль ярдәмнең башка төрләрен күрсәтү (укучыларны тукландыру)</w:t>
            </w:r>
          </w:p>
        </w:tc>
        <w:tc>
          <w:tcPr>
            <w:tcW w:w="200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03 1 02 0551 0</w:t>
            </w:r>
          </w:p>
        </w:tc>
        <w:tc>
          <w:tcPr>
            <w:tcW w:w="570"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464"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648"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1134"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2274,4</w:t>
            </w:r>
          </w:p>
        </w:tc>
        <w:tc>
          <w:tcPr>
            <w:tcW w:w="1418"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2365,4</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color w:val="000000"/>
                <w:lang w:eastAsia="ru-RU"/>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p>
        </w:tc>
        <w:tc>
          <w:tcPr>
            <w:tcW w:w="200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03 1 02 0551 0</w:t>
            </w:r>
          </w:p>
        </w:tc>
        <w:tc>
          <w:tcPr>
            <w:tcW w:w="570"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600</w:t>
            </w:r>
          </w:p>
        </w:tc>
        <w:tc>
          <w:tcPr>
            <w:tcW w:w="464"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w:t>
            </w:r>
          </w:p>
        </w:tc>
        <w:tc>
          <w:tcPr>
            <w:tcW w:w="648"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1134"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2274,4</w:t>
            </w:r>
          </w:p>
        </w:tc>
        <w:tc>
          <w:tcPr>
            <w:tcW w:w="1418"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2365,4</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color w:val="000000"/>
                <w:lang w:eastAsia="ru-RU"/>
              </w:rPr>
            </w:pPr>
            <w:r w:rsidRPr="005E19E7">
              <w:rPr>
                <w:rFonts w:ascii="Times New Roman" w:hAnsi="Times New Roman"/>
              </w:rPr>
              <w:lastRenderedPageBreak/>
              <w:t>СОЦИАЛЬ СӘЯСӘТ</w:t>
            </w:r>
          </w:p>
        </w:tc>
        <w:tc>
          <w:tcPr>
            <w:tcW w:w="200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03 1 02 0551 0</w:t>
            </w:r>
          </w:p>
        </w:tc>
        <w:tc>
          <w:tcPr>
            <w:tcW w:w="570"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600</w:t>
            </w:r>
          </w:p>
        </w:tc>
        <w:tc>
          <w:tcPr>
            <w:tcW w:w="46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10</w:t>
            </w:r>
          </w:p>
        </w:tc>
        <w:tc>
          <w:tcPr>
            <w:tcW w:w="648"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00</w:t>
            </w:r>
          </w:p>
        </w:tc>
        <w:tc>
          <w:tcPr>
            <w:tcW w:w="1134"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2274,4</w:t>
            </w:r>
          </w:p>
        </w:tc>
        <w:tc>
          <w:tcPr>
            <w:tcW w:w="1418"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2365,4</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color w:val="000000"/>
                <w:lang w:eastAsia="ru-RU"/>
              </w:rPr>
            </w:pPr>
            <w:r w:rsidRPr="005E19E7">
              <w:rPr>
                <w:rFonts w:ascii="Times New Roman" w:hAnsi="Times New Roman"/>
              </w:rPr>
              <w:t>Гаиләне һәм балаларны саклау</w:t>
            </w:r>
          </w:p>
        </w:tc>
        <w:tc>
          <w:tcPr>
            <w:tcW w:w="200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03 1 02 0551 0</w:t>
            </w:r>
          </w:p>
        </w:tc>
        <w:tc>
          <w:tcPr>
            <w:tcW w:w="570"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600</w:t>
            </w:r>
          </w:p>
        </w:tc>
        <w:tc>
          <w:tcPr>
            <w:tcW w:w="46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10</w:t>
            </w:r>
          </w:p>
        </w:tc>
        <w:tc>
          <w:tcPr>
            <w:tcW w:w="648"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w:t>
            </w:r>
            <w:r>
              <w:rPr>
                <w:rFonts w:ascii="Times New Roman" w:hAnsi="Times New Roman"/>
                <w:color w:val="000000"/>
                <w:lang w:eastAsia="ru-RU"/>
              </w:rPr>
              <w:t>3</w:t>
            </w:r>
          </w:p>
        </w:tc>
        <w:tc>
          <w:tcPr>
            <w:tcW w:w="1134"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2274,4</w:t>
            </w:r>
          </w:p>
        </w:tc>
        <w:tc>
          <w:tcPr>
            <w:tcW w:w="1418"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2365,4</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color w:val="000000"/>
                <w:lang w:eastAsia="ru-RU"/>
              </w:rPr>
            </w:pPr>
            <w:r w:rsidRPr="005E19E7">
              <w:rPr>
                <w:rFonts w:ascii="Times New Roman" w:hAnsi="Times New Roman"/>
                <w:color w:val="000000"/>
                <w:lang w:eastAsia="ru-RU"/>
              </w:rPr>
              <w:t xml:space="preserve">Подпрограмма </w:t>
            </w:r>
            <w:r w:rsidRPr="005E19E7">
              <w:rPr>
                <w:rFonts w:ascii="Times New Roman" w:hAnsi="Times New Roman"/>
                <w:color w:val="000000"/>
                <w:lang w:val="tt-RU" w:eastAsia="ru-RU"/>
              </w:rPr>
              <w:t>“</w:t>
            </w:r>
            <w:r w:rsidRPr="005E19E7">
              <w:rPr>
                <w:rFonts w:ascii="Times New Roman" w:hAnsi="Times New Roman"/>
              </w:rPr>
              <w:t>Гаиләнең социаль-икътисади хәлен яхшырту</w:t>
            </w:r>
            <w:r w:rsidRPr="005E19E7">
              <w:rPr>
                <w:rFonts w:ascii="Times New Roman" w:hAnsi="Times New Roman"/>
                <w:lang w:val="tt-RU"/>
              </w:rPr>
              <w:t>”</w:t>
            </w:r>
            <w:r w:rsidRPr="005E19E7">
              <w:rPr>
                <w:rFonts w:ascii="Times New Roman" w:hAnsi="Times New Roman"/>
                <w:lang w:eastAsia="ru-RU"/>
              </w:rPr>
              <w:t xml:space="preserve"> </w:t>
            </w:r>
          </w:p>
        </w:tc>
        <w:tc>
          <w:tcPr>
            <w:tcW w:w="200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03 5 00 0000 0</w:t>
            </w:r>
          </w:p>
        </w:tc>
        <w:tc>
          <w:tcPr>
            <w:tcW w:w="570"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464"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648"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1134"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3394,9</w:t>
            </w:r>
          </w:p>
        </w:tc>
        <w:tc>
          <w:tcPr>
            <w:tcW w:w="1418"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3394,9</w:t>
            </w:r>
          </w:p>
        </w:tc>
      </w:tr>
      <w:tr w:rsidR="00806D9B" w:rsidRPr="00371815" w:rsidTr="00830403">
        <w:trPr>
          <w:trHeight w:val="569"/>
        </w:trPr>
        <w:tc>
          <w:tcPr>
            <w:tcW w:w="4111" w:type="dxa"/>
            <w:vAlign w:val="bottom"/>
          </w:tcPr>
          <w:p w:rsidR="00806D9B" w:rsidRPr="005E19E7" w:rsidRDefault="00806D9B"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Төп чара</w:t>
            </w:r>
            <w:r w:rsidRPr="005E19E7">
              <w:rPr>
                <w:rFonts w:ascii="Times New Roman" w:hAnsi="Times New Roman"/>
                <w:color w:val="000000"/>
                <w:lang w:eastAsia="ru-RU"/>
              </w:rPr>
              <w:t xml:space="preserve"> </w:t>
            </w:r>
            <w:r w:rsidRPr="005E19E7">
              <w:rPr>
                <w:rFonts w:ascii="Times New Roman" w:hAnsi="Times New Roman"/>
                <w:color w:val="000000"/>
                <w:lang w:val="tt-RU" w:eastAsia="ru-RU"/>
              </w:rPr>
              <w:t xml:space="preserve"> “</w:t>
            </w:r>
            <w:r w:rsidRPr="005E19E7">
              <w:rPr>
                <w:rFonts w:ascii="Times New Roman" w:hAnsi="Times New Roman"/>
              </w:rPr>
              <w:t>Гаиләләргә социаль ярдәм чаралары системасын үстерү</w:t>
            </w:r>
            <w:r w:rsidRPr="005E19E7">
              <w:rPr>
                <w:rFonts w:ascii="Times New Roman" w:hAnsi="Times New Roman"/>
                <w:lang w:val="tt-RU"/>
              </w:rPr>
              <w:t>”</w:t>
            </w:r>
          </w:p>
        </w:tc>
        <w:tc>
          <w:tcPr>
            <w:tcW w:w="2004" w:type="dxa"/>
            <w:vAlign w:val="center"/>
          </w:tcPr>
          <w:p w:rsidR="00806D9B" w:rsidRPr="00F52875" w:rsidRDefault="00806D9B"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03 5 01 0000 0</w:t>
            </w:r>
          </w:p>
        </w:tc>
        <w:tc>
          <w:tcPr>
            <w:tcW w:w="570"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464"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648" w:type="dxa"/>
            <w:vAlign w:val="center"/>
          </w:tcPr>
          <w:p w:rsidR="00806D9B" w:rsidRPr="00F52875" w:rsidRDefault="00806D9B" w:rsidP="00830403">
            <w:pPr>
              <w:spacing w:after="0" w:line="240" w:lineRule="auto"/>
              <w:jc w:val="center"/>
              <w:rPr>
                <w:rFonts w:ascii="Times New Roman" w:hAnsi="Times New Roman"/>
                <w:color w:val="000000"/>
                <w:lang w:eastAsia="ru-RU"/>
              </w:rPr>
            </w:pPr>
          </w:p>
        </w:tc>
        <w:tc>
          <w:tcPr>
            <w:tcW w:w="1134"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3394,9</w:t>
            </w:r>
          </w:p>
        </w:tc>
        <w:tc>
          <w:tcPr>
            <w:tcW w:w="1418" w:type="dxa"/>
            <w:vAlign w:val="center"/>
          </w:tcPr>
          <w:p w:rsidR="00806D9B" w:rsidRPr="00F52875" w:rsidRDefault="00806D9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3394,9</w:t>
            </w:r>
          </w:p>
        </w:tc>
      </w:tr>
      <w:tr w:rsidR="00FB39E7" w:rsidRPr="00371815" w:rsidTr="00830403">
        <w:trPr>
          <w:trHeight w:val="569"/>
        </w:trPr>
        <w:tc>
          <w:tcPr>
            <w:tcW w:w="4111" w:type="dxa"/>
            <w:vAlign w:val="bottom"/>
          </w:tcPr>
          <w:p w:rsidR="00FB39E7" w:rsidRPr="005E19E7" w:rsidRDefault="00FB39E7" w:rsidP="00F87E3F">
            <w:pPr>
              <w:spacing w:after="120" w:line="240" w:lineRule="auto"/>
              <w:jc w:val="both"/>
              <w:rPr>
                <w:rFonts w:ascii="Times New Roman" w:hAnsi="Times New Roman"/>
                <w:color w:val="000000"/>
                <w:lang w:eastAsia="ru-RU"/>
              </w:rPr>
            </w:pPr>
            <w:r w:rsidRPr="005E19E7">
              <w:rPr>
                <w:rFonts w:ascii="Times New Roman" w:hAnsi="Times New Roman"/>
              </w:rPr>
              <w:t xml:space="preserve">Мәктәпкәчә белем бирү буенча белем бирү программасын гамәлгә ашыручы мәгариф оешмаларында баланы карап тоту һәм тәрбияләү өчен </w:t>
            </w:r>
            <w:r w:rsidRPr="005E19E7">
              <w:rPr>
                <w:rFonts w:ascii="Times New Roman" w:hAnsi="Times New Roman"/>
                <w:lang w:val="tt-RU"/>
              </w:rPr>
              <w:t>к</w:t>
            </w:r>
            <w:r w:rsidRPr="005E19E7">
              <w:rPr>
                <w:rFonts w:ascii="Times New Roman" w:hAnsi="Times New Roman"/>
              </w:rPr>
              <w:t>омпенсация</w:t>
            </w:r>
          </w:p>
        </w:tc>
        <w:tc>
          <w:tcPr>
            <w:tcW w:w="2004" w:type="dxa"/>
            <w:vAlign w:val="center"/>
          </w:tcPr>
          <w:p w:rsidR="00FB39E7" w:rsidRPr="00F52875" w:rsidRDefault="00FB39E7"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03 5 01 1320 0</w:t>
            </w:r>
          </w:p>
        </w:tc>
        <w:tc>
          <w:tcPr>
            <w:tcW w:w="570" w:type="dxa"/>
            <w:vAlign w:val="center"/>
          </w:tcPr>
          <w:p w:rsidR="00FB39E7" w:rsidRPr="00F52875" w:rsidRDefault="00FB39E7" w:rsidP="00830403">
            <w:pPr>
              <w:spacing w:after="0" w:line="240" w:lineRule="auto"/>
              <w:jc w:val="center"/>
              <w:rPr>
                <w:rFonts w:ascii="Times New Roman" w:hAnsi="Times New Roman"/>
                <w:color w:val="000000"/>
                <w:lang w:eastAsia="ru-RU"/>
              </w:rPr>
            </w:pPr>
          </w:p>
        </w:tc>
        <w:tc>
          <w:tcPr>
            <w:tcW w:w="464" w:type="dxa"/>
            <w:vAlign w:val="center"/>
          </w:tcPr>
          <w:p w:rsidR="00FB39E7" w:rsidRPr="00F52875" w:rsidRDefault="00FB39E7" w:rsidP="00830403">
            <w:pPr>
              <w:spacing w:after="0" w:line="240" w:lineRule="auto"/>
              <w:jc w:val="center"/>
              <w:rPr>
                <w:rFonts w:ascii="Times New Roman" w:hAnsi="Times New Roman"/>
                <w:color w:val="000000"/>
                <w:lang w:eastAsia="ru-RU"/>
              </w:rPr>
            </w:pPr>
          </w:p>
        </w:tc>
        <w:tc>
          <w:tcPr>
            <w:tcW w:w="648" w:type="dxa"/>
            <w:vAlign w:val="center"/>
          </w:tcPr>
          <w:p w:rsidR="00FB39E7" w:rsidRPr="00F52875" w:rsidRDefault="00FB39E7" w:rsidP="00830403">
            <w:pPr>
              <w:spacing w:after="0" w:line="240" w:lineRule="auto"/>
              <w:jc w:val="center"/>
              <w:rPr>
                <w:rFonts w:ascii="Times New Roman" w:hAnsi="Times New Roman"/>
                <w:color w:val="000000"/>
                <w:lang w:eastAsia="ru-RU"/>
              </w:rPr>
            </w:pPr>
          </w:p>
        </w:tc>
        <w:tc>
          <w:tcPr>
            <w:tcW w:w="1134" w:type="dxa"/>
            <w:vAlign w:val="center"/>
          </w:tcPr>
          <w:p w:rsidR="00FB39E7" w:rsidRPr="00F52875"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3394,9</w:t>
            </w:r>
          </w:p>
        </w:tc>
        <w:tc>
          <w:tcPr>
            <w:tcW w:w="1418" w:type="dxa"/>
            <w:vAlign w:val="center"/>
          </w:tcPr>
          <w:p w:rsidR="00FB39E7" w:rsidRPr="00F52875"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3394,9</w:t>
            </w:r>
          </w:p>
        </w:tc>
      </w:tr>
      <w:tr w:rsidR="00FB39E7" w:rsidRPr="00371815" w:rsidTr="00830403">
        <w:trPr>
          <w:trHeight w:val="569"/>
        </w:trPr>
        <w:tc>
          <w:tcPr>
            <w:tcW w:w="4111" w:type="dxa"/>
            <w:vAlign w:val="bottom"/>
          </w:tcPr>
          <w:p w:rsidR="00FB39E7" w:rsidRPr="005E19E7" w:rsidRDefault="00FB39E7" w:rsidP="00F87E3F">
            <w:pPr>
              <w:spacing w:after="120" w:line="240" w:lineRule="auto"/>
              <w:jc w:val="both"/>
              <w:rPr>
                <w:rFonts w:ascii="Times New Roman" w:hAnsi="Times New Roman"/>
                <w:color w:val="000000"/>
                <w:lang w:eastAsia="ru-RU"/>
              </w:rPr>
            </w:pPr>
            <w:r w:rsidRPr="005E19E7">
              <w:rPr>
                <w:rFonts w:ascii="Times New Roman" w:hAnsi="Times New Roman"/>
                <w:lang w:val="tt-RU"/>
              </w:rPr>
              <w:t>С</w:t>
            </w:r>
            <w:r w:rsidRPr="005E19E7">
              <w:rPr>
                <w:rFonts w:ascii="Times New Roman" w:hAnsi="Times New Roman"/>
              </w:rPr>
              <w:t xml:space="preserve">оциаль тәэмин итү һәм </w:t>
            </w:r>
            <w:r w:rsidRPr="005E19E7">
              <w:rPr>
                <w:rFonts w:ascii="Times New Roman" w:hAnsi="Times New Roman"/>
                <w:lang w:val="tt-RU"/>
              </w:rPr>
              <w:t>х</w:t>
            </w:r>
            <w:r w:rsidRPr="005E19E7">
              <w:rPr>
                <w:rFonts w:ascii="Times New Roman" w:hAnsi="Times New Roman"/>
              </w:rPr>
              <w:t>алыкка башка түләүләр</w:t>
            </w:r>
          </w:p>
        </w:tc>
        <w:tc>
          <w:tcPr>
            <w:tcW w:w="2004" w:type="dxa"/>
            <w:vAlign w:val="center"/>
          </w:tcPr>
          <w:p w:rsidR="00FB39E7" w:rsidRPr="00F52875" w:rsidRDefault="00FB39E7" w:rsidP="00830403">
            <w:pPr>
              <w:spacing w:after="0" w:line="240" w:lineRule="auto"/>
              <w:jc w:val="center"/>
              <w:rPr>
                <w:rFonts w:ascii="Times New Roman" w:hAnsi="Times New Roman"/>
                <w:color w:val="000000"/>
                <w:lang w:eastAsia="ru-RU"/>
              </w:rPr>
            </w:pPr>
            <w:r w:rsidRPr="00F52875">
              <w:rPr>
                <w:rFonts w:ascii="Times New Roman" w:hAnsi="Times New Roman"/>
                <w:color w:val="000000"/>
                <w:lang w:eastAsia="ru-RU"/>
              </w:rPr>
              <w:t>03 5 01 1320 0</w:t>
            </w:r>
          </w:p>
        </w:tc>
        <w:tc>
          <w:tcPr>
            <w:tcW w:w="570" w:type="dxa"/>
            <w:vAlign w:val="center"/>
          </w:tcPr>
          <w:p w:rsidR="00FB39E7" w:rsidRPr="00F52875"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300</w:t>
            </w:r>
          </w:p>
        </w:tc>
        <w:tc>
          <w:tcPr>
            <w:tcW w:w="464" w:type="dxa"/>
            <w:vAlign w:val="center"/>
          </w:tcPr>
          <w:p w:rsidR="00FB39E7" w:rsidRPr="00F52875" w:rsidRDefault="00FB39E7" w:rsidP="00830403">
            <w:pPr>
              <w:spacing w:after="0" w:line="240" w:lineRule="auto"/>
              <w:jc w:val="center"/>
              <w:rPr>
                <w:rFonts w:ascii="Times New Roman" w:hAnsi="Times New Roman"/>
                <w:color w:val="000000"/>
                <w:lang w:eastAsia="ru-RU"/>
              </w:rPr>
            </w:pPr>
          </w:p>
        </w:tc>
        <w:tc>
          <w:tcPr>
            <w:tcW w:w="648" w:type="dxa"/>
            <w:vAlign w:val="center"/>
          </w:tcPr>
          <w:p w:rsidR="00FB39E7" w:rsidRPr="00F52875" w:rsidRDefault="00FB39E7" w:rsidP="00830403">
            <w:pPr>
              <w:spacing w:after="0" w:line="240" w:lineRule="auto"/>
              <w:jc w:val="center"/>
              <w:rPr>
                <w:rFonts w:ascii="Times New Roman" w:hAnsi="Times New Roman"/>
                <w:color w:val="000000"/>
                <w:lang w:eastAsia="ru-RU"/>
              </w:rPr>
            </w:pPr>
          </w:p>
        </w:tc>
        <w:tc>
          <w:tcPr>
            <w:tcW w:w="1134" w:type="dxa"/>
            <w:vAlign w:val="center"/>
          </w:tcPr>
          <w:p w:rsidR="00FB39E7" w:rsidRPr="00F52875"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3394,9</w:t>
            </w:r>
          </w:p>
        </w:tc>
        <w:tc>
          <w:tcPr>
            <w:tcW w:w="1418" w:type="dxa"/>
            <w:vAlign w:val="center"/>
          </w:tcPr>
          <w:p w:rsidR="00FB39E7" w:rsidRPr="00F52875"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3394,9</w:t>
            </w:r>
          </w:p>
        </w:tc>
      </w:tr>
      <w:tr w:rsidR="00FB39E7" w:rsidRPr="00371815" w:rsidTr="00830403">
        <w:trPr>
          <w:trHeight w:val="569"/>
        </w:trPr>
        <w:tc>
          <w:tcPr>
            <w:tcW w:w="4111" w:type="dxa"/>
            <w:vAlign w:val="bottom"/>
          </w:tcPr>
          <w:p w:rsidR="00FB39E7" w:rsidRPr="005E19E7" w:rsidRDefault="00FB39E7" w:rsidP="00F87E3F">
            <w:pPr>
              <w:spacing w:after="100" w:line="240" w:lineRule="auto"/>
              <w:jc w:val="both"/>
              <w:rPr>
                <w:rFonts w:ascii="Times New Roman" w:hAnsi="Times New Roman"/>
                <w:b/>
                <w:color w:val="000000"/>
                <w:highlight w:val="lightGray"/>
                <w:lang w:val="tt-RU" w:eastAsia="ru-RU"/>
              </w:rPr>
            </w:pPr>
            <w:r w:rsidRPr="005E19E7">
              <w:rPr>
                <w:rFonts w:ascii="Times New Roman" w:hAnsi="Times New Roman"/>
                <w:b/>
                <w:highlight w:val="lightGray"/>
                <w:lang w:val="tt-RU"/>
              </w:rPr>
              <w:t xml:space="preserve">Яңа Чишмә </w:t>
            </w:r>
            <w:r w:rsidRPr="005E19E7">
              <w:rPr>
                <w:rFonts w:ascii="Times New Roman" w:hAnsi="Times New Roman"/>
                <w:b/>
                <w:highlight w:val="lightGray"/>
              </w:rPr>
              <w:t>муниципаль район территори</w:t>
            </w:r>
            <w:r w:rsidRPr="005E19E7">
              <w:rPr>
                <w:rFonts w:ascii="Times New Roman" w:hAnsi="Times New Roman"/>
                <w:b/>
                <w:highlight w:val="lightGray"/>
                <w:lang w:val="tt-RU"/>
              </w:rPr>
              <w:t xml:space="preserve">ясендә урнашкан </w:t>
            </w:r>
            <w:r w:rsidRPr="005E19E7">
              <w:rPr>
                <w:rFonts w:ascii="Times New Roman" w:hAnsi="Times New Roman"/>
                <w:b/>
                <w:highlight w:val="lightGray"/>
              </w:rPr>
              <w:t xml:space="preserve"> </w:t>
            </w:r>
            <w:r w:rsidRPr="005E19E7">
              <w:rPr>
                <w:rFonts w:ascii="Times New Roman" w:hAnsi="Times New Roman"/>
                <w:b/>
                <w:highlight w:val="lightGray"/>
                <w:lang w:val="tt-RU"/>
              </w:rPr>
              <w:t>күпфатирлы йортларда гомуми милекне капитал</w:t>
            </w:r>
            <w:r w:rsidRPr="005E19E7">
              <w:rPr>
                <w:rFonts w:ascii="Times New Roman" w:hAnsi="Times New Roman"/>
                <w:b/>
                <w:highlight w:val="lightGray"/>
              </w:rPr>
              <w:t>ь</w:t>
            </w:r>
            <w:r w:rsidRPr="005E19E7">
              <w:rPr>
                <w:rFonts w:ascii="Times New Roman" w:hAnsi="Times New Roman"/>
                <w:b/>
                <w:highlight w:val="lightGray"/>
                <w:lang w:val="tt-RU"/>
              </w:rPr>
              <w:t xml:space="preserve"> ремонтлау буенча м</w:t>
            </w:r>
            <w:r w:rsidRPr="005E19E7">
              <w:rPr>
                <w:rFonts w:ascii="Times New Roman" w:hAnsi="Times New Roman"/>
                <w:b/>
                <w:highlight w:val="lightGray"/>
              </w:rPr>
              <w:t>униципаль адрес</w:t>
            </w:r>
            <w:r w:rsidRPr="005E19E7">
              <w:rPr>
                <w:rFonts w:ascii="Times New Roman" w:hAnsi="Times New Roman"/>
                <w:b/>
                <w:highlight w:val="lightGray"/>
                <w:lang w:val="tt-RU"/>
              </w:rPr>
              <w:t>лы</w:t>
            </w:r>
            <w:r w:rsidRPr="005E19E7">
              <w:rPr>
                <w:rFonts w:ascii="Times New Roman" w:hAnsi="Times New Roman"/>
                <w:b/>
                <w:highlight w:val="lightGray"/>
              </w:rPr>
              <w:t xml:space="preserve"> программа </w:t>
            </w:r>
          </w:p>
        </w:tc>
        <w:tc>
          <w:tcPr>
            <w:tcW w:w="2004" w:type="dxa"/>
            <w:vAlign w:val="center"/>
          </w:tcPr>
          <w:p w:rsidR="00FB39E7" w:rsidRPr="00B92CB3" w:rsidRDefault="00FB39E7" w:rsidP="00830403">
            <w:pPr>
              <w:spacing w:after="0" w:line="240" w:lineRule="auto"/>
              <w:jc w:val="center"/>
              <w:rPr>
                <w:rFonts w:ascii="Times New Roman" w:hAnsi="Times New Roman"/>
                <w:b/>
                <w:color w:val="000000"/>
                <w:highlight w:val="lightGray"/>
                <w:lang w:eastAsia="ru-RU"/>
              </w:rPr>
            </w:pPr>
            <w:r w:rsidRPr="00B92CB3">
              <w:rPr>
                <w:rFonts w:ascii="Times New Roman" w:hAnsi="Times New Roman"/>
                <w:b/>
                <w:color w:val="000000"/>
                <w:highlight w:val="lightGray"/>
                <w:lang w:eastAsia="ru-RU"/>
              </w:rPr>
              <w:t>04 0 00 0000 0</w:t>
            </w:r>
          </w:p>
        </w:tc>
        <w:tc>
          <w:tcPr>
            <w:tcW w:w="570" w:type="dxa"/>
            <w:vAlign w:val="center"/>
          </w:tcPr>
          <w:p w:rsidR="00FB39E7" w:rsidRPr="00B92CB3" w:rsidRDefault="00FB39E7" w:rsidP="00830403">
            <w:pPr>
              <w:spacing w:after="0" w:line="240" w:lineRule="auto"/>
              <w:jc w:val="center"/>
              <w:rPr>
                <w:rFonts w:ascii="Times New Roman" w:hAnsi="Times New Roman"/>
                <w:b/>
                <w:color w:val="000000"/>
                <w:highlight w:val="lightGray"/>
                <w:lang w:eastAsia="ru-RU"/>
              </w:rPr>
            </w:pPr>
          </w:p>
        </w:tc>
        <w:tc>
          <w:tcPr>
            <w:tcW w:w="464" w:type="dxa"/>
            <w:vAlign w:val="center"/>
          </w:tcPr>
          <w:p w:rsidR="00FB39E7" w:rsidRPr="00B92CB3" w:rsidRDefault="00FB39E7" w:rsidP="00830403">
            <w:pPr>
              <w:spacing w:after="0" w:line="240" w:lineRule="auto"/>
              <w:jc w:val="center"/>
              <w:rPr>
                <w:rFonts w:ascii="Times New Roman" w:hAnsi="Times New Roman"/>
                <w:b/>
                <w:color w:val="000000"/>
                <w:highlight w:val="lightGray"/>
                <w:lang w:eastAsia="ru-RU"/>
              </w:rPr>
            </w:pPr>
          </w:p>
        </w:tc>
        <w:tc>
          <w:tcPr>
            <w:tcW w:w="648" w:type="dxa"/>
            <w:vAlign w:val="center"/>
          </w:tcPr>
          <w:p w:rsidR="00FB39E7" w:rsidRPr="00B92CB3" w:rsidRDefault="00FB39E7" w:rsidP="00830403">
            <w:pPr>
              <w:spacing w:after="0" w:line="240" w:lineRule="auto"/>
              <w:jc w:val="center"/>
              <w:rPr>
                <w:rFonts w:ascii="Times New Roman" w:hAnsi="Times New Roman"/>
                <w:b/>
                <w:color w:val="000000"/>
                <w:highlight w:val="lightGray"/>
                <w:lang w:eastAsia="ru-RU"/>
              </w:rPr>
            </w:pPr>
          </w:p>
        </w:tc>
        <w:tc>
          <w:tcPr>
            <w:tcW w:w="1134" w:type="dxa"/>
            <w:vAlign w:val="center"/>
          </w:tcPr>
          <w:p w:rsidR="00FB39E7" w:rsidRPr="00B92CB3" w:rsidRDefault="00FB39E7" w:rsidP="00830403">
            <w:pPr>
              <w:spacing w:after="0" w:line="240" w:lineRule="auto"/>
              <w:jc w:val="center"/>
              <w:rPr>
                <w:rFonts w:ascii="Times New Roman" w:hAnsi="Times New Roman"/>
                <w:b/>
                <w:color w:val="000000"/>
                <w:highlight w:val="lightGray"/>
                <w:lang w:eastAsia="ru-RU"/>
              </w:rPr>
            </w:pPr>
            <w:r w:rsidRPr="00B92CB3">
              <w:rPr>
                <w:rFonts w:ascii="Times New Roman" w:hAnsi="Times New Roman"/>
                <w:b/>
                <w:color w:val="000000"/>
                <w:highlight w:val="lightGray"/>
                <w:lang w:eastAsia="ru-RU"/>
              </w:rPr>
              <w:t>1376,0</w:t>
            </w:r>
          </w:p>
        </w:tc>
        <w:tc>
          <w:tcPr>
            <w:tcW w:w="1418" w:type="dxa"/>
            <w:vAlign w:val="center"/>
          </w:tcPr>
          <w:p w:rsidR="00FB39E7" w:rsidRPr="00B92CB3" w:rsidRDefault="00FB39E7" w:rsidP="00830403">
            <w:pPr>
              <w:spacing w:after="0" w:line="240" w:lineRule="auto"/>
              <w:jc w:val="center"/>
              <w:rPr>
                <w:rFonts w:ascii="Times New Roman" w:hAnsi="Times New Roman"/>
                <w:b/>
                <w:color w:val="000000"/>
                <w:highlight w:val="lightGray"/>
                <w:lang w:eastAsia="ru-RU"/>
              </w:rPr>
            </w:pPr>
            <w:r w:rsidRPr="00B92CB3">
              <w:rPr>
                <w:rFonts w:ascii="Times New Roman" w:hAnsi="Times New Roman"/>
                <w:b/>
                <w:color w:val="000000"/>
                <w:highlight w:val="lightGray"/>
                <w:lang w:eastAsia="ru-RU"/>
              </w:rPr>
              <w:t>1376,0</w:t>
            </w:r>
          </w:p>
        </w:tc>
      </w:tr>
      <w:tr w:rsidR="00FB39E7" w:rsidRPr="00371815" w:rsidTr="00830403">
        <w:trPr>
          <w:trHeight w:val="569"/>
        </w:trPr>
        <w:tc>
          <w:tcPr>
            <w:tcW w:w="4111" w:type="dxa"/>
            <w:vAlign w:val="bottom"/>
          </w:tcPr>
          <w:p w:rsidR="00FB39E7" w:rsidRPr="005E19E7" w:rsidRDefault="00FB39E7"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rPr>
              <w:t>Төп чара</w:t>
            </w:r>
            <w:r w:rsidRPr="005E19E7">
              <w:rPr>
                <w:rFonts w:ascii="Times New Roman" w:hAnsi="Times New Roman"/>
                <w:color w:val="000000"/>
              </w:rPr>
              <w:t xml:space="preserve"> </w:t>
            </w:r>
            <w:r w:rsidRPr="005E19E7">
              <w:rPr>
                <w:rFonts w:ascii="Times New Roman" w:hAnsi="Times New Roman"/>
                <w:lang w:val="tt-RU"/>
              </w:rPr>
              <w:t>“</w:t>
            </w:r>
            <w:r w:rsidRPr="005E19E7">
              <w:rPr>
                <w:rFonts w:ascii="Times New Roman" w:hAnsi="Times New Roman"/>
              </w:rPr>
              <w:t>Күпфатирлы йортларда гомуми милекне капиталь ремонтлауны үз вакытында үткәрүне оештыру</w:t>
            </w:r>
            <w:r w:rsidRPr="005E19E7">
              <w:rPr>
                <w:rFonts w:ascii="Times New Roman" w:hAnsi="Times New Roman"/>
                <w:lang w:val="tt-RU"/>
              </w:rPr>
              <w:t>”</w:t>
            </w:r>
          </w:p>
        </w:tc>
        <w:tc>
          <w:tcPr>
            <w:tcW w:w="2004"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04 5 01 0000 0</w:t>
            </w:r>
          </w:p>
        </w:tc>
        <w:tc>
          <w:tcPr>
            <w:tcW w:w="570" w:type="dxa"/>
            <w:vAlign w:val="center"/>
          </w:tcPr>
          <w:p w:rsidR="00FB39E7" w:rsidRDefault="00FB39E7" w:rsidP="00830403">
            <w:pPr>
              <w:spacing w:after="0" w:line="240" w:lineRule="auto"/>
              <w:jc w:val="center"/>
              <w:rPr>
                <w:rFonts w:ascii="Times New Roman" w:hAnsi="Times New Roman"/>
                <w:color w:val="000000"/>
                <w:lang w:eastAsia="ru-RU"/>
              </w:rPr>
            </w:pPr>
          </w:p>
        </w:tc>
        <w:tc>
          <w:tcPr>
            <w:tcW w:w="464" w:type="dxa"/>
            <w:vAlign w:val="center"/>
          </w:tcPr>
          <w:p w:rsidR="00FB39E7" w:rsidRDefault="00FB39E7" w:rsidP="00830403">
            <w:pPr>
              <w:spacing w:after="0" w:line="240" w:lineRule="auto"/>
              <w:jc w:val="center"/>
              <w:rPr>
                <w:rFonts w:ascii="Times New Roman" w:hAnsi="Times New Roman"/>
                <w:color w:val="000000"/>
                <w:lang w:eastAsia="ru-RU"/>
              </w:rPr>
            </w:pPr>
          </w:p>
        </w:tc>
        <w:tc>
          <w:tcPr>
            <w:tcW w:w="648" w:type="dxa"/>
            <w:vAlign w:val="center"/>
          </w:tcPr>
          <w:p w:rsidR="00FB39E7" w:rsidRDefault="00FB39E7" w:rsidP="00830403">
            <w:pPr>
              <w:spacing w:after="0" w:line="240" w:lineRule="auto"/>
              <w:jc w:val="center"/>
              <w:rPr>
                <w:rFonts w:ascii="Times New Roman" w:hAnsi="Times New Roman"/>
                <w:color w:val="000000"/>
                <w:lang w:eastAsia="ru-RU"/>
              </w:rPr>
            </w:pPr>
          </w:p>
        </w:tc>
        <w:tc>
          <w:tcPr>
            <w:tcW w:w="1134"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1376,0</w:t>
            </w:r>
          </w:p>
        </w:tc>
        <w:tc>
          <w:tcPr>
            <w:tcW w:w="1418"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1376,0</w:t>
            </w:r>
          </w:p>
        </w:tc>
      </w:tr>
      <w:tr w:rsidR="00FB39E7" w:rsidRPr="00371815" w:rsidTr="00830403">
        <w:trPr>
          <w:trHeight w:val="569"/>
        </w:trPr>
        <w:tc>
          <w:tcPr>
            <w:tcW w:w="4111" w:type="dxa"/>
            <w:vAlign w:val="bottom"/>
          </w:tcPr>
          <w:p w:rsidR="00FB39E7" w:rsidRPr="005E19E7" w:rsidRDefault="00FB39E7" w:rsidP="00F87E3F">
            <w:pPr>
              <w:spacing w:after="100" w:line="240" w:lineRule="auto"/>
              <w:jc w:val="both"/>
              <w:rPr>
                <w:rFonts w:ascii="Times New Roman" w:hAnsi="Times New Roman"/>
                <w:color w:val="000000"/>
              </w:rPr>
            </w:pPr>
            <w:r w:rsidRPr="005E19E7">
              <w:rPr>
                <w:rFonts w:ascii="Times New Roman" w:hAnsi="Times New Roman"/>
              </w:rPr>
              <w:t>Күпфатирлы йортлар</w:t>
            </w:r>
            <w:r w:rsidRPr="005E19E7">
              <w:rPr>
                <w:rFonts w:ascii="Times New Roman" w:hAnsi="Times New Roman"/>
                <w:lang w:val="tt-RU"/>
              </w:rPr>
              <w:t>ны</w:t>
            </w:r>
            <w:r w:rsidRPr="005E19E7">
              <w:rPr>
                <w:rFonts w:ascii="Times New Roman" w:hAnsi="Times New Roman"/>
              </w:rPr>
              <w:t xml:space="preserve"> капиталь ремонтлау</w:t>
            </w:r>
            <w:r w:rsidRPr="005E19E7">
              <w:rPr>
                <w:rFonts w:ascii="Times New Roman" w:hAnsi="Times New Roman"/>
                <w:lang w:val="tt-RU"/>
              </w:rPr>
              <w:t xml:space="preserve"> буенча чаралар</w:t>
            </w:r>
            <w:r w:rsidRPr="005E19E7">
              <w:rPr>
                <w:rFonts w:ascii="Times New Roman" w:hAnsi="Times New Roman"/>
                <w:color w:val="000000"/>
              </w:rPr>
              <w:t xml:space="preserve"> </w:t>
            </w:r>
          </w:p>
        </w:tc>
        <w:tc>
          <w:tcPr>
            <w:tcW w:w="2004"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04 5 01 9601 0</w:t>
            </w:r>
          </w:p>
        </w:tc>
        <w:tc>
          <w:tcPr>
            <w:tcW w:w="570" w:type="dxa"/>
            <w:vAlign w:val="center"/>
          </w:tcPr>
          <w:p w:rsidR="00FB39E7" w:rsidRDefault="00FB39E7" w:rsidP="00830403">
            <w:pPr>
              <w:spacing w:after="0" w:line="240" w:lineRule="auto"/>
              <w:jc w:val="center"/>
              <w:rPr>
                <w:rFonts w:ascii="Times New Roman" w:hAnsi="Times New Roman"/>
                <w:color w:val="000000"/>
                <w:lang w:eastAsia="ru-RU"/>
              </w:rPr>
            </w:pPr>
          </w:p>
        </w:tc>
        <w:tc>
          <w:tcPr>
            <w:tcW w:w="464" w:type="dxa"/>
            <w:vAlign w:val="center"/>
          </w:tcPr>
          <w:p w:rsidR="00FB39E7" w:rsidRDefault="00FB39E7" w:rsidP="00830403">
            <w:pPr>
              <w:spacing w:after="0" w:line="240" w:lineRule="auto"/>
              <w:jc w:val="center"/>
              <w:rPr>
                <w:rFonts w:ascii="Times New Roman" w:hAnsi="Times New Roman"/>
                <w:color w:val="000000"/>
                <w:lang w:eastAsia="ru-RU"/>
              </w:rPr>
            </w:pPr>
          </w:p>
        </w:tc>
        <w:tc>
          <w:tcPr>
            <w:tcW w:w="648" w:type="dxa"/>
            <w:vAlign w:val="center"/>
          </w:tcPr>
          <w:p w:rsidR="00FB39E7" w:rsidRDefault="00FB39E7" w:rsidP="00830403">
            <w:pPr>
              <w:spacing w:after="0" w:line="240" w:lineRule="auto"/>
              <w:jc w:val="center"/>
              <w:rPr>
                <w:rFonts w:ascii="Times New Roman" w:hAnsi="Times New Roman"/>
                <w:color w:val="000000"/>
                <w:lang w:eastAsia="ru-RU"/>
              </w:rPr>
            </w:pPr>
          </w:p>
        </w:tc>
        <w:tc>
          <w:tcPr>
            <w:tcW w:w="1134"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1376,0</w:t>
            </w:r>
          </w:p>
        </w:tc>
        <w:tc>
          <w:tcPr>
            <w:tcW w:w="1418"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1376,0</w:t>
            </w:r>
          </w:p>
        </w:tc>
      </w:tr>
      <w:tr w:rsidR="00FB39E7" w:rsidRPr="00371815" w:rsidTr="00830403">
        <w:trPr>
          <w:trHeight w:val="569"/>
        </w:trPr>
        <w:tc>
          <w:tcPr>
            <w:tcW w:w="4111" w:type="dxa"/>
            <w:vAlign w:val="bottom"/>
          </w:tcPr>
          <w:p w:rsidR="00FB39E7" w:rsidRPr="005E19E7" w:rsidRDefault="00FB39E7" w:rsidP="00F87E3F">
            <w:pPr>
              <w:spacing w:after="100" w:line="240" w:lineRule="auto"/>
              <w:jc w:val="both"/>
              <w:rPr>
                <w:rFonts w:ascii="Times New Roman" w:hAnsi="Times New Roman"/>
                <w:color w:val="000000"/>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p>
        </w:tc>
        <w:tc>
          <w:tcPr>
            <w:tcW w:w="2004"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04 5 01 9601 0</w:t>
            </w:r>
          </w:p>
        </w:tc>
        <w:tc>
          <w:tcPr>
            <w:tcW w:w="570"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464" w:type="dxa"/>
            <w:vAlign w:val="center"/>
          </w:tcPr>
          <w:p w:rsidR="00FB39E7" w:rsidRDefault="00FB39E7" w:rsidP="00830403">
            <w:pPr>
              <w:spacing w:after="0" w:line="240" w:lineRule="auto"/>
              <w:jc w:val="center"/>
              <w:rPr>
                <w:rFonts w:ascii="Times New Roman" w:hAnsi="Times New Roman"/>
                <w:color w:val="000000"/>
                <w:lang w:eastAsia="ru-RU"/>
              </w:rPr>
            </w:pPr>
          </w:p>
        </w:tc>
        <w:tc>
          <w:tcPr>
            <w:tcW w:w="648" w:type="dxa"/>
            <w:vAlign w:val="center"/>
          </w:tcPr>
          <w:p w:rsidR="00FB39E7" w:rsidRDefault="00FB39E7" w:rsidP="00830403">
            <w:pPr>
              <w:spacing w:after="0" w:line="240" w:lineRule="auto"/>
              <w:jc w:val="center"/>
              <w:rPr>
                <w:rFonts w:ascii="Times New Roman" w:hAnsi="Times New Roman"/>
                <w:color w:val="000000"/>
                <w:lang w:eastAsia="ru-RU"/>
              </w:rPr>
            </w:pPr>
          </w:p>
        </w:tc>
        <w:tc>
          <w:tcPr>
            <w:tcW w:w="1134"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1376,0</w:t>
            </w:r>
          </w:p>
        </w:tc>
        <w:tc>
          <w:tcPr>
            <w:tcW w:w="1418" w:type="dxa"/>
            <w:vAlign w:val="center"/>
          </w:tcPr>
          <w:p w:rsidR="00FB39E7"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1376,0</w:t>
            </w:r>
          </w:p>
        </w:tc>
      </w:tr>
      <w:tr w:rsidR="00FB39E7" w:rsidRPr="00371815" w:rsidTr="00830403">
        <w:trPr>
          <w:trHeight w:val="569"/>
        </w:trPr>
        <w:tc>
          <w:tcPr>
            <w:tcW w:w="4111" w:type="dxa"/>
          </w:tcPr>
          <w:p w:rsidR="00FB39E7" w:rsidRPr="005E19E7" w:rsidRDefault="00FB39E7" w:rsidP="00F87E3F">
            <w:pPr>
              <w:rPr>
                <w:rFonts w:ascii="Times New Roman" w:hAnsi="Times New Roman"/>
              </w:rPr>
            </w:pPr>
            <w:r w:rsidRPr="005E19E7">
              <w:rPr>
                <w:rFonts w:ascii="Times New Roman" w:hAnsi="Times New Roman"/>
              </w:rPr>
              <w:t>ТОРАК-КОММУНАЛЬ ХУҖАЛЫК</w:t>
            </w:r>
          </w:p>
        </w:tc>
        <w:tc>
          <w:tcPr>
            <w:tcW w:w="2004"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04 5 01 9601 0</w:t>
            </w:r>
          </w:p>
        </w:tc>
        <w:tc>
          <w:tcPr>
            <w:tcW w:w="570"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464"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648"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134"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1376,0</w:t>
            </w:r>
          </w:p>
        </w:tc>
        <w:tc>
          <w:tcPr>
            <w:tcW w:w="1418"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1376,0</w:t>
            </w:r>
          </w:p>
        </w:tc>
      </w:tr>
      <w:tr w:rsidR="00FB39E7" w:rsidRPr="00371815" w:rsidTr="00830403">
        <w:trPr>
          <w:trHeight w:val="569"/>
        </w:trPr>
        <w:tc>
          <w:tcPr>
            <w:tcW w:w="4111" w:type="dxa"/>
          </w:tcPr>
          <w:p w:rsidR="00FB39E7" w:rsidRPr="005E19E7" w:rsidRDefault="00FB39E7" w:rsidP="00F87E3F">
            <w:pPr>
              <w:rPr>
                <w:rFonts w:ascii="Times New Roman" w:hAnsi="Times New Roman"/>
                <w:lang w:val="tt-RU"/>
              </w:rPr>
            </w:pPr>
            <w:r w:rsidRPr="005E19E7">
              <w:rPr>
                <w:rFonts w:ascii="Times New Roman" w:hAnsi="Times New Roman"/>
                <w:lang w:val="tt-RU"/>
              </w:rPr>
              <w:t>Торак хуҗалык</w:t>
            </w:r>
          </w:p>
        </w:tc>
        <w:tc>
          <w:tcPr>
            <w:tcW w:w="2004"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04 5 01 9601 0</w:t>
            </w:r>
          </w:p>
        </w:tc>
        <w:tc>
          <w:tcPr>
            <w:tcW w:w="570"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600</w:t>
            </w:r>
          </w:p>
        </w:tc>
        <w:tc>
          <w:tcPr>
            <w:tcW w:w="464"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648" w:type="dxa"/>
            <w:vAlign w:val="center"/>
          </w:tcPr>
          <w:p w:rsidR="00FB39E7" w:rsidRPr="00826CCF" w:rsidRDefault="00FB39E7"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1134" w:type="dxa"/>
            <w:vAlign w:val="center"/>
          </w:tcPr>
          <w:p w:rsidR="00FB39E7" w:rsidRPr="00826CCF" w:rsidRDefault="00FB39E7"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1376,0</w:t>
            </w:r>
          </w:p>
        </w:tc>
        <w:tc>
          <w:tcPr>
            <w:tcW w:w="1418" w:type="dxa"/>
            <w:vAlign w:val="center"/>
          </w:tcPr>
          <w:p w:rsidR="00FB39E7" w:rsidRPr="00826CCF" w:rsidRDefault="00FB39E7" w:rsidP="00830403">
            <w:pPr>
              <w:spacing w:after="0" w:line="240" w:lineRule="auto"/>
              <w:jc w:val="center"/>
              <w:rPr>
                <w:rFonts w:ascii="Times New Roman" w:hAnsi="Times New Roman"/>
                <w:color w:val="000000"/>
                <w:lang w:eastAsia="ru-RU"/>
              </w:rPr>
            </w:pPr>
            <w:r w:rsidRPr="00B92CB3">
              <w:rPr>
                <w:rFonts w:ascii="Times New Roman" w:hAnsi="Times New Roman"/>
                <w:color w:val="000000"/>
                <w:lang w:eastAsia="ru-RU"/>
              </w:rPr>
              <w:t>1376,0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szCs w:val="24"/>
                <w:highlight w:val="lightGray"/>
                <w:lang w:val="tt-RU"/>
              </w:rPr>
            </w:pPr>
            <w:r w:rsidRPr="005E19E7">
              <w:rPr>
                <w:rFonts w:ascii="Times New Roman" w:hAnsi="Times New Roman"/>
                <w:b/>
                <w:highlight w:val="lightGray"/>
                <w:lang w:val="tt-RU"/>
              </w:rPr>
              <w:t xml:space="preserve">2018-2020 нче елларга Яңа Чишмә </w:t>
            </w:r>
            <w:r w:rsidRPr="005E19E7">
              <w:rPr>
                <w:rFonts w:ascii="Times New Roman" w:hAnsi="Times New Roman"/>
                <w:b/>
                <w:highlight w:val="lightGray"/>
              </w:rPr>
              <w:t>муниципаль</w:t>
            </w:r>
            <w:r w:rsidRPr="005E19E7">
              <w:rPr>
                <w:rFonts w:ascii="Times New Roman" w:hAnsi="Times New Roman"/>
                <w:b/>
                <w:highlight w:val="lightGray"/>
                <w:lang w:val="tt-RU"/>
              </w:rPr>
              <w:t xml:space="preserve"> районында </w:t>
            </w:r>
            <w:r w:rsidRPr="005E19E7">
              <w:rPr>
                <w:rFonts w:ascii="Times New Roman" w:hAnsi="Times New Roman"/>
                <w:b/>
                <w:highlight w:val="lightGray"/>
              </w:rPr>
              <w:t>терроризм</w:t>
            </w:r>
            <w:r w:rsidRPr="005E19E7">
              <w:rPr>
                <w:rFonts w:ascii="Times New Roman" w:hAnsi="Times New Roman"/>
                <w:b/>
                <w:highlight w:val="lightGray"/>
                <w:lang w:val="tt-RU"/>
              </w:rPr>
              <w:t xml:space="preserve"> һәм </w:t>
            </w:r>
            <w:r w:rsidRPr="005E19E7">
              <w:rPr>
                <w:rFonts w:ascii="Times New Roman" w:hAnsi="Times New Roman"/>
                <w:b/>
                <w:highlight w:val="lightGray"/>
              </w:rPr>
              <w:t>экстремизм</w:t>
            </w:r>
            <w:r w:rsidRPr="005E19E7">
              <w:rPr>
                <w:rFonts w:ascii="Times New Roman" w:hAnsi="Times New Roman"/>
                <w:b/>
                <w:highlight w:val="lightGray"/>
                <w:lang w:val="tt-RU"/>
              </w:rPr>
              <w:t xml:space="preserve">ны </w:t>
            </w:r>
            <w:r w:rsidRPr="005E19E7">
              <w:rPr>
                <w:rFonts w:ascii="Times New Roman" w:hAnsi="Times New Roman"/>
                <w:b/>
                <w:color w:val="000000"/>
                <w:highlight w:val="lightGray"/>
              </w:rPr>
              <w:t>п</w:t>
            </w:r>
            <w:r w:rsidRPr="005E19E7">
              <w:rPr>
                <w:rFonts w:ascii="Times New Roman" w:hAnsi="Times New Roman"/>
                <w:b/>
                <w:highlight w:val="lightGray"/>
              </w:rPr>
              <w:t>рофилактик</w:t>
            </w:r>
            <w:r w:rsidRPr="005E19E7">
              <w:rPr>
                <w:rFonts w:ascii="Times New Roman" w:hAnsi="Times New Roman"/>
                <w:b/>
                <w:highlight w:val="lightGray"/>
                <w:lang w:val="tt-RU"/>
              </w:rPr>
              <w:t xml:space="preserve">алау, шулай ук </w:t>
            </w:r>
            <w:r w:rsidRPr="005E19E7">
              <w:rPr>
                <w:rFonts w:ascii="Times New Roman" w:hAnsi="Times New Roman"/>
                <w:b/>
                <w:highlight w:val="lightGray"/>
              </w:rPr>
              <w:t>терроризм</w:t>
            </w:r>
            <w:r w:rsidRPr="005E19E7">
              <w:rPr>
                <w:rFonts w:ascii="Times New Roman" w:hAnsi="Times New Roman"/>
                <w:b/>
                <w:highlight w:val="lightGray"/>
                <w:lang w:val="tt-RU"/>
              </w:rPr>
              <w:t xml:space="preserve"> һәм </w:t>
            </w:r>
            <w:r w:rsidRPr="005E19E7">
              <w:rPr>
                <w:rFonts w:ascii="Times New Roman" w:hAnsi="Times New Roman"/>
                <w:b/>
                <w:highlight w:val="lightGray"/>
              </w:rPr>
              <w:t>экстремизм</w:t>
            </w:r>
            <w:r w:rsidRPr="005E19E7">
              <w:rPr>
                <w:rFonts w:ascii="Times New Roman" w:hAnsi="Times New Roman"/>
                <w:b/>
                <w:highlight w:val="lightGray"/>
                <w:lang w:val="tt-RU"/>
              </w:rPr>
              <w:t xml:space="preserve"> күренешләре нәтиҗәләрен минимал</w:t>
            </w:r>
            <w:r w:rsidRPr="005E19E7">
              <w:rPr>
                <w:rFonts w:ascii="Times New Roman" w:hAnsi="Times New Roman"/>
                <w:b/>
                <w:highlight w:val="lightGray"/>
              </w:rPr>
              <w:t>ь</w:t>
            </w:r>
            <w:r w:rsidRPr="005E19E7">
              <w:rPr>
                <w:rFonts w:ascii="Times New Roman" w:hAnsi="Times New Roman"/>
                <w:b/>
                <w:highlight w:val="lightGray"/>
                <w:lang w:val="tt-RU"/>
              </w:rPr>
              <w:t>ләштерү һәм (яки) бетерү буенча  м</w:t>
            </w:r>
            <w:r w:rsidRPr="005E19E7">
              <w:rPr>
                <w:rFonts w:ascii="Times New Roman" w:hAnsi="Times New Roman"/>
                <w:b/>
                <w:highlight w:val="lightGray"/>
              </w:rPr>
              <w:t>униципаль программа</w:t>
            </w:r>
            <w:r w:rsidRPr="005E19E7">
              <w:rPr>
                <w:rFonts w:ascii="Times New Roman" w:hAnsi="Times New Roman"/>
                <w:b/>
                <w:color w:val="000000"/>
                <w:highlight w:val="lightGray"/>
              </w:rPr>
              <w:t xml:space="preserve"> </w:t>
            </w:r>
            <w:r w:rsidRPr="005E19E7">
              <w:rPr>
                <w:rFonts w:ascii="Times New Roman" w:hAnsi="Times New Roman"/>
                <w:b/>
                <w:color w:val="000000"/>
                <w:highlight w:val="lightGray"/>
                <w:lang w:val="tt-RU"/>
              </w:rPr>
              <w:t>“</w:t>
            </w:r>
          </w:p>
        </w:tc>
        <w:tc>
          <w:tcPr>
            <w:tcW w:w="2004" w:type="dxa"/>
            <w:vAlign w:val="center"/>
          </w:tcPr>
          <w:p w:rsidR="00AF1D56" w:rsidRPr="002F6E14" w:rsidRDefault="00AF1D56" w:rsidP="00830403">
            <w:pPr>
              <w:spacing w:after="0" w:line="240" w:lineRule="auto"/>
              <w:jc w:val="center"/>
              <w:rPr>
                <w:rFonts w:ascii="Times New Roman" w:hAnsi="Times New Roman"/>
                <w:b/>
                <w:color w:val="000000"/>
                <w:highlight w:val="lightGray"/>
                <w:lang w:eastAsia="ru-RU"/>
              </w:rPr>
            </w:pPr>
            <w:r w:rsidRPr="002F6E14">
              <w:rPr>
                <w:rFonts w:ascii="Times New Roman" w:hAnsi="Times New Roman"/>
                <w:b/>
                <w:color w:val="000000"/>
                <w:highlight w:val="lightGray"/>
                <w:lang w:eastAsia="ru-RU"/>
              </w:rPr>
              <w:t>06 3 00 0000 0</w:t>
            </w:r>
          </w:p>
        </w:tc>
        <w:tc>
          <w:tcPr>
            <w:tcW w:w="570" w:type="dxa"/>
            <w:vAlign w:val="center"/>
          </w:tcPr>
          <w:p w:rsidR="00AF1D56" w:rsidRPr="002F6E14" w:rsidRDefault="00AF1D56"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F1D56" w:rsidRPr="002F6E14" w:rsidRDefault="00AF1D56" w:rsidP="00830403">
            <w:pPr>
              <w:spacing w:after="0" w:line="240" w:lineRule="auto"/>
              <w:jc w:val="center"/>
              <w:rPr>
                <w:rFonts w:ascii="Times New Roman" w:hAnsi="Times New Roman"/>
                <w:color w:val="000000"/>
                <w:highlight w:val="lightGray"/>
                <w:lang w:eastAsia="ru-RU"/>
              </w:rPr>
            </w:pPr>
          </w:p>
        </w:tc>
        <w:tc>
          <w:tcPr>
            <w:tcW w:w="648" w:type="dxa"/>
            <w:vAlign w:val="center"/>
          </w:tcPr>
          <w:p w:rsidR="00AF1D56" w:rsidRPr="002F6E14" w:rsidRDefault="00AF1D56" w:rsidP="00830403">
            <w:pPr>
              <w:spacing w:after="0" w:line="240" w:lineRule="auto"/>
              <w:jc w:val="center"/>
              <w:rPr>
                <w:rFonts w:ascii="Times New Roman" w:hAnsi="Times New Roman"/>
                <w:color w:val="000000"/>
                <w:highlight w:val="lightGray"/>
                <w:lang w:eastAsia="ru-RU"/>
              </w:rPr>
            </w:pPr>
          </w:p>
        </w:tc>
        <w:tc>
          <w:tcPr>
            <w:tcW w:w="1134" w:type="dxa"/>
            <w:vAlign w:val="center"/>
          </w:tcPr>
          <w:p w:rsidR="00AF1D56" w:rsidRPr="002F6E14" w:rsidRDefault="00AF1D56" w:rsidP="00830403">
            <w:pPr>
              <w:spacing w:after="0" w:line="240" w:lineRule="auto"/>
              <w:jc w:val="center"/>
              <w:rPr>
                <w:rFonts w:ascii="Times New Roman" w:hAnsi="Times New Roman"/>
                <w:b/>
                <w:color w:val="000000"/>
                <w:highlight w:val="lightGray"/>
                <w:lang w:eastAsia="ru-RU"/>
              </w:rPr>
            </w:pPr>
            <w:r>
              <w:rPr>
                <w:rFonts w:ascii="Times New Roman" w:hAnsi="Times New Roman"/>
                <w:b/>
                <w:color w:val="000000"/>
                <w:highlight w:val="lightGray"/>
                <w:lang w:eastAsia="ru-RU"/>
              </w:rPr>
              <w:t>0,5</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p>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0,0</w:t>
            </w:r>
          </w:p>
          <w:p w:rsidR="00AF1D56" w:rsidRDefault="00AF1D56" w:rsidP="00830403">
            <w:pPr>
              <w:spacing w:after="0" w:line="240" w:lineRule="auto"/>
              <w:jc w:val="center"/>
              <w:rPr>
                <w:rFonts w:ascii="Times New Roman" w:hAnsi="Times New Roman"/>
                <w:color w:val="000000"/>
                <w:lang w:eastAsia="ru-RU"/>
              </w:rPr>
            </w:pP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szCs w:val="24"/>
                <w:lang w:val="tt-RU"/>
              </w:rPr>
            </w:pPr>
            <w:r w:rsidRPr="005E19E7">
              <w:rPr>
                <w:rFonts w:ascii="Times New Roman" w:hAnsi="Times New Roman"/>
                <w:color w:val="000000"/>
                <w:lang w:val="tt-RU"/>
              </w:rPr>
              <w:t>Төп чара</w:t>
            </w:r>
            <w:r w:rsidRPr="005E19E7">
              <w:rPr>
                <w:rFonts w:ascii="Times New Roman" w:hAnsi="Times New Roman"/>
                <w:color w:val="000000"/>
              </w:rPr>
              <w:t xml:space="preserve"> </w:t>
            </w:r>
            <w:r w:rsidRPr="005E19E7">
              <w:rPr>
                <w:rFonts w:ascii="Times New Roman" w:hAnsi="Times New Roman"/>
                <w:color w:val="000000"/>
                <w:lang w:val="tt-RU"/>
              </w:rPr>
              <w:t>“Т</w:t>
            </w:r>
            <w:r w:rsidRPr="005E19E7">
              <w:rPr>
                <w:rFonts w:ascii="Times New Roman" w:hAnsi="Times New Roman"/>
                <w:color w:val="000000"/>
              </w:rPr>
              <w:t>ерроризм</w:t>
            </w:r>
            <w:r w:rsidRPr="005E19E7">
              <w:rPr>
                <w:rFonts w:ascii="Times New Roman" w:hAnsi="Times New Roman"/>
                <w:color w:val="000000"/>
                <w:lang w:val="tt-RU"/>
              </w:rPr>
              <w:t xml:space="preserve"> һәм</w:t>
            </w:r>
            <w:r w:rsidRPr="005E19E7">
              <w:rPr>
                <w:rFonts w:ascii="Times New Roman" w:hAnsi="Times New Roman"/>
                <w:color w:val="000000"/>
              </w:rPr>
              <w:t xml:space="preserve"> и экстремизм</w:t>
            </w:r>
            <w:r w:rsidRPr="005E19E7">
              <w:rPr>
                <w:rFonts w:ascii="Times New Roman" w:hAnsi="Times New Roman"/>
                <w:color w:val="000000"/>
                <w:lang w:val="tt-RU"/>
              </w:rPr>
              <w:t>ны</w:t>
            </w:r>
            <w:r w:rsidRPr="005E19E7">
              <w:rPr>
                <w:rFonts w:ascii="Times New Roman" w:hAnsi="Times New Roman"/>
                <w:color w:val="000000"/>
              </w:rPr>
              <w:t xml:space="preserve"> </w:t>
            </w:r>
            <w:r w:rsidRPr="005E19E7">
              <w:rPr>
                <w:rFonts w:ascii="Times New Roman" w:hAnsi="Times New Roman"/>
                <w:color w:val="000000"/>
                <w:lang w:val="tt-RU"/>
              </w:rPr>
              <w:t>п</w:t>
            </w:r>
            <w:r w:rsidRPr="005E19E7">
              <w:rPr>
                <w:rFonts w:ascii="Times New Roman" w:hAnsi="Times New Roman"/>
                <w:color w:val="000000"/>
              </w:rPr>
              <w:t>рофилактика</w:t>
            </w:r>
            <w:r w:rsidRPr="005E19E7">
              <w:rPr>
                <w:rFonts w:ascii="Times New Roman" w:hAnsi="Times New Roman"/>
                <w:color w:val="000000"/>
                <w:lang w:val="tt-RU"/>
              </w:rPr>
              <w:t>лау</w:t>
            </w:r>
            <w:r w:rsidRPr="005E19E7">
              <w:rPr>
                <w:color w:val="000000"/>
                <w:lang w:val="tt-RU"/>
              </w:rPr>
              <w:t>”</w:t>
            </w:r>
          </w:p>
        </w:tc>
        <w:tc>
          <w:tcPr>
            <w:tcW w:w="200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06 3 01 0000 0</w:t>
            </w:r>
          </w:p>
        </w:tc>
        <w:tc>
          <w:tcPr>
            <w:tcW w:w="570" w:type="dxa"/>
            <w:vAlign w:val="center"/>
          </w:tcPr>
          <w:p w:rsidR="00AF1D56"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1418" w:type="dxa"/>
            <w:vAlign w:val="center"/>
          </w:tcPr>
          <w:p w:rsidR="00AF1D56" w:rsidRPr="00341326" w:rsidRDefault="00AF1D5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szCs w:val="24"/>
                <w:lang w:val="tt-RU"/>
              </w:rPr>
            </w:pPr>
            <w:r w:rsidRPr="005E19E7">
              <w:rPr>
                <w:rFonts w:ascii="Times New Roman" w:hAnsi="Times New Roman"/>
                <w:color w:val="000000"/>
                <w:lang w:val="tt-RU"/>
              </w:rPr>
              <w:t>Программалы чараларны тормышка ашыру</w:t>
            </w:r>
          </w:p>
        </w:tc>
        <w:tc>
          <w:tcPr>
            <w:tcW w:w="200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06 3 01 1099 0</w:t>
            </w:r>
          </w:p>
        </w:tc>
        <w:tc>
          <w:tcPr>
            <w:tcW w:w="570" w:type="dxa"/>
            <w:vAlign w:val="center"/>
          </w:tcPr>
          <w:p w:rsidR="00AF1D56"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Default="00AF1D56" w:rsidP="00830403">
            <w:pPr>
              <w:jc w:val="center"/>
            </w:pPr>
            <w:r w:rsidRPr="00376B32">
              <w:rPr>
                <w:rFonts w:ascii="Times New Roman" w:hAnsi="Times New Roman"/>
                <w:color w:val="000000"/>
                <w:lang w:eastAsia="ru-RU"/>
              </w:rPr>
              <w:t>0,5</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szCs w:val="24"/>
              </w:rPr>
            </w:pPr>
            <w:r w:rsidRPr="005E19E7">
              <w:rPr>
                <w:rFonts w:ascii="Times New Roman" w:hAnsi="Times New Roman"/>
              </w:rPr>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06 3 01 1099 0</w:t>
            </w:r>
          </w:p>
        </w:tc>
        <w:tc>
          <w:tcPr>
            <w:tcW w:w="570"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AF1D56"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Default="00AF1D56" w:rsidP="00830403">
            <w:pPr>
              <w:jc w:val="center"/>
            </w:pPr>
            <w:r w:rsidRPr="00376B32">
              <w:rPr>
                <w:rFonts w:ascii="Times New Roman" w:hAnsi="Times New Roman"/>
                <w:color w:val="000000"/>
                <w:lang w:eastAsia="ru-RU"/>
              </w:rPr>
              <w:t>0,5</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F1D56" w:rsidRPr="00371815" w:rsidTr="00830403">
        <w:trPr>
          <w:trHeight w:val="569"/>
        </w:trPr>
        <w:tc>
          <w:tcPr>
            <w:tcW w:w="4111" w:type="dxa"/>
            <w:vAlign w:val="bottom"/>
          </w:tcPr>
          <w:p w:rsidR="00AF1D56" w:rsidRPr="005E19E7" w:rsidRDefault="00AF1D56"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ГОМУМДӘҮЛӘР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06 3 01 1099 0</w:t>
            </w:r>
          </w:p>
        </w:tc>
        <w:tc>
          <w:tcPr>
            <w:tcW w:w="570"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134" w:type="dxa"/>
            <w:vAlign w:val="center"/>
          </w:tcPr>
          <w:p w:rsidR="00AF1D56" w:rsidRDefault="00AF1D56" w:rsidP="00830403">
            <w:pPr>
              <w:jc w:val="center"/>
            </w:pPr>
            <w:r w:rsidRPr="00376B32">
              <w:rPr>
                <w:rFonts w:ascii="Times New Roman" w:hAnsi="Times New Roman"/>
                <w:color w:val="000000"/>
                <w:lang w:eastAsia="ru-RU"/>
              </w:rPr>
              <w:t>0,5</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F1D56" w:rsidRPr="00371815" w:rsidTr="00830403">
        <w:trPr>
          <w:trHeight w:val="569"/>
        </w:trPr>
        <w:tc>
          <w:tcPr>
            <w:tcW w:w="4111" w:type="dxa"/>
            <w:vAlign w:val="bottom"/>
          </w:tcPr>
          <w:p w:rsidR="00AF1D56" w:rsidRPr="005E19E7" w:rsidRDefault="00AF1D56"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lastRenderedPageBreak/>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06 3 01 1099 0</w:t>
            </w:r>
          </w:p>
        </w:tc>
        <w:tc>
          <w:tcPr>
            <w:tcW w:w="570"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134" w:type="dxa"/>
            <w:vAlign w:val="center"/>
          </w:tcPr>
          <w:p w:rsidR="00AF1D56" w:rsidRDefault="00AF1D56" w:rsidP="00830403">
            <w:pPr>
              <w:jc w:val="center"/>
            </w:pPr>
            <w:r w:rsidRPr="00376B32">
              <w:rPr>
                <w:rFonts w:ascii="Times New Roman" w:hAnsi="Times New Roman"/>
                <w:color w:val="000000"/>
                <w:lang w:eastAsia="ru-RU"/>
              </w:rPr>
              <w:t>0,5</w:t>
            </w:r>
          </w:p>
        </w:tc>
        <w:tc>
          <w:tcPr>
            <w:tcW w:w="1418" w:type="dxa"/>
            <w:vAlign w:val="center"/>
          </w:tcPr>
          <w:p w:rsidR="00AF1D56" w:rsidRPr="00826CCF"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b/>
                <w:color w:val="000000"/>
                <w:highlight w:val="lightGray"/>
                <w:lang w:eastAsia="ru-RU"/>
              </w:rPr>
            </w:pPr>
            <w:r w:rsidRPr="005E19E7">
              <w:rPr>
                <w:rFonts w:ascii="Times New Roman" w:hAnsi="Times New Roman"/>
                <w:b/>
                <w:color w:val="000000"/>
                <w:highlight w:val="lightGray"/>
                <w:lang w:val="tt-RU" w:eastAsia="ru-RU"/>
              </w:rPr>
              <w:t>“</w:t>
            </w:r>
            <w:r w:rsidRPr="005E19E7">
              <w:rPr>
                <w:rFonts w:ascii="Times New Roman" w:hAnsi="Times New Roman"/>
                <w:b/>
                <w:color w:val="000000"/>
                <w:highlight w:val="lightGray"/>
                <w:lang w:eastAsia="ru-RU"/>
              </w:rPr>
              <w:t xml:space="preserve">2018-2021 </w:t>
            </w:r>
            <w:r w:rsidRPr="005E19E7">
              <w:rPr>
                <w:rFonts w:ascii="Times New Roman" w:hAnsi="Times New Roman"/>
                <w:b/>
                <w:color w:val="000000"/>
                <w:highlight w:val="lightGray"/>
                <w:lang w:val="tt-RU" w:eastAsia="ru-RU"/>
              </w:rPr>
              <w:t>нче елларга янгын куркынычсызлыгы” м</w:t>
            </w:r>
            <w:r w:rsidRPr="005E19E7">
              <w:rPr>
                <w:rFonts w:ascii="Times New Roman" w:hAnsi="Times New Roman"/>
                <w:b/>
                <w:color w:val="000000"/>
                <w:highlight w:val="lightGray"/>
                <w:lang w:eastAsia="ru-RU"/>
              </w:rPr>
              <w:t>униципаль программа</w:t>
            </w:r>
            <w:r w:rsidRPr="005E19E7">
              <w:rPr>
                <w:rFonts w:ascii="Times New Roman" w:hAnsi="Times New Roman"/>
                <w:b/>
                <w:color w:val="000000"/>
                <w:highlight w:val="lightGray"/>
                <w:lang w:val="tt-RU" w:eastAsia="ru-RU"/>
              </w:rPr>
              <w:t>сы</w:t>
            </w:r>
            <w:r w:rsidRPr="005E19E7">
              <w:rPr>
                <w:rFonts w:ascii="Times New Roman" w:hAnsi="Times New Roman"/>
                <w:b/>
                <w:color w:val="000000"/>
                <w:highlight w:val="lightGray"/>
                <w:lang w:eastAsia="ru-RU"/>
              </w:rPr>
              <w:t xml:space="preserve"> </w:t>
            </w:r>
          </w:p>
        </w:tc>
        <w:tc>
          <w:tcPr>
            <w:tcW w:w="2004" w:type="dxa"/>
            <w:vAlign w:val="center"/>
          </w:tcPr>
          <w:p w:rsidR="00AF1D56" w:rsidRPr="002F6E14" w:rsidRDefault="00AF1D56" w:rsidP="00830403">
            <w:pPr>
              <w:spacing w:after="0" w:line="240" w:lineRule="auto"/>
              <w:jc w:val="center"/>
              <w:rPr>
                <w:rFonts w:ascii="Times New Roman" w:hAnsi="Times New Roman"/>
                <w:b/>
                <w:color w:val="000000"/>
                <w:highlight w:val="lightGray"/>
                <w:lang w:eastAsia="ru-RU"/>
              </w:rPr>
            </w:pPr>
            <w:r w:rsidRPr="002F6E14">
              <w:rPr>
                <w:rFonts w:ascii="Times New Roman" w:hAnsi="Times New Roman"/>
                <w:b/>
                <w:color w:val="000000"/>
                <w:highlight w:val="lightGray"/>
                <w:lang w:eastAsia="ru-RU"/>
              </w:rPr>
              <w:t>07 0 00 0000 0</w:t>
            </w:r>
          </w:p>
        </w:tc>
        <w:tc>
          <w:tcPr>
            <w:tcW w:w="570" w:type="dxa"/>
            <w:vAlign w:val="center"/>
          </w:tcPr>
          <w:p w:rsidR="00AF1D56" w:rsidRPr="002F6E14" w:rsidRDefault="00AF1D56" w:rsidP="00830403">
            <w:pPr>
              <w:spacing w:after="0" w:line="240" w:lineRule="auto"/>
              <w:jc w:val="center"/>
              <w:rPr>
                <w:rFonts w:ascii="Times New Roman" w:hAnsi="Times New Roman"/>
                <w:b/>
                <w:color w:val="000000"/>
                <w:highlight w:val="lightGray"/>
                <w:lang w:eastAsia="ru-RU"/>
              </w:rPr>
            </w:pPr>
          </w:p>
        </w:tc>
        <w:tc>
          <w:tcPr>
            <w:tcW w:w="464" w:type="dxa"/>
            <w:vAlign w:val="center"/>
          </w:tcPr>
          <w:p w:rsidR="00AF1D56" w:rsidRPr="002F6E14" w:rsidRDefault="00AF1D56" w:rsidP="00830403">
            <w:pPr>
              <w:spacing w:after="0" w:line="240" w:lineRule="auto"/>
              <w:jc w:val="center"/>
              <w:rPr>
                <w:rFonts w:ascii="Times New Roman" w:hAnsi="Times New Roman"/>
                <w:b/>
                <w:color w:val="000000"/>
                <w:highlight w:val="lightGray"/>
                <w:lang w:eastAsia="ru-RU"/>
              </w:rPr>
            </w:pPr>
          </w:p>
        </w:tc>
        <w:tc>
          <w:tcPr>
            <w:tcW w:w="648" w:type="dxa"/>
            <w:vAlign w:val="center"/>
          </w:tcPr>
          <w:p w:rsidR="00AF1D56" w:rsidRPr="002F6E14" w:rsidRDefault="00AF1D56" w:rsidP="00830403">
            <w:pPr>
              <w:spacing w:after="0" w:line="240" w:lineRule="auto"/>
              <w:jc w:val="center"/>
              <w:rPr>
                <w:rFonts w:ascii="Times New Roman" w:hAnsi="Times New Roman"/>
                <w:b/>
                <w:color w:val="000000"/>
                <w:highlight w:val="lightGray"/>
                <w:lang w:eastAsia="ru-RU"/>
              </w:rPr>
            </w:pPr>
          </w:p>
        </w:tc>
        <w:tc>
          <w:tcPr>
            <w:tcW w:w="1134" w:type="dxa"/>
            <w:vAlign w:val="center"/>
          </w:tcPr>
          <w:p w:rsidR="00AF1D56" w:rsidRPr="002F6E14" w:rsidRDefault="00AF1D56" w:rsidP="00830403">
            <w:pPr>
              <w:spacing w:after="0" w:line="240" w:lineRule="auto"/>
              <w:jc w:val="center"/>
              <w:rPr>
                <w:rFonts w:ascii="Times New Roman" w:hAnsi="Times New Roman"/>
                <w:b/>
                <w:color w:val="000000"/>
                <w:highlight w:val="lightGray"/>
                <w:lang w:eastAsia="ru-RU"/>
              </w:rPr>
            </w:pPr>
            <w:r>
              <w:rPr>
                <w:rFonts w:ascii="Times New Roman" w:hAnsi="Times New Roman"/>
                <w:b/>
                <w:color w:val="000000"/>
                <w:highlight w:val="lightGray"/>
                <w:lang w:eastAsia="ru-RU"/>
              </w:rPr>
              <w:t>1813,4</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sidRPr="005E41C1">
              <w:rPr>
                <w:rFonts w:ascii="Times New Roman" w:hAnsi="Times New Roman"/>
                <w:color w:val="000000"/>
                <w:highlight w:val="lightGray"/>
                <w:lang w:eastAsia="ru-RU"/>
              </w:rPr>
              <w:t>1870,0</w:t>
            </w:r>
          </w:p>
        </w:tc>
      </w:tr>
      <w:tr w:rsidR="00AF1D56" w:rsidRPr="005E41C1"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Төп чара</w:t>
            </w:r>
            <w:r w:rsidRPr="005E19E7">
              <w:rPr>
                <w:rFonts w:ascii="Times New Roman" w:hAnsi="Times New Roman"/>
                <w:color w:val="000000"/>
                <w:lang w:eastAsia="ru-RU"/>
              </w:rPr>
              <w:t xml:space="preserve"> </w:t>
            </w:r>
            <w:r w:rsidRPr="005E19E7">
              <w:rPr>
                <w:rFonts w:ascii="Times New Roman" w:hAnsi="Times New Roman"/>
                <w:lang w:val="tt-RU"/>
              </w:rPr>
              <w:t>“</w:t>
            </w:r>
            <w:r w:rsidRPr="005E19E7">
              <w:rPr>
                <w:rFonts w:ascii="Times New Roman" w:hAnsi="Times New Roman"/>
              </w:rPr>
              <w:t>Гражданнар оборонасы, гадәттән тыш хәлләрне кисәтү һәм бетерү өлкәсендә идарә нәтиҗәлелеген арттыру</w:t>
            </w:r>
            <w:r w:rsidRPr="005E19E7">
              <w:rPr>
                <w:rFonts w:ascii="Times New Roman" w:hAnsi="Times New Roman"/>
                <w:lang w:val="tt-RU"/>
              </w:rPr>
              <w:t>”</w:t>
            </w:r>
          </w:p>
        </w:tc>
        <w:tc>
          <w:tcPr>
            <w:tcW w:w="2004" w:type="dxa"/>
            <w:vAlign w:val="center"/>
          </w:tcPr>
          <w:p w:rsidR="00AF1D56" w:rsidRPr="00187D31" w:rsidRDefault="00AF1D56" w:rsidP="00830403">
            <w:pPr>
              <w:spacing w:after="0" w:line="240" w:lineRule="auto"/>
              <w:jc w:val="center"/>
              <w:rPr>
                <w:rFonts w:ascii="Times New Roman" w:hAnsi="Times New Roman"/>
                <w:color w:val="000000"/>
                <w:lang w:eastAsia="ru-RU"/>
              </w:rPr>
            </w:pPr>
            <w:r w:rsidRPr="00187D31">
              <w:rPr>
                <w:rFonts w:ascii="Times New Roman" w:hAnsi="Times New Roman"/>
                <w:color w:val="000000"/>
                <w:lang w:eastAsia="ru-RU"/>
              </w:rPr>
              <w:t>07 2 01 0000 0</w:t>
            </w:r>
          </w:p>
        </w:tc>
        <w:tc>
          <w:tcPr>
            <w:tcW w:w="570" w:type="dxa"/>
            <w:vAlign w:val="center"/>
          </w:tcPr>
          <w:p w:rsidR="00AF1D56" w:rsidRPr="00187D31"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187D31"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187D31"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187D31"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1813,4</w:t>
            </w:r>
          </w:p>
        </w:tc>
        <w:tc>
          <w:tcPr>
            <w:tcW w:w="1418" w:type="dxa"/>
            <w:vAlign w:val="center"/>
          </w:tcPr>
          <w:p w:rsidR="00AF1D56" w:rsidRPr="005E41C1" w:rsidRDefault="00AF1D56" w:rsidP="00830403">
            <w:pPr>
              <w:spacing w:after="0" w:line="240" w:lineRule="auto"/>
              <w:jc w:val="center"/>
              <w:rPr>
                <w:rFonts w:ascii="Times New Roman" w:hAnsi="Times New Roman"/>
                <w:color w:val="000000"/>
                <w:lang w:eastAsia="ru-RU"/>
              </w:rPr>
            </w:pPr>
            <w:r w:rsidRPr="005E41C1">
              <w:rPr>
                <w:rFonts w:ascii="Times New Roman" w:hAnsi="Times New Roman"/>
                <w:color w:val="000000"/>
                <w:lang w:eastAsia="ru-RU"/>
              </w:rPr>
              <w:t>1870,0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lang w:eastAsia="ru-RU"/>
              </w:rPr>
            </w:pPr>
            <w:r w:rsidRPr="005E19E7">
              <w:rPr>
                <w:rFonts w:ascii="Times New Roman" w:hAnsi="Times New Roman"/>
                <w:lang w:val="tt-RU"/>
              </w:rPr>
              <w:t>Г</w:t>
            </w:r>
            <w:r w:rsidRPr="005E19E7">
              <w:rPr>
                <w:rFonts w:ascii="Times New Roman" w:hAnsi="Times New Roman"/>
              </w:rPr>
              <w:t xml:space="preserve">ражданнар оборонасы һәм </w:t>
            </w:r>
            <w:r w:rsidRPr="005E19E7">
              <w:rPr>
                <w:rFonts w:ascii="Times New Roman" w:hAnsi="Times New Roman"/>
                <w:lang w:val="tt-RU"/>
              </w:rPr>
              <w:t>г</w:t>
            </w:r>
            <w:r w:rsidRPr="005E19E7">
              <w:rPr>
                <w:rFonts w:ascii="Times New Roman" w:hAnsi="Times New Roman"/>
              </w:rPr>
              <w:t xml:space="preserve">адәттән тыш хәлләрдә </w:t>
            </w:r>
            <w:r w:rsidRPr="005E19E7">
              <w:rPr>
                <w:rFonts w:ascii="Times New Roman" w:hAnsi="Times New Roman"/>
                <w:lang w:val="tt-RU"/>
              </w:rPr>
              <w:t>саклау</w:t>
            </w:r>
            <w:r w:rsidRPr="005E19E7">
              <w:rPr>
                <w:rFonts w:ascii="Times New Roman" w:hAnsi="Times New Roman"/>
              </w:rPr>
              <w:t xml:space="preserve"> өлкәсендә чаралар оештыру һәм үткәрү белән идарә итү</w:t>
            </w:r>
          </w:p>
        </w:tc>
        <w:tc>
          <w:tcPr>
            <w:tcW w:w="2004" w:type="dxa"/>
            <w:vAlign w:val="center"/>
          </w:tcPr>
          <w:p w:rsidR="00AF1D56" w:rsidRPr="00187D31" w:rsidRDefault="00AF1D56" w:rsidP="00830403">
            <w:pPr>
              <w:spacing w:after="0" w:line="240" w:lineRule="auto"/>
              <w:jc w:val="center"/>
              <w:rPr>
                <w:rFonts w:ascii="Times New Roman" w:hAnsi="Times New Roman"/>
                <w:color w:val="000000"/>
                <w:lang w:eastAsia="ru-RU"/>
              </w:rPr>
            </w:pPr>
            <w:r w:rsidRPr="00187D31">
              <w:rPr>
                <w:rFonts w:ascii="Times New Roman" w:hAnsi="Times New Roman"/>
                <w:color w:val="000000"/>
                <w:lang w:eastAsia="ru-RU"/>
              </w:rPr>
              <w:t>07 2 01 2267 0</w:t>
            </w:r>
          </w:p>
        </w:tc>
        <w:tc>
          <w:tcPr>
            <w:tcW w:w="570" w:type="dxa"/>
            <w:vAlign w:val="center"/>
          </w:tcPr>
          <w:p w:rsidR="00AF1D56" w:rsidRPr="00187D31"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187D31"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187D31"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187D31"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1813,4</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1870,0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AF1D56" w:rsidRPr="00187D31" w:rsidRDefault="00AF1D56" w:rsidP="00830403">
            <w:pPr>
              <w:spacing w:after="0" w:line="240" w:lineRule="auto"/>
              <w:jc w:val="center"/>
              <w:rPr>
                <w:rFonts w:ascii="Times New Roman" w:hAnsi="Times New Roman"/>
                <w:color w:val="000000"/>
                <w:lang w:eastAsia="ru-RU"/>
              </w:rPr>
            </w:pPr>
            <w:r w:rsidRPr="00187D31">
              <w:rPr>
                <w:rFonts w:ascii="Times New Roman" w:hAnsi="Times New Roman"/>
                <w:color w:val="000000"/>
                <w:lang w:eastAsia="ru-RU"/>
              </w:rPr>
              <w:t>07 2 01 2267 0</w:t>
            </w:r>
          </w:p>
        </w:tc>
        <w:tc>
          <w:tcPr>
            <w:tcW w:w="570" w:type="dxa"/>
            <w:vAlign w:val="center"/>
          </w:tcPr>
          <w:p w:rsidR="00AF1D56" w:rsidRPr="00187D31" w:rsidRDefault="00AF1D56" w:rsidP="00830403">
            <w:pPr>
              <w:spacing w:after="0" w:line="240" w:lineRule="auto"/>
              <w:jc w:val="center"/>
              <w:rPr>
                <w:rFonts w:ascii="Times New Roman" w:hAnsi="Times New Roman"/>
                <w:color w:val="000000"/>
                <w:lang w:eastAsia="ru-RU"/>
              </w:rPr>
            </w:pPr>
            <w:r w:rsidRPr="00187D31">
              <w:rPr>
                <w:rFonts w:ascii="Times New Roman" w:hAnsi="Times New Roman"/>
                <w:color w:val="000000"/>
                <w:lang w:eastAsia="ru-RU"/>
              </w:rPr>
              <w:t>100</w:t>
            </w:r>
          </w:p>
        </w:tc>
        <w:tc>
          <w:tcPr>
            <w:tcW w:w="464" w:type="dxa"/>
            <w:vAlign w:val="center"/>
          </w:tcPr>
          <w:p w:rsidR="00AF1D56" w:rsidRPr="00187D31"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187D31"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187D31"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1749,8</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1806,3</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МИЛЛИ ИМИНЛЕК ҺӘМ ХОКУК САКЛАУ ЭШЧӘНЛЕГЕ</w:t>
            </w:r>
          </w:p>
        </w:tc>
        <w:tc>
          <w:tcPr>
            <w:tcW w:w="2004"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570"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100</w:t>
            </w:r>
          </w:p>
        </w:tc>
        <w:tc>
          <w:tcPr>
            <w:tcW w:w="464"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03</w:t>
            </w:r>
          </w:p>
        </w:tc>
        <w:tc>
          <w:tcPr>
            <w:tcW w:w="648"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00</w:t>
            </w:r>
          </w:p>
        </w:tc>
        <w:tc>
          <w:tcPr>
            <w:tcW w:w="1134" w:type="dxa"/>
            <w:vAlign w:val="center"/>
          </w:tcPr>
          <w:p w:rsidR="00AF1D56" w:rsidRPr="005B2224"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1749,8</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1806,3</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 xml:space="preserve">Халыкны һәм территорияне табигый һәм техноген характердагы гадәттән тыш хәлләрдән саклау, </w:t>
            </w:r>
            <w:r w:rsidRPr="005E19E7">
              <w:rPr>
                <w:rFonts w:ascii="Times New Roman" w:hAnsi="Times New Roman"/>
                <w:lang w:val="tt-RU"/>
              </w:rPr>
              <w:t>г</w:t>
            </w:r>
            <w:r w:rsidRPr="005E19E7">
              <w:rPr>
                <w:rFonts w:ascii="Times New Roman" w:hAnsi="Times New Roman"/>
              </w:rPr>
              <w:t>ражданнар оборонасы</w:t>
            </w:r>
            <w:r w:rsidRPr="005E19E7">
              <w:rPr>
                <w:rFonts w:ascii="Times New Roman" w:hAnsi="Times New Roman"/>
                <w:lang w:eastAsia="ru-RU"/>
              </w:rPr>
              <w:t xml:space="preserve"> </w:t>
            </w:r>
          </w:p>
        </w:tc>
        <w:tc>
          <w:tcPr>
            <w:tcW w:w="2004"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570"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100</w:t>
            </w:r>
          </w:p>
        </w:tc>
        <w:tc>
          <w:tcPr>
            <w:tcW w:w="464"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03</w:t>
            </w:r>
          </w:p>
        </w:tc>
        <w:tc>
          <w:tcPr>
            <w:tcW w:w="648"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09</w:t>
            </w:r>
          </w:p>
        </w:tc>
        <w:tc>
          <w:tcPr>
            <w:tcW w:w="1134" w:type="dxa"/>
            <w:vAlign w:val="center"/>
          </w:tcPr>
          <w:p w:rsidR="00AF1D56" w:rsidRPr="005B2224"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1749,8</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1806,3</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570"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200</w:t>
            </w:r>
          </w:p>
        </w:tc>
        <w:tc>
          <w:tcPr>
            <w:tcW w:w="464" w:type="dxa"/>
            <w:vAlign w:val="center"/>
          </w:tcPr>
          <w:p w:rsidR="00AF1D56" w:rsidRPr="005B2224"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5B2224"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5B2224"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63,6</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63,7</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МИЛЛИ ИМИНЛЕК ҺӘМ ХОКУК САКЛАУ ЭШЧӘНЛЕГЕ</w:t>
            </w:r>
          </w:p>
        </w:tc>
        <w:tc>
          <w:tcPr>
            <w:tcW w:w="2004"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570"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200</w:t>
            </w:r>
          </w:p>
        </w:tc>
        <w:tc>
          <w:tcPr>
            <w:tcW w:w="464"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03</w:t>
            </w:r>
          </w:p>
        </w:tc>
        <w:tc>
          <w:tcPr>
            <w:tcW w:w="648" w:type="dxa"/>
            <w:vAlign w:val="center"/>
          </w:tcPr>
          <w:p w:rsidR="00AF1D56" w:rsidRPr="005B2224" w:rsidRDefault="00AF1D56"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00</w:t>
            </w:r>
          </w:p>
        </w:tc>
        <w:tc>
          <w:tcPr>
            <w:tcW w:w="1134" w:type="dxa"/>
            <w:vAlign w:val="center"/>
          </w:tcPr>
          <w:p w:rsidR="00AF1D56" w:rsidRPr="005B2224"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63,6</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63,7</w:t>
            </w:r>
          </w:p>
        </w:tc>
      </w:tr>
      <w:tr w:rsidR="00A35A7D" w:rsidRPr="00371815" w:rsidTr="00830403">
        <w:trPr>
          <w:trHeight w:val="569"/>
        </w:trPr>
        <w:tc>
          <w:tcPr>
            <w:tcW w:w="4111" w:type="dxa"/>
            <w:vAlign w:val="bottom"/>
          </w:tcPr>
          <w:p w:rsidR="00A35A7D" w:rsidRPr="005B2224" w:rsidRDefault="00AF1D56" w:rsidP="00830403">
            <w:pPr>
              <w:spacing w:after="120" w:line="240" w:lineRule="auto"/>
              <w:jc w:val="both"/>
              <w:rPr>
                <w:rFonts w:ascii="Times New Roman" w:hAnsi="Times New Roman"/>
                <w:color w:val="000000"/>
                <w:lang w:eastAsia="ru-RU"/>
              </w:rPr>
            </w:pPr>
            <w:r w:rsidRPr="00AF1D56">
              <w:rPr>
                <w:rFonts w:ascii="Times New Roman" w:hAnsi="Times New Roman"/>
              </w:rPr>
              <w:t xml:space="preserve">Халыкны һәм территорияне табигый һәм техноген характердагы гадәттән тыш хәлләрдән саклау, </w:t>
            </w:r>
            <w:r w:rsidRPr="00AF1D56">
              <w:rPr>
                <w:rFonts w:ascii="Times New Roman" w:hAnsi="Times New Roman"/>
                <w:lang w:val="tt-RU"/>
              </w:rPr>
              <w:t>г</w:t>
            </w:r>
            <w:r w:rsidRPr="00AF1D56">
              <w:rPr>
                <w:rFonts w:ascii="Times New Roman" w:hAnsi="Times New Roman"/>
              </w:rPr>
              <w:t>ражданнар оборонасы</w:t>
            </w:r>
          </w:p>
        </w:tc>
        <w:tc>
          <w:tcPr>
            <w:tcW w:w="2004" w:type="dxa"/>
            <w:vAlign w:val="center"/>
          </w:tcPr>
          <w:p w:rsidR="00A35A7D" w:rsidRPr="005B2224" w:rsidRDefault="00A35A7D"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07 2 01 2267 0</w:t>
            </w:r>
          </w:p>
        </w:tc>
        <w:tc>
          <w:tcPr>
            <w:tcW w:w="570" w:type="dxa"/>
            <w:vAlign w:val="center"/>
          </w:tcPr>
          <w:p w:rsidR="00A35A7D" w:rsidRPr="005B2224" w:rsidRDefault="00A35A7D"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200</w:t>
            </w:r>
          </w:p>
        </w:tc>
        <w:tc>
          <w:tcPr>
            <w:tcW w:w="464" w:type="dxa"/>
            <w:vAlign w:val="center"/>
          </w:tcPr>
          <w:p w:rsidR="00A35A7D" w:rsidRPr="005B2224" w:rsidRDefault="00A35A7D"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03</w:t>
            </w:r>
          </w:p>
        </w:tc>
        <w:tc>
          <w:tcPr>
            <w:tcW w:w="648" w:type="dxa"/>
            <w:vAlign w:val="center"/>
          </w:tcPr>
          <w:p w:rsidR="00A35A7D" w:rsidRPr="005B2224" w:rsidRDefault="00A35A7D" w:rsidP="00830403">
            <w:pPr>
              <w:spacing w:after="0" w:line="240" w:lineRule="auto"/>
              <w:jc w:val="center"/>
              <w:rPr>
                <w:rFonts w:ascii="Times New Roman" w:hAnsi="Times New Roman"/>
                <w:color w:val="000000"/>
                <w:lang w:eastAsia="ru-RU"/>
              </w:rPr>
            </w:pPr>
            <w:r w:rsidRPr="005B2224">
              <w:rPr>
                <w:rFonts w:ascii="Times New Roman" w:hAnsi="Times New Roman"/>
                <w:color w:val="000000"/>
                <w:lang w:eastAsia="ru-RU"/>
              </w:rPr>
              <w:t>09</w:t>
            </w:r>
          </w:p>
        </w:tc>
        <w:tc>
          <w:tcPr>
            <w:tcW w:w="1134" w:type="dxa"/>
            <w:vAlign w:val="center"/>
          </w:tcPr>
          <w:p w:rsidR="00A35A7D" w:rsidRPr="005B2224"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63,6</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63,7</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b/>
                <w:color w:val="000000"/>
                <w:highlight w:val="lightGray"/>
                <w:lang w:eastAsia="ru-RU"/>
              </w:rPr>
            </w:pPr>
            <w:r w:rsidRPr="005E19E7">
              <w:rPr>
                <w:rFonts w:ascii="Times New Roman" w:hAnsi="Times New Roman"/>
                <w:b/>
                <w:color w:val="000000"/>
                <w:highlight w:val="lightGray"/>
                <w:lang w:val="tt-RU" w:eastAsia="ru-RU"/>
              </w:rPr>
              <w:t>“</w:t>
            </w:r>
            <w:r w:rsidRPr="005E19E7">
              <w:rPr>
                <w:rFonts w:ascii="Times New Roman" w:hAnsi="Times New Roman"/>
                <w:b/>
                <w:color w:val="000000"/>
                <w:highlight w:val="lightGray"/>
                <w:lang w:eastAsia="ru-RU"/>
              </w:rPr>
              <w:t>2017-2020</w:t>
            </w:r>
            <w:r w:rsidRPr="005E19E7">
              <w:rPr>
                <w:rFonts w:ascii="Times New Roman" w:hAnsi="Times New Roman"/>
                <w:b/>
                <w:color w:val="000000"/>
                <w:highlight w:val="lightGray"/>
                <w:lang w:val="tt-RU" w:eastAsia="ru-RU"/>
              </w:rPr>
              <w:t xml:space="preserve"> нче елларга Яңа Чишмә </w:t>
            </w:r>
            <w:r w:rsidRPr="005E19E7">
              <w:rPr>
                <w:rFonts w:ascii="Times New Roman" w:hAnsi="Times New Roman"/>
                <w:b/>
                <w:color w:val="000000"/>
                <w:highlight w:val="lightGray"/>
                <w:lang w:eastAsia="ru-RU"/>
              </w:rPr>
              <w:t>муниципаль</w:t>
            </w:r>
            <w:r w:rsidRPr="005E19E7">
              <w:rPr>
                <w:rFonts w:ascii="Times New Roman" w:hAnsi="Times New Roman"/>
                <w:b/>
                <w:color w:val="000000"/>
                <w:highlight w:val="lightGray"/>
                <w:lang w:val="tt-RU" w:eastAsia="ru-RU"/>
              </w:rPr>
              <w:t xml:space="preserve"> </w:t>
            </w:r>
            <w:r w:rsidRPr="005E19E7">
              <w:rPr>
                <w:rFonts w:ascii="Times New Roman" w:hAnsi="Times New Roman"/>
                <w:b/>
                <w:color w:val="000000"/>
                <w:highlight w:val="lightGray"/>
                <w:lang w:eastAsia="ru-RU"/>
              </w:rPr>
              <w:t>район</w:t>
            </w:r>
            <w:r w:rsidRPr="005E19E7">
              <w:rPr>
                <w:rFonts w:ascii="Times New Roman" w:hAnsi="Times New Roman"/>
                <w:b/>
                <w:color w:val="000000"/>
                <w:highlight w:val="lightGray"/>
                <w:lang w:val="tt-RU" w:eastAsia="ru-RU"/>
              </w:rPr>
              <w:t>ында мәдәниятне үстерү”</w:t>
            </w:r>
            <w:r w:rsidRPr="005E19E7">
              <w:rPr>
                <w:rFonts w:ascii="Times New Roman" w:hAnsi="Times New Roman"/>
                <w:b/>
                <w:color w:val="000000"/>
                <w:highlight w:val="lightGray"/>
                <w:lang w:eastAsia="ru-RU"/>
              </w:rPr>
              <w:t xml:space="preserve"> </w:t>
            </w:r>
            <w:r w:rsidRPr="005E19E7">
              <w:rPr>
                <w:rFonts w:ascii="Times New Roman" w:hAnsi="Times New Roman"/>
                <w:b/>
                <w:color w:val="000000"/>
                <w:highlight w:val="lightGray"/>
                <w:lang w:val="tt-RU" w:eastAsia="ru-RU"/>
              </w:rPr>
              <w:t>м</w:t>
            </w:r>
            <w:r w:rsidRPr="005E19E7">
              <w:rPr>
                <w:rFonts w:ascii="Times New Roman" w:hAnsi="Times New Roman"/>
                <w:b/>
                <w:color w:val="000000"/>
                <w:highlight w:val="lightGray"/>
                <w:lang w:eastAsia="ru-RU"/>
              </w:rPr>
              <w:t>униципаль</w:t>
            </w:r>
            <w:r w:rsidRPr="005E19E7">
              <w:rPr>
                <w:rFonts w:ascii="Times New Roman" w:hAnsi="Times New Roman"/>
                <w:b/>
                <w:color w:val="000000"/>
                <w:highlight w:val="lightGray"/>
                <w:lang w:val="tt-RU" w:eastAsia="ru-RU"/>
              </w:rPr>
              <w:t xml:space="preserve"> программасы</w:t>
            </w:r>
            <w:r w:rsidRPr="005E19E7">
              <w:rPr>
                <w:rFonts w:ascii="Times New Roman" w:hAnsi="Times New Roman"/>
                <w:b/>
                <w:color w:val="000000"/>
                <w:highlight w:val="lightGray"/>
                <w:lang w:eastAsia="ru-RU"/>
              </w:rPr>
              <w:t xml:space="preserve"> </w:t>
            </w:r>
          </w:p>
        </w:tc>
        <w:tc>
          <w:tcPr>
            <w:tcW w:w="2004" w:type="dxa"/>
            <w:vAlign w:val="center"/>
          </w:tcPr>
          <w:p w:rsidR="00AF1D56" w:rsidRPr="00F9178E" w:rsidRDefault="00AF1D56" w:rsidP="00830403">
            <w:pPr>
              <w:spacing w:after="0" w:line="240" w:lineRule="auto"/>
              <w:jc w:val="center"/>
              <w:rPr>
                <w:rFonts w:ascii="Times New Roman" w:hAnsi="Times New Roman"/>
                <w:b/>
                <w:color w:val="000000"/>
                <w:highlight w:val="lightGray"/>
                <w:lang w:eastAsia="ru-RU"/>
              </w:rPr>
            </w:pPr>
            <w:r w:rsidRPr="00F9178E">
              <w:rPr>
                <w:rFonts w:ascii="Times New Roman" w:hAnsi="Times New Roman"/>
                <w:b/>
                <w:color w:val="000000"/>
                <w:highlight w:val="lightGray"/>
                <w:lang w:eastAsia="ru-RU"/>
              </w:rPr>
              <w:t>08 0 00 0000 0</w:t>
            </w:r>
          </w:p>
        </w:tc>
        <w:tc>
          <w:tcPr>
            <w:tcW w:w="570" w:type="dxa"/>
            <w:vAlign w:val="center"/>
          </w:tcPr>
          <w:p w:rsidR="00AF1D56" w:rsidRPr="00F9178E" w:rsidRDefault="00AF1D56" w:rsidP="00830403">
            <w:pPr>
              <w:spacing w:after="0" w:line="240" w:lineRule="auto"/>
              <w:jc w:val="center"/>
              <w:rPr>
                <w:rFonts w:ascii="Times New Roman" w:hAnsi="Times New Roman"/>
                <w:b/>
                <w:color w:val="000000"/>
                <w:highlight w:val="lightGray"/>
                <w:lang w:eastAsia="ru-RU"/>
              </w:rPr>
            </w:pPr>
          </w:p>
        </w:tc>
        <w:tc>
          <w:tcPr>
            <w:tcW w:w="464" w:type="dxa"/>
            <w:vAlign w:val="center"/>
          </w:tcPr>
          <w:p w:rsidR="00AF1D56" w:rsidRPr="00F9178E" w:rsidRDefault="00AF1D56" w:rsidP="00830403">
            <w:pPr>
              <w:spacing w:after="0" w:line="240" w:lineRule="auto"/>
              <w:jc w:val="center"/>
              <w:rPr>
                <w:rFonts w:ascii="Times New Roman" w:hAnsi="Times New Roman"/>
                <w:b/>
                <w:color w:val="000000"/>
                <w:highlight w:val="lightGray"/>
                <w:lang w:eastAsia="ru-RU"/>
              </w:rPr>
            </w:pPr>
          </w:p>
        </w:tc>
        <w:tc>
          <w:tcPr>
            <w:tcW w:w="648" w:type="dxa"/>
            <w:vAlign w:val="center"/>
          </w:tcPr>
          <w:p w:rsidR="00AF1D56" w:rsidRPr="00F9178E" w:rsidRDefault="00AF1D56" w:rsidP="00830403">
            <w:pPr>
              <w:spacing w:after="0" w:line="240" w:lineRule="auto"/>
              <w:jc w:val="center"/>
              <w:rPr>
                <w:rFonts w:ascii="Times New Roman" w:hAnsi="Times New Roman"/>
                <w:b/>
                <w:color w:val="000000"/>
                <w:highlight w:val="lightGray"/>
                <w:lang w:eastAsia="ru-RU"/>
              </w:rPr>
            </w:pPr>
          </w:p>
        </w:tc>
        <w:tc>
          <w:tcPr>
            <w:tcW w:w="1134" w:type="dxa"/>
            <w:vAlign w:val="center"/>
          </w:tcPr>
          <w:p w:rsidR="00AF1D56" w:rsidRPr="00F9178E" w:rsidRDefault="00AF1D56" w:rsidP="00830403">
            <w:pPr>
              <w:spacing w:after="0" w:line="240" w:lineRule="auto"/>
              <w:jc w:val="center"/>
              <w:rPr>
                <w:rFonts w:ascii="Times New Roman" w:hAnsi="Times New Roman"/>
                <w:b/>
                <w:color w:val="000000"/>
                <w:highlight w:val="lightGray"/>
                <w:lang w:eastAsia="ru-RU"/>
              </w:rPr>
            </w:pPr>
            <w:r>
              <w:rPr>
                <w:rFonts w:ascii="Times New Roman" w:hAnsi="Times New Roman"/>
                <w:b/>
                <w:color w:val="000000"/>
                <w:highlight w:val="lightGray"/>
                <w:lang w:eastAsia="ru-RU"/>
              </w:rPr>
              <w:t>60022,7</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eastAsia="ru-RU"/>
              </w:rPr>
              <w:t xml:space="preserve">Подпрограмма </w:t>
            </w:r>
            <w:r w:rsidRPr="005E19E7">
              <w:rPr>
                <w:rFonts w:ascii="Times New Roman" w:hAnsi="Times New Roman"/>
                <w:color w:val="000000"/>
                <w:lang w:val="tt-RU" w:eastAsia="ru-RU"/>
              </w:rPr>
              <w:t>“Музей эшен үстерү”</w:t>
            </w:r>
          </w:p>
        </w:tc>
        <w:tc>
          <w:tcPr>
            <w:tcW w:w="2004" w:type="dxa"/>
            <w:vAlign w:val="center"/>
          </w:tcPr>
          <w:p w:rsidR="00AF1D56" w:rsidRPr="00030E26" w:rsidRDefault="00AF1D56" w:rsidP="00830403">
            <w:pPr>
              <w:spacing w:after="0" w:line="240" w:lineRule="auto"/>
              <w:jc w:val="center"/>
              <w:rPr>
                <w:rFonts w:ascii="Times New Roman" w:hAnsi="Times New Roman"/>
                <w:color w:val="000000"/>
                <w:lang w:eastAsia="ru-RU"/>
              </w:rPr>
            </w:pPr>
            <w:r w:rsidRPr="00030E26">
              <w:rPr>
                <w:rFonts w:ascii="Times New Roman" w:hAnsi="Times New Roman"/>
                <w:color w:val="000000"/>
                <w:lang w:eastAsia="ru-RU"/>
              </w:rPr>
              <w:t>08 1 00 0000 0</w:t>
            </w:r>
          </w:p>
        </w:tc>
        <w:tc>
          <w:tcPr>
            <w:tcW w:w="570"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030E2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3492,0</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3507,0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eastAsia="ru-RU"/>
              </w:rPr>
              <w:t>Т</w:t>
            </w:r>
            <w:r w:rsidRPr="005E19E7">
              <w:rPr>
                <w:rFonts w:ascii="Times New Roman" w:hAnsi="Times New Roman"/>
                <w:color w:val="000000"/>
                <w:lang w:val="tt-RU" w:eastAsia="ru-RU"/>
              </w:rPr>
              <w:t>өп чара “Музейларны комплекслы үстерү”</w:t>
            </w:r>
          </w:p>
        </w:tc>
        <w:tc>
          <w:tcPr>
            <w:tcW w:w="2004" w:type="dxa"/>
            <w:vAlign w:val="center"/>
          </w:tcPr>
          <w:p w:rsidR="00AF1D56" w:rsidRPr="00030E26" w:rsidRDefault="00AF1D56" w:rsidP="00830403">
            <w:pPr>
              <w:spacing w:after="0" w:line="240" w:lineRule="auto"/>
              <w:jc w:val="center"/>
              <w:rPr>
                <w:rFonts w:ascii="Times New Roman" w:hAnsi="Times New Roman"/>
                <w:color w:val="000000"/>
                <w:lang w:eastAsia="ru-RU"/>
              </w:rPr>
            </w:pPr>
            <w:r w:rsidRPr="00030E26">
              <w:rPr>
                <w:rFonts w:ascii="Times New Roman" w:hAnsi="Times New Roman"/>
                <w:color w:val="000000"/>
                <w:lang w:eastAsia="ru-RU"/>
              </w:rPr>
              <w:t>08 1 01 0000 0</w:t>
            </w:r>
          </w:p>
        </w:tc>
        <w:tc>
          <w:tcPr>
            <w:tcW w:w="570"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030E2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3492,0</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3507,0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Музейлар эшчәнлеген тәэмин итү</w:t>
            </w:r>
          </w:p>
        </w:tc>
        <w:tc>
          <w:tcPr>
            <w:tcW w:w="2004" w:type="dxa"/>
            <w:vAlign w:val="center"/>
          </w:tcPr>
          <w:p w:rsidR="00AF1D56" w:rsidRPr="00030E26" w:rsidRDefault="00AF1D56" w:rsidP="00830403">
            <w:pPr>
              <w:spacing w:after="0" w:line="240" w:lineRule="auto"/>
              <w:jc w:val="center"/>
              <w:rPr>
                <w:rFonts w:ascii="Times New Roman" w:hAnsi="Times New Roman"/>
                <w:color w:val="000000"/>
                <w:lang w:eastAsia="ru-RU"/>
              </w:rPr>
            </w:pPr>
            <w:r w:rsidRPr="00030E26">
              <w:rPr>
                <w:rFonts w:ascii="Times New Roman" w:hAnsi="Times New Roman"/>
                <w:color w:val="000000"/>
                <w:lang w:eastAsia="ru-RU"/>
              </w:rPr>
              <w:t>08 1 01 4409 0</w:t>
            </w:r>
          </w:p>
        </w:tc>
        <w:tc>
          <w:tcPr>
            <w:tcW w:w="570"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030E2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3492,0</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3507,0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p>
        </w:tc>
        <w:tc>
          <w:tcPr>
            <w:tcW w:w="2004" w:type="dxa"/>
            <w:vAlign w:val="center"/>
          </w:tcPr>
          <w:p w:rsidR="00AF1D56" w:rsidRPr="00030E26" w:rsidRDefault="00AF1D56" w:rsidP="00830403">
            <w:pPr>
              <w:spacing w:after="0" w:line="240" w:lineRule="auto"/>
              <w:jc w:val="center"/>
              <w:rPr>
                <w:rFonts w:ascii="Times New Roman" w:hAnsi="Times New Roman"/>
                <w:color w:val="000000"/>
                <w:lang w:eastAsia="ru-RU"/>
              </w:rPr>
            </w:pPr>
            <w:r w:rsidRPr="00030E26">
              <w:rPr>
                <w:rFonts w:ascii="Times New Roman" w:hAnsi="Times New Roman"/>
                <w:color w:val="000000"/>
                <w:lang w:eastAsia="ru-RU"/>
              </w:rPr>
              <w:t>08 1 01 4409 0</w:t>
            </w:r>
          </w:p>
        </w:tc>
        <w:tc>
          <w:tcPr>
            <w:tcW w:w="570" w:type="dxa"/>
            <w:vAlign w:val="center"/>
          </w:tcPr>
          <w:p w:rsidR="00AF1D56" w:rsidRPr="00030E26" w:rsidRDefault="00AF1D56" w:rsidP="00830403">
            <w:pPr>
              <w:spacing w:after="0" w:line="240" w:lineRule="auto"/>
              <w:jc w:val="center"/>
              <w:rPr>
                <w:rFonts w:ascii="Times New Roman" w:hAnsi="Times New Roman"/>
                <w:color w:val="000000"/>
                <w:lang w:eastAsia="ru-RU"/>
              </w:rPr>
            </w:pPr>
            <w:r w:rsidRPr="00030E26">
              <w:rPr>
                <w:rFonts w:ascii="Times New Roman" w:hAnsi="Times New Roman"/>
                <w:color w:val="000000"/>
                <w:lang w:eastAsia="ru-RU"/>
              </w:rPr>
              <w:t>600</w:t>
            </w:r>
          </w:p>
        </w:tc>
        <w:tc>
          <w:tcPr>
            <w:tcW w:w="464"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030E26"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030E2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3492,0</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3507,0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МӘДӘНИЯТ, КИНЕМАТОГРАФИЯ</w:t>
            </w:r>
          </w:p>
        </w:tc>
        <w:tc>
          <w:tcPr>
            <w:tcW w:w="2004" w:type="dxa"/>
            <w:vAlign w:val="center"/>
          </w:tcPr>
          <w:p w:rsidR="00AF1D56" w:rsidRPr="00CA35C2" w:rsidRDefault="00AF1D56" w:rsidP="00830403">
            <w:pPr>
              <w:spacing w:after="0" w:line="240" w:lineRule="auto"/>
              <w:jc w:val="center"/>
              <w:rPr>
                <w:rFonts w:ascii="Times New Roman" w:hAnsi="Times New Roman"/>
                <w:color w:val="000000"/>
                <w:lang w:eastAsia="ru-RU"/>
              </w:rPr>
            </w:pPr>
            <w:r w:rsidRPr="00CA35C2">
              <w:rPr>
                <w:rFonts w:ascii="Times New Roman" w:hAnsi="Times New Roman"/>
                <w:color w:val="000000"/>
                <w:lang w:eastAsia="ru-RU"/>
              </w:rPr>
              <w:t>08 1 01 4409 0</w:t>
            </w:r>
          </w:p>
        </w:tc>
        <w:tc>
          <w:tcPr>
            <w:tcW w:w="570" w:type="dxa"/>
            <w:vAlign w:val="center"/>
          </w:tcPr>
          <w:p w:rsidR="00AF1D56" w:rsidRPr="00CA35C2" w:rsidRDefault="00AF1D56" w:rsidP="00830403">
            <w:pPr>
              <w:spacing w:after="0" w:line="240" w:lineRule="auto"/>
              <w:jc w:val="center"/>
              <w:rPr>
                <w:rFonts w:ascii="Times New Roman" w:hAnsi="Times New Roman"/>
                <w:color w:val="000000"/>
                <w:lang w:eastAsia="ru-RU"/>
              </w:rPr>
            </w:pPr>
            <w:r w:rsidRPr="00CA35C2">
              <w:rPr>
                <w:rFonts w:ascii="Times New Roman" w:hAnsi="Times New Roman"/>
                <w:color w:val="000000"/>
                <w:lang w:eastAsia="ru-RU"/>
              </w:rPr>
              <w:t>600</w:t>
            </w:r>
          </w:p>
        </w:tc>
        <w:tc>
          <w:tcPr>
            <w:tcW w:w="464" w:type="dxa"/>
            <w:vAlign w:val="center"/>
          </w:tcPr>
          <w:p w:rsidR="00AF1D56" w:rsidRPr="00CA35C2" w:rsidRDefault="00AF1D56" w:rsidP="00830403">
            <w:pPr>
              <w:spacing w:after="0" w:line="240" w:lineRule="auto"/>
              <w:jc w:val="center"/>
              <w:rPr>
                <w:rFonts w:ascii="Times New Roman" w:hAnsi="Times New Roman"/>
                <w:color w:val="000000"/>
                <w:lang w:eastAsia="ru-RU"/>
              </w:rPr>
            </w:pPr>
            <w:r w:rsidRPr="00CA35C2">
              <w:rPr>
                <w:rFonts w:ascii="Times New Roman" w:hAnsi="Times New Roman"/>
                <w:color w:val="000000"/>
                <w:lang w:eastAsia="ru-RU"/>
              </w:rPr>
              <w:t>08</w:t>
            </w:r>
          </w:p>
        </w:tc>
        <w:tc>
          <w:tcPr>
            <w:tcW w:w="648" w:type="dxa"/>
            <w:vAlign w:val="center"/>
          </w:tcPr>
          <w:p w:rsidR="00AF1D56" w:rsidRPr="00CA35C2" w:rsidRDefault="00AF1D56" w:rsidP="00830403">
            <w:pPr>
              <w:spacing w:after="0" w:line="240" w:lineRule="auto"/>
              <w:jc w:val="center"/>
              <w:rPr>
                <w:rFonts w:ascii="Times New Roman" w:hAnsi="Times New Roman"/>
                <w:color w:val="000000"/>
                <w:lang w:eastAsia="ru-RU"/>
              </w:rPr>
            </w:pPr>
            <w:r w:rsidRPr="00CA35C2">
              <w:rPr>
                <w:rFonts w:ascii="Times New Roman" w:hAnsi="Times New Roman"/>
                <w:color w:val="000000"/>
                <w:lang w:eastAsia="ru-RU"/>
              </w:rPr>
              <w:t>00</w:t>
            </w:r>
          </w:p>
        </w:tc>
        <w:tc>
          <w:tcPr>
            <w:tcW w:w="1134" w:type="dxa"/>
            <w:vAlign w:val="center"/>
          </w:tcPr>
          <w:p w:rsidR="00AF1D56" w:rsidRPr="00CA35C2"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3492,0</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3507,0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lastRenderedPageBreak/>
              <w:t xml:space="preserve">Мәдәният </w:t>
            </w:r>
          </w:p>
        </w:tc>
        <w:tc>
          <w:tcPr>
            <w:tcW w:w="2004" w:type="dxa"/>
            <w:vAlign w:val="center"/>
          </w:tcPr>
          <w:p w:rsidR="00AF1D56" w:rsidRPr="00CA35C2" w:rsidRDefault="00AF1D56" w:rsidP="00830403">
            <w:pPr>
              <w:spacing w:after="0" w:line="240" w:lineRule="auto"/>
              <w:jc w:val="center"/>
              <w:rPr>
                <w:rFonts w:ascii="Times New Roman" w:hAnsi="Times New Roman"/>
                <w:color w:val="000000"/>
                <w:lang w:eastAsia="ru-RU"/>
              </w:rPr>
            </w:pPr>
            <w:r w:rsidRPr="00CA35C2">
              <w:rPr>
                <w:rFonts w:ascii="Times New Roman" w:hAnsi="Times New Roman"/>
                <w:color w:val="000000"/>
                <w:lang w:eastAsia="ru-RU"/>
              </w:rPr>
              <w:t>08 1 01 4409 0</w:t>
            </w:r>
          </w:p>
        </w:tc>
        <w:tc>
          <w:tcPr>
            <w:tcW w:w="570" w:type="dxa"/>
            <w:vAlign w:val="center"/>
          </w:tcPr>
          <w:p w:rsidR="00AF1D56" w:rsidRPr="00CA35C2" w:rsidRDefault="00AF1D56" w:rsidP="00830403">
            <w:pPr>
              <w:spacing w:after="0" w:line="240" w:lineRule="auto"/>
              <w:jc w:val="center"/>
              <w:rPr>
                <w:rFonts w:ascii="Times New Roman" w:hAnsi="Times New Roman"/>
                <w:color w:val="000000"/>
                <w:lang w:eastAsia="ru-RU"/>
              </w:rPr>
            </w:pPr>
            <w:r w:rsidRPr="00CA35C2">
              <w:rPr>
                <w:rFonts w:ascii="Times New Roman" w:hAnsi="Times New Roman"/>
                <w:color w:val="000000"/>
                <w:lang w:eastAsia="ru-RU"/>
              </w:rPr>
              <w:t>600</w:t>
            </w:r>
          </w:p>
        </w:tc>
        <w:tc>
          <w:tcPr>
            <w:tcW w:w="464" w:type="dxa"/>
            <w:vAlign w:val="center"/>
          </w:tcPr>
          <w:p w:rsidR="00AF1D56" w:rsidRPr="00CA35C2" w:rsidRDefault="00AF1D56" w:rsidP="00830403">
            <w:pPr>
              <w:spacing w:after="0" w:line="240" w:lineRule="auto"/>
              <w:jc w:val="center"/>
              <w:rPr>
                <w:rFonts w:ascii="Times New Roman" w:hAnsi="Times New Roman"/>
                <w:color w:val="000000"/>
                <w:lang w:eastAsia="ru-RU"/>
              </w:rPr>
            </w:pPr>
            <w:r w:rsidRPr="00CA35C2">
              <w:rPr>
                <w:rFonts w:ascii="Times New Roman" w:hAnsi="Times New Roman"/>
                <w:color w:val="000000"/>
                <w:lang w:eastAsia="ru-RU"/>
              </w:rPr>
              <w:t>08</w:t>
            </w:r>
          </w:p>
        </w:tc>
        <w:tc>
          <w:tcPr>
            <w:tcW w:w="648" w:type="dxa"/>
            <w:vAlign w:val="center"/>
          </w:tcPr>
          <w:p w:rsidR="00AF1D56" w:rsidRPr="00CA35C2" w:rsidRDefault="00AF1D56" w:rsidP="00830403">
            <w:pPr>
              <w:spacing w:after="0" w:line="240" w:lineRule="auto"/>
              <w:jc w:val="center"/>
              <w:rPr>
                <w:rFonts w:ascii="Times New Roman" w:hAnsi="Times New Roman"/>
                <w:color w:val="000000"/>
                <w:lang w:eastAsia="ru-RU"/>
              </w:rPr>
            </w:pPr>
            <w:r w:rsidRPr="00CA35C2">
              <w:rPr>
                <w:rFonts w:ascii="Times New Roman" w:hAnsi="Times New Roman"/>
                <w:color w:val="000000"/>
                <w:lang w:eastAsia="ru-RU"/>
              </w:rPr>
              <w:t>01</w:t>
            </w:r>
          </w:p>
        </w:tc>
        <w:tc>
          <w:tcPr>
            <w:tcW w:w="1134" w:type="dxa"/>
            <w:vAlign w:val="center"/>
          </w:tcPr>
          <w:p w:rsidR="00AF1D56" w:rsidRPr="00CA35C2"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3492,0</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3507,0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eastAsia="ru-RU"/>
              </w:rPr>
              <w:t xml:space="preserve">Подпрограмма </w:t>
            </w:r>
            <w:r w:rsidRPr="005E19E7">
              <w:rPr>
                <w:rFonts w:ascii="Times New Roman" w:hAnsi="Times New Roman"/>
                <w:lang w:val="tt-RU" w:eastAsia="ru-RU"/>
              </w:rPr>
              <w:t>“</w:t>
            </w:r>
            <w:r w:rsidRPr="005E19E7">
              <w:rPr>
                <w:rFonts w:ascii="Times New Roman" w:hAnsi="Times New Roman"/>
              </w:rPr>
              <w:t>Китапханә эшен үстерү</w:t>
            </w:r>
            <w:r w:rsidRPr="005E19E7">
              <w:rPr>
                <w:rFonts w:ascii="Times New Roman" w:hAnsi="Times New Roman"/>
                <w:lang w:val="tt-RU" w:eastAsia="ru-RU"/>
              </w:rPr>
              <w:t>”</w:t>
            </w:r>
          </w:p>
        </w:tc>
        <w:tc>
          <w:tcPr>
            <w:tcW w:w="2004" w:type="dxa"/>
            <w:vAlign w:val="center"/>
          </w:tcPr>
          <w:p w:rsidR="00AF1D56" w:rsidRPr="00EF5F33" w:rsidRDefault="00AF1D56" w:rsidP="00830403">
            <w:pPr>
              <w:spacing w:after="0" w:line="240" w:lineRule="auto"/>
              <w:jc w:val="center"/>
              <w:rPr>
                <w:rFonts w:ascii="Times New Roman" w:hAnsi="Times New Roman"/>
                <w:color w:val="000000"/>
                <w:lang w:eastAsia="ru-RU"/>
              </w:rPr>
            </w:pPr>
            <w:r w:rsidRPr="00EF5F33">
              <w:rPr>
                <w:rFonts w:ascii="Times New Roman" w:hAnsi="Times New Roman"/>
                <w:color w:val="000000"/>
                <w:lang w:eastAsia="ru-RU"/>
              </w:rPr>
              <w:t>08 3 00 0000 0</w:t>
            </w:r>
          </w:p>
        </w:tc>
        <w:tc>
          <w:tcPr>
            <w:tcW w:w="570"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10557,0</w:t>
            </w:r>
          </w:p>
        </w:tc>
        <w:tc>
          <w:tcPr>
            <w:tcW w:w="1418"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10602,0</w:t>
            </w:r>
          </w:p>
        </w:tc>
      </w:tr>
      <w:tr w:rsidR="00AF1D56" w:rsidRPr="005E41C1"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Төп чара</w:t>
            </w:r>
            <w:r w:rsidRPr="005E19E7">
              <w:rPr>
                <w:rFonts w:ascii="Times New Roman" w:hAnsi="Times New Roman"/>
                <w:color w:val="000000"/>
                <w:lang w:eastAsia="ru-RU"/>
              </w:rPr>
              <w:t xml:space="preserve"> </w:t>
            </w:r>
            <w:r w:rsidRPr="005E19E7">
              <w:rPr>
                <w:rFonts w:ascii="Times New Roman" w:hAnsi="Times New Roman"/>
                <w:lang w:val="tt-RU" w:eastAsia="ru-RU"/>
              </w:rPr>
              <w:t>“</w:t>
            </w:r>
            <w:r w:rsidRPr="005E19E7">
              <w:rPr>
                <w:rFonts w:ascii="Times New Roman" w:hAnsi="Times New Roman"/>
              </w:rPr>
              <w:t>Китапханә хезмәте күрсәтү системасын үстерү</w:t>
            </w:r>
            <w:r w:rsidRPr="005E19E7">
              <w:rPr>
                <w:rFonts w:ascii="Times New Roman" w:hAnsi="Times New Roman"/>
                <w:lang w:val="tt-RU" w:eastAsia="ru-RU"/>
              </w:rPr>
              <w:t>”</w:t>
            </w:r>
          </w:p>
        </w:tc>
        <w:tc>
          <w:tcPr>
            <w:tcW w:w="2004" w:type="dxa"/>
            <w:vAlign w:val="center"/>
          </w:tcPr>
          <w:p w:rsidR="00AF1D56" w:rsidRPr="00EF5F33" w:rsidRDefault="00AF1D56" w:rsidP="00830403">
            <w:pPr>
              <w:spacing w:after="0" w:line="240" w:lineRule="auto"/>
              <w:jc w:val="center"/>
              <w:rPr>
                <w:rFonts w:ascii="Times New Roman" w:hAnsi="Times New Roman"/>
                <w:color w:val="000000"/>
                <w:lang w:eastAsia="ru-RU"/>
              </w:rPr>
            </w:pPr>
            <w:r w:rsidRPr="00EF5F33">
              <w:rPr>
                <w:rFonts w:ascii="Times New Roman" w:hAnsi="Times New Roman"/>
                <w:color w:val="000000"/>
                <w:lang w:eastAsia="ru-RU"/>
              </w:rPr>
              <w:t>08 3 01 0000 0</w:t>
            </w:r>
          </w:p>
        </w:tc>
        <w:tc>
          <w:tcPr>
            <w:tcW w:w="570"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10557,0</w:t>
            </w:r>
          </w:p>
        </w:tc>
        <w:tc>
          <w:tcPr>
            <w:tcW w:w="1418" w:type="dxa"/>
            <w:vAlign w:val="center"/>
          </w:tcPr>
          <w:p w:rsidR="00AF1D56" w:rsidRPr="005E41C1" w:rsidRDefault="00AF1D56" w:rsidP="00830403">
            <w:pPr>
              <w:spacing w:after="0" w:line="240" w:lineRule="auto"/>
              <w:jc w:val="center"/>
              <w:rPr>
                <w:rFonts w:ascii="Times New Roman" w:hAnsi="Times New Roman"/>
                <w:color w:val="000000"/>
                <w:lang w:eastAsia="ru-RU"/>
              </w:rPr>
            </w:pPr>
            <w:r w:rsidRPr="005E41C1">
              <w:rPr>
                <w:rFonts w:ascii="Times New Roman" w:hAnsi="Times New Roman"/>
                <w:color w:val="000000"/>
                <w:lang w:eastAsia="ru-RU"/>
              </w:rPr>
              <w:t>10602,0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rPr>
              <w:t>Китапханә</w:t>
            </w:r>
            <w:r w:rsidRPr="005E19E7">
              <w:rPr>
                <w:rFonts w:ascii="Times New Roman" w:hAnsi="Times New Roman"/>
                <w:lang w:val="tt-RU"/>
              </w:rPr>
              <w:t>ләр эшчәнлеген тәэмин итү</w:t>
            </w:r>
            <w:r w:rsidRPr="005E19E7">
              <w:rPr>
                <w:rFonts w:ascii="Times New Roman" w:hAnsi="Times New Roman"/>
                <w:color w:val="000000"/>
                <w:lang w:eastAsia="ru-RU"/>
              </w:rPr>
              <w:t xml:space="preserve"> </w:t>
            </w:r>
          </w:p>
        </w:tc>
        <w:tc>
          <w:tcPr>
            <w:tcW w:w="2004" w:type="dxa"/>
            <w:vAlign w:val="center"/>
          </w:tcPr>
          <w:p w:rsidR="00AF1D56" w:rsidRPr="00EF5F33" w:rsidRDefault="00AF1D56" w:rsidP="00830403">
            <w:pPr>
              <w:spacing w:after="0" w:line="240" w:lineRule="auto"/>
              <w:jc w:val="center"/>
              <w:rPr>
                <w:rFonts w:ascii="Times New Roman" w:hAnsi="Times New Roman"/>
                <w:color w:val="000000"/>
                <w:lang w:eastAsia="ru-RU"/>
              </w:rPr>
            </w:pPr>
            <w:r w:rsidRPr="00EF5F33">
              <w:rPr>
                <w:rFonts w:ascii="Times New Roman" w:hAnsi="Times New Roman"/>
                <w:color w:val="000000"/>
                <w:lang w:eastAsia="ru-RU"/>
              </w:rPr>
              <w:t>08 3 01 4409 0</w:t>
            </w:r>
          </w:p>
        </w:tc>
        <w:tc>
          <w:tcPr>
            <w:tcW w:w="570"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10557,0</w:t>
            </w:r>
          </w:p>
        </w:tc>
        <w:tc>
          <w:tcPr>
            <w:tcW w:w="1418" w:type="dxa"/>
            <w:vAlign w:val="center"/>
          </w:tcPr>
          <w:p w:rsidR="00AF1D56" w:rsidRPr="00187D31"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10602,0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p>
        </w:tc>
        <w:tc>
          <w:tcPr>
            <w:tcW w:w="2004" w:type="dxa"/>
            <w:vAlign w:val="center"/>
          </w:tcPr>
          <w:p w:rsidR="00AF1D56" w:rsidRPr="00EF5F33" w:rsidRDefault="00AF1D56" w:rsidP="00830403">
            <w:pPr>
              <w:spacing w:after="0" w:line="240" w:lineRule="auto"/>
              <w:jc w:val="center"/>
              <w:rPr>
                <w:rFonts w:ascii="Times New Roman" w:hAnsi="Times New Roman"/>
                <w:color w:val="000000"/>
                <w:lang w:eastAsia="ru-RU"/>
              </w:rPr>
            </w:pPr>
            <w:r w:rsidRPr="00EF5F33">
              <w:rPr>
                <w:rFonts w:ascii="Times New Roman" w:hAnsi="Times New Roman"/>
                <w:color w:val="000000"/>
                <w:lang w:eastAsia="ru-RU"/>
              </w:rPr>
              <w:t>08 3 01 4409 0</w:t>
            </w:r>
          </w:p>
        </w:tc>
        <w:tc>
          <w:tcPr>
            <w:tcW w:w="570" w:type="dxa"/>
            <w:vAlign w:val="center"/>
          </w:tcPr>
          <w:p w:rsidR="00AF1D56" w:rsidRPr="00EF5F33" w:rsidRDefault="00AF1D56" w:rsidP="00830403">
            <w:pPr>
              <w:spacing w:after="0" w:line="240" w:lineRule="auto"/>
              <w:jc w:val="center"/>
              <w:rPr>
                <w:rFonts w:ascii="Times New Roman" w:hAnsi="Times New Roman"/>
                <w:color w:val="000000"/>
                <w:lang w:eastAsia="ru-RU"/>
              </w:rPr>
            </w:pPr>
            <w:r w:rsidRPr="00EF5F33">
              <w:rPr>
                <w:rFonts w:ascii="Times New Roman" w:hAnsi="Times New Roman"/>
                <w:color w:val="000000"/>
                <w:lang w:eastAsia="ru-RU"/>
              </w:rPr>
              <w:t>600</w:t>
            </w:r>
          </w:p>
        </w:tc>
        <w:tc>
          <w:tcPr>
            <w:tcW w:w="464"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10557,0</w:t>
            </w:r>
          </w:p>
        </w:tc>
        <w:tc>
          <w:tcPr>
            <w:tcW w:w="1418" w:type="dxa"/>
            <w:vAlign w:val="center"/>
          </w:tcPr>
          <w:p w:rsidR="00AF1D56" w:rsidRPr="00187D31"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10602,0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МӘДӘНИЯТ, КИНЕМАТОГРАФИЯ</w:t>
            </w:r>
          </w:p>
        </w:tc>
        <w:tc>
          <w:tcPr>
            <w:tcW w:w="2004" w:type="dxa"/>
            <w:vAlign w:val="center"/>
          </w:tcPr>
          <w:p w:rsidR="00AF1D56" w:rsidRPr="00EF5F33" w:rsidRDefault="00AF1D56" w:rsidP="00830403">
            <w:pPr>
              <w:spacing w:after="0" w:line="240" w:lineRule="auto"/>
              <w:jc w:val="center"/>
              <w:rPr>
                <w:rFonts w:ascii="Times New Roman" w:hAnsi="Times New Roman"/>
                <w:color w:val="000000"/>
                <w:lang w:eastAsia="ru-RU"/>
              </w:rPr>
            </w:pPr>
            <w:r w:rsidRPr="00EF5F33">
              <w:rPr>
                <w:rFonts w:ascii="Times New Roman" w:hAnsi="Times New Roman"/>
                <w:color w:val="000000"/>
                <w:lang w:eastAsia="ru-RU"/>
              </w:rPr>
              <w:t>08 3 01 4409 0</w:t>
            </w:r>
          </w:p>
        </w:tc>
        <w:tc>
          <w:tcPr>
            <w:tcW w:w="570" w:type="dxa"/>
            <w:vAlign w:val="center"/>
          </w:tcPr>
          <w:p w:rsidR="00AF1D56" w:rsidRPr="00EF5F33" w:rsidRDefault="00AF1D56" w:rsidP="00830403">
            <w:pPr>
              <w:spacing w:after="0" w:line="240" w:lineRule="auto"/>
              <w:jc w:val="center"/>
              <w:rPr>
                <w:rFonts w:ascii="Times New Roman" w:hAnsi="Times New Roman"/>
                <w:color w:val="000000"/>
                <w:lang w:eastAsia="ru-RU"/>
              </w:rPr>
            </w:pPr>
            <w:r w:rsidRPr="00EF5F33">
              <w:rPr>
                <w:rFonts w:ascii="Times New Roman" w:hAnsi="Times New Roman"/>
                <w:color w:val="000000"/>
                <w:lang w:eastAsia="ru-RU"/>
              </w:rPr>
              <w:t>600</w:t>
            </w:r>
          </w:p>
        </w:tc>
        <w:tc>
          <w:tcPr>
            <w:tcW w:w="464" w:type="dxa"/>
            <w:vAlign w:val="center"/>
          </w:tcPr>
          <w:p w:rsidR="00AF1D56" w:rsidRPr="00EF5F33" w:rsidRDefault="00AF1D56" w:rsidP="00830403">
            <w:pPr>
              <w:spacing w:after="0" w:line="240" w:lineRule="auto"/>
              <w:jc w:val="center"/>
              <w:rPr>
                <w:rFonts w:ascii="Times New Roman" w:hAnsi="Times New Roman"/>
                <w:color w:val="000000"/>
                <w:lang w:eastAsia="ru-RU"/>
              </w:rPr>
            </w:pPr>
            <w:r w:rsidRPr="00EF5F33">
              <w:rPr>
                <w:rFonts w:ascii="Times New Roman" w:hAnsi="Times New Roman"/>
                <w:color w:val="000000"/>
                <w:lang w:eastAsia="ru-RU"/>
              </w:rPr>
              <w:t>08</w:t>
            </w:r>
          </w:p>
        </w:tc>
        <w:tc>
          <w:tcPr>
            <w:tcW w:w="648" w:type="dxa"/>
            <w:vAlign w:val="center"/>
          </w:tcPr>
          <w:p w:rsidR="00AF1D56" w:rsidRPr="00EF5F33" w:rsidRDefault="00AF1D56" w:rsidP="00830403">
            <w:pPr>
              <w:spacing w:after="0" w:line="240" w:lineRule="auto"/>
              <w:jc w:val="center"/>
              <w:rPr>
                <w:rFonts w:ascii="Times New Roman" w:hAnsi="Times New Roman"/>
                <w:color w:val="000000"/>
                <w:lang w:eastAsia="ru-RU"/>
              </w:rPr>
            </w:pPr>
            <w:r w:rsidRPr="00EF5F33">
              <w:rPr>
                <w:rFonts w:ascii="Times New Roman" w:hAnsi="Times New Roman"/>
                <w:color w:val="000000"/>
                <w:lang w:eastAsia="ru-RU"/>
              </w:rPr>
              <w:t>00</w:t>
            </w:r>
          </w:p>
        </w:tc>
        <w:tc>
          <w:tcPr>
            <w:tcW w:w="1134"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10507,0</w:t>
            </w:r>
          </w:p>
        </w:tc>
        <w:tc>
          <w:tcPr>
            <w:tcW w:w="1418" w:type="dxa"/>
            <w:vAlign w:val="center"/>
          </w:tcPr>
          <w:p w:rsidR="00AF1D56" w:rsidRPr="00187D31"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10602,0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color w:val="000000"/>
                <w:highlight w:val="lightGray"/>
                <w:lang w:eastAsia="ru-RU"/>
              </w:rPr>
              <w:t>2014-2020</w:t>
            </w:r>
            <w:r w:rsidRPr="005E19E7">
              <w:rPr>
                <w:rFonts w:ascii="Times New Roman" w:hAnsi="Times New Roman"/>
                <w:color w:val="000000"/>
                <w:highlight w:val="lightGray"/>
                <w:lang w:val="tt-RU" w:eastAsia="ru-RU"/>
              </w:rPr>
              <w:t xml:space="preserve"> елларга </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Яңа Чишмә  муниципаль районы</w:t>
            </w:r>
            <w:r w:rsidRPr="005E19E7">
              <w:rPr>
                <w:rFonts w:ascii="Times New Roman" w:hAnsi="Times New Roman"/>
                <w:color w:val="000000"/>
                <w:highlight w:val="lightGray"/>
                <w:lang w:eastAsia="ru-RU"/>
              </w:rPr>
              <w:t xml:space="preserve">нда </w:t>
            </w:r>
            <w:r w:rsidRPr="005E19E7">
              <w:rPr>
                <w:rFonts w:ascii="Times New Roman" w:hAnsi="Times New Roman"/>
                <w:color w:val="000000"/>
                <w:highlight w:val="lightGray"/>
                <w:lang w:val="tt-RU" w:eastAsia="ru-RU"/>
              </w:rPr>
              <w:t>энергияне саклау һәм энергия нәтиҗәлелеген арттыру буенча м</w:t>
            </w:r>
            <w:r w:rsidRPr="005E19E7">
              <w:rPr>
                <w:rFonts w:ascii="Times New Roman" w:hAnsi="Times New Roman"/>
                <w:color w:val="000000"/>
                <w:highlight w:val="lightGray"/>
                <w:lang w:eastAsia="ru-RU"/>
              </w:rPr>
              <w:t xml:space="preserve">униципаль </w:t>
            </w:r>
            <w:r w:rsidRPr="005E19E7">
              <w:rPr>
                <w:rFonts w:ascii="Times New Roman" w:hAnsi="Times New Roman"/>
                <w:color w:val="000000"/>
                <w:highlight w:val="lightGray"/>
                <w:lang w:val="tt-RU" w:eastAsia="ru-RU"/>
              </w:rPr>
              <w:t>п</w:t>
            </w:r>
            <w:r w:rsidRPr="005E19E7">
              <w:rPr>
                <w:rFonts w:ascii="Times New Roman" w:hAnsi="Times New Roman"/>
                <w:color w:val="000000"/>
                <w:highlight w:val="lightGray"/>
                <w:lang w:eastAsia="ru-RU"/>
              </w:rPr>
              <w:t>рограмма</w:t>
            </w:r>
          </w:p>
        </w:tc>
        <w:tc>
          <w:tcPr>
            <w:tcW w:w="2004" w:type="dxa"/>
            <w:vAlign w:val="center"/>
          </w:tcPr>
          <w:p w:rsidR="00AF1D56" w:rsidRPr="000D1B6E" w:rsidRDefault="00AF1D56"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08 3 01 4409 0</w:t>
            </w:r>
          </w:p>
        </w:tc>
        <w:tc>
          <w:tcPr>
            <w:tcW w:w="570" w:type="dxa"/>
            <w:vAlign w:val="center"/>
          </w:tcPr>
          <w:p w:rsidR="00AF1D56" w:rsidRPr="000D1B6E" w:rsidRDefault="00AF1D56"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600</w:t>
            </w:r>
          </w:p>
        </w:tc>
        <w:tc>
          <w:tcPr>
            <w:tcW w:w="464" w:type="dxa"/>
            <w:vAlign w:val="center"/>
          </w:tcPr>
          <w:p w:rsidR="00AF1D56" w:rsidRPr="000D1B6E" w:rsidRDefault="00AF1D56"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08</w:t>
            </w:r>
          </w:p>
        </w:tc>
        <w:tc>
          <w:tcPr>
            <w:tcW w:w="648" w:type="dxa"/>
            <w:vAlign w:val="center"/>
          </w:tcPr>
          <w:p w:rsidR="00AF1D56" w:rsidRPr="000D1B6E" w:rsidRDefault="00AF1D56"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01</w:t>
            </w:r>
          </w:p>
        </w:tc>
        <w:tc>
          <w:tcPr>
            <w:tcW w:w="1134" w:type="dxa"/>
            <w:vAlign w:val="center"/>
          </w:tcPr>
          <w:p w:rsidR="00AF1D56" w:rsidRPr="000D1B6E" w:rsidRDefault="00AF1D56"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50</w:t>
            </w:r>
            <w:r w:rsidRPr="000D1B6E">
              <w:rPr>
                <w:rFonts w:ascii="Times New Roman" w:hAnsi="Times New Roman"/>
                <w:color w:val="000000"/>
                <w:highlight w:val="lightGray"/>
                <w:lang w:eastAsia="ru-RU"/>
              </w:rPr>
              <w:t>,0</w:t>
            </w:r>
          </w:p>
        </w:tc>
        <w:tc>
          <w:tcPr>
            <w:tcW w:w="1418" w:type="dxa"/>
            <w:vAlign w:val="center"/>
          </w:tcPr>
          <w:p w:rsidR="00AF1D56" w:rsidRPr="00187D31" w:rsidRDefault="00AF1D56" w:rsidP="00830403">
            <w:pPr>
              <w:spacing w:after="0" w:line="240" w:lineRule="auto"/>
              <w:jc w:val="center"/>
              <w:rPr>
                <w:rFonts w:ascii="Times New Roman" w:hAnsi="Times New Roman"/>
                <w:color w:val="000000"/>
                <w:lang w:eastAsia="ru-RU"/>
              </w:rPr>
            </w:pPr>
            <w:r w:rsidRPr="005E41C1">
              <w:rPr>
                <w:rFonts w:ascii="Times New Roman" w:hAnsi="Times New Roman"/>
                <w:color w:val="000000"/>
                <w:highlight w:val="lightGray"/>
                <w:lang w:eastAsia="ru-RU"/>
              </w:rPr>
              <w:t>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eastAsia="ru-RU"/>
              </w:rPr>
              <w:t xml:space="preserve">Подпрограмма </w:t>
            </w:r>
            <w:r w:rsidRPr="005E19E7">
              <w:rPr>
                <w:rFonts w:ascii="Times New Roman" w:hAnsi="Times New Roman"/>
                <w:color w:val="000000"/>
                <w:lang w:val="tt-RU" w:eastAsia="ru-RU"/>
              </w:rPr>
              <w:t>“</w:t>
            </w:r>
            <w:r w:rsidRPr="005E19E7">
              <w:rPr>
                <w:rFonts w:ascii="Times New Roman" w:hAnsi="Times New Roman"/>
              </w:rPr>
              <w:t>Клуб концерт оешмалары</w:t>
            </w:r>
            <w:r w:rsidRPr="005E19E7">
              <w:rPr>
                <w:rFonts w:ascii="Times New Roman" w:hAnsi="Times New Roman"/>
                <w:lang w:val="tt-RU"/>
              </w:rPr>
              <w:t>н</w:t>
            </w:r>
            <w:r w:rsidRPr="005E19E7">
              <w:rPr>
                <w:rFonts w:ascii="Times New Roman" w:hAnsi="Times New Roman"/>
              </w:rPr>
              <w:t xml:space="preserve"> һәм башкарма сәнгатьне үстер</w:t>
            </w:r>
            <w:r w:rsidRPr="005E19E7">
              <w:rPr>
                <w:rFonts w:ascii="Times New Roman" w:hAnsi="Times New Roman"/>
                <w:lang w:val="tt-RU"/>
              </w:rPr>
              <w:t>ү”</w:t>
            </w:r>
          </w:p>
        </w:tc>
        <w:tc>
          <w:tcPr>
            <w:tcW w:w="2004" w:type="dxa"/>
            <w:vAlign w:val="center"/>
          </w:tcPr>
          <w:p w:rsidR="00AF1D56" w:rsidRPr="00676E4C" w:rsidRDefault="00AF1D56" w:rsidP="00830403">
            <w:pPr>
              <w:spacing w:after="0" w:line="240" w:lineRule="auto"/>
              <w:jc w:val="center"/>
              <w:rPr>
                <w:rFonts w:ascii="Times New Roman" w:hAnsi="Times New Roman"/>
                <w:color w:val="000000"/>
                <w:lang w:eastAsia="ru-RU"/>
              </w:rPr>
            </w:pPr>
            <w:r w:rsidRPr="00676E4C">
              <w:rPr>
                <w:rFonts w:ascii="Times New Roman" w:hAnsi="Times New Roman"/>
                <w:color w:val="000000"/>
                <w:lang w:eastAsia="ru-RU"/>
              </w:rPr>
              <w:t>08 4 00 0000 0</w:t>
            </w:r>
          </w:p>
        </w:tc>
        <w:tc>
          <w:tcPr>
            <w:tcW w:w="570" w:type="dxa"/>
            <w:vAlign w:val="center"/>
          </w:tcPr>
          <w:p w:rsidR="00AF1D56" w:rsidRPr="00676E4C"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676E4C"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676E4C"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676E4C"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45973,7</w:t>
            </w:r>
          </w:p>
        </w:tc>
        <w:tc>
          <w:tcPr>
            <w:tcW w:w="1418" w:type="dxa"/>
            <w:vAlign w:val="center"/>
          </w:tcPr>
          <w:p w:rsidR="00AF1D56" w:rsidRPr="005B2224"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46174,1</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Төп чара</w:t>
            </w:r>
            <w:r w:rsidRPr="005E19E7">
              <w:rPr>
                <w:rFonts w:ascii="Times New Roman" w:hAnsi="Times New Roman"/>
                <w:color w:val="000000"/>
                <w:lang w:eastAsia="ru-RU"/>
              </w:rPr>
              <w:t xml:space="preserve"> </w:t>
            </w:r>
            <w:r w:rsidRPr="005E19E7">
              <w:rPr>
                <w:rFonts w:ascii="Times New Roman" w:hAnsi="Times New Roman"/>
                <w:lang w:val="tt-RU" w:eastAsia="ru-RU"/>
              </w:rPr>
              <w:t>“</w:t>
            </w:r>
            <w:r w:rsidRPr="005E19E7">
              <w:rPr>
                <w:rFonts w:ascii="Times New Roman" w:hAnsi="Times New Roman"/>
              </w:rPr>
              <w:t>Заманча музыка сәнгатен үстерү</w:t>
            </w:r>
            <w:r w:rsidRPr="005E19E7">
              <w:rPr>
                <w:rFonts w:ascii="Times New Roman" w:hAnsi="Times New Roman"/>
                <w:lang w:val="tt-RU"/>
              </w:rPr>
              <w:t>”</w:t>
            </w:r>
          </w:p>
        </w:tc>
        <w:tc>
          <w:tcPr>
            <w:tcW w:w="2004" w:type="dxa"/>
            <w:vAlign w:val="center"/>
          </w:tcPr>
          <w:p w:rsidR="00AF1D56" w:rsidRPr="00676E4C" w:rsidRDefault="00AF1D56" w:rsidP="00830403">
            <w:pPr>
              <w:spacing w:after="0" w:line="240" w:lineRule="auto"/>
              <w:jc w:val="center"/>
              <w:rPr>
                <w:rFonts w:ascii="Times New Roman" w:hAnsi="Times New Roman"/>
                <w:color w:val="000000"/>
                <w:lang w:eastAsia="ru-RU"/>
              </w:rPr>
            </w:pPr>
            <w:r w:rsidRPr="00676E4C">
              <w:rPr>
                <w:rFonts w:ascii="Times New Roman" w:hAnsi="Times New Roman"/>
                <w:color w:val="000000"/>
                <w:lang w:eastAsia="ru-RU"/>
              </w:rPr>
              <w:t>08 4 01 0000 0</w:t>
            </w:r>
          </w:p>
        </w:tc>
        <w:tc>
          <w:tcPr>
            <w:tcW w:w="570" w:type="dxa"/>
            <w:vAlign w:val="center"/>
          </w:tcPr>
          <w:p w:rsidR="00AF1D56" w:rsidRPr="00676E4C"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676E4C"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676E4C"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676E4C"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45763,7</w:t>
            </w:r>
          </w:p>
        </w:tc>
        <w:tc>
          <w:tcPr>
            <w:tcW w:w="1418" w:type="dxa"/>
            <w:vAlign w:val="center"/>
          </w:tcPr>
          <w:p w:rsidR="00AF1D56" w:rsidRPr="005B2224"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46124,1</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highlight w:val="lightGray"/>
                <w:lang w:eastAsia="ru-RU"/>
              </w:rPr>
            </w:pPr>
            <w:r w:rsidRPr="005E19E7">
              <w:rPr>
                <w:rFonts w:ascii="Times New Roman" w:hAnsi="Times New Roman"/>
                <w:color w:val="000000"/>
                <w:highlight w:val="lightGray"/>
                <w:lang w:val="tt-RU" w:eastAsia="ru-RU"/>
              </w:rPr>
              <w:t>“</w:t>
            </w:r>
            <w:r w:rsidRPr="005E19E7">
              <w:rPr>
                <w:rFonts w:ascii="Times New Roman" w:hAnsi="Times New Roman"/>
                <w:color w:val="000000"/>
                <w:highlight w:val="lightGray"/>
                <w:lang w:eastAsia="ru-RU"/>
              </w:rPr>
              <w:t>2017-2020</w:t>
            </w:r>
            <w:r w:rsidRPr="005E19E7">
              <w:rPr>
                <w:rFonts w:ascii="Times New Roman" w:hAnsi="Times New Roman"/>
                <w:color w:val="000000"/>
                <w:highlight w:val="lightGray"/>
                <w:lang w:val="tt-RU" w:eastAsia="ru-RU"/>
              </w:rPr>
              <w:t xml:space="preserve"> нче елларга Яңа Чишмә </w:t>
            </w:r>
            <w:r w:rsidRPr="005E19E7">
              <w:rPr>
                <w:rFonts w:ascii="Times New Roman" w:hAnsi="Times New Roman"/>
                <w:color w:val="000000"/>
                <w:highlight w:val="lightGray"/>
                <w:lang w:eastAsia="ru-RU"/>
              </w:rPr>
              <w:t xml:space="preserve"> муниципаль</w:t>
            </w:r>
            <w:r w:rsidRPr="005E19E7">
              <w:rPr>
                <w:rFonts w:ascii="Times New Roman" w:hAnsi="Times New Roman"/>
                <w:color w:val="000000"/>
                <w:highlight w:val="lightGray"/>
                <w:lang w:val="tt-RU" w:eastAsia="ru-RU"/>
              </w:rPr>
              <w:t xml:space="preserve"> </w:t>
            </w:r>
            <w:r w:rsidRPr="005E19E7">
              <w:rPr>
                <w:rFonts w:ascii="Times New Roman" w:hAnsi="Times New Roman"/>
                <w:color w:val="000000"/>
                <w:highlight w:val="lightGray"/>
                <w:lang w:eastAsia="ru-RU"/>
              </w:rPr>
              <w:t>район</w:t>
            </w:r>
            <w:r w:rsidRPr="005E19E7">
              <w:rPr>
                <w:rFonts w:ascii="Times New Roman" w:hAnsi="Times New Roman"/>
                <w:color w:val="000000"/>
                <w:highlight w:val="lightGray"/>
                <w:lang w:val="tt-RU" w:eastAsia="ru-RU"/>
              </w:rPr>
              <w:t xml:space="preserve">ында </w:t>
            </w:r>
            <w:r w:rsidRPr="005E19E7">
              <w:rPr>
                <w:rFonts w:ascii="Times New Roman" w:hAnsi="Times New Roman"/>
                <w:color w:val="000000"/>
                <w:highlight w:val="lightGray"/>
                <w:lang w:eastAsia="ru-RU"/>
              </w:rPr>
              <w:t>социаль</w:t>
            </w:r>
            <w:r w:rsidRPr="005E19E7">
              <w:rPr>
                <w:rFonts w:ascii="Times New Roman" w:hAnsi="Times New Roman"/>
                <w:color w:val="000000"/>
                <w:highlight w:val="lightGray"/>
                <w:lang w:val="tt-RU" w:eastAsia="ru-RU"/>
              </w:rPr>
              <w:t xml:space="preserve">  юнәлешле </w:t>
            </w:r>
            <w:r w:rsidRPr="005E19E7">
              <w:rPr>
                <w:rFonts w:ascii="Times New Roman" w:hAnsi="Times New Roman"/>
                <w:color w:val="000000"/>
                <w:highlight w:val="lightGray"/>
                <w:lang w:eastAsia="ru-RU"/>
              </w:rPr>
              <w:t>ком</w:t>
            </w:r>
            <w:r w:rsidRPr="005E19E7">
              <w:rPr>
                <w:rFonts w:ascii="Times New Roman" w:hAnsi="Times New Roman"/>
                <w:color w:val="000000"/>
                <w:highlight w:val="lightGray"/>
                <w:lang w:val="tt-RU" w:eastAsia="ru-RU"/>
              </w:rPr>
              <w:t>м</w:t>
            </w:r>
            <w:r w:rsidRPr="005E19E7">
              <w:rPr>
                <w:rFonts w:ascii="Times New Roman" w:hAnsi="Times New Roman"/>
                <w:color w:val="000000"/>
                <w:highlight w:val="lightGray"/>
                <w:lang w:eastAsia="ru-RU"/>
              </w:rPr>
              <w:t>е</w:t>
            </w:r>
            <w:r w:rsidRPr="005E19E7">
              <w:rPr>
                <w:rFonts w:ascii="Times New Roman" w:hAnsi="Times New Roman"/>
                <w:color w:val="000000"/>
                <w:highlight w:val="lightGray"/>
                <w:lang w:val="tt-RU" w:eastAsia="ru-RU"/>
              </w:rPr>
              <w:t>р</w:t>
            </w:r>
            <w:r w:rsidRPr="005E19E7">
              <w:rPr>
                <w:rFonts w:ascii="Times New Roman" w:hAnsi="Times New Roman"/>
                <w:color w:val="000000"/>
                <w:highlight w:val="lightGray"/>
                <w:lang w:eastAsia="ru-RU"/>
              </w:rPr>
              <w:t>ц</w:t>
            </w:r>
            <w:r w:rsidRPr="005E19E7">
              <w:rPr>
                <w:rFonts w:ascii="Times New Roman" w:hAnsi="Times New Roman"/>
                <w:color w:val="000000"/>
                <w:highlight w:val="lightGray"/>
                <w:lang w:val="tt-RU" w:eastAsia="ru-RU"/>
              </w:rPr>
              <w:t>ияле булмаган оешмаларга ярдәм күрсәтү” м</w:t>
            </w:r>
            <w:r w:rsidRPr="005E19E7">
              <w:rPr>
                <w:rFonts w:ascii="Times New Roman" w:hAnsi="Times New Roman"/>
                <w:color w:val="000000"/>
                <w:highlight w:val="lightGray"/>
                <w:lang w:eastAsia="ru-RU"/>
              </w:rPr>
              <w:t>униципаль программа</w:t>
            </w:r>
            <w:r w:rsidRPr="005E19E7">
              <w:rPr>
                <w:rFonts w:ascii="Times New Roman" w:hAnsi="Times New Roman"/>
                <w:color w:val="000000"/>
                <w:highlight w:val="lightGray"/>
                <w:lang w:val="tt-RU" w:eastAsia="ru-RU"/>
              </w:rPr>
              <w:t>сы</w:t>
            </w:r>
            <w:r w:rsidRPr="005E19E7">
              <w:rPr>
                <w:rFonts w:ascii="Times New Roman" w:hAnsi="Times New Roman"/>
                <w:color w:val="000000"/>
                <w:highlight w:val="lightGray"/>
                <w:lang w:eastAsia="ru-RU"/>
              </w:rPr>
              <w:t xml:space="preserve"> </w:t>
            </w:r>
          </w:p>
        </w:tc>
        <w:tc>
          <w:tcPr>
            <w:tcW w:w="2004" w:type="dxa"/>
            <w:vAlign w:val="center"/>
          </w:tcPr>
          <w:p w:rsidR="00AF1D56" w:rsidRPr="00661935" w:rsidRDefault="00AF1D56" w:rsidP="00830403">
            <w:pPr>
              <w:spacing w:after="0" w:line="240" w:lineRule="auto"/>
              <w:jc w:val="center"/>
              <w:rPr>
                <w:rFonts w:ascii="Times New Roman" w:hAnsi="Times New Roman"/>
                <w:color w:val="000000"/>
                <w:highlight w:val="lightGray"/>
                <w:lang w:eastAsia="ru-RU"/>
              </w:rPr>
            </w:pPr>
            <w:r w:rsidRPr="00661935">
              <w:rPr>
                <w:rFonts w:ascii="Times New Roman" w:hAnsi="Times New Roman"/>
                <w:color w:val="000000"/>
                <w:highlight w:val="lightGray"/>
                <w:lang w:eastAsia="ru-RU"/>
              </w:rPr>
              <w:t>08 4 01 4409 1</w:t>
            </w:r>
          </w:p>
        </w:tc>
        <w:tc>
          <w:tcPr>
            <w:tcW w:w="570" w:type="dxa"/>
            <w:vAlign w:val="center"/>
          </w:tcPr>
          <w:p w:rsidR="00AF1D56" w:rsidRPr="00661935" w:rsidRDefault="00AF1D56"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600</w:t>
            </w:r>
          </w:p>
        </w:tc>
        <w:tc>
          <w:tcPr>
            <w:tcW w:w="464" w:type="dxa"/>
            <w:vAlign w:val="center"/>
          </w:tcPr>
          <w:p w:rsidR="00AF1D56" w:rsidRPr="00661935" w:rsidRDefault="00AF1D56"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08</w:t>
            </w:r>
          </w:p>
        </w:tc>
        <w:tc>
          <w:tcPr>
            <w:tcW w:w="648" w:type="dxa"/>
            <w:vAlign w:val="center"/>
          </w:tcPr>
          <w:p w:rsidR="00AF1D56" w:rsidRPr="00661935" w:rsidRDefault="00AF1D56"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01</w:t>
            </w:r>
          </w:p>
        </w:tc>
        <w:tc>
          <w:tcPr>
            <w:tcW w:w="1134" w:type="dxa"/>
            <w:vAlign w:val="center"/>
          </w:tcPr>
          <w:p w:rsidR="00AF1D56" w:rsidRPr="00661935" w:rsidRDefault="00AF1D56" w:rsidP="00830403">
            <w:pPr>
              <w:spacing w:after="0" w:line="240" w:lineRule="auto"/>
              <w:jc w:val="center"/>
              <w:rPr>
                <w:rFonts w:ascii="Times New Roman" w:hAnsi="Times New Roman"/>
                <w:color w:val="000000"/>
                <w:highlight w:val="lightGray"/>
                <w:lang w:eastAsia="ru-RU"/>
              </w:rPr>
            </w:pPr>
            <w:r w:rsidRPr="00661935">
              <w:rPr>
                <w:rFonts w:ascii="Times New Roman" w:hAnsi="Times New Roman"/>
                <w:color w:val="000000"/>
                <w:highlight w:val="lightGray"/>
                <w:lang w:eastAsia="ru-RU"/>
              </w:rPr>
              <w:t>10,0</w:t>
            </w:r>
          </w:p>
        </w:tc>
        <w:tc>
          <w:tcPr>
            <w:tcW w:w="1418" w:type="dxa"/>
            <w:vAlign w:val="center"/>
          </w:tcPr>
          <w:p w:rsidR="00AF1D56" w:rsidRPr="005B2224"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highlight w:val="lightGray"/>
                <w:lang w:eastAsia="ru-RU"/>
              </w:rPr>
            </w:pPr>
            <w:r w:rsidRPr="005E19E7">
              <w:rPr>
                <w:rFonts w:ascii="Times New Roman" w:hAnsi="Times New Roman"/>
                <w:color w:val="000000"/>
                <w:highlight w:val="lightGray"/>
                <w:lang w:val="tt-RU" w:eastAsia="ru-RU"/>
              </w:rPr>
              <w:t>“</w:t>
            </w:r>
            <w:r w:rsidRPr="005E19E7">
              <w:rPr>
                <w:rFonts w:ascii="Times New Roman" w:hAnsi="Times New Roman"/>
                <w:color w:val="000000"/>
                <w:highlight w:val="lightGray"/>
                <w:lang w:eastAsia="ru-RU"/>
              </w:rPr>
              <w:t>2017-2020</w:t>
            </w:r>
            <w:r w:rsidRPr="005E19E7">
              <w:rPr>
                <w:rFonts w:ascii="Times New Roman" w:hAnsi="Times New Roman"/>
                <w:color w:val="000000"/>
                <w:highlight w:val="lightGray"/>
                <w:lang w:val="tt-RU" w:eastAsia="ru-RU"/>
              </w:rPr>
              <w:t xml:space="preserve"> нче елларга</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Яңа Чишмә  муниципаль районы территориясендә “Имин шәһәр” АСК  сегментын гамәлгә ашыру кысаларында видеокүзәтү системасын үстерү” м</w:t>
            </w:r>
            <w:r w:rsidRPr="005E19E7">
              <w:rPr>
                <w:rFonts w:ascii="Times New Roman" w:hAnsi="Times New Roman"/>
                <w:color w:val="000000"/>
                <w:highlight w:val="lightGray"/>
                <w:lang w:eastAsia="ru-RU"/>
              </w:rPr>
              <w:t>униципальная программа</w:t>
            </w:r>
            <w:r w:rsidRPr="005E19E7">
              <w:rPr>
                <w:rFonts w:ascii="Times New Roman" w:hAnsi="Times New Roman"/>
                <w:color w:val="000000"/>
                <w:highlight w:val="lightGray"/>
                <w:lang w:val="tt-RU" w:eastAsia="ru-RU"/>
              </w:rPr>
              <w:t>сы</w:t>
            </w:r>
            <w:r w:rsidRPr="005E19E7">
              <w:rPr>
                <w:rFonts w:ascii="Times New Roman" w:hAnsi="Times New Roman"/>
                <w:color w:val="000000"/>
                <w:highlight w:val="lightGray"/>
                <w:lang w:eastAsia="ru-RU"/>
              </w:rPr>
              <w:t xml:space="preserve"> </w:t>
            </w:r>
          </w:p>
        </w:tc>
        <w:tc>
          <w:tcPr>
            <w:tcW w:w="2004" w:type="dxa"/>
            <w:vAlign w:val="center"/>
          </w:tcPr>
          <w:p w:rsidR="00AF1D56" w:rsidRPr="00BC33B9" w:rsidRDefault="00AF1D56" w:rsidP="00830403">
            <w:pPr>
              <w:spacing w:after="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08 4 01 4409 1</w:t>
            </w:r>
          </w:p>
        </w:tc>
        <w:tc>
          <w:tcPr>
            <w:tcW w:w="570" w:type="dxa"/>
            <w:vAlign w:val="center"/>
          </w:tcPr>
          <w:p w:rsidR="00AF1D56" w:rsidRPr="00BC33B9" w:rsidRDefault="00AF1D56" w:rsidP="00830403">
            <w:pPr>
              <w:spacing w:after="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600</w:t>
            </w:r>
          </w:p>
        </w:tc>
        <w:tc>
          <w:tcPr>
            <w:tcW w:w="464" w:type="dxa"/>
            <w:vAlign w:val="center"/>
          </w:tcPr>
          <w:p w:rsidR="00AF1D56" w:rsidRPr="00BC33B9" w:rsidRDefault="00AF1D56" w:rsidP="00830403">
            <w:pPr>
              <w:spacing w:after="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08</w:t>
            </w:r>
          </w:p>
        </w:tc>
        <w:tc>
          <w:tcPr>
            <w:tcW w:w="648" w:type="dxa"/>
            <w:vAlign w:val="center"/>
          </w:tcPr>
          <w:p w:rsidR="00AF1D56" w:rsidRPr="00BC33B9" w:rsidRDefault="00AF1D56" w:rsidP="00830403">
            <w:pPr>
              <w:spacing w:after="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01</w:t>
            </w:r>
          </w:p>
        </w:tc>
        <w:tc>
          <w:tcPr>
            <w:tcW w:w="1134" w:type="dxa"/>
            <w:vAlign w:val="center"/>
          </w:tcPr>
          <w:p w:rsidR="00AF1D56" w:rsidRPr="00BC33B9" w:rsidRDefault="00AF1D56" w:rsidP="00830403">
            <w:pPr>
              <w:spacing w:after="0" w:line="240" w:lineRule="auto"/>
              <w:jc w:val="center"/>
              <w:rPr>
                <w:rFonts w:ascii="Times New Roman" w:hAnsi="Times New Roman"/>
                <w:color w:val="000000"/>
                <w:highlight w:val="lightGray"/>
                <w:lang w:eastAsia="ru-RU"/>
              </w:rPr>
            </w:pPr>
            <w:r w:rsidRPr="00BC33B9">
              <w:rPr>
                <w:rFonts w:ascii="Times New Roman" w:hAnsi="Times New Roman"/>
                <w:color w:val="000000"/>
                <w:highlight w:val="lightGray"/>
                <w:lang w:eastAsia="ru-RU"/>
              </w:rPr>
              <w:t>100,0</w:t>
            </w:r>
          </w:p>
        </w:tc>
        <w:tc>
          <w:tcPr>
            <w:tcW w:w="1418" w:type="dxa"/>
            <w:vAlign w:val="center"/>
          </w:tcPr>
          <w:p w:rsidR="00AF1D56" w:rsidRPr="005B2224"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color w:val="000000"/>
                <w:highlight w:val="lightGray"/>
                <w:lang w:val="tt-RU" w:eastAsia="ru-RU"/>
              </w:rPr>
              <w:t xml:space="preserve">“2018-2021 нче елларга янгын куркынычсызлыгы” </w:t>
            </w:r>
            <w:r w:rsidRPr="005E19E7">
              <w:rPr>
                <w:rFonts w:ascii="Times New Roman" w:hAnsi="Times New Roman"/>
                <w:color w:val="000000"/>
                <w:highlight w:val="lightGray"/>
                <w:lang w:eastAsia="ru-RU"/>
              </w:rPr>
              <w:t>муниципаль</w:t>
            </w:r>
            <w:r w:rsidRPr="005E19E7">
              <w:rPr>
                <w:rFonts w:ascii="Times New Roman" w:hAnsi="Times New Roman"/>
                <w:color w:val="000000"/>
                <w:highlight w:val="lightGray"/>
                <w:lang w:val="tt-RU" w:eastAsia="ru-RU"/>
              </w:rPr>
              <w:t xml:space="preserve"> </w:t>
            </w:r>
            <w:r w:rsidRPr="005E19E7">
              <w:rPr>
                <w:rFonts w:ascii="Times New Roman" w:hAnsi="Times New Roman"/>
                <w:color w:val="000000"/>
                <w:highlight w:val="lightGray"/>
                <w:lang w:eastAsia="ru-RU"/>
              </w:rPr>
              <w:t xml:space="preserve"> программ</w:t>
            </w:r>
            <w:r w:rsidRPr="005E19E7">
              <w:rPr>
                <w:rFonts w:ascii="Times New Roman" w:hAnsi="Times New Roman"/>
                <w:color w:val="000000"/>
                <w:highlight w:val="lightGray"/>
                <w:lang w:val="tt-RU" w:eastAsia="ru-RU"/>
              </w:rPr>
              <w:t xml:space="preserve">асы </w:t>
            </w:r>
          </w:p>
        </w:tc>
        <w:tc>
          <w:tcPr>
            <w:tcW w:w="2004" w:type="dxa"/>
            <w:vAlign w:val="center"/>
          </w:tcPr>
          <w:p w:rsidR="00AF1D56" w:rsidRPr="005F00A3" w:rsidRDefault="00AF1D56" w:rsidP="00830403">
            <w:pPr>
              <w:spacing w:after="0" w:line="240" w:lineRule="auto"/>
              <w:jc w:val="center"/>
              <w:rPr>
                <w:rFonts w:ascii="Times New Roman" w:hAnsi="Times New Roman"/>
                <w:color w:val="000000"/>
                <w:highlight w:val="lightGray"/>
                <w:lang w:eastAsia="ru-RU"/>
              </w:rPr>
            </w:pPr>
            <w:r w:rsidRPr="005F00A3">
              <w:rPr>
                <w:rFonts w:ascii="Times New Roman" w:hAnsi="Times New Roman"/>
                <w:color w:val="000000"/>
                <w:highlight w:val="lightGray"/>
                <w:lang w:eastAsia="ru-RU"/>
              </w:rPr>
              <w:t>08 4 01 4409 1</w:t>
            </w:r>
          </w:p>
        </w:tc>
        <w:tc>
          <w:tcPr>
            <w:tcW w:w="570" w:type="dxa"/>
            <w:vAlign w:val="center"/>
          </w:tcPr>
          <w:p w:rsidR="00AF1D56" w:rsidRPr="005F00A3" w:rsidRDefault="00AF1D56" w:rsidP="00830403">
            <w:pPr>
              <w:spacing w:after="0" w:line="240" w:lineRule="auto"/>
              <w:jc w:val="center"/>
              <w:rPr>
                <w:rFonts w:ascii="Times New Roman" w:hAnsi="Times New Roman"/>
                <w:color w:val="000000"/>
                <w:highlight w:val="lightGray"/>
                <w:lang w:eastAsia="ru-RU"/>
              </w:rPr>
            </w:pPr>
            <w:r w:rsidRPr="005F00A3">
              <w:rPr>
                <w:rFonts w:ascii="Times New Roman" w:hAnsi="Times New Roman"/>
                <w:color w:val="000000"/>
                <w:highlight w:val="lightGray"/>
                <w:lang w:eastAsia="ru-RU"/>
              </w:rPr>
              <w:t>600</w:t>
            </w:r>
          </w:p>
        </w:tc>
        <w:tc>
          <w:tcPr>
            <w:tcW w:w="464" w:type="dxa"/>
            <w:vAlign w:val="center"/>
          </w:tcPr>
          <w:p w:rsidR="00AF1D56" w:rsidRPr="005F00A3" w:rsidRDefault="00AF1D56" w:rsidP="00830403">
            <w:pPr>
              <w:spacing w:after="0" w:line="240" w:lineRule="auto"/>
              <w:jc w:val="center"/>
              <w:rPr>
                <w:rFonts w:ascii="Times New Roman" w:hAnsi="Times New Roman"/>
                <w:color w:val="000000"/>
                <w:highlight w:val="lightGray"/>
                <w:lang w:eastAsia="ru-RU"/>
              </w:rPr>
            </w:pPr>
            <w:r w:rsidRPr="005F00A3">
              <w:rPr>
                <w:rFonts w:ascii="Times New Roman" w:hAnsi="Times New Roman"/>
                <w:color w:val="000000"/>
                <w:highlight w:val="lightGray"/>
                <w:lang w:eastAsia="ru-RU"/>
              </w:rPr>
              <w:t>08</w:t>
            </w:r>
          </w:p>
        </w:tc>
        <w:tc>
          <w:tcPr>
            <w:tcW w:w="648" w:type="dxa"/>
            <w:vAlign w:val="center"/>
          </w:tcPr>
          <w:p w:rsidR="00AF1D56" w:rsidRPr="005F00A3" w:rsidRDefault="00AF1D56" w:rsidP="00830403">
            <w:pPr>
              <w:spacing w:after="0" w:line="240" w:lineRule="auto"/>
              <w:jc w:val="center"/>
              <w:rPr>
                <w:rFonts w:ascii="Times New Roman" w:hAnsi="Times New Roman"/>
                <w:color w:val="000000"/>
                <w:highlight w:val="lightGray"/>
                <w:lang w:eastAsia="ru-RU"/>
              </w:rPr>
            </w:pPr>
            <w:r w:rsidRPr="005F00A3">
              <w:rPr>
                <w:rFonts w:ascii="Times New Roman" w:hAnsi="Times New Roman"/>
                <w:color w:val="000000"/>
                <w:highlight w:val="lightGray"/>
                <w:lang w:eastAsia="ru-RU"/>
              </w:rPr>
              <w:t>01</w:t>
            </w:r>
          </w:p>
        </w:tc>
        <w:tc>
          <w:tcPr>
            <w:tcW w:w="1134" w:type="dxa"/>
            <w:vAlign w:val="center"/>
          </w:tcPr>
          <w:p w:rsidR="00AF1D56" w:rsidRPr="005F00A3" w:rsidRDefault="00AF1D56" w:rsidP="00830403">
            <w:pPr>
              <w:spacing w:after="0" w:line="240" w:lineRule="auto"/>
              <w:jc w:val="center"/>
              <w:rPr>
                <w:rFonts w:ascii="Times New Roman" w:hAnsi="Times New Roman"/>
                <w:color w:val="000000"/>
                <w:highlight w:val="lightGray"/>
                <w:lang w:eastAsia="ru-RU"/>
              </w:rPr>
            </w:pPr>
            <w:r w:rsidRPr="005F00A3">
              <w:rPr>
                <w:rFonts w:ascii="Times New Roman" w:hAnsi="Times New Roman"/>
                <w:color w:val="000000"/>
                <w:highlight w:val="lightGray"/>
                <w:lang w:eastAsia="ru-RU"/>
              </w:rPr>
              <w:t>100,0</w:t>
            </w:r>
          </w:p>
        </w:tc>
        <w:tc>
          <w:tcPr>
            <w:tcW w:w="1418" w:type="dxa"/>
            <w:vAlign w:val="center"/>
          </w:tcPr>
          <w:p w:rsidR="00AF1D56" w:rsidRPr="005F00A3" w:rsidRDefault="00AF1D56" w:rsidP="00830403">
            <w:pPr>
              <w:spacing w:after="0" w:line="240" w:lineRule="auto"/>
              <w:jc w:val="center"/>
              <w:rPr>
                <w:rFonts w:ascii="Times New Roman" w:hAnsi="Times New Roman"/>
                <w:color w:val="000000"/>
                <w:highlight w:val="lightGray"/>
                <w:lang w:eastAsia="ru-RU"/>
              </w:rPr>
            </w:pPr>
            <w:r w:rsidRPr="005F00A3">
              <w:rPr>
                <w:rFonts w:ascii="Times New Roman" w:hAnsi="Times New Roman"/>
                <w:color w:val="000000"/>
                <w:highlight w:val="lightGray"/>
                <w:lang w:eastAsia="ru-RU"/>
              </w:rPr>
              <w:t>50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Клублар һәм мәдәни-ял үзәкләре эшчәнлеген тәэмин итү</w:t>
            </w:r>
          </w:p>
        </w:tc>
        <w:tc>
          <w:tcPr>
            <w:tcW w:w="2004" w:type="dxa"/>
            <w:vAlign w:val="center"/>
          </w:tcPr>
          <w:p w:rsidR="00AF1D56" w:rsidRPr="00676E4C" w:rsidRDefault="00AF1D56" w:rsidP="00830403">
            <w:pPr>
              <w:spacing w:after="0" w:line="240" w:lineRule="auto"/>
              <w:jc w:val="center"/>
              <w:rPr>
                <w:rFonts w:ascii="Times New Roman" w:hAnsi="Times New Roman"/>
                <w:color w:val="000000"/>
                <w:lang w:eastAsia="ru-RU"/>
              </w:rPr>
            </w:pPr>
            <w:r w:rsidRPr="00676E4C">
              <w:rPr>
                <w:rFonts w:ascii="Times New Roman" w:hAnsi="Times New Roman"/>
                <w:color w:val="000000"/>
                <w:lang w:eastAsia="ru-RU"/>
              </w:rPr>
              <w:t>08 4 01 4409 1</w:t>
            </w:r>
          </w:p>
        </w:tc>
        <w:tc>
          <w:tcPr>
            <w:tcW w:w="570" w:type="dxa"/>
            <w:vAlign w:val="center"/>
          </w:tcPr>
          <w:p w:rsidR="00AF1D56" w:rsidRPr="00676E4C"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676E4C"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676E4C"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676E4C"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45973,7</w:t>
            </w:r>
          </w:p>
        </w:tc>
        <w:tc>
          <w:tcPr>
            <w:tcW w:w="1418" w:type="dxa"/>
            <w:vAlign w:val="center"/>
          </w:tcPr>
          <w:p w:rsidR="00AF1D56" w:rsidRPr="005B1BBF" w:rsidRDefault="00AF1D56" w:rsidP="00830403">
            <w:pPr>
              <w:spacing w:after="0" w:line="240" w:lineRule="auto"/>
              <w:jc w:val="center"/>
              <w:rPr>
                <w:rFonts w:ascii="Times New Roman" w:hAnsi="Times New Roman"/>
                <w:color w:val="000000"/>
                <w:lang w:eastAsia="ru-RU"/>
              </w:rPr>
            </w:pPr>
            <w:r w:rsidRPr="005B1BBF">
              <w:rPr>
                <w:rFonts w:ascii="Times New Roman" w:hAnsi="Times New Roman"/>
                <w:color w:val="000000"/>
                <w:lang w:eastAsia="ru-RU"/>
              </w:rPr>
              <w:t>46174,1</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eastAsia="ru-RU"/>
              </w:rPr>
              <w:t xml:space="preserve">Подпрограмма </w:t>
            </w:r>
            <w:r w:rsidRPr="005E19E7">
              <w:rPr>
                <w:rFonts w:ascii="Times New Roman" w:hAnsi="Times New Roman"/>
                <w:lang w:val="tt-RU"/>
              </w:rPr>
              <w:t>“</w:t>
            </w:r>
            <w:r w:rsidRPr="005E19E7">
              <w:rPr>
                <w:rFonts w:ascii="Times New Roman" w:hAnsi="Times New Roman"/>
              </w:rPr>
              <w:t>Яңа Чишмә муниципаль районында архив эшен үстерү</w:t>
            </w:r>
            <w:r w:rsidRPr="005E19E7">
              <w:rPr>
                <w:rFonts w:ascii="Times New Roman" w:hAnsi="Times New Roman"/>
                <w:lang w:val="tt-RU"/>
              </w:rPr>
              <w:t>”</w:t>
            </w:r>
          </w:p>
        </w:tc>
        <w:tc>
          <w:tcPr>
            <w:tcW w:w="2004" w:type="dxa"/>
            <w:vAlign w:val="center"/>
          </w:tcPr>
          <w:p w:rsidR="00AF1D56" w:rsidRPr="00BF0229" w:rsidRDefault="00AF1D56" w:rsidP="00830403">
            <w:pPr>
              <w:spacing w:after="0" w:line="240" w:lineRule="auto"/>
              <w:ind w:hanging="708"/>
              <w:jc w:val="right"/>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00 0000 0</w:t>
            </w:r>
          </w:p>
        </w:tc>
        <w:tc>
          <w:tcPr>
            <w:tcW w:w="570"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465,0</w:t>
            </w:r>
          </w:p>
        </w:tc>
        <w:tc>
          <w:tcPr>
            <w:tcW w:w="1418" w:type="dxa"/>
            <w:vAlign w:val="center"/>
          </w:tcPr>
          <w:p w:rsidR="00AF1D56" w:rsidRPr="00030E2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467,0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 xml:space="preserve">Төп чара </w:t>
            </w:r>
            <w:r w:rsidRPr="005E19E7">
              <w:rPr>
                <w:rFonts w:ascii="Times New Roman" w:hAnsi="Times New Roman"/>
                <w:color w:val="000000"/>
                <w:lang w:eastAsia="ru-RU"/>
              </w:rPr>
              <w:t xml:space="preserve"> </w:t>
            </w:r>
            <w:r w:rsidRPr="005E19E7">
              <w:rPr>
                <w:rFonts w:ascii="Times New Roman" w:hAnsi="Times New Roman"/>
                <w:lang w:val="tt-RU"/>
              </w:rPr>
              <w:t>“</w:t>
            </w:r>
            <w:r w:rsidRPr="005E19E7">
              <w:rPr>
                <w:rFonts w:ascii="Times New Roman" w:hAnsi="Times New Roman"/>
              </w:rPr>
              <w:t>Архив эше өлкәсендә дәүләт сәясәтен гамәлгә ашыру</w:t>
            </w:r>
            <w:r w:rsidRPr="005E19E7">
              <w:rPr>
                <w:rFonts w:ascii="Times New Roman" w:hAnsi="Times New Roman"/>
                <w:lang w:val="tt-RU"/>
              </w:rPr>
              <w:t>”</w:t>
            </w:r>
          </w:p>
        </w:tc>
        <w:tc>
          <w:tcPr>
            <w:tcW w:w="200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01 0000 0</w:t>
            </w:r>
          </w:p>
        </w:tc>
        <w:tc>
          <w:tcPr>
            <w:tcW w:w="570"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465,0</w:t>
            </w:r>
          </w:p>
        </w:tc>
        <w:tc>
          <w:tcPr>
            <w:tcW w:w="1418" w:type="dxa"/>
            <w:vAlign w:val="center"/>
          </w:tcPr>
          <w:p w:rsidR="00AF1D56" w:rsidRPr="00030E2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467,0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Архив фонды документларын һәм башка архив документларын саклауны, исәпкә алуны, комплектлаштыруны һәм куллануны тәэмин итү</w:t>
            </w:r>
          </w:p>
        </w:tc>
        <w:tc>
          <w:tcPr>
            <w:tcW w:w="2004" w:type="dxa"/>
            <w:vAlign w:val="center"/>
          </w:tcPr>
          <w:p w:rsidR="00AF1D56" w:rsidRPr="003856CF" w:rsidRDefault="00AF1D56" w:rsidP="00830403">
            <w:pPr>
              <w:spacing w:after="0" w:line="240" w:lineRule="auto"/>
              <w:jc w:val="center"/>
              <w:rPr>
                <w:rFonts w:ascii="Times New Roman" w:hAnsi="Times New Roman"/>
                <w:color w:val="000000"/>
                <w:lang w:val="en-US"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570"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465,0</w:t>
            </w:r>
          </w:p>
        </w:tc>
        <w:tc>
          <w:tcPr>
            <w:tcW w:w="1418" w:type="dxa"/>
            <w:vAlign w:val="center"/>
          </w:tcPr>
          <w:p w:rsidR="00AF1D56" w:rsidRPr="00030E2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467,0</w:t>
            </w:r>
          </w:p>
        </w:tc>
      </w:tr>
      <w:tr w:rsidR="00AF1D56" w:rsidRPr="00371815" w:rsidTr="00830403">
        <w:trPr>
          <w:trHeight w:val="569"/>
        </w:trPr>
        <w:tc>
          <w:tcPr>
            <w:tcW w:w="4111" w:type="dxa"/>
            <w:vAlign w:val="bottom"/>
          </w:tcPr>
          <w:p w:rsidR="00AF1D56" w:rsidRPr="005E19E7" w:rsidRDefault="00AF1D56" w:rsidP="00F87E3F">
            <w:pPr>
              <w:spacing w:after="100" w:line="240" w:lineRule="auto"/>
              <w:jc w:val="both"/>
              <w:rPr>
                <w:rFonts w:ascii="Times New Roman" w:hAnsi="Times New Roman"/>
                <w:color w:val="000000"/>
                <w:lang w:eastAsia="ru-RU"/>
              </w:rPr>
            </w:pPr>
            <w:r w:rsidRPr="005E19E7">
              <w:rPr>
                <w:rFonts w:ascii="Times New Roman" w:hAnsi="Times New Roman"/>
              </w:rPr>
              <w:lastRenderedPageBreak/>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570"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464"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448,0</w:t>
            </w:r>
          </w:p>
        </w:tc>
        <w:tc>
          <w:tcPr>
            <w:tcW w:w="1418" w:type="dxa"/>
            <w:vAlign w:val="center"/>
          </w:tcPr>
          <w:p w:rsidR="00AF1D56" w:rsidRPr="00030E2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450,0</w:t>
            </w:r>
          </w:p>
        </w:tc>
      </w:tr>
      <w:tr w:rsidR="00AF1D56" w:rsidRPr="00371815" w:rsidTr="00830403">
        <w:trPr>
          <w:trHeight w:val="569"/>
        </w:trPr>
        <w:tc>
          <w:tcPr>
            <w:tcW w:w="4111" w:type="dxa"/>
            <w:vAlign w:val="bottom"/>
          </w:tcPr>
          <w:p w:rsidR="00AF1D56" w:rsidRPr="005E19E7" w:rsidRDefault="00AF1D56"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570"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46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13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448,0</w:t>
            </w:r>
          </w:p>
        </w:tc>
        <w:tc>
          <w:tcPr>
            <w:tcW w:w="1418" w:type="dxa"/>
            <w:vAlign w:val="center"/>
          </w:tcPr>
          <w:p w:rsidR="00AF1D56" w:rsidRPr="00CA35C2"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450,0</w:t>
            </w:r>
          </w:p>
        </w:tc>
      </w:tr>
      <w:tr w:rsidR="00AF1D56" w:rsidRPr="00371815" w:rsidTr="00830403">
        <w:trPr>
          <w:trHeight w:val="569"/>
        </w:trPr>
        <w:tc>
          <w:tcPr>
            <w:tcW w:w="4111" w:type="dxa"/>
            <w:vAlign w:val="bottom"/>
          </w:tcPr>
          <w:p w:rsidR="00AF1D56" w:rsidRPr="005E19E7" w:rsidRDefault="00AF1D56"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570"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46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13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448,0</w:t>
            </w:r>
          </w:p>
        </w:tc>
        <w:tc>
          <w:tcPr>
            <w:tcW w:w="1418" w:type="dxa"/>
            <w:vAlign w:val="center"/>
          </w:tcPr>
          <w:p w:rsidR="00AF1D56" w:rsidRPr="00CA35C2"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450,0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570"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BF0229"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17,0</w:t>
            </w:r>
          </w:p>
        </w:tc>
        <w:tc>
          <w:tcPr>
            <w:tcW w:w="1418"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17,0</w:t>
            </w:r>
          </w:p>
        </w:tc>
      </w:tr>
      <w:tr w:rsidR="00AF1D56" w:rsidRPr="00371815" w:rsidTr="00830403">
        <w:trPr>
          <w:trHeight w:val="569"/>
        </w:trPr>
        <w:tc>
          <w:tcPr>
            <w:tcW w:w="4111" w:type="dxa"/>
            <w:vAlign w:val="bottom"/>
          </w:tcPr>
          <w:p w:rsidR="00AF1D56" w:rsidRPr="005E19E7" w:rsidRDefault="00AF1D56"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570"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13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17,0</w:t>
            </w:r>
          </w:p>
        </w:tc>
        <w:tc>
          <w:tcPr>
            <w:tcW w:w="1418"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17,0</w:t>
            </w:r>
          </w:p>
        </w:tc>
      </w:tr>
      <w:tr w:rsidR="00AF1D56" w:rsidRPr="00371815" w:rsidTr="00830403">
        <w:trPr>
          <w:trHeight w:val="569"/>
        </w:trPr>
        <w:tc>
          <w:tcPr>
            <w:tcW w:w="4111" w:type="dxa"/>
            <w:vAlign w:val="bottom"/>
          </w:tcPr>
          <w:p w:rsidR="00AF1D56" w:rsidRPr="005E19E7" w:rsidRDefault="00AF1D56"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08 </w:t>
            </w:r>
            <w:r>
              <w:rPr>
                <w:rFonts w:ascii="Times New Roman" w:hAnsi="Times New Roman"/>
                <w:color w:val="000000"/>
                <w:lang w:val="en-US" w:eastAsia="ru-RU"/>
              </w:rPr>
              <w:t>E</w:t>
            </w:r>
            <w:r>
              <w:rPr>
                <w:rFonts w:ascii="Times New Roman" w:hAnsi="Times New Roman"/>
                <w:color w:val="000000"/>
                <w:lang w:eastAsia="ru-RU"/>
              </w:rPr>
              <w:t xml:space="preserve"> 01 440</w:t>
            </w:r>
            <w:r>
              <w:rPr>
                <w:rFonts w:ascii="Times New Roman" w:hAnsi="Times New Roman"/>
                <w:color w:val="000000"/>
                <w:lang w:val="en-US" w:eastAsia="ru-RU"/>
              </w:rPr>
              <w:t>2</w:t>
            </w:r>
            <w:r>
              <w:rPr>
                <w:rFonts w:ascii="Times New Roman" w:hAnsi="Times New Roman"/>
                <w:color w:val="000000"/>
                <w:lang w:eastAsia="ru-RU"/>
              </w:rPr>
              <w:t xml:space="preserve"> </w:t>
            </w:r>
            <w:r>
              <w:rPr>
                <w:rFonts w:ascii="Times New Roman" w:hAnsi="Times New Roman"/>
                <w:color w:val="000000"/>
                <w:lang w:val="en-US" w:eastAsia="ru-RU"/>
              </w:rPr>
              <w:t>0</w:t>
            </w:r>
          </w:p>
        </w:tc>
        <w:tc>
          <w:tcPr>
            <w:tcW w:w="570"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134" w:type="dxa"/>
            <w:vAlign w:val="center"/>
          </w:tcPr>
          <w:p w:rsidR="00AF1D56" w:rsidRPr="00BF0229"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17,0</w:t>
            </w:r>
          </w:p>
        </w:tc>
        <w:tc>
          <w:tcPr>
            <w:tcW w:w="1418"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17,0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b/>
                <w:color w:val="000000"/>
                <w:lang w:eastAsia="ru-RU"/>
              </w:rPr>
            </w:pPr>
            <w:r w:rsidRPr="005E19E7">
              <w:rPr>
                <w:rFonts w:ascii="Times New Roman" w:hAnsi="Times New Roman"/>
                <w:b/>
              </w:rPr>
              <w:t>Әйләнә-тирә мохит өлкәсендә башка мәсьәләләр</w:t>
            </w:r>
          </w:p>
        </w:tc>
        <w:tc>
          <w:tcPr>
            <w:tcW w:w="2004" w:type="dxa"/>
            <w:vAlign w:val="center"/>
          </w:tcPr>
          <w:p w:rsidR="00AF1D56" w:rsidRPr="00D2329A" w:rsidRDefault="00AF1D56" w:rsidP="00830403">
            <w:pPr>
              <w:spacing w:after="0" w:line="240" w:lineRule="auto"/>
              <w:jc w:val="center"/>
              <w:rPr>
                <w:rFonts w:ascii="Times New Roman" w:hAnsi="Times New Roman"/>
                <w:b/>
                <w:color w:val="000000"/>
                <w:lang w:eastAsia="ru-RU"/>
              </w:rPr>
            </w:pPr>
            <w:r w:rsidRPr="00D2329A">
              <w:rPr>
                <w:rFonts w:ascii="Times New Roman" w:hAnsi="Times New Roman"/>
                <w:b/>
                <w:color w:val="000000"/>
                <w:lang w:eastAsia="ru-RU"/>
              </w:rPr>
              <w:t>09 0 00 0000 0</w:t>
            </w:r>
          </w:p>
        </w:tc>
        <w:tc>
          <w:tcPr>
            <w:tcW w:w="570" w:type="dxa"/>
            <w:vAlign w:val="center"/>
          </w:tcPr>
          <w:p w:rsidR="00AF1D56" w:rsidRPr="00D2329A" w:rsidRDefault="00AF1D56" w:rsidP="00830403">
            <w:pPr>
              <w:spacing w:after="0" w:line="240" w:lineRule="auto"/>
              <w:jc w:val="center"/>
              <w:rPr>
                <w:rFonts w:ascii="Times New Roman" w:hAnsi="Times New Roman"/>
                <w:b/>
                <w:color w:val="000000"/>
                <w:lang w:eastAsia="ru-RU"/>
              </w:rPr>
            </w:pPr>
          </w:p>
        </w:tc>
        <w:tc>
          <w:tcPr>
            <w:tcW w:w="464" w:type="dxa"/>
            <w:vAlign w:val="center"/>
          </w:tcPr>
          <w:p w:rsidR="00AF1D56" w:rsidRPr="00D2329A" w:rsidRDefault="00AF1D56" w:rsidP="00830403">
            <w:pPr>
              <w:spacing w:after="0" w:line="240" w:lineRule="auto"/>
              <w:jc w:val="center"/>
              <w:rPr>
                <w:rFonts w:ascii="Times New Roman" w:hAnsi="Times New Roman"/>
                <w:b/>
                <w:color w:val="000000"/>
                <w:lang w:eastAsia="ru-RU"/>
              </w:rPr>
            </w:pPr>
          </w:p>
        </w:tc>
        <w:tc>
          <w:tcPr>
            <w:tcW w:w="648" w:type="dxa"/>
            <w:vAlign w:val="center"/>
          </w:tcPr>
          <w:p w:rsidR="00AF1D56" w:rsidRPr="00D2329A" w:rsidRDefault="00AF1D56" w:rsidP="00830403">
            <w:pPr>
              <w:spacing w:after="0" w:line="240" w:lineRule="auto"/>
              <w:jc w:val="center"/>
              <w:rPr>
                <w:rFonts w:ascii="Times New Roman" w:hAnsi="Times New Roman"/>
                <w:b/>
                <w:color w:val="000000"/>
                <w:lang w:eastAsia="ru-RU"/>
              </w:rPr>
            </w:pPr>
          </w:p>
        </w:tc>
        <w:tc>
          <w:tcPr>
            <w:tcW w:w="1134" w:type="dxa"/>
            <w:vAlign w:val="center"/>
          </w:tcPr>
          <w:p w:rsidR="00AF1D56" w:rsidRPr="005B1BBF" w:rsidRDefault="00AF1D56" w:rsidP="00830403">
            <w:pPr>
              <w:spacing w:after="0" w:line="240" w:lineRule="auto"/>
              <w:jc w:val="center"/>
              <w:rPr>
                <w:rFonts w:ascii="Times New Roman" w:hAnsi="Times New Roman"/>
                <w:b/>
                <w:color w:val="000000"/>
                <w:lang w:eastAsia="ru-RU"/>
              </w:rPr>
            </w:pPr>
            <w:r w:rsidRPr="005B1BBF">
              <w:rPr>
                <w:rFonts w:ascii="Times New Roman" w:hAnsi="Times New Roman"/>
                <w:b/>
                <w:color w:val="000000"/>
                <w:lang w:eastAsia="ru-RU"/>
              </w:rPr>
              <w:t>644,4</w:t>
            </w:r>
          </w:p>
        </w:tc>
        <w:tc>
          <w:tcPr>
            <w:tcW w:w="1418" w:type="dxa"/>
            <w:vAlign w:val="center"/>
          </w:tcPr>
          <w:p w:rsidR="00AF1D56" w:rsidRPr="005B1BBF" w:rsidRDefault="00AF1D56" w:rsidP="00830403">
            <w:pPr>
              <w:spacing w:after="0" w:line="240" w:lineRule="auto"/>
              <w:jc w:val="center"/>
              <w:rPr>
                <w:rFonts w:ascii="Times New Roman" w:hAnsi="Times New Roman"/>
                <w:b/>
                <w:color w:val="000000"/>
                <w:lang w:eastAsia="ru-RU"/>
              </w:rPr>
            </w:pPr>
            <w:r w:rsidRPr="005B1BBF">
              <w:rPr>
                <w:rFonts w:ascii="Times New Roman" w:hAnsi="Times New Roman"/>
                <w:b/>
                <w:color w:val="000000"/>
                <w:lang w:eastAsia="ru-RU"/>
              </w:rPr>
              <w:t>644,4</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ӘЙЛӘНӘ-ТИРӘ МОХИТНЕ САКЛАУ</w:t>
            </w:r>
          </w:p>
        </w:tc>
        <w:tc>
          <w:tcPr>
            <w:tcW w:w="2004" w:type="dxa"/>
            <w:vAlign w:val="center"/>
          </w:tcPr>
          <w:p w:rsidR="00AF1D56" w:rsidRPr="00D52896" w:rsidRDefault="00AF1D56" w:rsidP="00830403">
            <w:pPr>
              <w:spacing w:after="0" w:line="240" w:lineRule="auto"/>
              <w:jc w:val="center"/>
              <w:rPr>
                <w:rFonts w:ascii="Times New Roman" w:hAnsi="Times New Roman"/>
                <w:color w:val="000000"/>
                <w:lang w:eastAsia="ru-RU"/>
              </w:rPr>
            </w:pPr>
            <w:r w:rsidRPr="00D52896">
              <w:rPr>
                <w:rFonts w:ascii="Times New Roman" w:hAnsi="Times New Roman"/>
                <w:color w:val="000000"/>
                <w:lang w:eastAsia="ru-RU"/>
              </w:rPr>
              <w:t xml:space="preserve">09 1 01 </w:t>
            </w:r>
            <w:r>
              <w:rPr>
                <w:rFonts w:ascii="Times New Roman" w:hAnsi="Times New Roman"/>
                <w:color w:val="000000"/>
                <w:lang w:eastAsia="ru-RU"/>
              </w:rPr>
              <w:t>7446 0</w:t>
            </w:r>
          </w:p>
        </w:tc>
        <w:tc>
          <w:tcPr>
            <w:tcW w:w="570" w:type="dxa"/>
            <w:vAlign w:val="center"/>
          </w:tcPr>
          <w:p w:rsidR="00AF1D56" w:rsidRPr="00D52896"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D52896" w:rsidRDefault="00AF1D56" w:rsidP="00830403">
            <w:pPr>
              <w:spacing w:after="0" w:line="240" w:lineRule="auto"/>
              <w:jc w:val="center"/>
              <w:rPr>
                <w:rFonts w:ascii="Times New Roman" w:hAnsi="Times New Roman"/>
                <w:color w:val="000000"/>
                <w:lang w:eastAsia="ru-RU"/>
              </w:rPr>
            </w:pPr>
            <w:r w:rsidRPr="00D52896">
              <w:rPr>
                <w:rFonts w:ascii="Times New Roman" w:hAnsi="Times New Roman"/>
                <w:color w:val="000000"/>
                <w:lang w:eastAsia="ru-RU"/>
              </w:rPr>
              <w:t>06</w:t>
            </w:r>
          </w:p>
        </w:tc>
        <w:tc>
          <w:tcPr>
            <w:tcW w:w="648" w:type="dxa"/>
            <w:vAlign w:val="center"/>
          </w:tcPr>
          <w:p w:rsidR="00AF1D56" w:rsidRPr="00D52896" w:rsidRDefault="00AF1D56" w:rsidP="00830403">
            <w:pPr>
              <w:spacing w:after="0" w:line="240" w:lineRule="auto"/>
              <w:jc w:val="center"/>
              <w:rPr>
                <w:rFonts w:ascii="Times New Roman" w:hAnsi="Times New Roman"/>
                <w:color w:val="000000"/>
                <w:lang w:eastAsia="ru-RU"/>
              </w:rPr>
            </w:pPr>
            <w:r w:rsidRPr="00D52896">
              <w:rPr>
                <w:rFonts w:ascii="Times New Roman" w:hAnsi="Times New Roman"/>
                <w:color w:val="000000"/>
                <w:lang w:eastAsia="ru-RU"/>
              </w:rPr>
              <w:t>00</w:t>
            </w:r>
          </w:p>
        </w:tc>
        <w:tc>
          <w:tcPr>
            <w:tcW w:w="1134" w:type="dxa"/>
            <w:vAlign w:val="center"/>
          </w:tcPr>
          <w:p w:rsidR="00AF1D56" w:rsidRPr="00D5289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644,4</w:t>
            </w:r>
          </w:p>
        </w:tc>
        <w:tc>
          <w:tcPr>
            <w:tcW w:w="1418"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644,4</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rPr>
              <w:t>Үсемлекләр һәм хайваннар дөньясы объектларын һәм аларның яшәү тирәлеген саклау</w:t>
            </w:r>
          </w:p>
        </w:tc>
        <w:tc>
          <w:tcPr>
            <w:tcW w:w="2004" w:type="dxa"/>
            <w:vAlign w:val="center"/>
          </w:tcPr>
          <w:p w:rsidR="00AF1D56" w:rsidRPr="00D52896" w:rsidRDefault="00AF1D56" w:rsidP="00830403">
            <w:pPr>
              <w:spacing w:after="0" w:line="240" w:lineRule="auto"/>
              <w:jc w:val="center"/>
              <w:rPr>
                <w:rFonts w:ascii="Times New Roman" w:hAnsi="Times New Roman"/>
                <w:color w:val="000000"/>
                <w:lang w:eastAsia="ru-RU"/>
              </w:rPr>
            </w:pPr>
            <w:r w:rsidRPr="00D52896">
              <w:rPr>
                <w:rFonts w:ascii="Times New Roman" w:hAnsi="Times New Roman"/>
                <w:color w:val="000000"/>
                <w:lang w:eastAsia="ru-RU"/>
              </w:rPr>
              <w:t xml:space="preserve">09 1 01 </w:t>
            </w:r>
            <w:r>
              <w:rPr>
                <w:rFonts w:ascii="Times New Roman" w:hAnsi="Times New Roman"/>
                <w:color w:val="000000"/>
                <w:lang w:eastAsia="ru-RU"/>
              </w:rPr>
              <w:t>7446 0</w:t>
            </w:r>
          </w:p>
        </w:tc>
        <w:tc>
          <w:tcPr>
            <w:tcW w:w="570" w:type="dxa"/>
            <w:vAlign w:val="center"/>
          </w:tcPr>
          <w:p w:rsidR="00AF1D56" w:rsidRPr="00D5289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AF1D56" w:rsidRPr="00D52896" w:rsidRDefault="00AF1D56" w:rsidP="00830403">
            <w:pPr>
              <w:spacing w:after="0" w:line="240" w:lineRule="auto"/>
              <w:jc w:val="center"/>
              <w:rPr>
                <w:rFonts w:ascii="Times New Roman" w:hAnsi="Times New Roman"/>
                <w:color w:val="000000"/>
                <w:lang w:eastAsia="ru-RU"/>
              </w:rPr>
            </w:pPr>
            <w:r w:rsidRPr="00D52896">
              <w:rPr>
                <w:rFonts w:ascii="Times New Roman" w:hAnsi="Times New Roman"/>
                <w:color w:val="000000"/>
                <w:lang w:eastAsia="ru-RU"/>
              </w:rPr>
              <w:t>06</w:t>
            </w:r>
          </w:p>
        </w:tc>
        <w:tc>
          <w:tcPr>
            <w:tcW w:w="648" w:type="dxa"/>
            <w:vAlign w:val="center"/>
          </w:tcPr>
          <w:p w:rsidR="00AF1D56" w:rsidRPr="00D52896" w:rsidRDefault="00AF1D56" w:rsidP="00830403">
            <w:pPr>
              <w:spacing w:after="0" w:line="240" w:lineRule="auto"/>
              <w:jc w:val="center"/>
              <w:rPr>
                <w:rFonts w:ascii="Times New Roman" w:hAnsi="Times New Roman"/>
                <w:color w:val="000000"/>
                <w:lang w:eastAsia="ru-RU"/>
              </w:rPr>
            </w:pPr>
            <w:r w:rsidRPr="00D52896">
              <w:rPr>
                <w:rFonts w:ascii="Times New Roman" w:hAnsi="Times New Roman"/>
                <w:color w:val="000000"/>
                <w:lang w:eastAsia="ru-RU"/>
              </w:rPr>
              <w:t>03</w:t>
            </w:r>
          </w:p>
        </w:tc>
        <w:tc>
          <w:tcPr>
            <w:tcW w:w="1134" w:type="dxa"/>
            <w:vAlign w:val="center"/>
          </w:tcPr>
          <w:p w:rsidR="00AF1D56" w:rsidRPr="00D5289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644,4</w:t>
            </w:r>
          </w:p>
        </w:tc>
        <w:tc>
          <w:tcPr>
            <w:tcW w:w="1418"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644,4</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b/>
                <w:color w:val="000000"/>
                <w:lang w:eastAsia="ru-RU"/>
              </w:rPr>
            </w:pPr>
            <w:r w:rsidRPr="005E19E7">
              <w:rPr>
                <w:rFonts w:ascii="Times New Roman" w:hAnsi="Times New Roman"/>
                <w:b/>
              </w:rPr>
              <w:t>Яшьләр сәясәте</w:t>
            </w:r>
          </w:p>
        </w:tc>
        <w:tc>
          <w:tcPr>
            <w:tcW w:w="2004" w:type="dxa"/>
            <w:vAlign w:val="center"/>
          </w:tcPr>
          <w:p w:rsidR="00AF1D56" w:rsidRPr="00D2329A" w:rsidRDefault="00AF1D56" w:rsidP="00830403">
            <w:pPr>
              <w:spacing w:after="0" w:line="240" w:lineRule="auto"/>
              <w:jc w:val="center"/>
              <w:rPr>
                <w:rFonts w:ascii="Times New Roman" w:hAnsi="Times New Roman"/>
                <w:b/>
                <w:color w:val="000000"/>
                <w:lang w:eastAsia="ru-RU"/>
              </w:rPr>
            </w:pPr>
            <w:r w:rsidRPr="00D2329A">
              <w:rPr>
                <w:rFonts w:ascii="Times New Roman" w:hAnsi="Times New Roman"/>
                <w:b/>
                <w:color w:val="000000"/>
                <w:lang w:eastAsia="ru-RU"/>
              </w:rPr>
              <w:t>10 0 00 0000 0</w:t>
            </w:r>
          </w:p>
        </w:tc>
        <w:tc>
          <w:tcPr>
            <w:tcW w:w="570" w:type="dxa"/>
            <w:vAlign w:val="center"/>
          </w:tcPr>
          <w:p w:rsidR="00AF1D56" w:rsidRPr="00D2329A" w:rsidRDefault="00AF1D56" w:rsidP="00830403">
            <w:pPr>
              <w:spacing w:after="0" w:line="240" w:lineRule="auto"/>
              <w:jc w:val="center"/>
              <w:rPr>
                <w:rFonts w:ascii="Times New Roman" w:hAnsi="Times New Roman"/>
                <w:b/>
                <w:color w:val="000000"/>
                <w:lang w:eastAsia="ru-RU"/>
              </w:rPr>
            </w:pPr>
          </w:p>
        </w:tc>
        <w:tc>
          <w:tcPr>
            <w:tcW w:w="464" w:type="dxa"/>
            <w:vAlign w:val="center"/>
          </w:tcPr>
          <w:p w:rsidR="00AF1D56" w:rsidRPr="00D2329A" w:rsidRDefault="00AF1D56" w:rsidP="00830403">
            <w:pPr>
              <w:spacing w:after="0" w:line="240" w:lineRule="auto"/>
              <w:jc w:val="center"/>
              <w:rPr>
                <w:rFonts w:ascii="Times New Roman" w:hAnsi="Times New Roman"/>
                <w:b/>
                <w:color w:val="000000"/>
                <w:lang w:eastAsia="ru-RU"/>
              </w:rPr>
            </w:pPr>
          </w:p>
        </w:tc>
        <w:tc>
          <w:tcPr>
            <w:tcW w:w="648" w:type="dxa"/>
            <w:vAlign w:val="center"/>
          </w:tcPr>
          <w:p w:rsidR="00AF1D56" w:rsidRPr="00D2329A" w:rsidRDefault="00AF1D56" w:rsidP="00830403">
            <w:pPr>
              <w:spacing w:after="0" w:line="240" w:lineRule="auto"/>
              <w:jc w:val="center"/>
              <w:rPr>
                <w:rFonts w:ascii="Times New Roman" w:hAnsi="Times New Roman"/>
                <w:b/>
                <w:color w:val="000000"/>
                <w:lang w:eastAsia="ru-RU"/>
              </w:rPr>
            </w:pPr>
          </w:p>
        </w:tc>
        <w:tc>
          <w:tcPr>
            <w:tcW w:w="1134" w:type="dxa"/>
            <w:vAlign w:val="center"/>
          </w:tcPr>
          <w:p w:rsidR="00AF1D56" w:rsidRPr="00D2329A" w:rsidRDefault="00AF1D56" w:rsidP="00830403">
            <w:pPr>
              <w:spacing w:after="0" w:line="240" w:lineRule="auto"/>
              <w:jc w:val="center"/>
              <w:rPr>
                <w:rFonts w:ascii="Times New Roman" w:hAnsi="Times New Roman"/>
                <w:b/>
                <w:color w:val="000000"/>
                <w:lang w:eastAsia="ru-RU"/>
              </w:rPr>
            </w:pPr>
          </w:p>
        </w:tc>
        <w:tc>
          <w:tcPr>
            <w:tcW w:w="1418" w:type="dxa"/>
            <w:vAlign w:val="center"/>
          </w:tcPr>
          <w:p w:rsidR="00AF1D56" w:rsidRPr="00EF5F33" w:rsidRDefault="00AF1D56" w:rsidP="00830403">
            <w:pPr>
              <w:spacing w:after="0" w:line="240" w:lineRule="auto"/>
              <w:jc w:val="center"/>
              <w:rPr>
                <w:rFonts w:ascii="Times New Roman" w:hAnsi="Times New Roman"/>
                <w:color w:val="000000"/>
                <w:lang w:eastAsia="ru-RU"/>
              </w:rPr>
            </w:pP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lang w:eastAsia="ru-RU"/>
              </w:rPr>
            </w:pPr>
            <w:r w:rsidRPr="005E19E7">
              <w:rPr>
                <w:rFonts w:ascii="Times New Roman" w:hAnsi="Times New Roman"/>
                <w:color w:val="333333"/>
              </w:rPr>
              <w:t>Балалар һәм яшьләр өчен чаралар үткәрү</w:t>
            </w:r>
          </w:p>
        </w:tc>
        <w:tc>
          <w:tcPr>
            <w:tcW w:w="2004" w:type="dxa"/>
            <w:vAlign w:val="center"/>
          </w:tcPr>
          <w:p w:rsidR="00AF1D56" w:rsidRPr="00047D3F" w:rsidRDefault="00AF1D5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570" w:type="dxa"/>
            <w:vAlign w:val="center"/>
          </w:tcPr>
          <w:p w:rsidR="00AF1D56" w:rsidRPr="00047D3F" w:rsidRDefault="00AF1D56" w:rsidP="00830403">
            <w:pPr>
              <w:spacing w:after="0" w:line="240" w:lineRule="auto"/>
              <w:jc w:val="center"/>
              <w:rPr>
                <w:rFonts w:ascii="Times New Roman" w:hAnsi="Times New Roman"/>
                <w:color w:val="000000"/>
                <w:lang w:eastAsia="ru-RU"/>
              </w:rPr>
            </w:pPr>
          </w:p>
        </w:tc>
        <w:tc>
          <w:tcPr>
            <w:tcW w:w="464" w:type="dxa"/>
            <w:vAlign w:val="center"/>
          </w:tcPr>
          <w:p w:rsidR="00AF1D56" w:rsidRPr="00047D3F" w:rsidRDefault="00AF1D56" w:rsidP="00830403">
            <w:pPr>
              <w:spacing w:after="0" w:line="240" w:lineRule="auto"/>
              <w:jc w:val="center"/>
              <w:rPr>
                <w:rFonts w:ascii="Times New Roman" w:hAnsi="Times New Roman"/>
                <w:color w:val="000000"/>
                <w:lang w:eastAsia="ru-RU"/>
              </w:rPr>
            </w:pPr>
          </w:p>
        </w:tc>
        <w:tc>
          <w:tcPr>
            <w:tcW w:w="648" w:type="dxa"/>
            <w:vAlign w:val="center"/>
          </w:tcPr>
          <w:p w:rsidR="00AF1D56" w:rsidRPr="00047D3F" w:rsidRDefault="00AF1D56" w:rsidP="00830403">
            <w:pPr>
              <w:spacing w:after="0" w:line="240" w:lineRule="auto"/>
              <w:jc w:val="center"/>
              <w:rPr>
                <w:rFonts w:ascii="Times New Roman" w:hAnsi="Times New Roman"/>
                <w:color w:val="000000"/>
                <w:lang w:eastAsia="ru-RU"/>
              </w:rPr>
            </w:pPr>
          </w:p>
        </w:tc>
        <w:tc>
          <w:tcPr>
            <w:tcW w:w="1134" w:type="dxa"/>
            <w:vAlign w:val="center"/>
          </w:tcPr>
          <w:p w:rsidR="00AF1D56" w:rsidRPr="00047D3F"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350,0</w:t>
            </w:r>
          </w:p>
        </w:tc>
        <w:tc>
          <w:tcPr>
            <w:tcW w:w="1418"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350,0</w:t>
            </w:r>
          </w:p>
        </w:tc>
      </w:tr>
      <w:tr w:rsidR="00AF1D56" w:rsidRPr="00371815" w:rsidTr="00830403">
        <w:trPr>
          <w:trHeight w:val="569"/>
        </w:trPr>
        <w:tc>
          <w:tcPr>
            <w:tcW w:w="4111" w:type="dxa"/>
            <w:vAlign w:val="bottom"/>
          </w:tcPr>
          <w:p w:rsidR="00AF1D56" w:rsidRPr="005E19E7" w:rsidRDefault="00AF1D56" w:rsidP="00F87E3F">
            <w:pPr>
              <w:spacing w:after="120" w:line="240" w:lineRule="auto"/>
              <w:jc w:val="both"/>
              <w:rPr>
                <w:rFonts w:ascii="Times New Roman" w:hAnsi="Times New Roman"/>
                <w:color w:val="000000"/>
                <w:highlight w:val="lightGray"/>
                <w:lang w:val="tt-RU" w:eastAsia="ru-RU"/>
              </w:rPr>
            </w:pPr>
            <w:r w:rsidRPr="005E19E7">
              <w:rPr>
                <w:rFonts w:ascii="Times New Roman" w:hAnsi="Times New Roman"/>
                <w:color w:val="000000"/>
                <w:highlight w:val="lightGray"/>
                <w:lang w:val="tt-RU" w:eastAsia="ru-RU"/>
              </w:rPr>
              <w:t>“</w:t>
            </w:r>
            <w:r w:rsidRPr="005E19E7">
              <w:rPr>
                <w:rFonts w:ascii="Times New Roman" w:hAnsi="Times New Roman"/>
                <w:color w:val="000000"/>
                <w:highlight w:val="lightGray"/>
                <w:lang w:eastAsia="ru-RU"/>
              </w:rPr>
              <w:t xml:space="preserve">2016-2020 </w:t>
            </w:r>
            <w:r w:rsidRPr="005E19E7">
              <w:rPr>
                <w:rFonts w:ascii="Times New Roman" w:hAnsi="Times New Roman"/>
                <w:color w:val="000000"/>
                <w:highlight w:val="lightGray"/>
                <w:lang w:val="tt-RU" w:eastAsia="ru-RU"/>
              </w:rPr>
              <w:t xml:space="preserve">нче елларга </w:t>
            </w:r>
            <w:r w:rsidRPr="005E19E7">
              <w:rPr>
                <w:rFonts w:ascii="Times New Roman" w:hAnsi="Times New Roman"/>
                <w:color w:val="000000"/>
                <w:highlight w:val="lightGray"/>
                <w:lang w:eastAsia="ru-RU"/>
              </w:rPr>
              <w:t>Татарстан</w:t>
            </w:r>
            <w:r w:rsidRPr="005E19E7">
              <w:rPr>
                <w:rFonts w:ascii="Times New Roman" w:hAnsi="Times New Roman"/>
                <w:color w:val="000000"/>
                <w:highlight w:val="lightGray"/>
                <w:lang w:val="tt-RU" w:eastAsia="ru-RU"/>
              </w:rPr>
              <w:t xml:space="preserve"> </w:t>
            </w:r>
            <w:r w:rsidRPr="005E19E7">
              <w:rPr>
                <w:rFonts w:ascii="Times New Roman" w:hAnsi="Times New Roman"/>
                <w:color w:val="000000"/>
                <w:highlight w:val="lightGray"/>
                <w:lang w:eastAsia="ru-RU"/>
              </w:rPr>
              <w:t>Республик</w:t>
            </w:r>
            <w:r w:rsidRPr="005E19E7">
              <w:rPr>
                <w:rFonts w:ascii="Times New Roman" w:hAnsi="Times New Roman"/>
                <w:color w:val="000000"/>
                <w:highlight w:val="lightGray"/>
                <w:lang w:val="tt-RU" w:eastAsia="ru-RU"/>
              </w:rPr>
              <w:t xml:space="preserve">асы Яңа Чишмә </w:t>
            </w:r>
            <w:r w:rsidRPr="005E19E7">
              <w:rPr>
                <w:rFonts w:ascii="Times New Roman" w:hAnsi="Times New Roman"/>
                <w:color w:val="000000"/>
                <w:highlight w:val="lightGray"/>
                <w:lang w:eastAsia="ru-RU"/>
              </w:rPr>
              <w:t>муниципаль</w:t>
            </w:r>
            <w:r w:rsidRPr="005E19E7">
              <w:rPr>
                <w:rFonts w:ascii="Times New Roman" w:hAnsi="Times New Roman"/>
                <w:color w:val="000000"/>
                <w:highlight w:val="lightGray"/>
                <w:lang w:val="tt-RU" w:eastAsia="ru-RU"/>
              </w:rPr>
              <w:t xml:space="preserve"> </w:t>
            </w:r>
            <w:r w:rsidRPr="005E19E7">
              <w:rPr>
                <w:rFonts w:ascii="Times New Roman" w:hAnsi="Times New Roman"/>
                <w:color w:val="000000"/>
                <w:highlight w:val="lightGray"/>
                <w:lang w:eastAsia="ru-RU"/>
              </w:rPr>
              <w:t>район</w:t>
            </w:r>
            <w:r w:rsidRPr="005E19E7">
              <w:rPr>
                <w:rFonts w:ascii="Times New Roman" w:hAnsi="Times New Roman"/>
                <w:color w:val="000000"/>
                <w:highlight w:val="lightGray"/>
                <w:lang w:val="tt-RU" w:eastAsia="ru-RU"/>
              </w:rPr>
              <w:t>ында авыл яш</w:t>
            </w:r>
            <w:r w:rsidRPr="005E19E7">
              <w:rPr>
                <w:rFonts w:ascii="Times New Roman" w:hAnsi="Times New Roman"/>
                <w:color w:val="000000"/>
                <w:highlight w:val="lightGray"/>
                <w:lang w:eastAsia="ru-RU"/>
              </w:rPr>
              <w:t>ь</w:t>
            </w:r>
            <w:r w:rsidRPr="005E19E7">
              <w:rPr>
                <w:rFonts w:ascii="Times New Roman" w:hAnsi="Times New Roman"/>
                <w:color w:val="000000"/>
                <w:highlight w:val="lightGray"/>
                <w:lang w:val="tt-RU" w:eastAsia="ru-RU"/>
              </w:rPr>
              <w:t>ләре”</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м</w:t>
            </w:r>
            <w:r w:rsidRPr="005E19E7">
              <w:rPr>
                <w:rFonts w:ascii="Times New Roman" w:hAnsi="Times New Roman"/>
                <w:color w:val="000000"/>
                <w:highlight w:val="lightGray"/>
                <w:lang w:eastAsia="ru-RU"/>
              </w:rPr>
              <w:t>униципаль программа</w:t>
            </w:r>
            <w:r w:rsidRPr="005E19E7">
              <w:rPr>
                <w:rFonts w:ascii="Times New Roman" w:hAnsi="Times New Roman"/>
                <w:color w:val="000000"/>
                <w:highlight w:val="lightGray"/>
                <w:lang w:val="tt-RU" w:eastAsia="ru-RU"/>
              </w:rPr>
              <w:t>сы</w:t>
            </w:r>
            <w:r w:rsidRPr="005E19E7">
              <w:rPr>
                <w:rFonts w:ascii="Times New Roman" w:hAnsi="Times New Roman"/>
                <w:color w:val="000000"/>
                <w:highlight w:val="lightGray"/>
                <w:lang w:eastAsia="ru-RU"/>
              </w:rPr>
              <w:t xml:space="preserve"> </w:t>
            </w:r>
          </w:p>
        </w:tc>
        <w:tc>
          <w:tcPr>
            <w:tcW w:w="2004" w:type="dxa"/>
            <w:vAlign w:val="center"/>
          </w:tcPr>
          <w:p w:rsidR="00AF1D56" w:rsidRPr="000D1B6E" w:rsidRDefault="00AF1D56"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10 4 01 4310 0</w:t>
            </w:r>
          </w:p>
        </w:tc>
        <w:tc>
          <w:tcPr>
            <w:tcW w:w="570" w:type="dxa"/>
            <w:vAlign w:val="center"/>
          </w:tcPr>
          <w:p w:rsidR="00AF1D56" w:rsidRPr="000D1B6E" w:rsidRDefault="00AF1D56"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F1D56" w:rsidRPr="000D1B6E" w:rsidRDefault="00AF1D56" w:rsidP="00830403">
            <w:pPr>
              <w:spacing w:after="0" w:line="240" w:lineRule="auto"/>
              <w:jc w:val="center"/>
              <w:rPr>
                <w:rFonts w:ascii="Times New Roman" w:hAnsi="Times New Roman"/>
                <w:color w:val="000000"/>
                <w:highlight w:val="lightGray"/>
                <w:lang w:eastAsia="ru-RU"/>
              </w:rPr>
            </w:pPr>
          </w:p>
        </w:tc>
        <w:tc>
          <w:tcPr>
            <w:tcW w:w="648" w:type="dxa"/>
            <w:vAlign w:val="center"/>
          </w:tcPr>
          <w:p w:rsidR="00AF1D56" w:rsidRPr="000D1B6E" w:rsidRDefault="00AF1D56" w:rsidP="00830403">
            <w:pPr>
              <w:spacing w:after="0" w:line="240" w:lineRule="auto"/>
              <w:jc w:val="center"/>
              <w:rPr>
                <w:rFonts w:ascii="Times New Roman" w:hAnsi="Times New Roman"/>
                <w:color w:val="000000"/>
                <w:highlight w:val="lightGray"/>
                <w:lang w:eastAsia="ru-RU"/>
              </w:rPr>
            </w:pPr>
          </w:p>
        </w:tc>
        <w:tc>
          <w:tcPr>
            <w:tcW w:w="1134" w:type="dxa"/>
            <w:vAlign w:val="center"/>
          </w:tcPr>
          <w:p w:rsidR="00AF1D56"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highlight w:val="lightGray"/>
                <w:lang w:eastAsia="ru-RU"/>
              </w:rPr>
              <w:t>20</w:t>
            </w:r>
            <w:r w:rsidRPr="000D1B6E">
              <w:rPr>
                <w:rFonts w:ascii="Times New Roman" w:hAnsi="Times New Roman"/>
                <w:color w:val="000000"/>
                <w:highlight w:val="lightGray"/>
                <w:lang w:eastAsia="ru-RU"/>
              </w:rPr>
              <w:t>,0</w:t>
            </w:r>
          </w:p>
        </w:tc>
        <w:tc>
          <w:tcPr>
            <w:tcW w:w="1418" w:type="dxa"/>
            <w:vAlign w:val="center"/>
          </w:tcPr>
          <w:p w:rsidR="00AF1D56" w:rsidRPr="00EF5F33" w:rsidRDefault="00AF1D5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rPr>
              <w:t>Яшьләр сәясәте өлкәсендә чаралар</w:t>
            </w:r>
          </w:p>
        </w:tc>
        <w:tc>
          <w:tcPr>
            <w:tcW w:w="2004" w:type="dxa"/>
            <w:vAlign w:val="center"/>
          </w:tcPr>
          <w:p w:rsidR="008517E6" w:rsidRPr="00047D3F" w:rsidRDefault="008517E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570" w:type="dxa"/>
            <w:vAlign w:val="center"/>
          </w:tcPr>
          <w:p w:rsidR="008517E6" w:rsidRPr="00047D3F"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100</w:t>
            </w:r>
          </w:p>
        </w:tc>
        <w:tc>
          <w:tcPr>
            <w:tcW w:w="464" w:type="dxa"/>
            <w:vAlign w:val="center"/>
          </w:tcPr>
          <w:p w:rsidR="008517E6" w:rsidRPr="00047D3F" w:rsidRDefault="008517E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648" w:type="dxa"/>
            <w:vAlign w:val="center"/>
          </w:tcPr>
          <w:p w:rsidR="008517E6" w:rsidRPr="00047D3F" w:rsidRDefault="008517E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1134" w:type="dxa"/>
            <w:vAlign w:val="center"/>
          </w:tcPr>
          <w:p w:rsidR="008517E6"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330,0</w:t>
            </w:r>
          </w:p>
        </w:tc>
        <w:tc>
          <w:tcPr>
            <w:tcW w:w="1418" w:type="dxa"/>
            <w:vAlign w:val="center"/>
          </w:tcPr>
          <w:p w:rsidR="008517E6" w:rsidRPr="00EF5F3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rPr>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8517E6" w:rsidRPr="00047D3F" w:rsidRDefault="008517E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570" w:type="dxa"/>
            <w:vAlign w:val="center"/>
          </w:tcPr>
          <w:p w:rsidR="008517E6" w:rsidRPr="00047D3F" w:rsidRDefault="008517E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200</w:t>
            </w:r>
          </w:p>
        </w:tc>
        <w:tc>
          <w:tcPr>
            <w:tcW w:w="464" w:type="dxa"/>
            <w:vAlign w:val="center"/>
          </w:tcPr>
          <w:p w:rsidR="008517E6" w:rsidRPr="00047D3F"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047D3F"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047D3F"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330,0</w:t>
            </w:r>
          </w:p>
        </w:tc>
        <w:tc>
          <w:tcPr>
            <w:tcW w:w="1418" w:type="dxa"/>
            <w:vAlign w:val="center"/>
          </w:tcPr>
          <w:p w:rsidR="008517E6" w:rsidRPr="00676E4C"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350,0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rPr>
              <w:t>Яшьләр сәясәте</w:t>
            </w:r>
          </w:p>
        </w:tc>
        <w:tc>
          <w:tcPr>
            <w:tcW w:w="2004" w:type="dxa"/>
            <w:vAlign w:val="center"/>
          </w:tcPr>
          <w:p w:rsidR="008517E6" w:rsidRPr="00047D3F" w:rsidRDefault="008517E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10 4 01 4310 0</w:t>
            </w:r>
          </w:p>
        </w:tc>
        <w:tc>
          <w:tcPr>
            <w:tcW w:w="570" w:type="dxa"/>
            <w:vAlign w:val="center"/>
          </w:tcPr>
          <w:p w:rsidR="008517E6" w:rsidRPr="00047D3F" w:rsidRDefault="008517E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200</w:t>
            </w:r>
          </w:p>
        </w:tc>
        <w:tc>
          <w:tcPr>
            <w:tcW w:w="464" w:type="dxa"/>
            <w:vAlign w:val="center"/>
          </w:tcPr>
          <w:p w:rsidR="008517E6" w:rsidRPr="00047D3F" w:rsidRDefault="008517E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648" w:type="dxa"/>
            <w:vAlign w:val="center"/>
          </w:tcPr>
          <w:p w:rsidR="008517E6" w:rsidRPr="00047D3F" w:rsidRDefault="008517E6" w:rsidP="00830403">
            <w:pPr>
              <w:spacing w:after="0" w:line="240" w:lineRule="auto"/>
              <w:jc w:val="center"/>
              <w:rPr>
                <w:rFonts w:ascii="Times New Roman" w:hAnsi="Times New Roman"/>
                <w:color w:val="000000"/>
                <w:lang w:eastAsia="ru-RU"/>
              </w:rPr>
            </w:pPr>
            <w:r w:rsidRPr="00047D3F">
              <w:rPr>
                <w:rFonts w:ascii="Times New Roman" w:hAnsi="Times New Roman"/>
                <w:color w:val="000000"/>
                <w:lang w:eastAsia="ru-RU"/>
              </w:rPr>
              <w:t>07</w:t>
            </w:r>
          </w:p>
        </w:tc>
        <w:tc>
          <w:tcPr>
            <w:tcW w:w="1134" w:type="dxa"/>
            <w:vAlign w:val="center"/>
          </w:tcPr>
          <w:p w:rsidR="008517E6" w:rsidRPr="00047D3F"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4634,7</w:t>
            </w:r>
          </w:p>
        </w:tc>
        <w:tc>
          <w:tcPr>
            <w:tcW w:w="1418" w:type="dxa"/>
            <w:vAlign w:val="center"/>
          </w:tcPr>
          <w:p w:rsidR="008517E6" w:rsidRPr="00676E4C"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4623,2</w:t>
            </w:r>
          </w:p>
        </w:tc>
      </w:tr>
      <w:tr w:rsidR="00A35A7D" w:rsidRPr="00371815" w:rsidTr="00830403">
        <w:trPr>
          <w:trHeight w:val="569"/>
        </w:trPr>
        <w:tc>
          <w:tcPr>
            <w:tcW w:w="4111" w:type="dxa"/>
            <w:vAlign w:val="bottom"/>
          </w:tcPr>
          <w:p w:rsidR="00A35A7D" w:rsidRPr="000D1B6E" w:rsidRDefault="008517E6" w:rsidP="00830403">
            <w:pPr>
              <w:spacing w:after="120" w:line="240" w:lineRule="auto"/>
              <w:jc w:val="both"/>
              <w:rPr>
                <w:rFonts w:ascii="Times New Roman" w:hAnsi="Times New Roman"/>
                <w:color w:val="000000"/>
                <w:highlight w:val="lightGray"/>
                <w:lang w:eastAsia="ru-RU"/>
              </w:rPr>
            </w:pPr>
            <w:r w:rsidRPr="008517E6">
              <w:rPr>
                <w:rFonts w:ascii="Times New Roman" w:hAnsi="Times New Roman"/>
                <w:color w:val="000000"/>
                <w:highlight w:val="lightGray"/>
                <w:lang w:eastAsia="ru-RU"/>
              </w:rPr>
              <w:t xml:space="preserve">2016-2020 </w:t>
            </w:r>
            <w:r w:rsidRPr="008517E6">
              <w:rPr>
                <w:rFonts w:ascii="Times New Roman" w:hAnsi="Times New Roman"/>
                <w:color w:val="000000"/>
                <w:highlight w:val="lightGray"/>
                <w:lang w:val="tt-RU" w:eastAsia="ru-RU"/>
              </w:rPr>
              <w:t xml:space="preserve"> нчы елларга</w:t>
            </w:r>
            <w:r w:rsidRPr="008517E6">
              <w:rPr>
                <w:rFonts w:ascii="Times New Roman" w:hAnsi="Times New Roman"/>
                <w:color w:val="000000"/>
                <w:highlight w:val="lightGray"/>
                <w:lang w:eastAsia="ru-RU"/>
              </w:rPr>
              <w:t xml:space="preserve"> Татарстан</w:t>
            </w:r>
            <w:r w:rsidRPr="008517E6">
              <w:rPr>
                <w:rFonts w:ascii="Times New Roman" w:hAnsi="Times New Roman"/>
                <w:color w:val="000000"/>
                <w:highlight w:val="lightGray"/>
                <w:lang w:val="tt-RU" w:eastAsia="ru-RU"/>
              </w:rPr>
              <w:t xml:space="preserve"> </w:t>
            </w:r>
            <w:r w:rsidRPr="008517E6">
              <w:rPr>
                <w:rFonts w:ascii="Times New Roman" w:hAnsi="Times New Roman"/>
                <w:color w:val="000000"/>
                <w:highlight w:val="lightGray"/>
                <w:lang w:eastAsia="ru-RU"/>
              </w:rPr>
              <w:t>Республик</w:t>
            </w:r>
            <w:r w:rsidRPr="008517E6">
              <w:rPr>
                <w:rFonts w:ascii="Times New Roman" w:hAnsi="Times New Roman"/>
                <w:color w:val="000000"/>
                <w:highlight w:val="lightGray"/>
                <w:lang w:val="tt-RU" w:eastAsia="ru-RU"/>
              </w:rPr>
              <w:t xml:space="preserve">асы Яңа Чишмә </w:t>
            </w:r>
            <w:r w:rsidRPr="008517E6">
              <w:rPr>
                <w:rFonts w:ascii="Times New Roman" w:hAnsi="Times New Roman"/>
                <w:color w:val="000000"/>
                <w:highlight w:val="lightGray"/>
                <w:lang w:eastAsia="ru-RU"/>
              </w:rPr>
              <w:t>муниципаль</w:t>
            </w:r>
            <w:r w:rsidRPr="008517E6">
              <w:rPr>
                <w:rFonts w:ascii="Times New Roman" w:hAnsi="Times New Roman"/>
                <w:color w:val="000000"/>
                <w:highlight w:val="lightGray"/>
                <w:lang w:val="tt-RU" w:eastAsia="ru-RU"/>
              </w:rPr>
              <w:t xml:space="preserve"> </w:t>
            </w:r>
            <w:r w:rsidRPr="008517E6">
              <w:rPr>
                <w:rFonts w:ascii="Times New Roman" w:hAnsi="Times New Roman"/>
                <w:color w:val="000000"/>
                <w:highlight w:val="lightGray"/>
                <w:lang w:eastAsia="ru-RU"/>
              </w:rPr>
              <w:t>район</w:t>
            </w:r>
            <w:r w:rsidRPr="008517E6">
              <w:rPr>
                <w:rFonts w:ascii="Times New Roman" w:hAnsi="Times New Roman"/>
                <w:color w:val="000000"/>
                <w:highlight w:val="lightGray"/>
                <w:lang w:val="tt-RU" w:eastAsia="ru-RU"/>
              </w:rPr>
              <w:t>ында  балаларга һәм яш</w:t>
            </w:r>
            <w:r w:rsidRPr="008517E6">
              <w:rPr>
                <w:rFonts w:ascii="Times New Roman" w:hAnsi="Times New Roman"/>
                <w:color w:val="000000"/>
                <w:highlight w:val="lightGray"/>
                <w:lang w:eastAsia="ru-RU"/>
              </w:rPr>
              <w:t>ь</w:t>
            </w:r>
            <w:r w:rsidRPr="008517E6">
              <w:rPr>
                <w:rFonts w:ascii="Times New Roman" w:hAnsi="Times New Roman"/>
                <w:color w:val="000000"/>
                <w:highlight w:val="lightGray"/>
                <w:lang w:val="tt-RU" w:eastAsia="ru-RU"/>
              </w:rPr>
              <w:t>ләргә патриотик тәрбия бирү м</w:t>
            </w:r>
            <w:r w:rsidRPr="008517E6">
              <w:rPr>
                <w:rFonts w:ascii="Times New Roman" w:hAnsi="Times New Roman"/>
                <w:color w:val="000000"/>
                <w:highlight w:val="lightGray"/>
                <w:lang w:eastAsia="ru-RU"/>
              </w:rPr>
              <w:t xml:space="preserve">униципаль </w:t>
            </w:r>
            <w:r w:rsidRPr="008517E6">
              <w:rPr>
                <w:rFonts w:ascii="Times New Roman" w:hAnsi="Times New Roman"/>
                <w:color w:val="000000"/>
                <w:highlight w:val="lightGray"/>
                <w:lang w:val="tt-RU" w:eastAsia="ru-RU"/>
              </w:rPr>
              <w:t xml:space="preserve">максатчан </w:t>
            </w:r>
            <w:r w:rsidRPr="008517E6">
              <w:rPr>
                <w:rFonts w:ascii="Times New Roman" w:hAnsi="Times New Roman"/>
                <w:color w:val="000000"/>
                <w:highlight w:val="lightGray"/>
                <w:lang w:eastAsia="ru-RU"/>
              </w:rPr>
              <w:t xml:space="preserve"> программа</w:t>
            </w:r>
            <w:r w:rsidRPr="008517E6">
              <w:rPr>
                <w:rFonts w:ascii="Times New Roman" w:hAnsi="Times New Roman"/>
                <w:color w:val="000000"/>
                <w:highlight w:val="lightGray"/>
                <w:lang w:val="tt-RU" w:eastAsia="ru-RU"/>
              </w:rPr>
              <w:t>сы</w:t>
            </w:r>
          </w:p>
        </w:tc>
        <w:tc>
          <w:tcPr>
            <w:tcW w:w="2004" w:type="dxa"/>
            <w:vAlign w:val="center"/>
          </w:tcPr>
          <w:p w:rsidR="00A35A7D" w:rsidRPr="000D1B6E" w:rsidRDefault="00A35A7D"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10 4 01 4319 0</w:t>
            </w:r>
          </w:p>
        </w:tc>
        <w:tc>
          <w:tcPr>
            <w:tcW w:w="570" w:type="dxa"/>
            <w:vAlign w:val="center"/>
          </w:tcPr>
          <w:p w:rsidR="00A35A7D" w:rsidRPr="000D1B6E" w:rsidRDefault="00A35A7D" w:rsidP="00830403">
            <w:pPr>
              <w:spacing w:after="0" w:line="240" w:lineRule="auto"/>
              <w:jc w:val="center"/>
              <w:rPr>
                <w:rFonts w:ascii="Times New Roman" w:hAnsi="Times New Roman"/>
                <w:color w:val="000000"/>
                <w:highlight w:val="lightGray"/>
                <w:lang w:eastAsia="ru-RU"/>
              </w:rPr>
            </w:pPr>
          </w:p>
        </w:tc>
        <w:tc>
          <w:tcPr>
            <w:tcW w:w="464" w:type="dxa"/>
            <w:vAlign w:val="center"/>
          </w:tcPr>
          <w:p w:rsidR="00A35A7D" w:rsidRPr="000D1B6E" w:rsidRDefault="00A35A7D" w:rsidP="00830403">
            <w:pPr>
              <w:spacing w:after="0" w:line="240" w:lineRule="auto"/>
              <w:jc w:val="center"/>
              <w:rPr>
                <w:rFonts w:ascii="Times New Roman" w:hAnsi="Times New Roman"/>
                <w:color w:val="000000"/>
                <w:highlight w:val="lightGray"/>
                <w:lang w:eastAsia="ru-RU"/>
              </w:rPr>
            </w:pPr>
          </w:p>
        </w:tc>
        <w:tc>
          <w:tcPr>
            <w:tcW w:w="648" w:type="dxa"/>
            <w:vAlign w:val="center"/>
          </w:tcPr>
          <w:p w:rsidR="00A35A7D" w:rsidRPr="000D1B6E" w:rsidRDefault="00A35A7D" w:rsidP="00830403">
            <w:pPr>
              <w:spacing w:after="0" w:line="240" w:lineRule="auto"/>
              <w:jc w:val="center"/>
              <w:rPr>
                <w:rFonts w:ascii="Times New Roman" w:hAnsi="Times New Roman"/>
                <w:color w:val="000000"/>
                <w:highlight w:val="lightGray"/>
                <w:lang w:eastAsia="ru-RU"/>
              </w:rPr>
            </w:pPr>
          </w:p>
        </w:tc>
        <w:tc>
          <w:tcPr>
            <w:tcW w:w="1134" w:type="dxa"/>
            <w:vAlign w:val="center"/>
          </w:tcPr>
          <w:p w:rsidR="00A35A7D" w:rsidRPr="000D1B6E" w:rsidRDefault="00A35A7D"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4584,7</w:t>
            </w:r>
          </w:p>
        </w:tc>
        <w:tc>
          <w:tcPr>
            <w:tcW w:w="1418" w:type="dxa"/>
            <w:vAlign w:val="center"/>
          </w:tcPr>
          <w:p w:rsidR="00A35A7D" w:rsidRPr="00676E4C"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rPr>
              <w:t>Бюджет, автоном учреждениеләргә һәм коммерция</w:t>
            </w:r>
            <w:r w:rsidRPr="005E19E7">
              <w:rPr>
                <w:rFonts w:ascii="Times New Roman" w:hAnsi="Times New Roman"/>
                <w:lang w:val="tt-RU"/>
              </w:rPr>
              <w:t>ле</w:t>
            </w:r>
            <w:r w:rsidRPr="005E19E7">
              <w:rPr>
                <w:rFonts w:ascii="Times New Roman" w:hAnsi="Times New Roman"/>
              </w:rPr>
              <w:t xml:space="preserve"> </w:t>
            </w:r>
            <w:r w:rsidRPr="005E19E7">
              <w:rPr>
                <w:rFonts w:ascii="Times New Roman" w:hAnsi="Times New Roman"/>
                <w:lang w:val="tt-RU"/>
              </w:rPr>
              <w:t>булмаган</w:t>
            </w:r>
            <w:r w:rsidRPr="005E19E7">
              <w:rPr>
                <w:rFonts w:ascii="Times New Roman" w:hAnsi="Times New Roman"/>
              </w:rPr>
              <w:t xml:space="preserve"> башка оешмаларга субсидияләр бир</w:t>
            </w:r>
            <w:r w:rsidRPr="005E19E7">
              <w:rPr>
                <w:rFonts w:ascii="Times New Roman" w:hAnsi="Times New Roman"/>
                <w:lang w:val="tt-RU"/>
              </w:rPr>
              <w:t>ү</w:t>
            </w:r>
          </w:p>
        </w:tc>
        <w:tc>
          <w:tcPr>
            <w:tcW w:w="2004" w:type="dxa"/>
            <w:vAlign w:val="center"/>
          </w:tcPr>
          <w:p w:rsidR="008517E6" w:rsidRPr="003022B0" w:rsidRDefault="008517E6" w:rsidP="00830403">
            <w:pPr>
              <w:spacing w:after="0" w:line="240" w:lineRule="auto"/>
              <w:jc w:val="center"/>
              <w:rPr>
                <w:rFonts w:ascii="Times New Roman" w:hAnsi="Times New Roman"/>
                <w:color w:val="000000"/>
                <w:lang w:eastAsia="ru-RU"/>
              </w:rPr>
            </w:pPr>
            <w:r w:rsidRPr="003022B0">
              <w:rPr>
                <w:rFonts w:ascii="Times New Roman" w:hAnsi="Times New Roman"/>
                <w:color w:val="000000"/>
                <w:lang w:eastAsia="ru-RU"/>
              </w:rPr>
              <w:t>10 4 01 4319 0</w:t>
            </w:r>
          </w:p>
        </w:tc>
        <w:tc>
          <w:tcPr>
            <w:tcW w:w="570" w:type="dxa"/>
            <w:vAlign w:val="center"/>
          </w:tcPr>
          <w:p w:rsidR="008517E6" w:rsidRPr="003022B0" w:rsidRDefault="008517E6" w:rsidP="00830403">
            <w:pPr>
              <w:spacing w:after="0" w:line="240" w:lineRule="auto"/>
              <w:jc w:val="center"/>
              <w:rPr>
                <w:rFonts w:ascii="Times New Roman" w:hAnsi="Times New Roman"/>
                <w:color w:val="000000"/>
                <w:lang w:eastAsia="ru-RU"/>
              </w:rPr>
            </w:pPr>
            <w:r w:rsidRPr="003022B0">
              <w:rPr>
                <w:rFonts w:ascii="Times New Roman" w:hAnsi="Times New Roman"/>
                <w:color w:val="000000"/>
                <w:lang w:eastAsia="ru-RU"/>
              </w:rPr>
              <w:t>600</w:t>
            </w:r>
          </w:p>
        </w:tc>
        <w:tc>
          <w:tcPr>
            <w:tcW w:w="464" w:type="dxa"/>
            <w:vAlign w:val="center"/>
          </w:tcPr>
          <w:p w:rsidR="008517E6" w:rsidRPr="003022B0"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3022B0"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3022B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4584,7</w:t>
            </w:r>
          </w:p>
        </w:tc>
        <w:tc>
          <w:tcPr>
            <w:tcW w:w="1418" w:type="dxa"/>
            <w:vAlign w:val="center"/>
          </w:tcPr>
          <w:p w:rsidR="008517E6" w:rsidRPr="00676E4C"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color w:val="000000"/>
                <w:highlight w:val="lightGray"/>
                <w:lang w:eastAsia="ru-RU"/>
              </w:rPr>
              <w:lastRenderedPageBreak/>
              <w:t>2014-2020</w:t>
            </w:r>
            <w:r w:rsidRPr="005E19E7">
              <w:rPr>
                <w:rFonts w:ascii="Times New Roman" w:hAnsi="Times New Roman"/>
                <w:color w:val="000000"/>
                <w:highlight w:val="lightGray"/>
                <w:lang w:val="tt-RU" w:eastAsia="ru-RU"/>
              </w:rPr>
              <w:t xml:space="preserve"> елларга </w:t>
            </w:r>
            <w:r w:rsidRPr="005E19E7">
              <w:rPr>
                <w:rFonts w:ascii="Times New Roman" w:hAnsi="Times New Roman"/>
                <w:color w:val="000000"/>
                <w:highlight w:val="lightGray"/>
                <w:lang w:eastAsia="ru-RU"/>
              </w:rPr>
              <w:t xml:space="preserve"> </w:t>
            </w:r>
            <w:r w:rsidRPr="005E19E7">
              <w:rPr>
                <w:rFonts w:ascii="Times New Roman" w:hAnsi="Times New Roman"/>
                <w:color w:val="000000"/>
                <w:highlight w:val="lightGray"/>
                <w:lang w:val="tt-RU" w:eastAsia="ru-RU"/>
              </w:rPr>
              <w:t>Яңа Чишмә  муниципаль районы</w:t>
            </w:r>
            <w:r w:rsidRPr="005E19E7">
              <w:rPr>
                <w:rFonts w:ascii="Times New Roman" w:hAnsi="Times New Roman"/>
                <w:color w:val="000000"/>
                <w:highlight w:val="lightGray"/>
                <w:lang w:eastAsia="ru-RU"/>
              </w:rPr>
              <w:t xml:space="preserve">нда </w:t>
            </w:r>
            <w:r w:rsidRPr="005E19E7">
              <w:rPr>
                <w:rFonts w:ascii="Times New Roman" w:hAnsi="Times New Roman"/>
                <w:color w:val="000000"/>
                <w:highlight w:val="lightGray"/>
                <w:lang w:val="tt-RU" w:eastAsia="ru-RU"/>
              </w:rPr>
              <w:t>энергияне саклау һәм энергия нәтиҗәлелеген арттыру буенча м</w:t>
            </w:r>
            <w:r w:rsidRPr="005E19E7">
              <w:rPr>
                <w:rFonts w:ascii="Times New Roman" w:hAnsi="Times New Roman"/>
                <w:color w:val="000000"/>
                <w:highlight w:val="lightGray"/>
                <w:lang w:eastAsia="ru-RU"/>
              </w:rPr>
              <w:t xml:space="preserve">униципаль </w:t>
            </w:r>
            <w:r w:rsidRPr="005E19E7">
              <w:rPr>
                <w:rFonts w:ascii="Times New Roman" w:hAnsi="Times New Roman"/>
                <w:color w:val="000000"/>
                <w:highlight w:val="lightGray"/>
                <w:lang w:val="tt-RU" w:eastAsia="ru-RU"/>
              </w:rPr>
              <w:t>п</w:t>
            </w:r>
            <w:r w:rsidRPr="005E19E7">
              <w:rPr>
                <w:rFonts w:ascii="Times New Roman" w:hAnsi="Times New Roman"/>
                <w:color w:val="000000"/>
                <w:highlight w:val="lightGray"/>
                <w:lang w:eastAsia="ru-RU"/>
              </w:rPr>
              <w:t xml:space="preserve">рограмма </w:t>
            </w:r>
          </w:p>
        </w:tc>
        <w:tc>
          <w:tcPr>
            <w:tcW w:w="2004" w:type="dxa"/>
            <w:vAlign w:val="center"/>
          </w:tcPr>
          <w:p w:rsidR="008517E6" w:rsidRPr="000D1B6E" w:rsidRDefault="008517E6"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10 4 01 4319 0</w:t>
            </w:r>
          </w:p>
        </w:tc>
        <w:tc>
          <w:tcPr>
            <w:tcW w:w="570" w:type="dxa"/>
            <w:vAlign w:val="center"/>
          </w:tcPr>
          <w:p w:rsidR="008517E6" w:rsidRPr="000D1B6E" w:rsidRDefault="008517E6"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600</w:t>
            </w:r>
          </w:p>
        </w:tc>
        <w:tc>
          <w:tcPr>
            <w:tcW w:w="464" w:type="dxa"/>
            <w:vAlign w:val="center"/>
          </w:tcPr>
          <w:p w:rsidR="008517E6" w:rsidRPr="000D1B6E" w:rsidRDefault="008517E6"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07</w:t>
            </w:r>
          </w:p>
        </w:tc>
        <w:tc>
          <w:tcPr>
            <w:tcW w:w="648" w:type="dxa"/>
            <w:vAlign w:val="center"/>
          </w:tcPr>
          <w:p w:rsidR="008517E6" w:rsidRPr="000D1B6E" w:rsidRDefault="008517E6" w:rsidP="00830403">
            <w:pPr>
              <w:spacing w:after="0" w:line="240" w:lineRule="auto"/>
              <w:jc w:val="center"/>
              <w:rPr>
                <w:rFonts w:ascii="Times New Roman" w:hAnsi="Times New Roman"/>
                <w:color w:val="000000"/>
                <w:highlight w:val="lightGray"/>
                <w:lang w:eastAsia="ru-RU"/>
              </w:rPr>
            </w:pPr>
            <w:r w:rsidRPr="000D1B6E">
              <w:rPr>
                <w:rFonts w:ascii="Times New Roman" w:hAnsi="Times New Roman"/>
                <w:color w:val="000000"/>
                <w:highlight w:val="lightGray"/>
                <w:lang w:eastAsia="ru-RU"/>
              </w:rPr>
              <w:t>00</w:t>
            </w:r>
          </w:p>
        </w:tc>
        <w:tc>
          <w:tcPr>
            <w:tcW w:w="1134" w:type="dxa"/>
            <w:vAlign w:val="center"/>
          </w:tcPr>
          <w:p w:rsidR="008517E6" w:rsidRPr="000D1B6E" w:rsidRDefault="008517E6"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50,0</w:t>
            </w:r>
          </w:p>
        </w:tc>
        <w:tc>
          <w:tcPr>
            <w:tcW w:w="1418" w:type="dxa"/>
            <w:vAlign w:val="center"/>
          </w:tcPr>
          <w:p w:rsidR="008517E6" w:rsidRPr="00A812F9"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rPr>
              <w:t>Яшьләр сәясәте</w:t>
            </w:r>
          </w:p>
        </w:tc>
        <w:tc>
          <w:tcPr>
            <w:tcW w:w="2004" w:type="dxa"/>
            <w:vAlign w:val="center"/>
          </w:tcPr>
          <w:p w:rsidR="008517E6" w:rsidRPr="00DA3F84" w:rsidRDefault="008517E6" w:rsidP="00830403">
            <w:pPr>
              <w:spacing w:after="0" w:line="240" w:lineRule="auto"/>
              <w:jc w:val="center"/>
              <w:rPr>
                <w:rFonts w:ascii="Times New Roman" w:hAnsi="Times New Roman"/>
                <w:color w:val="000000"/>
                <w:lang w:eastAsia="ru-RU"/>
              </w:rPr>
            </w:pPr>
            <w:r w:rsidRPr="00DA3F84">
              <w:rPr>
                <w:rFonts w:ascii="Times New Roman" w:hAnsi="Times New Roman"/>
                <w:color w:val="000000"/>
                <w:lang w:eastAsia="ru-RU"/>
              </w:rPr>
              <w:t>10 4 01 4319 0</w:t>
            </w:r>
          </w:p>
        </w:tc>
        <w:tc>
          <w:tcPr>
            <w:tcW w:w="570" w:type="dxa"/>
            <w:vAlign w:val="center"/>
          </w:tcPr>
          <w:p w:rsidR="008517E6" w:rsidRPr="00DA3F84" w:rsidRDefault="008517E6" w:rsidP="00830403">
            <w:pPr>
              <w:spacing w:after="0" w:line="240" w:lineRule="auto"/>
              <w:jc w:val="center"/>
              <w:rPr>
                <w:rFonts w:ascii="Times New Roman" w:hAnsi="Times New Roman"/>
                <w:color w:val="000000"/>
                <w:lang w:eastAsia="ru-RU"/>
              </w:rPr>
            </w:pPr>
            <w:r w:rsidRPr="00DA3F84">
              <w:rPr>
                <w:rFonts w:ascii="Times New Roman" w:hAnsi="Times New Roman"/>
                <w:color w:val="000000"/>
                <w:lang w:eastAsia="ru-RU"/>
              </w:rPr>
              <w:t>600</w:t>
            </w:r>
          </w:p>
        </w:tc>
        <w:tc>
          <w:tcPr>
            <w:tcW w:w="464" w:type="dxa"/>
            <w:vAlign w:val="center"/>
          </w:tcPr>
          <w:p w:rsidR="008517E6" w:rsidRPr="00DA3F84" w:rsidRDefault="008517E6" w:rsidP="00830403">
            <w:pPr>
              <w:spacing w:after="0" w:line="240" w:lineRule="auto"/>
              <w:jc w:val="center"/>
              <w:rPr>
                <w:rFonts w:ascii="Times New Roman" w:hAnsi="Times New Roman"/>
                <w:color w:val="000000"/>
                <w:lang w:eastAsia="ru-RU"/>
              </w:rPr>
            </w:pPr>
            <w:r w:rsidRPr="00DA3F84">
              <w:rPr>
                <w:rFonts w:ascii="Times New Roman" w:hAnsi="Times New Roman"/>
                <w:color w:val="000000"/>
                <w:lang w:eastAsia="ru-RU"/>
              </w:rPr>
              <w:t>07</w:t>
            </w:r>
          </w:p>
        </w:tc>
        <w:tc>
          <w:tcPr>
            <w:tcW w:w="648" w:type="dxa"/>
            <w:vAlign w:val="center"/>
          </w:tcPr>
          <w:p w:rsidR="008517E6" w:rsidRPr="00DA3F84" w:rsidRDefault="008517E6" w:rsidP="00830403">
            <w:pPr>
              <w:spacing w:after="0" w:line="240" w:lineRule="auto"/>
              <w:jc w:val="center"/>
              <w:rPr>
                <w:rFonts w:ascii="Times New Roman" w:hAnsi="Times New Roman"/>
                <w:color w:val="000000"/>
                <w:lang w:eastAsia="ru-RU"/>
              </w:rPr>
            </w:pPr>
            <w:r w:rsidRPr="00DA3F84">
              <w:rPr>
                <w:rFonts w:ascii="Times New Roman" w:hAnsi="Times New Roman"/>
                <w:color w:val="000000"/>
                <w:lang w:eastAsia="ru-RU"/>
              </w:rPr>
              <w:t>07</w:t>
            </w:r>
          </w:p>
        </w:tc>
        <w:tc>
          <w:tcPr>
            <w:tcW w:w="1134" w:type="dxa"/>
            <w:vAlign w:val="center"/>
          </w:tcPr>
          <w:p w:rsidR="008517E6" w:rsidRPr="00DA3F8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4584,7</w:t>
            </w:r>
          </w:p>
        </w:tc>
        <w:tc>
          <w:tcPr>
            <w:tcW w:w="1418" w:type="dxa"/>
            <w:vAlign w:val="center"/>
          </w:tcPr>
          <w:p w:rsidR="008517E6" w:rsidRPr="00A812F9"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4623,2</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b/>
                <w:color w:val="000000"/>
                <w:lang w:eastAsia="ru-RU"/>
              </w:rPr>
            </w:pPr>
            <w:r w:rsidRPr="005E19E7">
              <w:rPr>
                <w:rFonts w:ascii="Times New Roman" w:hAnsi="Times New Roman"/>
                <w:b/>
                <w:lang w:val="tt-RU"/>
              </w:rPr>
              <w:t>“</w:t>
            </w:r>
            <w:r w:rsidRPr="005E19E7">
              <w:rPr>
                <w:rFonts w:ascii="Times New Roman" w:hAnsi="Times New Roman"/>
                <w:b/>
              </w:rPr>
              <w:t>Татарстан Республикасы транспорт системасын үстерү</w:t>
            </w:r>
            <w:r w:rsidRPr="005E19E7">
              <w:rPr>
                <w:rFonts w:ascii="Times New Roman" w:hAnsi="Times New Roman"/>
                <w:b/>
                <w:lang w:val="tt-RU"/>
              </w:rPr>
              <w:t>”</w:t>
            </w:r>
            <w:r w:rsidRPr="005E19E7">
              <w:rPr>
                <w:rFonts w:ascii="Times New Roman" w:hAnsi="Times New Roman"/>
                <w:b/>
              </w:rPr>
              <w:t xml:space="preserve"> "дәүләт программасын гамәлгә ашыру өлешендә чаралар</w:t>
            </w:r>
            <w:r w:rsidRPr="005E19E7">
              <w:rPr>
                <w:rFonts w:ascii="Arial" w:hAnsi="Arial" w:cs="Arial"/>
                <w:sz w:val="27"/>
                <w:szCs w:val="27"/>
              </w:rPr>
              <w:t xml:space="preserve"> </w:t>
            </w:r>
          </w:p>
        </w:tc>
        <w:tc>
          <w:tcPr>
            <w:tcW w:w="2004" w:type="dxa"/>
            <w:vAlign w:val="center"/>
          </w:tcPr>
          <w:p w:rsidR="008517E6" w:rsidRPr="00492967" w:rsidRDefault="008517E6" w:rsidP="00830403">
            <w:pPr>
              <w:spacing w:after="0" w:line="240" w:lineRule="auto"/>
              <w:jc w:val="center"/>
              <w:rPr>
                <w:rFonts w:ascii="Times New Roman" w:hAnsi="Times New Roman"/>
                <w:b/>
                <w:color w:val="000000"/>
                <w:lang w:eastAsia="ru-RU"/>
              </w:rPr>
            </w:pPr>
            <w:r w:rsidRPr="00492967">
              <w:rPr>
                <w:rFonts w:ascii="Times New Roman" w:hAnsi="Times New Roman"/>
                <w:b/>
                <w:color w:val="000000"/>
                <w:lang w:eastAsia="ru-RU"/>
              </w:rPr>
              <w:t>13 0 00 0000 0</w:t>
            </w:r>
          </w:p>
        </w:tc>
        <w:tc>
          <w:tcPr>
            <w:tcW w:w="570" w:type="dxa"/>
            <w:vAlign w:val="center"/>
          </w:tcPr>
          <w:p w:rsidR="008517E6" w:rsidRPr="00492967" w:rsidRDefault="008517E6" w:rsidP="00830403">
            <w:pPr>
              <w:spacing w:after="0" w:line="240" w:lineRule="auto"/>
              <w:jc w:val="center"/>
              <w:rPr>
                <w:rFonts w:ascii="Times New Roman" w:hAnsi="Times New Roman"/>
                <w:b/>
                <w:color w:val="000000"/>
                <w:lang w:eastAsia="ru-RU"/>
              </w:rPr>
            </w:pPr>
          </w:p>
        </w:tc>
        <w:tc>
          <w:tcPr>
            <w:tcW w:w="464" w:type="dxa"/>
            <w:vAlign w:val="center"/>
          </w:tcPr>
          <w:p w:rsidR="008517E6" w:rsidRPr="00492967" w:rsidRDefault="008517E6" w:rsidP="00830403">
            <w:pPr>
              <w:spacing w:after="0" w:line="240" w:lineRule="auto"/>
              <w:jc w:val="center"/>
              <w:rPr>
                <w:rFonts w:ascii="Times New Roman" w:hAnsi="Times New Roman"/>
                <w:b/>
                <w:color w:val="000000"/>
                <w:lang w:eastAsia="ru-RU"/>
              </w:rPr>
            </w:pPr>
          </w:p>
        </w:tc>
        <w:tc>
          <w:tcPr>
            <w:tcW w:w="648" w:type="dxa"/>
            <w:vAlign w:val="center"/>
          </w:tcPr>
          <w:p w:rsidR="008517E6" w:rsidRPr="00492967" w:rsidRDefault="008517E6" w:rsidP="00830403">
            <w:pPr>
              <w:spacing w:after="0" w:line="240" w:lineRule="auto"/>
              <w:jc w:val="center"/>
              <w:rPr>
                <w:rFonts w:ascii="Times New Roman" w:hAnsi="Times New Roman"/>
                <w:b/>
                <w:color w:val="000000"/>
                <w:lang w:eastAsia="ru-RU"/>
              </w:rPr>
            </w:pPr>
          </w:p>
        </w:tc>
        <w:tc>
          <w:tcPr>
            <w:tcW w:w="1134" w:type="dxa"/>
            <w:vAlign w:val="center"/>
          </w:tcPr>
          <w:p w:rsidR="008517E6" w:rsidRPr="00492967"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7001,2</w:t>
            </w:r>
          </w:p>
        </w:tc>
        <w:tc>
          <w:tcPr>
            <w:tcW w:w="1418" w:type="dxa"/>
            <w:vAlign w:val="center"/>
          </w:tcPr>
          <w:p w:rsidR="008517E6" w:rsidRPr="00AF5426"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b/>
              </w:rPr>
            </w:pPr>
            <w:r w:rsidRPr="005E19E7">
              <w:rPr>
                <w:rFonts w:ascii="Times New Roman" w:hAnsi="Times New Roman"/>
              </w:rPr>
              <w:t>Транспортның башка төрләре өлкәсендә аерым чаралар</w:t>
            </w:r>
          </w:p>
        </w:tc>
        <w:tc>
          <w:tcPr>
            <w:tcW w:w="2004" w:type="dxa"/>
            <w:vAlign w:val="center"/>
          </w:tcPr>
          <w:p w:rsidR="008517E6" w:rsidRPr="00492967" w:rsidRDefault="008517E6" w:rsidP="00830403">
            <w:pPr>
              <w:spacing w:after="0" w:line="240" w:lineRule="auto"/>
              <w:jc w:val="center"/>
              <w:rPr>
                <w:rFonts w:ascii="Times New Roman" w:hAnsi="Times New Roman"/>
              </w:rPr>
            </w:pPr>
            <w:r w:rsidRPr="00492967">
              <w:rPr>
                <w:rFonts w:ascii="Times New Roman" w:hAnsi="Times New Roman"/>
              </w:rPr>
              <w:t>13</w:t>
            </w:r>
            <w:r>
              <w:rPr>
                <w:rFonts w:ascii="Times New Roman" w:hAnsi="Times New Roman"/>
              </w:rPr>
              <w:t xml:space="preserve"> </w:t>
            </w:r>
            <w:r w:rsidRPr="00492967">
              <w:rPr>
                <w:rFonts w:ascii="Times New Roman" w:hAnsi="Times New Roman"/>
              </w:rPr>
              <w:t>4</w:t>
            </w:r>
            <w:r>
              <w:rPr>
                <w:rFonts w:ascii="Times New Roman" w:hAnsi="Times New Roman"/>
              </w:rPr>
              <w:t xml:space="preserve"> </w:t>
            </w:r>
            <w:r w:rsidRPr="00492967">
              <w:rPr>
                <w:rFonts w:ascii="Times New Roman" w:hAnsi="Times New Roman"/>
              </w:rPr>
              <w:t>01</w:t>
            </w:r>
            <w:r>
              <w:rPr>
                <w:rFonts w:ascii="Times New Roman" w:hAnsi="Times New Roman"/>
              </w:rPr>
              <w:t xml:space="preserve"> </w:t>
            </w:r>
            <w:r w:rsidRPr="00492967">
              <w:rPr>
                <w:rFonts w:ascii="Times New Roman" w:hAnsi="Times New Roman"/>
              </w:rPr>
              <w:t>0317</w:t>
            </w:r>
            <w:r>
              <w:rPr>
                <w:rFonts w:ascii="Times New Roman" w:hAnsi="Times New Roman"/>
              </w:rPr>
              <w:t xml:space="preserve"> </w:t>
            </w:r>
            <w:r w:rsidRPr="00492967">
              <w:rPr>
                <w:rFonts w:ascii="Times New Roman" w:hAnsi="Times New Roman"/>
              </w:rPr>
              <w:t>0</w:t>
            </w:r>
          </w:p>
        </w:tc>
        <w:tc>
          <w:tcPr>
            <w:tcW w:w="570" w:type="dxa"/>
            <w:vAlign w:val="center"/>
          </w:tcPr>
          <w:p w:rsidR="008517E6" w:rsidRPr="00492967" w:rsidRDefault="008517E6" w:rsidP="00830403">
            <w:pPr>
              <w:spacing w:after="0" w:line="240" w:lineRule="auto"/>
              <w:jc w:val="center"/>
              <w:rPr>
                <w:rFonts w:ascii="Times New Roman" w:hAnsi="Times New Roman"/>
                <w:b/>
                <w:color w:val="000000"/>
                <w:lang w:eastAsia="ru-RU"/>
              </w:rPr>
            </w:pPr>
          </w:p>
        </w:tc>
        <w:tc>
          <w:tcPr>
            <w:tcW w:w="464" w:type="dxa"/>
            <w:vAlign w:val="center"/>
          </w:tcPr>
          <w:p w:rsidR="008517E6" w:rsidRPr="00492967" w:rsidRDefault="008517E6" w:rsidP="00830403">
            <w:pPr>
              <w:spacing w:after="0" w:line="240" w:lineRule="auto"/>
              <w:jc w:val="center"/>
              <w:rPr>
                <w:rFonts w:ascii="Times New Roman" w:hAnsi="Times New Roman"/>
                <w:b/>
                <w:color w:val="000000"/>
                <w:lang w:eastAsia="ru-RU"/>
              </w:rPr>
            </w:pPr>
          </w:p>
        </w:tc>
        <w:tc>
          <w:tcPr>
            <w:tcW w:w="648" w:type="dxa"/>
            <w:vAlign w:val="center"/>
          </w:tcPr>
          <w:p w:rsidR="008517E6" w:rsidRPr="00492967" w:rsidRDefault="008517E6" w:rsidP="00830403">
            <w:pPr>
              <w:spacing w:after="0" w:line="240" w:lineRule="auto"/>
              <w:jc w:val="center"/>
              <w:rPr>
                <w:rFonts w:ascii="Times New Roman" w:hAnsi="Times New Roman"/>
                <w:b/>
                <w:color w:val="000000"/>
                <w:lang w:eastAsia="ru-RU"/>
              </w:rPr>
            </w:pPr>
          </w:p>
        </w:tc>
        <w:tc>
          <w:tcPr>
            <w:tcW w:w="1134" w:type="dxa"/>
            <w:vAlign w:val="center"/>
          </w:tcPr>
          <w:p w:rsidR="008517E6" w:rsidRPr="00492967"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7001,2</w:t>
            </w:r>
          </w:p>
        </w:tc>
        <w:tc>
          <w:tcPr>
            <w:tcW w:w="1418" w:type="dxa"/>
            <w:vAlign w:val="center"/>
          </w:tcPr>
          <w:p w:rsidR="008517E6" w:rsidRPr="00AF5426"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b/>
                <w:lang w:val="tt-RU"/>
              </w:rPr>
            </w:pPr>
            <w:r w:rsidRPr="005E19E7">
              <w:rPr>
                <w:rFonts w:ascii="Times New Roman" w:hAnsi="Times New Roman"/>
                <w:color w:val="000000"/>
                <w:lang w:val="tt-RU" w:eastAsia="ru-RU"/>
              </w:rPr>
              <w:t xml:space="preserve">Башка </w:t>
            </w:r>
            <w:r w:rsidRPr="005E19E7">
              <w:rPr>
                <w:rFonts w:ascii="Times New Roman" w:hAnsi="Times New Roman"/>
                <w:color w:val="000000"/>
                <w:lang w:eastAsia="ru-RU"/>
              </w:rPr>
              <w:t xml:space="preserve"> бюджет ассигнования</w:t>
            </w:r>
            <w:r w:rsidRPr="005E19E7">
              <w:rPr>
                <w:rFonts w:ascii="Times New Roman" w:hAnsi="Times New Roman"/>
                <w:color w:val="000000"/>
                <w:lang w:val="tt-RU" w:eastAsia="ru-RU"/>
              </w:rPr>
              <w:t>ләре</w:t>
            </w:r>
          </w:p>
        </w:tc>
        <w:tc>
          <w:tcPr>
            <w:tcW w:w="2004" w:type="dxa"/>
            <w:vAlign w:val="center"/>
          </w:tcPr>
          <w:p w:rsidR="008517E6" w:rsidRPr="00492967" w:rsidRDefault="008517E6" w:rsidP="00830403">
            <w:pPr>
              <w:spacing w:after="0" w:line="240" w:lineRule="auto"/>
              <w:jc w:val="center"/>
              <w:rPr>
                <w:rFonts w:ascii="Times New Roman" w:hAnsi="Times New Roman"/>
                <w:b/>
                <w:color w:val="000000"/>
                <w:lang w:eastAsia="ru-RU"/>
              </w:rPr>
            </w:pPr>
            <w:r w:rsidRPr="00492967">
              <w:rPr>
                <w:rFonts w:ascii="Times New Roman" w:hAnsi="Times New Roman"/>
              </w:rPr>
              <w:t>13</w:t>
            </w:r>
            <w:r>
              <w:rPr>
                <w:rFonts w:ascii="Times New Roman" w:hAnsi="Times New Roman"/>
              </w:rPr>
              <w:t xml:space="preserve"> </w:t>
            </w:r>
            <w:r w:rsidRPr="00492967">
              <w:rPr>
                <w:rFonts w:ascii="Times New Roman" w:hAnsi="Times New Roman"/>
              </w:rPr>
              <w:t>4</w:t>
            </w:r>
            <w:r>
              <w:rPr>
                <w:rFonts w:ascii="Times New Roman" w:hAnsi="Times New Roman"/>
              </w:rPr>
              <w:t xml:space="preserve"> </w:t>
            </w:r>
            <w:r w:rsidRPr="00492967">
              <w:rPr>
                <w:rFonts w:ascii="Times New Roman" w:hAnsi="Times New Roman"/>
              </w:rPr>
              <w:t>01</w:t>
            </w:r>
            <w:r>
              <w:rPr>
                <w:rFonts w:ascii="Times New Roman" w:hAnsi="Times New Roman"/>
              </w:rPr>
              <w:t xml:space="preserve"> </w:t>
            </w:r>
            <w:r w:rsidRPr="00492967">
              <w:rPr>
                <w:rFonts w:ascii="Times New Roman" w:hAnsi="Times New Roman"/>
              </w:rPr>
              <w:t>0317</w:t>
            </w:r>
            <w:r>
              <w:rPr>
                <w:rFonts w:ascii="Times New Roman" w:hAnsi="Times New Roman"/>
              </w:rPr>
              <w:t xml:space="preserve"> </w:t>
            </w:r>
            <w:r w:rsidRPr="00492967">
              <w:rPr>
                <w:rFonts w:ascii="Times New Roman" w:hAnsi="Times New Roman"/>
              </w:rPr>
              <w:t>0</w:t>
            </w:r>
          </w:p>
        </w:tc>
        <w:tc>
          <w:tcPr>
            <w:tcW w:w="570" w:type="dxa"/>
            <w:vAlign w:val="center"/>
          </w:tcPr>
          <w:p w:rsidR="008517E6" w:rsidRPr="002569E0" w:rsidRDefault="008517E6" w:rsidP="00830403">
            <w:pPr>
              <w:spacing w:after="0" w:line="240" w:lineRule="auto"/>
              <w:jc w:val="center"/>
              <w:rPr>
                <w:rFonts w:ascii="Times New Roman" w:hAnsi="Times New Roman"/>
                <w:color w:val="000000"/>
                <w:lang w:eastAsia="ru-RU"/>
              </w:rPr>
            </w:pPr>
            <w:r w:rsidRPr="002569E0">
              <w:rPr>
                <w:rFonts w:ascii="Times New Roman" w:hAnsi="Times New Roman"/>
                <w:color w:val="000000"/>
                <w:lang w:eastAsia="ru-RU"/>
              </w:rPr>
              <w:t>800</w:t>
            </w:r>
          </w:p>
        </w:tc>
        <w:tc>
          <w:tcPr>
            <w:tcW w:w="464" w:type="dxa"/>
            <w:vAlign w:val="center"/>
          </w:tcPr>
          <w:p w:rsidR="008517E6" w:rsidRPr="002569E0"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2569E0"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2569E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7001,2</w:t>
            </w:r>
          </w:p>
        </w:tc>
        <w:tc>
          <w:tcPr>
            <w:tcW w:w="1418" w:type="dxa"/>
            <w:vAlign w:val="center"/>
          </w:tcPr>
          <w:p w:rsidR="008517E6" w:rsidRPr="00AF5426"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b/>
                <w:highlight w:val="lightGray"/>
              </w:rPr>
            </w:pPr>
            <w:r w:rsidRPr="005E19E7">
              <w:rPr>
                <w:rFonts w:ascii="Times New Roman" w:hAnsi="Times New Roman"/>
                <w:color w:val="000000"/>
                <w:highlight w:val="lightGray"/>
                <w:lang w:val="tt-RU" w:eastAsia="ru-RU"/>
              </w:rPr>
              <w:t>“</w:t>
            </w:r>
            <w:r w:rsidRPr="005E19E7">
              <w:rPr>
                <w:rFonts w:ascii="Times New Roman" w:hAnsi="Times New Roman"/>
                <w:color w:val="000000"/>
                <w:highlight w:val="lightGray"/>
                <w:lang w:eastAsia="ru-RU"/>
              </w:rPr>
              <w:t xml:space="preserve">2018-2020 </w:t>
            </w:r>
            <w:r w:rsidRPr="005E19E7">
              <w:rPr>
                <w:rFonts w:ascii="Times New Roman" w:hAnsi="Times New Roman"/>
                <w:color w:val="000000"/>
                <w:highlight w:val="lightGray"/>
                <w:lang w:val="tt-RU" w:eastAsia="ru-RU"/>
              </w:rPr>
              <w:t xml:space="preserve">нче елларга һәм </w:t>
            </w:r>
            <w:r w:rsidRPr="005E19E7">
              <w:rPr>
                <w:rFonts w:ascii="Times New Roman" w:hAnsi="Times New Roman"/>
                <w:color w:val="000000"/>
                <w:highlight w:val="lightGray"/>
                <w:lang w:eastAsia="ru-RU"/>
              </w:rPr>
              <w:t>2030</w:t>
            </w:r>
            <w:r w:rsidRPr="005E19E7">
              <w:rPr>
                <w:rFonts w:ascii="Times New Roman" w:hAnsi="Times New Roman"/>
                <w:color w:val="000000"/>
                <w:highlight w:val="lightGray"/>
                <w:lang w:val="tt-RU" w:eastAsia="ru-RU"/>
              </w:rPr>
              <w:t xml:space="preserve"> нчы елга кадәрге чорга Яңа Чишмә </w:t>
            </w:r>
            <w:r w:rsidRPr="005E19E7">
              <w:rPr>
                <w:rFonts w:ascii="Times New Roman" w:hAnsi="Times New Roman"/>
                <w:color w:val="000000"/>
                <w:highlight w:val="lightGray"/>
                <w:lang w:eastAsia="ru-RU"/>
              </w:rPr>
              <w:t>муниципаль</w:t>
            </w:r>
            <w:r w:rsidRPr="005E19E7">
              <w:rPr>
                <w:rFonts w:ascii="Times New Roman" w:hAnsi="Times New Roman"/>
                <w:color w:val="000000"/>
                <w:highlight w:val="lightGray"/>
                <w:lang w:val="tt-RU" w:eastAsia="ru-RU"/>
              </w:rPr>
              <w:t xml:space="preserve"> </w:t>
            </w:r>
            <w:r w:rsidRPr="005E19E7">
              <w:rPr>
                <w:rFonts w:ascii="Times New Roman" w:hAnsi="Times New Roman"/>
                <w:color w:val="000000"/>
                <w:highlight w:val="lightGray"/>
                <w:lang w:eastAsia="ru-RU"/>
              </w:rPr>
              <w:t>район</w:t>
            </w:r>
            <w:r w:rsidRPr="005E19E7">
              <w:rPr>
                <w:rFonts w:ascii="Times New Roman" w:hAnsi="Times New Roman"/>
                <w:color w:val="000000"/>
                <w:highlight w:val="lightGray"/>
                <w:lang w:val="tt-RU" w:eastAsia="ru-RU"/>
              </w:rPr>
              <w:t xml:space="preserve">ының </w:t>
            </w:r>
            <w:r w:rsidRPr="005E19E7">
              <w:rPr>
                <w:rFonts w:ascii="Times New Roman" w:hAnsi="Times New Roman"/>
                <w:color w:val="000000"/>
                <w:highlight w:val="lightGray"/>
                <w:lang w:eastAsia="ru-RU"/>
              </w:rPr>
              <w:t>транспорт</w:t>
            </w:r>
            <w:r w:rsidRPr="005E19E7">
              <w:rPr>
                <w:rFonts w:ascii="Times New Roman" w:hAnsi="Times New Roman"/>
                <w:color w:val="000000"/>
                <w:highlight w:val="lightGray"/>
                <w:lang w:val="tt-RU" w:eastAsia="ru-RU"/>
              </w:rPr>
              <w:t xml:space="preserve"> </w:t>
            </w:r>
            <w:r w:rsidRPr="005E19E7">
              <w:rPr>
                <w:rFonts w:ascii="Times New Roman" w:hAnsi="Times New Roman"/>
                <w:color w:val="000000"/>
                <w:highlight w:val="lightGray"/>
                <w:lang w:eastAsia="ru-RU"/>
              </w:rPr>
              <w:t>нфраструктур</w:t>
            </w:r>
            <w:r w:rsidRPr="005E19E7">
              <w:rPr>
                <w:rFonts w:ascii="Times New Roman" w:hAnsi="Times New Roman"/>
                <w:color w:val="000000"/>
                <w:highlight w:val="lightGray"/>
                <w:lang w:val="tt-RU" w:eastAsia="ru-RU"/>
              </w:rPr>
              <w:t>асын үстерү м</w:t>
            </w:r>
            <w:r w:rsidRPr="005E19E7">
              <w:rPr>
                <w:rFonts w:ascii="Times New Roman" w:hAnsi="Times New Roman"/>
                <w:color w:val="000000"/>
                <w:highlight w:val="lightGray"/>
                <w:lang w:eastAsia="ru-RU"/>
              </w:rPr>
              <w:t xml:space="preserve">униципаль </w:t>
            </w:r>
            <w:r w:rsidRPr="005E19E7">
              <w:rPr>
                <w:rFonts w:ascii="Times New Roman" w:hAnsi="Times New Roman"/>
                <w:color w:val="000000"/>
                <w:highlight w:val="lightGray"/>
                <w:lang w:val="tt-RU" w:eastAsia="ru-RU"/>
              </w:rPr>
              <w:t>максатчан</w:t>
            </w:r>
            <w:r w:rsidRPr="005E19E7">
              <w:rPr>
                <w:rFonts w:ascii="Times New Roman" w:hAnsi="Times New Roman"/>
                <w:color w:val="000000"/>
                <w:highlight w:val="lightGray"/>
                <w:lang w:eastAsia="ru-RU"/>
              </w:rPr>
              <w:t xml:space="preserve"> программ</w:t>
            </w:r>
            <w:r w:rsidRPr="005E19E7">
              <w:rPr>
                <w:rFonts w:ascii="Times New Roman" w:hAnsi="Times New Roman"/>
                <w:color w:val="000000"/>
                <w:highlight w:val="lightGray"/>
                <w:lang w:val="tt-RU" w:eastAsia="ru-RU"/>
              </w:rPr>
              <w:t>асы</w:t>
            </w:r>
            <w:r w:rsidRPr="005E19E7">
              <w:rPr>
                <w:rFonts w:ascii="Times New Roman" w:hAnsi="Times New Roman"/>
                <w:color w:val="000000"/>
                <w:highlight w:val="lightGray"/>
                <w:lang w:eastAsia="ru-RU"/>
              </w:rPr>
              <w:t xml:space="preserve"> </w:t>
            </w:r>
          </w:p>
        </w:tc>
        <w:tc>
          <w:tcPr>
            <w:tcW w:w="2004" w:type="dxa"/>
            <w:vAlign w:val="center"/>
          </w:tcPr>
          <w:p w:rsidR="008517E6" w:rsidRPr="0011171A" w:rsidRDefault="008517E6" w:rsidP="00830403">
            <w:pPr>
              <w:spacing w:after="0" w:line="240" w:lineRule="auto"/>
              <w:jc w:val="center"/>
              <w:rPr>
                <w:rFonts w:ascii="Times New Roman" w:hAnsi="Times New Roman"/>
                <w:b/>
                <w:color w:val="000000"/>
                <w:highlight w:val="lightGray"/>
                <w:lang w:eastAsia="ru-RU"/>
              </w:rPr>
            </w:pPr>
            <w:r w:rsidRPr="0011171A">
              <w:rPr>
                <w:rFonts w:ascii="Times New Roman" w:hAnsi="Times New Roman"/>
                <w:highlight w:val="lightGray"/>
              </w:rPr>
              <w:t>13 4 01 0317 0</w:t>
            </w:r>
          </w:p>
        </w:tc>
        <w:tc>
          <w:tcPr>
            <w:tcW w:w="570" w:type="dxa"/>
            <w:vAlign w:val="center"/>
          </w:tcPr>
          <w:p w:rsidR="008517E6" w:rsidRPr="0011171A" w:rsidRDefault="008517E6" w:rsidP="00830403">
            <w:pPr>
              <w:spacing w:after="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800</w:t>
            </w:r>
          </w:p>
        </w:tc>
        <w:tc>
          <w:tcPr>
            <w:tcW w:w="464" w:type="dxa"/>
            <w:vAlign w:val="center"/>
          </w:tcPr>
          <w:p w:rsidR="008517E6" w:rsidRPr="0011171A" w:rsidRDefault="008517E6" w:rsidP="00830403">
            <w:pPr>
              <w:spacing w:after="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04</w:t>
            </w:r>
          </w:p>
        </w:tc>
        <w:tc>
          <w:tcPr>
            <w:tcW w:w="648" w:type="dxa"/>
            <w:vAlign w:val="center"/>
          </w:tcPr>
          <w:p w:rsidR="008517E6" w:rsidRPr="0011171A" w:rsidRDefault="008517E6" w:rsidP="00830403">
            <w:pPr>
              <w:spacing w:after="0" w:line="240" w:lineRule="auto"/>
              <w:jc w:val="center"/>
              <w:rPr>
                <w:rFonts w:ascii="Times New Roman" w:hAnsi="Times New Roman"/>
                <w:color w:val="000000"/>
                <w:highlight w:val="lightGray"/>
                <w:lang w:eastAsia="ru-RU"/>
              </w:rPr>
            </w:pPr>
            <w:r w:rsidRPr="0011171A">
              <w:rPr>
                <w:rFonts w:ascii="Times New Roman" w:hAnsi="Times New Roman"/>
                <w:color w:val="000000"/>
                <w:highlight w:val="lightGray"/>
                <w:lang w:eastAsia="ru-RU"/>
              </w:rPr>
              <w:t>00</w:t>
            </w:r>
          </w:p>
        </w:tc>
        <w:tc>
          <w:tcPr>
            <w:tcW w:w="1134" w:type="dxa"/>
            <w:vAlign w:val="center"/>
          </w:tcPr>
          <w:p w:rsidR="008517E6" w:rsidRPr="0011171A" w:rsidRDefault="008517E6" w:rsidP="00830403">
            <w:pPr>
              <w:spacing w:after="0" w:line="240" w:lineRule="auto"/>
              <w:jc w:val="center"/>
              <w:rPr>
                <w:rFonts w:ascii="Times New Roman" w:hAnsi="Times New Roman"/>
                <w:color w:val="000000"/>
                <w:highlight w:val="lightGray"/>
                <w:lang w:eastAsia="ru-RU"/>
              </w:rPr>
            </w:pPr>
            <w:r>
              <w:rPr>
                <w:rFonts w:ascii="Times New Roman" w:hAnsi="Times New Roman"/>
                <w:color w:val="000000"/>
                <w:highlight w:val="lightGray"/>
                <w:lang w:eastAsia="ru-RU"/>
              </w:rPr>
              <w:t>7001,2</w:t>
            </w:r>
          </w:p>
        </w:tc>
        <w:tc>
          <w:tcPr>
            <w:tcW w:w="1418" w:type="dxa"/>
            <w:vAlign w:val="center"/>
          </w:tcPr>
          <w:p w:rsidR="008517E6" w:rsidRPr="00AF5426"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b/>
              </w:rPr>
            </w:pPr>
            <w:r w:rsidRPr="005E19E7">
              <w:rPr>
                <w:rFonts w:ascii="Times New Roman" w:hAnsi="Times New Roman"/>
              </w:rPr>
              <w:t>Транспорт</w:t>
            </w:r>
          </w:p>
        </w:tc>
        <w:tc>
          <w:tcPr>
            <w:tcW w:w="2004" w:type="dxa"/>
            <w:vAlign w:val="center"/>
          </w:tcPr>
          <w:p w:rsidR="008517E6" w:rsidRPr="00492967" w:rsidRDefault="008517E6" w:rsidP="00830403">
            <w:pPr>
              <w:spacing w:after="0" w:line="240" w:lineRule="auto"/>
              <w:jc w:val="center"/>
              <w:rPr>
                <w:rFonts w:ascii="Times New Roman" w:hAnsi="Times New Roman"/>
                <w:b/>
                <w:color w:val="000000"/>
                <w:lang w:eastAsia="ru-RU"/>
              </w:rPr>
            </w:pPr>
            <w:r w:rsidRPr="00492967">
              <w:rPr>
                <w:rFonts w:ascii="Times New Roman" w:hAnsi="Times New Roman"/>
              </w:rPr>
              <w:t>13</w:t>
            </w:r>
            <w:r>
              <w:rPr>
                <w:rFonts w:ascii="Times New Roman" w:hAnsi="Times New Roman"/>
              </w:rPr>
              <w:t xml:space="preserve"> </w:t>
            </w:r>
            <w:r w:rsidRPr="00492967">
              <w:rPr>
                <w:rFonts w:ascii="Times New Roman" w:hAnsi="Times New Roman"/>
              </w:rPr>
              <w:t>4</w:t>
            </w:r>
            <w:r>
              <w:rPr>
                <w:rFonts w:ascii="Times New Roman" w:hAnsi="Times New Roman"/>
              </w:rPr>
              <w:t xml:space="preserve"> </w:t>
            </w:r>
            <w:r w:rsidRPr="00492967">
              <w:rPr>
                <w:rFonts w:ascii="Times New Roman" w:hAnsi="Times New Roman"/>
              </w:rPr>
              <w:t>01</w:t>
            </w:r>
            <w:r>
              <w:rPr>
                <w:rFonts w:ascii="Times New Roman" w:hAnsi="Times New Roman"/>
              </w:rPr>
              <w:t xml:space="preserve"> </w:t>
            </w:r>
            <w:r w:rsidRPr="00492967">
              <w:rPr>
                <w:rFonts w:ascii="Times New Roman" w:hAnsi="Times New Roman"/>
              </w:rPr>
              <w:t>0317</w:t>
            </w:r>
            <w:r>
              <w:rPr>
                <w:rFonts w:ascii="Times New Roman" w:hAnsi="Times New Roman"/>
              </w:rPr>
              <w:t xml:space="preserve"> </w:t>
            </w:r>
            <w:r w:rsidRPr="00492967">
              <w:rPr>
                <w:rFonts w:ascii="Times New Roman" w:hAnsi="Times New Roman"/>
              </w:rPr>
              <w:t>0</w:t>
            </w:r>
          </w:p>
        </w:tc>
        <w:tc>
          <w:tcPr>
            <w:tcW w:w="570" w:type="dxa"/>
            <w:vAlign w:val="center"/>
          </w:tcPr>
          <w:p w:rsidR="008517E6" w:rsidRPr="002569E0" w:rsidRDefault="008517E6" w:rsidP="00830403">
            <w:pPr>
              <w:spacing w:after="0" w:line="240" w:lineRule="auto"/>
              <w:jc w:val="center"/>
              <w:rPr>
                <w:rFonts w:ascii="Times New Roman" w:hAnsi="Times New Roman"/>
                <w:color w:val="000000"/>
                <w:lang w:eastAsia="ru-RU"/>
              </w:rPr>
            </w:pPr>
            <w:r w:rsidRPr="002569E0">
              <w:rPr>
                <w:rFonts w:ascii="Times New Roman" w:hAnsi="Times New Roman"/>
                <w:color w:val="000000"/>
                <w:lang w:eastAsia="ru-RU"/>
              </w:rPr>
              <w:t>800</w:t>
            </w:r>
          </w:p>
        </w:tc>
        <w:tc>
          <w:tcPr>
            <w:tcW w:w="464" w:type="dxa"/>
            <w:vAlign w:val="center"/>
          </w:tcPr>
          <w:p w:rsidR="008517E6" w:rsidRPr="002569E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04</w:t>
            </w:r>
          </w:p>
        </w:tc>
        <w:tc>
          <w:tcPr>
            <w:tcW w:w="648" w:type="dxa"/>
            <w:vAlign w:val="center"/>
          </w:tcPr>
          <w:p w:rsidR="008517E6" w:rsidRPr="002569E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08</w:t>
            </w:r>
          </w:p>
        </w:tc>
        <w:tc>
          <w:tcPr>
            <w:tcW w:w="1134" w:type="dxa"/>
            <w:vAlign w:val="center"/>
          </w:tcPr>
          <w:p w:rsidR="008517E6" w:rsidRPr="00D35228"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7001,2</w:t>
            </w:r>
          </w:p>
        </w:tc>
        <w:tc>
          <w:tcPr>
            <w:tcW w:w="1418" w:type="dxa"/>
            <w:vAlign w:val="center"/>
          </w:tcPr>
          <w:p w:rsidR="008517E6" w:rsidRPr="0015233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b/>
                <w:color w:val="000000"/>
                <w:lang w:val="tt-RU" w:eastAsia="ru-RU"/>
              </w:rPr>
            </w:pPr>
            <w:r w:rsidRPr="005E19E7">
              <w:rPr>
                <w:rFonts w:ascii="Times New Roman" w:hAnsi="Times New Roman"/>
                <w:b/>
                <w:lang w:val="tt-RU"/>
              </w:rPr>
              <w:t>“</w:t>
            </w:r>
            <w:r w:rsidRPr="005E19E7">
              <w:rPr>
                <w:rFonts w:ascii="Times New Roman" w:hAnsi="Times New Roman"/>
                <w:b/>
              </w:rPr>
              <w:t>Татарстан Республикасында авыл хуҗалыгын үстерү һәм авыл хуҗалыгы продукциясе, чимал һәм азык-төлек базарларын җайга салу</w:t>
            </w:r>
            <w:r w:rsidRPr="005E19E7">
              <w:rPr>
                <w:rFonts w:ascii="Times New Roman" w:hAnsi="Times New Roman"/>
                <w:b/>
                <w:lang w:val="tt-RU"/>
              </w:rPr>
              <w:t>”</w:t>
            </w:r>
            <w:r w:rsidRPr="005E19E7">
              <w:rPr>
                <w:rFonts w:ascii="Times New Roman" w:hAnsi="Times New Roman"/>
                <w:b/>
              </w:rPr>
              <w:t xml:space="preserve"> дәүләт программасын гамәлгә ашыру өлешендә чаралар</w:t>
            </w:r>
            <w:r w:rsidRPr="005E19E7">
              <w:rPr>
                <w:rFonts w:ascii="Arial" w:hAnsi="Arial" w:cs="Arial"/>
                <w:sz w:val="27"/>
                <w:szCs w:val="27"/>
              </w:rPr>
              <w:t xml:space="preserve"> </w:t>
            </w:r>
          </w:p>
        </w:tc>
        <w:tc>
          <w:tcPr>
            <w:tcW w:w="2004" w:type="dxa"/>
            <w:vAlign w:val="center"/>
          </w:tcPr>
          <w:p w:rsidR="008517E6" w:rsidRPr="00D2329A"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14</w:t>
            </w:r>
            <w:r w:rsidRPr="00D2329A">
              <w:rPr>
                <w:rFonts w:ascii="Times New Roman" w:hAnsi="Times New Roman"/>
                <w:b/>
                <w:color w:val="000000"/>
                <w:lang w:eastAsia="ru-RU"/>
              </w:rPr>
              <w:t xml:space="preserve"> 0 00 0000 0</w:t>
            </w:r>
          </w:p>
        </w:tc>
        <w:tc>
          <w:tcPr>
            <w:tcW w:w="570"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464"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648"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1134" w:type="dxa"/>
            <w:vAlign w:val="center"/>
          </w:tcPr>
          <w:p w:rsidR="008517E6" w:rsidRPr="00D2329A"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939,8</w:t>
            </w:r>
          </w:p>
        </w:tc>
        <w:tc>
          <w:tcPr>
            <w:tcW w:w="1418" w:type="dxa"/>
            <w:vAlign w:val="center"/>
          </w:tcPr>
          <w:p w:rsidR="008517E6" w:rsidRPr="00D2329A"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939,8</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Төп чара</w:t>
            </w:r>
            <w:r w:rsidRPr="005E19E7">
              <w:rPr>
                <w:rFonts w:ascii="Times New Roman" w:hAnsi="Times New Roman"/>
                <w:color w:val="000000"/>
                <w:lang w:eastAsia="ru-RU"/>
              </w:rPr>
              <w:t xml:space="preserve"> </w:t>
            </w:r>
            <w:r w:rsidRPr="005E19E7">
              <w:rPr>
                <w:rFonts w:ascii="Times New Roman" w:hAnsi="Times New Roman"/>
                <w:color w:val="000000"/>
                <w:lang w:val="tt-RU" w:eastAsia="ru-RU"/>
              </w:rPr>
              <w:t>“</w:t>
            </w:r>
            <w:r w:rsidRPr="005E19E7">
              <w:rPr>
                <w:rFonts w:ascii="Times New Roman" w:hAnsi="Times New Roman"/>
              </w:rPr>
              <w:t>Хайваннар</w:t>
            </w:r>
            <w:r w:rsidRPr="005E19E7">
              <w:rPr>
                <w:rFonts w:ascii="Times New Roman" w:hAnsi="Times New Roman"/>
                <w:lang w:val="tt-RU"/>
              </w:rPr>
              <w:t xml:space="preserve">ның </w:t>
            </w:r>
            <w:r w:rsidRPr="005E19E7">
              <w:rPr>
                <w:rFonts w:ascii="Times New Roman" w:hAnsi="Times New Roman"/>
              </w:rPr>
              <w:t xml:space="preserve"> авыруларын кисәтү һәм халыкны кеше һәм хайваннар өчен уртак чирләрдән саклау</w:t>
            </w:r>
            <w:r w:rsidRPr="005E19E7">
              <w:rPr>
                <w:rFonts w:ascii="Times New Roman" w:hAnsi="Times New Roman"/>
                <w:lang w:val="tt-RU"/>
              </w:rPr>
              <w:t>”</w:t>
            </w:r>
          </w:p>
        </w:tc>
        <w:tc>
          <w:tcPr>
            <w:tcW w:w="200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9</w:t>
            </w:r>
            <w:r w:rsidRPr="00D47B43">
              <w:rPr>
                <w:rFonts w:ascii="Times New Roman" w:hAnsi="Times New Roman"/>
                <w:color w:val="000000"/>
                <w:lang w:eastAsia="ru-RU"/>
              </w:rPr>
              <w:t xml:space="preserve"> 0000 0</w:t>
            </w:r>
          </w:p>
        </w:tc>
        <w:tc>
          <w:tcPr>
            <w:tcW w:w="570" w:type="dxa"/>
            <w:vAlign w:val="center"/>
          </w:tcPr>
          <w:p w:rsidR="008517E6" w:rsidRPr="00D47B43" w:rsidRDefault="008517E6" w:rsidP="00830403">
            <w:pPr>
              <w:spacing w:after="0" w:line="240" w:lineRule="auto"/>
              <w:jc w:val="center"/>
              <w:rPr>
                <w:rFonts w:ascii="Times New Roman" w:hAnsi="Times New Roman"/>
                <w:color w:val="000000"/>
                <w:lang w:eastAsia="ru-RU"/>
              </w:rPr>
            </w:pPr>
          </w:p>
        </w:tc>
        <w:tc>
          <w:tcPr>
            <w:tcW w:w="464" w:type="dxa"/>
            <w:vAlign w:val="center"/>
          </w:tcPr>
          <w:p w:rsidR="008517E6" w:rsidRPr="00D47B43"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D47B43"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c>
          <w:tcPr>
            <w:tcW w:w="1418"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rPr>
              <w:t>Хайваннар</w:t>
            </w:r>
            <w:r w:rsidRPr="005E19E7">
              <w:rPr>
                <w:rFonts w:ascii="Times New Roman" w:hAnsi="Times New Roman"/>
                <w:lang w:val="tt-RU"/>
              </w:rPr>
              <w:t>ның</w:t>
            </w:r>
            <w:r w:rsidRPr="005E19E7">
              <w:rPr>
                <w:rFonts w:ascii="Times New Roman" w:hAnsi="Times New Roman"/>
              </w:rPr>
              <w:t xml:space="preserve"> авыруларын кисәтү һәм бетерү, аларны дәвалау, </w:t>
            </w:r>
            <w:r w:rsidRPr="005E19E7">
              <w:rPr>
                <w:rFonts w:ascii="Times New Roman" w:hAnsi="Times New Roman"/>
                <w:lang w:val="tt-RU"/>
              </w:rPr>
              <w:t>аулау</w:t>
            </w:r>
            <w:r w:rsidRPr="005E19E7">
              <w:rPr>
                <w:rFonts w:ascii="Times New Roman" w:hAnsi="Times New Roman"/>
              </w:rPr>
              <w:t xml:space="preserve"> һәм караучысыз хайваннарны тоту, кеше һәм хайваннар өчен уртак чирләрдән халыкны яклау чараларын үткәрүне оештыру өлкәсендә дәүләт вәкаләтләрен гамәлгә ашыру</w:t>
            </w:r>
            <w:r w:rsidRPr="005E19E7">
              <w:rPr>
                <w:rFonts w:ascii="Arial" w:hAnsi="Arial" w:cs="Arial"/>
                <w:sz w:val="27"/>
                <w:szCs w:val="27"/>
                <w:lang w:val="tt-RU"/>
              </w:rPr>
              <w:t xml:space="preserve"> </w:t>
            </w:r>
          </w:p>
        </w:tc>
        <w:tc>
          <w:tcPr>
            <w:tcW w:w="200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570" w:type="dxa"/>
            <w:vAlign w:val="center"/>
          </w:tcPr>
          <w:p w:rsidR="008517E6" w:rsidRPr="00D47B43" w:rsidRDefault="008517E6" w:rsidP="00830403">
            <w:pPr>
              <w:spacing w:after="0" w:line="240" w:lineRule="auto"/>
              <w:jc w:val="center"/>
              <w:rPr>
                <w:rFonts w:ascii="Times New Roman" w:hAnsi="Times New Roman"/>
                <w:color w:val="000000"/>
                <w:lang w:eastAsia="ru-RU"/>
              </w:rPr>
            </w:pPr>
          </w:p>
        </w:tc>
        <w:tc>
          <w:tcPr>
            <w:tcW w:w="464" w:type="dxa"/>
            <w:vAlign w:val="center"/>
          </w:tcPr>
          <w:p w:rsidR="008517E6" w:rsidRPr="00D47B43"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D47B43"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c>
          <w:tcPr>
            <w:tcW w:w="1418"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rPr>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570"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8517E6" w:rsidRPr="00D47B43"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D47B43"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c>
          <w:tcPr>
            <w:tcW w:w="1418"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rPr>
              <w:t>МИЛЛИ ИКЪТИСАД</w:t>
            </w:r>
          </w:p>
        </w:tc>
        <w:tc>
          <w:tcPr>
            <w:tcW w:w="200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570"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8517E6" w:rsidRPr="00D47B43" w:rsidRDefault="008517E6" w:rsidP="00830403">
            <w:pPr>
              <w:spacing w:after="0" w:line="240" w:lineRule="auto"/>
              <w:jc w:val="center"/>
              <w:rPr>
                <w:rFonts w:ascii="Times New Roman" w:hAnsi="Times New Roman"/>
                <w:color w:val="000000"/>
                <w:lang w:eastAsia="ru-RU"/>
              </w:rPr>
            </w:pPr>
            <w:r w:rsidRPr="00D47B43">
              <w:rPr>
                <w:rFonts w:ascii="Times New Roman" w:hAnsi="Times New Roman"/>
                <w:color w:val="000000"/>
                <w:lang w:eastAsia="ru-RU"/>
              </w:rPr>
              <w:t>04</w:t>
            </w:r>
          </w:p>
        </w:tc>
        <w:tc>
          <w:tcPr>
            <w:tcW w:w="648" w:type="dxa"/>
            <w:vAlign w:val="center"/>
          </w:tcPr>
          <w:p w:rsidR="008517E6" w:rsidRPr="00D47B43" w:rsidRDefault="008517E6" w:rsidP="00830403">
            <w:pPr>
              <w:spacing w:after="0" w:line="240" w:lineRule="auto"/>
              <w:jc w:val="center"/>
              <w:rPr>
                <w:rFonts w:ascii="Times New Roman" w:hAnsi="Times New Roman"/>
                <w:color w:val="000000"/>
                <w:lang w:eastAsia="ru-RU"/>
              </w:rPr>
            </w:pPr>
            <w:r w:rsidRPr="00D47B43">
              <w:rPr>
                <w:rFonts w:ascii="Times New Roman" w:hAnsi="Times New Roman"/>
                <w:color w:val="000000"/>
                <w:lang w:eastAsia="ru-RU"/>
              </w:rPr>
              <w:t>00</w:t>
            </w:r>
          </w:p>
        </w:tc>
        <w:tc>
          <w:tcPr>
            <w:tcW w:w="113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c>
          <w:tcPr>
            <w:tcW w:w="1418"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Авыл хуҗалыгы һәм балыкчылык</w:t>
            </w:r>
          </w:p>
        </w:tc>
        <w:tc>
          <w:tcPr>
            <w:tcW w:w="200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w:t>
            </w:r>
            <w:r w:rsidRPr="00D47B43">
              <w:rPr>
                <w:rFonts w:ascii="Times New Roman" w:hAnsi="Times New Roman"/>
                <w:color w:val="000000"/>
                <w:lang w:eastAsia="ru-RU"/>
              </w:rPr>
              <w:t xml:space="preserve"> </w:t>
            </w:r>
            <w:r>
              <w:rPr>
                <w:rFonts w:ascii="Times New Roman" w:hAnsi="Times New Roman"/>
                <w:color w:val="000000"/>
                <w:lang w:eastAsia="ru-RU"/>
              </w:rPr>
              <w:t>2</w:t>
            </w:r>
            <w:r w:rsidRPr="00D47B43">
              <w:rPr>
                <w:rFonts w:ascii="Times New Roman" w:hAnsi="Times New Roman"/>
                <w:color w:val="000000"/>
                <w:lang w:eastAsia="ru-RU"/>
              </w:rPr>
              <w:t xml:space="preserve"> 0</w:t>
            </w:r>
            <w:r>
              <w:rPr>
                <w:rFonts w:ascii="Times New Roman" w:hAnsi="Times New Roman"/>
                <w:color w:val="000000"/>
                <w:lang w:eastAsia="ru-RU"/>
              </w:rPr>
              <w:t xml:space="preserve">9 </w:t>
            </w:r>
            <w:r w:rsidRPr="00D47B43">
              <w:rPr>
                <w:rFonts w:ascii="Times New Roman" w:hAnsi="Times New Roman"/>
                <w:color w:val="000000"/>
                <w:lang w:eastAsia="ru-RU"/>
              </w:rPr>
              <w:t>2536 0</w:t>
            </w:r>
          </w:p>
        </w:tc>
        <w:tc>
          <w:tcPr>
            <w:tcW w:w="570"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8517E6" w:rsidRPr="00D47B43" w:rsidRDefault="008517E6" w:rsidP="00830403">
            <w:pPr>
              <w:spacing w:after="0" w:line="240" w:lineRule="auto"/>
              <w:jc w:val="center"/>
              <w:rPr>
                <w:rFonts w:ascii="Times New Roman" w:hAnsi="Times New Roman"/>
                <w:color w:val="000000"/>
                <w:lang w:eastAsia="ru-RU"/>
              </w:rPr>
            </w:pPr>
            <w:r w:rsidRPr="00D47B43">
              <w:rPr>
                <w:rFonts w:ascii="Times New Roman" w:hAnsi="Times New Roman"/>
                <w:color w:val="000000"/>
                <w:lang w:eastAsia="ru-RU"/>
              </w:rPr>
              <w:t>04</w:t>
            </w:r>
          </w:p>
        </w:tc>
        <w:tc>
          <w:tcPr>
            <w:tcW w:w="648" w:type="dxa"/>
            <w:vAlign w:val="center"/>
          </w:tcPr>
          <w:p w:rsidR="008517E6" w:rsidRPr="00D47B43" w:rsidRDefault="008517E6" w:rsidP="00830403">
            <w:pPr>
              <w:spacing w:after="0" w:line="240" w:lineRule="auto"/>
              <w:jc w:val="center"/>
              <w:rPr>
                <w:rFonts w:ascii="Times New Roman" w:hAnsi="Times New Roman"/>
                <w:color w:val="000000"/>
                <w:lang w:eastAsia="ru-RU"/>
              </w:rPr>
            </w:pPr>
            <w:r w:rsidRPr="00D47B43">
              <w:rPr>
                <w:rFonts w:ascii="Times New Roman" w:hAnsi="Times New Roman"/>
                <w:color w:val="000000"/>
                <w:lang w:eastAsia="ru-RU"/>
              </w:rPr>
              <w:t>05</w:t>
            </w:r>
          </w:p>
        </w:tc>
        <w:tc>
          <w:tcPr>
            <w:tcW w:w="1134" w:type="dxa"/>
            <w:vAlign w:val="center"/>
          </w:tcPr>
          <w:p w:rsidR="008517E6" w:rsidRPr="00D47B43"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c>
          <w:tcPr>
            <w:tcW w:w="1418" w:type="dxa"/>
            <w:vAlign w:val="center"/>
          </w:tcPr>
          <w:p w:rsidR="008517E6"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939,8</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b/>
              </w:rPr>
            </w:pPr>
            <w:r w:rsidRPr="005E19E7">
              <w:rPr>
                <w:rFonts w:ascii="Times New Roman" w:hAnsi="Times New Roman"/>
                <w:b/>
              </w:rPr>
              <w:t>Юл хуҗалыгы</w:t>
            </w:r>
          </w:p>
        </w:tc>
        <w:tc>
          <w:tcPr>
            <w:tcW w:w="2004" w:type="dxa"/>
            <w:vAlign w:val="center"/>
          </w:tcPr>
          <w:p w:rsidR="008517E6" w:rsidRPr="00D2329A"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Д1</w:t>
            </w:r>
            <w:r w:rsidRPr="00D2329A">
              <w:rPr>
                <w:rFonts w:ascii="Times New Roman" w:hAnsi="Times New Roman"/>
                <w:b/>
                <w:color w:val="000000"/>
                <w:lang w:eastAsia="ru-RU"/>
              </w:rPr>
              <w:t xml:space="preserve"> 0 00 0000 0</w:t>
            </w:r>
          </w:p>
        </w:tc>
        <w:tc>
          <w:tcPr>
            <w:tcW w:w="570"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464"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648"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1134" w:type="dxa"/>
            <w:vAlign w:val="center"/>
          </w:tcPr>
          <w:p w:rsidR="008517E6" w:rsidRPr="00D2329A"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15 100,0</w:t>
            </w:r>
          </w:p>
        </w:tc>
        <w:tc>
          <w:tcPr>
            <w:tcW w:w="1418" w:type="dxa"/>
            <w:vAlign w:val="center"/>
          </w:tcPr>
          <w:p w:rsidR="008517E6" w:rsidRPr="005B1BBF" w:rsidRDefault="008517E6" w:rsidP="00830403">
            <w:pPr>
              <w:spacing w:after="0" w:line="240" w:lineRule="auto"/>
              <w:jc w:val="center"/>
              <w:rPr>
                <w:rFonts w:ascii="Times New Roman" w:hAnsi="Times New Roman"/>
                <w:b/>
                <w:color w:val="000000"/>
                <w:lang w:eastAsia="ru-RU"/>
              </w:rPr>
            </w:pPr>
            <w:r w:rsidRPr="005B1BBF">
              <w:rPr>
                <w:rFonts w:ascii="Times New Roman" w:hAnsi="Times New Roman"/>
                <w:b/>
                <w:color w:val="000000"/>
                <w:lang w:eastAsia="ru-RU"/>
              </w:rPr>
              <w:t>15</w:t>
            </w:r>
            <w:r>
              <w:rPr>
                <w:rFonts w:ascii="Times New Roman" w:hAnsi="Times New Roman"/>
                <w:b/>
                <w:color w:val="000000"/>
                <w:lang w:eastAsia="ru-RU"/>
              </w:rPr>
              <w:t xml:space="preserve"> </w:t>
            </w:r>
            <w:r w:rsidRPr="005B1BBF">
              <w:rPr>
                <w:rFonts w:ascii="Times New Roman" w:hAnsi="Times New Roman"/>
                <w:b/>
                <w:color w:val="000000"/>
                <w:lang w:eastAsia="ru-RU"/>
              </w:rPr>
              <w:t>600,0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Төп чара</w:t>
            </w:r>
            <w:r w:rsidRPr="005E19E7">
              <w:rPr>
                <w:rFonts w:ascii="Times New Roman" w:hAnsi="Times New Roman"/>
                <w:color w:val="000000"/>
                <w:lang w:eastAsia="ru-RU"/>
              </w:rPr>
              <w:t xml:space="preserve"> </w:t>
            </w:r>
            <w:r w:rsidRPr="005E19E7">
              <w:rPr>
                <w:rFonts w:ascii="Times New Roman" w:hAnsi="Times New Roman"/>
                <w:lang w:val="tt-RU"/>
              </w:rPr>
              <w:t>“</w:t>
            </w:r>
            <w:r w:rsidRPr="005E19E7">
              <w:rPr>
                <w:rFonts w:ascii="Times New Roman" w:hAnsi="Times New Roman"/>
              </w:rPr>
              <w:t>Гомуми файдаланудагы автомобиль юллары челтәрен үстерү</w:t>
            </w:r>
            <w:r w:rsidRPr="005E19E7">
              <w:rPr>
                <w:rFonts w:ascii="Times New Roman" w:hAnsi="Times New Roman"/>
                <w:lang w:val="tt-RU"/>
              </w:rPr>
              <w:t>”</w:t>
            </w:r>
          </w:p>
        </w:tc>
        <w:tc>
          <w:tcPr>
            <w:tcW w:w="200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0000 0</w:t>
            </w:r>
          </w:p>
        </w:tc>
        <w:tc>
          <w:tcPr>
            <w:tcW w:w="570" w:type="dxa"/>
            <w:vAlign w:val="center"/>
          </w:tcPr>
          <w:p w:rsidR="008517E6" w:rsidRPr="00494394" w:rsidRDefault="008517E6" w:rsidP="00830403">
            <w:pPr>
              <w:spacing w:after="0" w:line="240" w:lineRule="auto"/>
              <w:jc w:val="center"/>
              <w:rPr>
                <w:rFonts w:ascii="Times New Roman" w:hAnsi="Times New Roman"/>
                <w:color w:val="000000"/>
                <w:lang w:eastAsia="ru-RU"/>
              </w:rPr>
            </w:pPr>
          </w:p>
        </w:tc>
        <w:tc>
          <w:tcPr>
            <w:tcW w:w="464" w:type="dxa"/>
            <w:vAlign w:val="center"/>
          </w:tcPr>
          <w:p w:rsidR="008517E6" w:rsidRPr="00494394"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494394"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15 100,0</w:t>
            </w:r>
          </w:p>
        </w:tc>
        <w:tc>
          <w:tcPr>
            <w:tcW w:w="1418" w:type="dxa"/>
            <w:vAlign w:val="center"/>
          </w:tcPr>
          <w:p w:rsidR="008517E6" w:rsidRPr="00BF0229"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15 600,0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color w:val="000000"/>
                <w:lang w:val="tt-RU" w:eastAsia="ru-RU"/>
              </w:rPr>
              <w:lastRenderedPageBreak/>
              <w:t xml:space="preserve">Юл хуҗалыгын тоту һәм аның белән идарә итү </w:t>
            </w:r>
          </w:p>
        </w:tc>
        <w:tc>
          <w:tcPr>
            <w:tcW w:w="200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03</w:t>
            </w:r>
            <w:r>
              <w:rPr>
                <w:rFonts w:ascii="Times New Roman" w:hAnsi="Times New Roman"/>
                <w:color w:val="000000"/>
                <w:lang w:eastAsia="ru-RU"/>
              </w:rPr>
              <w:t>6</w:t>
            </w:r>
            <w:r w:rsidRPr="00494394">
              <w:rPr>
                <w:rFonts w:ascii="Times New Roman" w:hAnsi="Times New Roman"/>
                <w:color w:val="000000"/>
                <w:lang w:eastAsia="ru-RU"/>
              </w:rPr>
              <w:t>5 0</w:t>
            </w:r>
          </w:p>
        </w:tc>
        <w:tc>
          <w:tcPr>
            <w:tcW w:w="570" w:type="dxa"/>
            <w:vAlign w:val="center"/>
          </w:tcPr>
          <w:p w:rsidR="008517E6" w:rsidRPr="00494394" w:rsidRDefault="008517E6" w:rsidP="00830403">
            <w:pPr>
              <w:spacing w:after="0" w:line="240" w:lineRule="auto"/>
              <w:jc w:val="center"/>
              <w:rPr>
                <w:rFonts w:ascii="Times New Roman" w:hAnsi="Times New Roman"/>
                <w:color w:val="000000"/>
                <w:lang w:eastAsia="ru-RU"/>
              </w:rPr>
            </w:pPr>
          </w:p>
        </w:tc>
        <w:tc>
          <w:tcPr>
            <w:tcW w:w="464" w:type="dxa"/>
            <w:vAlign w:val="center"/>
          </w:tcPr>
          <w:p w:rsidR="008517E6" w:rsidRPr="00494394"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494394"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15 100,0</w:t>
            </w:r>
          </w:p>
        </w:tc>
        <w:tc>
          <w:tcPr>
            <w:tcW w:w="1418" w:type="dxa"/>
            <w:vAlign w:val="center"/>
          </w:tcPr>
          <w:p w:rsidR="008517E6" w:rsidRPr="00BF0229"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15 600,0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rPr>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03</w:t>
            </w:r>
            <w:r>
              <w:rPr>
                <w:rFonts w:ascii="Times New Roman" w:hAnsi="Times New Roman"/>
                <w:color w:val="000000"/>
                <w:lang w:eastAsia="ru-RU"/>
              </w:rPr>
              <w:t>6</w:t>
            </w:r>
            <w:r w:rsidRPr="00494394">
              <w:rPr>
                <w:rFonts w:ascii="Times New Roman" w:hAnsi="Times New Roman"/>
                <w:color w:val="000000"/>
                <w:lang w:eastAsia="ru-RU"/>
              </w:rPr>
              <w:t>5 0</w:t>
            </w:r>
          </w:p>
        </w:tc>
        <w:tc>
          <w:tcPr>
            <w:tcW w:w="570" w:type="dxa"/>
            <w:vAlign w:val="center"/>
          </w:tcPr>
          <w:p w:rsidR="008517E6" w:rsidRPr="00494394" w:rsidRDefault="008517E6" w:rsidP="00830403">
            <w:pPr>
              <w:spacing w:after="0" w:line="240" w:lineRule="auto"/>
              <w:jc w:val="center"/>
              <w:rPr>
                <w:rFonts w:ascii="Times New Roman" w:hAnsi="Times New Roman"/>
                <w:color w:val="000000"/>
                <w:lang w:eastAsia="ru-RU"/>
              </w:rPr>
            </w:pPr>
            <w:r w:rsidRPr="00494394">
              <w:rPr>
                <w:rFonts w:ascii="Times New Roman" w:hAnsi="Times New Roman"/>
                <w:color w:val="000000"/>
                <w:lang w:eastAsia="ru-RU"/>
              </w:rPr>
              <w:t>200</w:t>
            </w:r>
          </w:p>
        </w:tc>
        <w:tc>
          <w:tcPr>
            <w:tcW w:w="464" w:type="dxa"/>
            <w:vAlign w:val="center"/>
          </w:tcPr>
          <w:p w:rsidR="008517E6" w:rsidRPr="00494394"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494394"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15 100,0</w:t>
            </w:r>
          </w:p>
        </w:tc>
        <w:tc>
          <w:tcPr>
            <w:tcW w:w="1418" w:type="dxa"/>
            <w:vAlign w:val="center"/>
          </w:tcPr>
          <w:p w:rsidR="008517E6" w:rsidRPr="00BF0229"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15 600,0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rPr>
              <w:t>МИЛЛИ ИКЪТИСАД</w:t>
            </w:r>
          </w:p>
        </w:tc>
        <w:tc>
          <w:tcPr>
            <w:tcW w:w="200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 xml:space="preserve">Д1 </w:t>
            </w:r>
            <w:r w:rsidRPr="00494394">
              <w:rPr>
                <w:rFonts w:ascii="Times New Roman" w:hAnsi="Times New Roman"/>
                <w:color w:val="000000"/>
                <w:lang w:eastAsia="ru-RU"/>
              </w:rPr>
              <w:t>0 0</w:t>
            </w:r>
            <w:r>
              <w:rPr>
                <w:rFonts w:ascii="Times New Roman" w:hAnsi="Times New Roman"/>
                <w:color w:val="000000"/>
                <w:lang w:eastAsia="ru-RU"/>
              </w:rPr>
              <w:t xml:space="preserve">0 </w:t>
            </w:r>
            <w:r w:rsidRPr="00494394">
              <w:rPr>
                <w:rFonts w:ascii="Times New Roman" w:hAnsi="Times New Roman"/>
                <w:color w:val="000000"/>
                <w:lang w:eastAsia="ru-RU"/>
              </w:rPr>
              <w:t>03</w:t>
            </w:r>
            <w:r>
              <w:rPr>
                <w:rFonts w:ascii="Times New Roman" w:hAnsi="Times New Roman"/>
                <w:color w:val="000000"/>
                <w:lang w:eastAsia="ru-RU"/>
              </w:rPr>
              <w:t>6</w:t>
            </w:r>
            <w:r w:rsidRPr="00494394">
              <w:rPr>
                <w:rFonts w:ascii="Times New Roman" w:hAnsi="Times New Roman"/>
                <w:color w:val="000000"/>
                <w:lang w:eastAsia="ru-RU"/>
              </w:rPr>
              <w:t>5 0</w:t>
            </w:r>
          </w:p>
        </w:tc>
        <w:tc>
          <w:tcPr>
            <w:tcW w:w="570" w:type="dxa"/>
            <w:vAlign w:val="center"/>
          </w:tcPr>
          <w:p w:rsidR="008517E6" w:rsidRPr="00494394" w:rsidRDefault="008517E6" w:rsidP="00830403">
            <w:pPr>
              <w:spacing w:after="0" w:line="240" w:lineRule="auto"/>
              <w:jc w:val="center"/>
              <w:rPr>
                <w:rFonts w:ascii="Times New Roman" w:hAnsi="Times New Roman"/>
                <w:color w:val="000000"/>
                <w:lang w:eastAsia="ru-RU"/>
              </w:rPr>
            </w:pPr>
            <w:r w:rsidRPr="00494394">
              <w:rPr>
                <w:rFonts w:ascii="Times New Roman" w:hAnsi="Times New Roman"/>
                <w:color w:val="000000"/>
                <w:lang w:eastAsia="ru-RU"/>
              </w:rPr>
              <w:t>200</w:t>
            </w:r>
          </w:p>
        </w:tc>
        <w:tc>
          <w:tcPr>
            <w:tcW w:w="464" w:type="dxa"/>
            <w:vAlign w:val="center"/>
          </w:tcPr>
          <w:p w:rsidR="008517E6" w:rsidRPr="00494394" w:rsidRDefault="008517E6" w:rsidP="00830403">
            <w:pPr>
              <w:spacing w:after="0" w:line="240" w:lineRule="auto"/>
              <w:jc w:val="center"/>
              <w:rPr>
                <w:rFonts w:ascii="Times New Roman" w:hAnsi="Times New Roman"/>
                <w:color w:val="000000"/>
                <w:lang w:eastAsia="ru-RU"/>
              </w:rPr>
            </w:pPr>
            <w:r w:rsidRPr="00494394">
              <w:rPr>
                <w:rFonts w:ascii="Times New Roman" w:hAnsi="Times New Roman"/>
                <w:color w:val="000000"/>
                <w:lang w:eastAsia="ru-RU"/>
              </w:rPr>
              <w:t>04</w:t>
            </w:r>
          </w:p>
        </w:tc>
        <w:tc>
          <w:tcPr>
            <w:tcW w:w="648" w:type="dxa"/>
            <w:vAlign w:val="center"/>
          </w:tcPr>
          <w:p w:rsidR="008517E6" w:rsidRPr="00494394" w:rsidRDefault="008517E6" w:rsidP="00830403">
            <w:pPr>
              <w:spacing w:after="0" w:line="240" w:lineRule="auto"/>
              <w:jc w:val="center"/>
              <w:rPr>
                <w:rFonts w:ascii="Times New Roman" w:hAnsi="Times New Roman"/>
                <w:color w:val="000000"/>
                <w:lang w:eastAsia="ru-RU"/>
              </w:rPr>
            </w:pPr>
            <w:r w:rsidRPr="00494394">
              <w:rPr>
                <w:rFonts w:ascii="Times New Roman" w:hAnsi="Times New Roman"/>
                <w:color w:val="000000"/>
                <w:lang w:eastAsia="ru-RU"/>
              </w:rPr>
              <w:t>00</w:t>
            </w:r>
          </w:p>
        </w:tc>
        <w:tc>
          <w:tcPr>
            <w:tcW w:w="113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15 100,0</w:t>
            </w:r>
          </w:p>
        </w:tc>
        <w:tc>
          <w:tcPr>
            <w:tcW w:w="1418" w:type="dxa"/>
            <w:vAlign w:val="center"/>
          </w:tcPr>
          <w:p w:rsidR="008517E6" w:rsidRPr="00BF0229"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15 600,0</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rPr>
              <w:t>Юл хуҗалыгы</w:t>
            </w:r>
            <w:r w:rsidRPr="005E19E7">
              <w:rPr>
                <w:rFonts w:ascii="Times New Roman" w:hAnsi="Times New Roman"/>
                <w:color w:val="000000"/>
                <w:lang w:eastAsia="ru-RU"/>
              </w:rPr>
              <w:t xml:space="preserve"> (</w:t>
            </w:r>
            <w:r w:rsidRPr="005E19E7">
              <w:rPr>
                <w:rFonts w:ascii="Times New Roman" w:hAnsi="Times New Roman"/>
                <w:color w:val="000000"/>
                <w:lang w:val="tt-RU" w:eastAsia="ru-RU"/>
              </w:rPr>
              <w:t>юл фондлары</w:t>
            </w:r>
            <w:r w:rsidRPr="005E19E7">
              <w:rPr>
                <w:rFonts w:ascii="Times New Roman" w:hAnsi="Times New Roman"/>
                <w:color w:val="000000"/>
                <w:lang w:eastAsia="ru-RU"/>
              </w:rPr>
              <w:t>)</w:t>
            </w:r>
          </w:p>
        </w:tc>
        <w:tc>
          <w:tcPr>
            <w:tcW w:w="200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Д1</w:t>
            </w:r>
            <w:r w:rsidRPr="00494394">
              <w:rPr>
                <w:rFonts w:ascii="Times New Roman" w:hAnsi="Times New Roman"/>
                <w:color w:val="000000"/>
                <w:lang w:eastAsia="ru-RU"/>
              </w:rPr>
              <w:t xml:space="preserve"> 0 0</w:t>
            </w:r>
            <w:r>
              <w:rPr>
                <w:rFonts w:ascii="Times New Roman" w:hAnsi="Times New Roman"/>
                <w:color w:val="000000"/>
                <w:lang w:eastAsia="ru-RU"/>
              </w:rPr>
              <w:t>0</w:t>
            </w:r>
            <w:r w:rsidRPr="00494394">
              <w:rPr>
                <w:rFonts w:ascii="Times New Roman" w:hAnsi="Times New Roman"/>
                <w:color w:val="000000"/>
                <w:lang w:eastAsia="ru-RU"/>
              </w:rPr>
              <w:t xml:space="preserve"> 03</w:t>
            </w:r>
            <w:r>
              <w:rPr>
                <w:rFonts w:ascii="Times New Roman" w:hAnsi="Times New Roman"/>
                <w:color w:val="000000"/>
                <w:lang w:eastAsia="ru-RU"/>
              </w:rPr>
              <w:t>6</w:t>
            </w:r>
            <w:r w:rsidRPr="00494394">
              <w:rPr>
                <w:rFonts w:ascii="Times New Roman" w:hAnsi="Times New Roman"/>
                <w:color w:val="000000"/>
                <w:lang w:eastAsia="ru-RU"/>
              </w:rPr>
              <w:t>5 0</w:t>
            </w:r>
          </w:p>
        </w:tc>
        <w:tc>
          <w:tcPr>
            <w:tcW w:w="570" w:type="dxa"/>
            <w:vAlign w:val="center"/>
          </w:tcPr>
          <w:p w:rsidR="008517E6" w:rsidRPr="00494394" w:rsidRDefault="008517E6" w:rsidP="00830403">
            <w:pPr>
              <w:spacing w:after="0" w:line="240" w:lineRule="auto"/>
              <w:jc w:val="center"/>
              <w:rPr>
                <w:rFonts w:ascii="Times New Roman" w:hAnsi="Times New Roman"/>
                <w:color w:val="000000"/>
                <w:lang w:eastAsia="ru-RU"/>
              </w:rPr>
            </w:pPr>
            <w:r w:rsidRPr="00494394">
              <w:rPr>
                <w:rFonts w:ascii="Times New Roman" w:hAnsi="Times New Roman"/>
                <w:color w:val="000000"/>
                <w:lang w:eastAsia="ru-RU"/>
              </w:rPr>
              <w:t>200</w:t>
            </w:r>
          </w:p>
        </w:tc>
        <w:tc>
          <w:tcPr>
            <w:tcW w:w="464" w:type="dxa"/>
            <w:vAlign w:val="center"/>
          </w:tcPr>
          <w:p w:rsidR="008517E6" w:rsidRPr="00494394" w:rsidRDefault="008517E6" w:rsidP="00830403">
            <w:pPr>
              <w:spacing w:after="0" w:line="240" w:lineRule="auto"/>
              <w:jc w:val="center"/>
              <w:rPr>
                <w:rFonts w:ascii="Times New Roman" w:hAnsi="Times New Roman"/>
                <w:color w:val="000000"/>
                <w:lang w:eastAsia="ru-RU"/>
              </w:rPr>
            </w:pPr>
            <w:r w:rsidRPr="00494394">
              <w:rPr>
                <w:rFonts w:ascii="Times New Roman" w:hAnsi="Times New Roman"/>
                <w:color w:val="000000"/>
                <w:lang w:eastAsia="ru-RU"/>
              </w:rPr>
              <w:t>04</w:t>
            </w:r>
          </w:p>
        </w:tc>
        <w:tc>
          <w:tcPr>
            <w:tcW w:w="648" w:type="dxa"/>
            <w:vAlign w:val="center"/>
          </w:tcPr>
          <w:p w:rsidR="008517E6" w:rsidRPr="00494394" w:rsidRDefault="008517E6" w:rsidP="00830403">
            <w:pPr>
              <w:spacing w:after="0" w:line="240" w:lineRule="auto"/>
              <w:jc w:val="center"/>
              <w:rPr>
                <w:rFonts w:ascii="Times New Roman" w:hAnsi="Times New Roman"/>
                <w:color w:val="000000"/>
                <w:lang w:eastAsia="ru-RU"/>
              </w:rPr>
            </w:pPr>
            <w:r w:rsidRPr="00494394">
              <w:rPr>
                <w:rFonts w:ascii="Times New Roman" w:hAnsi="Times New Roman"/>
                <w:color w:val="000000"/>
                <w:lang w:eastAsia="ru-RU"/>
              </w:rPr>
              <w:t>09</w:t>
            </w:r>
          </w:p>
        </w:tc>
        <w:tc>
          <w:tcPr>
            <w:tcW w:w="1134" w:type="dxa"/>
            <w:vAlign w:val="center"/>
          </w:tcPr>
          <w:p w:rsidR="008517E6" w:rsidRPr="00494394"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15 100,0</w:t>
            </w:r>
          </w:p>
        </w:tc>
        <w:tc>
          <w:tcPr>
            <w:tcW w:w="1418" w:type="dxa"/>
            <w:vAlign w:val="center"/>
          </w:tcPr>
          <w:p w:rsidR="008517E6" w:rsidRPr="00BF0229"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15 600,0</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b/>
              </w:rPr>
            </w:pPr>
            <w:r w:rsidRPr="005E19E7">
              <w:rPr>
                <w:rFonts w:ascii="Times New Roman" w:hAnsi="Times New Roman"/>
                <w:b/>
                <w:lang w:val="tt-RU"/>
              </w:rPr>
              <w:t>“</w:t>
            </w:r>
            <w:r w:rsidRPr="005E19E7">
              <w:rPr>
                <w:rFonts w:ascii="Times New Roman" w:hAnsi="Times New Roman"/>
                <w:b/>
              </w:rPr>
              <w:t>Татарстан Республикасында юстицияне үстерү</w:t>
            </w:r>
            <w:r w:rsidRPr="005E19E7">
              <w:rPr>
                <w:rFonts w:ascii="Times New Roman" w:hAnsi="Times New Roman"/>
                <w:b/>
                <w:lang w:val="tt-RU"/>
              </w:rPr>
              <w:t xml:space="preserve">” </w:t>
            </w:r>
            <w:r w:rsidRPr="005E19E7">
              <w:rPr>
                <w:rFonts w:ascii="Times New Roman" w:hAnsi="Times New Roman"/>
                <w:b/>
              </w:rPr>
              <w:t>дәүләт программасын гамәлгә ашыру өлешендә чаралар</w:t>
            </w:r>
            <w:r w:rsidRPr="005E19E7">
              <w:rPr>
                <w:rFonts w:ascii="Arial" w:hAnsi="Arial" w:cs="Arial"/>
                <w:color w:val="333333"/>
                <w:sz w:val="27"/>
                <w:szCs w:val="27"/>
              </w:rPr>
              <w:t xml:space="preserve"> </w:t>
            </w:r>
          </w:p>
        </w:tc>
        <w:tc>
          <w:tcPr>
            <w:tcW w:w="2004" w:type="dxa"/>
            <w:vAlign w:val="center"/>
          </w:tcPr>
          <w:p w:rsidR="008517E6" w:rsidRPr="00D2329A"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24 0 00 0000 0</w:t>
            </w:r>
          </w:p>
        </w:tc>
        <w:tc>
          <w:tcPr>
            <w:tcW w:w="570"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464"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648"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1134" w:type="dxa"/>
            <w:vAlign w:val="center"/>
          </w:tcPr>
          <w:p w:rsidR="008517E6"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2,1</w:t>
            </w:r>
          </w:p>
        </w:tc>
        <w:tc>
          <w:tcPr>
            <w:tcW w:w="1418" w:type="dxa"/>
            <w:vAlign w:val="center"/>
          </w:tcPr>
          <w:p w:rsidR="008517E6"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2,1</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lang w:val="tt-RU"/>
              </w:rPr>
            </w:pPr>
            <w:r w:rsidRPr="005E19E7">
              <w:rPr>
                <w:rFonts w:ascii="Times New Roman" w:hAnsi="Times New Roman"/>
              </w:rPr>
              <w:t xml:space="preserve">Подпрограмма </w:t>
            </w:r>
            <w:r w:rsidRPr="005E19E7">
              <w:rPr>
                <w:rFonts w:ascii="Times New Roman" w:hAnsi="Times New Roman"/>
                <w:lang w:val="tt-RU"/>
              </w:rPr>
              <w:t>“</w:t>
            </w:r>
            <w:r w:rsidRPr="005E19E7">
              <w:rPr>
                <w:rFonts w:ascii="Times New Roman" w:hAnsi="Times New Roman"/>
              </w:rPr>
              <w:t xml:space="preserve">ТР вәкаләтләре </w:t>
            </w:r>
            <w:r w:rsidRPr="005E19E7">
              <w:rPr>
                <w:rFonts w:ascii="Times New Roman" w:hAnsi="Times New Roman"/>
                <w:lang w:val="tt-RU"/>
              </w:rPr>
              <w:t>кысаларында</w:t>
            </w:r>
            <w:r w:rsidRPr="005E19E7">
              <w:rPr>
                <w:rFonts w:ascii="Times New Roman" w:hAnsi="Times New Roman"/>
              </w:rPr>
              <w:t xml:space="preserve"> юстиция өлкәсендә дәүләт сәясәтен гамәлгә ашыру</w:t>
            </w:r>
            <w:r w:rsidRPr="005E19E7">
              <w:rPr>
                <w:rFonts w:ascii="Times New Roman" w:hAnsi="Times New Roman"/>
                <w:lang w:val="tt-RU"/>
              </w:rPr>
              <w:t>”</w:t>
            </w:r>
          </w:p>
        </w:tc>
        <w:tc>
          <w:tcPr>
            <w:tcW w:w="2004" w:type="dxa"/>
            <w:vAlign w:val="center"/>
          </w:tcPr>
          <w:p w:rsidR="008517E6" w:rsidRPr="00192B7F"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24 1 00 0000 0</w:t>
            </w:r>
          </w:p>
        </w:tc>
        <w:tc>
          <w:tcPr>
            <w:tcW w:w="570"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464" w:type="dxa"/>
            <w:vAlign w:val="center"/>
          </w:tcPr>
          <w:p w:rsidR="008517E6" w:rsidRPr="00EE18EF"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EE18EF"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EE18EF"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2,1</w:t>
            </w:r>
          </w:p>
        </w:tc>
        <w:tc>
          <w:tcPr>
            <w:tcW w:w="1418" w:type="dxa"/>
            <w:vAlign w:val="center"/>
          </w:tcPr>
          <w:p w:rsidR="008517E6" w:rsidRPr="00EE18EF"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2,1</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rPr>
            </w:pPr>
            <w:r w:rsidRPr="005E19E7">
              <w:rPr>
                <w:rFonts w:ascii="Times New Roman" w:hAnsi="Times New Roman"/>
                <w:lang w:val="tt-RU"/>
              </w:rPr>
              <w:t>Төп чара</w:t>
            </w:r>
            <w:r w:rsidRPr="005E19E7">
              <w:rPr>
                <w:rFonts w:ascii="Times New Roman" w:hAnsi="Times New Roman"/>
              </w:rPr>
              <w:t xml:space="preserve"> </w:t>
            </w:r>
            <w:r w:rsidRPr="005E19E7">
              <w:rPr>
                <w:rFonts w:ascii="Times New Roman" w:hAnsi="Times New Roman"/>
                <w:lang w:val="tt-RU"/>
              </w:rPr>
              <w:t>“</w:t>
            </w:r>
            <w:r w:rsidRPr="005E19E7">
              <w:rPr>
                <w:rFonts w:ascii="Times New Roman" w:hAnsi="Times New Roman"/>
              </w:rPr>
              <w:t xml:space="preserve">ТР вәкаләтләре </w:t>
            </w:r>
            <w:r w:rsidRPr="005E19E7">
              <w:rPr>
                <w:rFonts w:ascii="Times New Roman" w:hAnsi="Times New Roman"/>
                <w:lang w:val="tt-RU"/>
              </w:rPr>
              <w:t>кысаларында</w:t>
            </w:r>
            <w:r w:rsidRPr="005E19E7">
              <w:rPr>
                <w:rFonts w:ascii="Times New Roman" w:hAnsi="Times New Roman"/>
              </w:rPr>
              <w:t xml:space="preserve"> юстиция өлкәсендә дәүләт сәясәтен гамәлгә ашыру</w:t>
            </w:r>
            <w:r w:rsidRPr="005E19E7">
              <w:rPr>
                <w:rFonts w:ascii="Times New Roman" w:hAnsi="Times New Roman"/>
                <w:lang w:val="tt-RU"/>
              </w:rPr>
              <w:t>”</w:t>
            </w:r>
          </w:p>
        </w:tc>
        <w:tc>
          <w:tcPr>
            <w:tcW w:w="200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24 1 01 0000 0</w:t>
            </w:r>
          </w:p>
        </w:tc>
        <w:tc>
          <w:tcPr>
            <w:tcW w:w="570"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p>
        </w:tc>
        <w:tc>
          <w:tcPr>
            <w:tcW w:w="46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p>
        </w:tc>
        <w:tc>
          <w:tcPr>
            <w:tcW w:w="64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p>
        </w:tc>
        <w:tc>
          <w:tcPr>
            <w:tcW w:w="113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c>
          <w:tcPr>
            <w:tcW w:w="141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rPr>
            </w:pPr>
            <w:r w:rsidRPr="005E19E7">
              <w:rPr>
                <w:rFonts w:ascii="Times New Roman" w:hAnsi="Times New Roman"/>
              </w:rPr>
              <w:t xml:space="preserve">Татарстан Республикасы муниципаль хокукый актлары регистрын алып бару өчен </w:t>
            </w:r>
            <w:r w:rsidRPr="005E19E7">
              <w:rPr>
                <w:rFonts w:ascii="Times New Roman" w:hAnsi="Times New Roman"/>
                <w:lang w:val="tt-RU"/>
              </w:rPr>
              <w:t>муни</w:t>
            </w:r>
            <w:r w:rsidRPr="005E19E7">
              <w:rPr>
                <w:rFonts w:ascii="Times New Roman" w:hAnsi="Times New Roman"/>
              </w:rPr>
              <w:t>ципаль район составына керг</w:t>
            </w:r>
            <w:r w:rsidRPr="005E19E7">
              <w:rPr>
                <w:rFonts w:ascii="Times New Roman" w:hAnsi="Times New Roman"/>
                <w:lang w:val="tt-RU"/>
              </w:rPr>
              <w:t>ә</w:t>
            </w:r>
            <w:r w:rsidRPr="005E19E7">
              <w:rPr>
                <w:rFonts w:ascii="Times New Roman" w:hAnsi="Times New Roman"/>
              </w:rPr>
              <w:t>н җирлекләрдән кирәкле мәгълүмат җыю вәкаләтләрен гамәлгә ашыру</w:t>
            </w:r>
            <w:r w:rsidRPr="005E19E7">
              <w:rPr>
                <w:rFonts w:ascii="Times New Roman" w:hAnsi="Times New Roman"/>
                <w:lang w:val="tt-RU"/>
              </w:rPr>
              <w:t>га</w:t>
            </w:r>
            <w:r w:rsidRPr="005E19E7">
              <w:rPr>
                <w:rFonts w:ascii="Arial" w:hAnsi="Arial" w:cs="Arial"/>
                <w:sz w:val="27"/>
                <w:szCs w:val="27"/>
              </w:rPr>
              <w:t xml:space="preserve"> </w:t>
            </w:r>
            <w:r w:rsidRPr="005E19E7">
              <w:rPr>
                <w:rFonts w:ascii="Times New Roman" w:hAnsi="Times New Roman"/>
                <w:lang w:val="tt-RU"/>
              </w:rPr>
              <w:t xml:space="preserve"> </w:t>
            </w:r>
          </w:p>
        </w:tc>
        <w:tc>
          <w:tcPr>
            <w:tcW w:w="200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24 1 01 2539 0</w:t>
            </w:r>
          </w:p>
        </w:tc>
        <w:tc>
          <w:tcPr>
            <w:tcW w:w="570"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p>
        </w:tc>
        <w:tc>
          <w:tcPr>
            <w:tcW w:w="46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p>
        </w:tc>
        <w:tc>
          <w:tcPr>
            <w:tcW w:w="64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p>
        </w:tc>
        <w:tc>
          <w:tcPr>
            <w:tcW w:w="113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c>
          <w:tcPr>
            <w:tcW w:w="141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b/>
              </w:rPr>
            </w:pPr>
            <w:r w:rsidRPr="005E19E7">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8517E6" w:rsidRPr="00552325" w:rsidRDefault="008517E6" w:rsidP="00830403">
            <w:pPr>
              <w:spacing w:after="0" w:line="240" w:lineRule="auto"/>
              <w:jc w:val="center"/>
              <w:rPr>
                <w:rFonts w:ascii="Times New Roman" w:hAnsi="Times New Roman"/>
                <w:b/>
                <w:color w:val="000000"/>
                <w:sz w:val="20"/>
                <w:szCs w:val="20"/>
                <w:lang w:eastAsia="ru-RU"/>
              </w:rPr>
            </w:pPr>
            <w:r w:rsidRPr="00552325">
              <w:rPr>
                <w:rFonts w:ascii="Times New Roman" w:hAnsi="Times New Roman"/>
                <w:color w:val="000000"/>
                <w:sz w:val="20"/>
                <w:szCs w:val="20"/>
                <w:lang w:eastAsia="ru-RU"/>
              </w:rPr>
              <w:t>24 1 01 2539 0</w:t>
            </w:r>
          </w:p>
        </w:tc>
        <w:tc>
          <w:tcPr>
            <w:tcW w:w="570"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100</w:t>
            </w:r>
          </w:p>
        </w:tc>
        <w:tc>
          <w:tcPr>
            <w:tcW w:w="46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p>
        </w:tc>
        <w:tc>
          <w:tcPr>
            <w:tcW w:w="64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p>
        </w:tc>
        <w:tc>
          <w:tcPr>
            <w:tcW w:w="113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c>
          <w:tcPr>
            <w:tcW w:w="141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sz w:val="20"/>
                <w:szCs w:val="2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8517E6" w:rsidRPr="00552325" w:rsidRDefault="008517E6" w:rsidP="00830403">
            <w:pPr>
              <w:spacing w:after="0" w:line="240" w:lineRule="auto"/>
              <w:jc w:val="center"/>
              <w:rPr>
                <w:rFonts w:ascii="Times New Roman" w:hAnsi="Times New Roman"/>
                <w:b/>
                <w:color w:val="000000"/>
                <w:sz w:val="20"/>
                <w:szCs w:val="20"/>
                <w:lang w:eastAsia="ru-RU"/>
              </w:rPr>
            </w:pPr>
            <w:r w:rsidRPr="00552325">
              <w:rPr>
                <w:rFonts w:ascii="Times New Roman" w:hAnsi="Times New Roman"/>
                <w:color w:val="000000"/>
                <w:sz w:val="20"/>
                <w:szCs w:val="20"/>
                <w:lang w:eastAsia="ru-RU"/>
              </w:rPr>
              <w:t>24 1 01 2539 0</w:t>
            </w:r>
          </w:p>
        </w:tc>
        <w:tc>
          <w:tcPr>
            <w:tcW w:w="570"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100</w:t>
            </w:r>
          </w:p>
        </w:tc>
        <w:tc>
          <w:tcPr>
            <w:tcW w:w="46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01</w:t>
            </w:r>
          </w:p>
        </w:tc>
        <w:tc>
          <w:tcPr>
            <w:tcW w:w="64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p>
        </w:tc>
        <w:tc>
          <w:tcPr>
            <w:tcW w:w="113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c>
          <w:tcPr>
            <w:tcW w:w="141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8517E6" w:rsidRPr="00371815" w:rsidTr="00830403">
        <w:trPr>
          <w:trHeight w:val="569"/>
        </w:trPr>
        <w:tc>
          <w:tcPr>
            <w:tcW w:w="4111" w:type="dxa"/>
            <w:vAlign w:val="bottom"/>
          </w:tcPr>
          <w:p w:rsidR="008517E6" w:rsidRPr="005E19E7" w:rsidRDefault="008517E6" w:rsidP="00F87E3F">
            <w:pPr>
              <w:spacing w:after="120" w:line="240" w:lineRule="auto"/>
              <w:jc w:val="both"/>
              <w:rPr>
                <w:rFonts w:ascii="Times New Roman" w:hAnsi="Times New Roman"/>
                <w:color w:val="000000"/>
                <w:lang w:eastAsia="ru-RU"/>
              </w:rPr>
            </w:pPr>
            <w:r w:rsidRPr="005E19E7">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2004" w:type="dxa"/>
            <w:vAlign w:val="center"/>
          </w:tcPr>
          <w:p w:rsidR="008517E6" w:rsidRPr="00552325" w:rsidRDefault="008517E6" w:rsidP="00830403">
            <w:pPr>
              <w:spacing w:after="0" w:line="240" w:lineRule="auto"/>
              <w:jc w:val="center"/>
              <w:rPr>
                <w:rFonts w:ascii="Times New Roman" w:hAnsi="Times New Roman"/>
                <w:b/>
                <w:color w:val="000000"/>
                <w:sz w:val="20"/>
                <w:szCs w:val="20"/>
                <w:lang w:eastAsia="ru-RU"/>
              </w:rPr>
            </w:pPr>
            <w:r w:rsidRPr="00552325">
              <w:rPr>
                <w:rFonts w:ascii="Times New Roman" w:hAnsi="Times New Roman"/>
                <w:color w:val="000000"/>
                <w:sz w:val="20"/>
                <w:szCs w:val="20"/>
                <w:lang w:eastAsia="ru-RU"/>
              </w:rPr>
              <w:t>24 1 01 2539 0</w:t>
            </w:r>
          </w:p>
        </w:tc>
        <w:tc>
          <w:tcPr>
            <w:tcW w:w="570"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100</w:t>
            </w:r>
          </w:p>
        </w:tc>
        <w:tc>
          <w:tcPr>
            <w:tcW w:w="46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01</w:t>
            </w:r>
          </w:p>
        </w:tc>
        <w:tc>
          <w:tcPr>
            <w:tcW w:w="64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sidRPr="00552325">
              <w:rPr>
                <w:rFonts w:ascii="Times New Roman" w:hAnsi="Times New Roman"/>
                <w:color w:val="000000"/>
                <w:sz w:val="20"/>
                <w:szCs w:val="20"/>
                <w:lang w:eastAsia="ru-RU"/>
              </w:rPr>
              <w:t>0</w:t>
            </w:r>
            <w:r>
              <w:rPr>
                <w:rFonts w:ascii="Times New Roman" w:hAnsi="Times New Roman"/>
                <w:color w:val="000000"/>
                <w:sz w:val="20"/>
                <w:szCs w:val="20"/>
                <w:lang w:eastAsia="ru-RU"/>
              </w:rPr>
              <w:t>3</w:t>
            </w:r>
          </w:p>
        </w:tc>
        <w:tc>
          <w:tcPr>
            <w:tcW w:w="1134"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c>
          <w:tcPr>
            <w:tcW w:w="1418" w:type="dxa"/>
            <w:vAlign w:val="center"/>
          </w:tcPr>
          <w:p w:rsidR="008517E6" w:rsidRPr="00552325" w:rsidRDefault="008517E6" w:rsidP="00830403">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2,1</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b/>
                <w:color w:val="000000"/>
                <w:lang w:eastAsia="ru-RU"/>
              </w:rPr>
            </w:pPr>
            <w:r w:rsidRPr="005E19E7">
              <w:rPr>
                <w:rFonts w:ascii="Times New Roman" w:hAnsi="Times New Roman"/>
                <w:b/>
              </w:rPr>
              <w:t>Чыгымнарның программасыз юнәлешләре</w:t>
            </w:r>
          </w:p>
        </w:tc>
        <w:tc>
          <w:tcPr>
            <w:tcW w:w="2004" w:type="dxa"/>
            <w:vAlign w:val="center"/>
          </w:tcPr>
          <w:p w:rsidR="008517E6" w:rsidRPr="00D2329A" w:rsidRDefault="008517E6" w:rsidP="00830403">
            <w:pPr>
              <w:spacing w:after="0" w:line="240" w:lineRule="auto"/>
              <w:jc w:val="center"/>
              <w:rPr>
                <w:rFonts w:ascii="Times New Roman" w:hAnsi="Times New Roman"/>
                <w:b/>
                <w:color w:val="000000"/>
                <w:lang w:eastAsia="ru-RU"/>
              </w:rPr>
            </w:pPr>
            <w:r w:rsidRPr="00D2329A">
              <w:rPr>
                <w:rFonts w:ascii="Times New Roman" w:hAnsi="Times New Roman"/>
                <w:b/>
                <w:color w:val="000000"/>
                <w:lang w:eastAsia="ru-RU"/>
              </w:rPr>
              <w:t>99 0 00 0000 0</w:t>
            </w:r>
          </w:p>
        </w:tc>
        <w:tc>
          <w:tcPr>
            <w:tcW w:w="570"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464"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648" w:type="dxa"/>
            <w:vAlign w:val="center"/>
          </w:tcPr>
          <w:p w:rsidR="008517E6" w:rsidRPr="00D2329A" w:rsidRDefault="008517E6" w:rsidP="00830403">
            <w:pPr>
              <w:spacing w:after="0" w:line="240" w:lineRule="auto"/>
              <w:jc w:val="center"/>
              <w:rPr>
                <w:rFonts w:ascii="Times New Roman" w:hAnsi="Times New Roman"/>
                <w:b/>
                <w:color w:val="000000"/>
                <w:lang w:eastAsia="ru-RU"/>
              </w:rPr>
            </w:pPr>
          </w:p>
        </w:tc>
        <w:tc>
          <w:tcPr>
            <w:tcW w:w="1134" w:type="dxa"/>
            <w:vAlign w:val="center"/>
          </w:tcPr>
          <w:p w:rsidR="008517E6" w:rsidRPr="00D2329A" w:rsidRDefault="008517E6"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28 428,5</w:t>
            </w:r>
          </w:p>
        </w:tc>
        <w:tc>
          <w:tcPr>
            <w:tcW w:w="1418" w:type="dxa"/>
            <w:vAlign w:val="center"/>
          </w:tcPr>
          <w:p w:rsidR="008517E6" w:rsidRPr="002A6F2E" w:rsidRDefault="008517E6" w:rsidP="00830403">
            <w:pPr>
              <w:spacing w:after="0" w:line="240" w:lineRule="auto"/>
              <w:jc w:val="center"/>
              <w:rPr>
                <w:rFonts w:ascii="Times New Roman" w:hAnsi="Times New Roman"/>
                <w:color w:val="000000"/>
                <w:lang w:eastAsia="ru-RU"/>
              </w:rPr>
            </w:pP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val="tt-RU" w:eastAsia="ru-RU"/>
              </w:rPr>
            </w:pPr>
            <w:r w:rsidRPr="005E19E7">
              <w:rPr>
                <w:rFonts w:ascii="Times New Roman" w:hAnsi="Times New Roman"/>
              </w:rPr>
              <w:t xml:space="preserve"> </w:t>
            </w:r>
            <w:r w:rsidRPr="005E19E7">
              <w:rPr>
                <w:rFonts w:ascii="Times New Roman" w:hAnsi="Times New Roman"/>
                <w:lang w:val="tt-RU"/>
              </w:rPr>
              <w:t>М</w:t>
            </w:r>
            <w:r w:rsidRPr="005E19E7">
              <w:rPr>
                <w:rFonts w:ascii="Times New Roman" w:hAnsi="Times New Roman"/>
              </w:rPr>
              <w:t xml:space="preserve">униципаль </w:t>
            </w:r>
            <w:r w:rsidRPr="005E19E7">
              <w:rPr>
                <w:rFonts w:ascii="Times New Roman" w:hAnsi="Times New Roman"/>
                <w:lang w:val="tt-RU"/>
              </w:rPr>
              <w:t>берәмлек Башлыгы</w:t>
            </w:r>
          </w:p>
        </w:tc>
        <w:tc>
          <w:tcPr>
            <w:tcW w:w="2004"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570" w:type="dxa"/>
            <w:vAlign w:val="center"/>
          </w:tcPr>
          <w:p w:rsidR="008517E6" w:rsidRPr="009B7FED" w:rsidRDefault="008517E6" w:rsidP="00830403">
            <w:pPr>
              <w:spacing w:after="0" w:line="240" w:lineRule="auto"/>
              <w:jc w:val="center"/>
              <w:rPr>
                <w:rFonts w:ascii="Times New Roman" w:hAnsi="Times New Roman"/>
                <w:color w:val="000000"/>
                <w:lang w:eastAsia="ru-RU"/>
              </w:rPr>
            </w:pPr>
          </w:p>
        </w:tc>
        <w:tc>
          <w:tcPr>
            <w:tcW w:w="464" w:type="dxa"/>
            <w:vAlign w:val="center"/>
          </w:tcPr>
          <w:p w:rsidR="008517E6" w:rsidRPr="009B7FED"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9B7FED"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9B7FED"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2127,0</w:t>
            </w:r>
          </w:p>
        </w:tc>
        <w:tc>
          <w:tcPr>
            <w:tcW w:w="1418" w:type="dxa"/>
            <w:vAlign w:val="center"/>
          </w:tcPr>
          <w:p w:rsidR="008517E6" w:rsidRPr="002A6F2E"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2135,0</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570"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100</w:t>
            </w:r>
          </w:p>
        </w:tc>
        <w:tc>
          <w:tcPr>
            <w:tcW w:w="464" w:type="dxa"/>
            <w:vAlign w:val="center"/>
          </w:tcPr>
          <w:p w:rsidR="008517E6" w:rsidRPr="009B7FED"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9B7FED"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9B7FED"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2127,0</w:t>
            </w:r>
          </w:p>
        </w:tc>
        <w:tc>
          <w:tcPr>
            <w:tcW w:w="1418" w:type="dxa"/>
            <w:vAlign w:val="center"/>
          </w:tcPr>
          <w:p w:rsidR="008517E6" w:rsidRPr="00D52896"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2135,0</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570"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100</w:t>
            </w:r>
          </w:p>
        </w:tc>
        <w:tc>
          <w:tcPr>
            <w:tcW w:w="464"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01</w:t>
            </w:r>
          </w:p>
        </w:tc>
        <w:tc>
          <w:tcPr>
            <w:tcW w:w="648"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00</w:t>
            </w:r>
          </w:p>
        </w:tc>
        <w:tc>
          <w:tcPr>
            <w:tcW w:w="1134" w:type="dxa"/>
            <w:vAlign w:val="center"/>
          </w:tcPr>
          <w:p w:rsidR="008517E6" w:rsidRPr="009B7FED"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2127,0</w:t>
            </w:r>
          </w:p>
        </w:tc>
        <w:tc>
          <w:tcPr>
            <w:tcW w:w="1418" w:type="dxa"/>
            <w:vAlign w:val="center"/>
          </w:tcPr>
          <w:p w:rsidR="008517E6" w:rsidRPr="00D52896"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2135,0</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rPr>
              <w:t>Россия Федерациясе субъектының һәм муниципаль берәмлекнең иң югары вазыйфаи затының эшчәнлеге</w:t>
            </w:r>
          </w:p>
        </w:tc>
        <w:tc>
          <w:tcPr>
            <w:tcW w:w="2004"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99 0 00 0203 0</w:t>
            </w:r>
          </w:p>
        </w:tc>
        <w:tc>
          <w:tcPr>
            <w:tcW w:w="570"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100</w:t>
            </w:r>
          </w:p>
        </w:tc>
        <w:tc>
          <w:tcPr>
            <w:tcW w:w="464"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01</w:t>
            </w:r>
          </w:p>
        </w:tc>
        <w:tc>
          <w:tcPr>
            <w:tcW w:w="648" w:type="dxa"/>
            <w:vAlign w:val="center"/>
          </w:tcPr>
          <w:p w:rsidR="008517E6" w:rsidRPr="009B7FED" w:rsidRDefault="008517E6" w:rsidP="00830403">
            <w:pPr>
              <w:spacing w:after="0" w:line="240" w:lineRule="auto"/>
              <w:jc w:val="center"/>
              <w:rPr>
                <w:rFonts w:ascii="Times New Roman" w:hAnsi="Times New Roman"/>
                <w:color w:val="000000"/>
                <w:lang w:eastAsia="ru-RU"/>
              </w:rPr>
            </w:pPr>
            <w:r w:rsidRPr="009B7FED">
              <w:rPr>
                <w:rFonts w:ascii="Times New Roman" w:hAnsi="Times New Roman"/>
                <w:color w:val="000000"/>
                <w:lang w:eastAsia="ru-RU"/>
              </w:rPr>
              <w:t>02</w:t>
            </w:r>
          </w:p>
        </w:tc>
        <w:tc>
          <w:tcPr>
            <w:tcW w:w="1134" w:type="dxa"/>
            <w:vAlign w:val="center"/>
          </w:tcPr>
          <w:p w:rsidR="008517E6" w:rsidRPr="009B7FED"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2127,0</w:t>
            </w:r>
          </w:p>
        </w:tc>
        <w:tc>
          <w:tcPr>
            <w:tcW w:w="1418" w:type="dxa"/>
            <w:vAlign w:val="center"/>
          </w:tcPr>
          <w:p w:rsidR="008517E6" w:rsidRPr="001925FE" w:rsidRDefault="008517E6" w:rsidP="00830403">
            <w:pPr>
              <w:spacing w:after="0" w:line="240" w:lineRule="auto"/>
              <w:jc w:val="center"/>
              <w:rPr>
                <w:rFonts w:ascii="Times New Roman" w:hAnsi="Times New Roman"/>
                <w:color w:val="000000"/>
                <w:lang w:eastAsia="ru-RU"/>
              </w:rPr>
            </w:pPr>
            <w:r w:rsidRPr="001925FE">
              <w:rPr>
                <w:rFonts w:ascii="Times New Roman" w:hAnsi="Times New Roman"/>
                <w:color w:val="000000"/>
                <w:lang w:eastAsia="ru-RU"/>
              </w:rPr>
              <w:t>2135,0</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lastRenderedPageBreak/>
              <w:t xml:space="preserve">Үзәк </w:t>
            </w:r>
            <w:r w:rsidRPr="005E19E7">
              <w:rPr>
                <w:rFonts w:ascii="Times New Roman" w:hAnsi="Times New Roman"/>
                <w:color w:val="000000"/>
                <w:lang w:eastAsia="ru-RU"/>
              </w:rPr>
              <w:t xml:space="preserve"> аппарат</w:t>
            </w:r>
          </w:p>
        </w:tc>
        <w:tc>
          <w:tcPr>
            <w:tcW w:w="2004" w:type="dxa"/>
            <w:vAlign w:val="center"/>
          </w:tcPr>
          <w:p w:rsidR="008517E6" w:rsidRPr="00132610" w:rsidRDefault="008517E6" w:rsidP="00830403">
            <w:pPr>
              <w:spacing w:after="0" w:line="240" w:lineRule="auto"/>
              <w:jc w:val="center"/>
              <w:rPr>
                <w:rFonts w:ascii="Times New Roman" w:hAnsi="Times New Roman"/>
                <w:color w:val="000000"/>
                <w:lang w:eastAsia="ru-RU"/>
              </w:rPr>
            </w:pPr>
            <w:r w:rsidRPr="00132610">
              <w:rPr>
                <w:rFonts w:ascii="Times New Roman" w:hAnsi="Times New Roman"/>
                <w:color w:val="000000"/>
                <w:lang w:eastAsia="ru-RU"/>
              </w:rPr>
              <w:t>99 0 00 0204 0</w:t>
            </w:r>
          </w:p>
        </w:tc>
        <w:tc>
          <w:tcPr>
            <w:tcW w:w="570" w:type="dxa"/>
            <w:vAlign w:val="center"/>
          </w:tcPr>
          <w:p w:rsidR="008517E6" w:rsidRPr="00132610" w:rsidRDefault="008517E6" w:rsidP="00830403">
            <w:pPr>
              <w:spacing w:after="0" w:line="240" w:lineRule="auto"/>
              <w:jc w:val="center"/>
              <w:rPr>
                <w:rFonts w:ascii="Times New Roman" w:hAnsi="Times New Roman"/>
                <w:color w:val="000000"/>
                <w:lang w:eastAsia="ru-RU"/>
              </w:rPr>
            </w:pPr>
          </w:p>
        </w:tc>
        <w:tc>
          <w:tcPr>
            <w:tcW w:w="464" w:type="dxa"/>
            <w:vAlign w:val="center"/>
          </w:tcPr>
          <w:p w:rsidR="008517E6" w:rsidRPr="00132610"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132610"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13261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7323,2</w:t>
            </w:r>
          </w:p>
        </w:tc>
        <w:tc>
          <w:tcPr>
            <w:tcW w:w="1418" w:type="dxa"/>
            <w:vAlign w:val="center"/>
          </w:tcPr>
          <w:p w:rsidR="008517E6" w:rsidRPr="00FB4C41"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7351,4</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8517E6" w:rsidRPr="00132610" w:rsidRDefault="008517E6" w:rsidP="00830403">
            <w:pPr>
              <w:spacing w:after="0" w:line="240" w:lineRule="auto"/>
              <w:jc w:val="center"/>
              <w:rPr>
                <w:rFonts w:ascii="Times New Roman" w:hAnsi="Times New Roman"/>
                <w:color w:val="000000"/>
                <w:lang w:eastAsia="ru-RU"/>
              </w:rPr>
            </w:pPr>
            <w:r w:rsidRPr="00132610">
              <w:rPr>
                <w:rFonts w:ascii="Times New Roman" w:hAnsi="Times New Roman"/>
                <w:color w:val="000000"/>
                <w:lang w:eastAsia="ru-RU"/>
              </w:rPr>
              <w:t>99 0 00 0204 0</w:t>
            </w:r>
          </w:p>
        </w:tc>
        <w:tc>
          <w:tcPr>
            <w:tcW w:w="570" w:type="dxa"/>
            <w:vAlign w:val="center"/>
          </w:tcPr>
          <w:p w:rsidR="008517E6" w:rsidRPr="00132610" w:rsidRDefault="008517E6" w:rsidP="00830403">
            <w:pPr>
              <w:spacing w:after="0" w:line="240" w:lineRule="auto"/>
              <w:jc w:val="center"/>
              <w:rPr>
                <w:rFonts w:ascii="Times New Roman" w:hAnsi="Times New Roman"/>
                <w:color w:val="000000"/>
                <w:lang w:eastAsia="ru-RU"/>
              </w:rPr>
            </w:pPr>
            <w:r w:rsidRPr="00132610">
              <w:rPr>
                <w:rFonts w:ascii="Times New Roman" w:hAnsi="Times New Roman"/>
                <w:color w:val="000000"/>
                <w:lang w:eastAsia="ru-RU"/>
              </w:rPr>
              <w:t>100</w:t>
            </w:r>
          </w:p>
        </w:tc>
        <w:tc>
          <w:tcPr>
            <w:tcW w:w="464" w:type="dxa"/>
            <w:vAlign w:val="center"/>
          </w:tcPr>
          <w:p w:rsidR="008517E6" w:rsidRPr="00132610" w:rsidRDefault="008517E6" w:rsidP="00830403">
            <w:pPr>
              <w:spacing w:after="0" w:line="240" w:lineRule="auto"/>
              <w:jc w:val="center"/>
              <w:rPr>
                <w:rFonts w:ascii="Times New Roman" w:hAnsi="Times New Roman"/>
                <w:color w:val="000000"/>
                <w:lang w:eastAsia="ru-RU"/>
              </w:rPr>
            </w:pPr>
          </w:p>
        </w:tc>
        <w:tc>
          <w:tcPr>
            <w:tcW w:w="648" w:type="dxa"/>
            <w:vAlign w:val="center"/>
          </w:tcPr>
          <w:p w:rsidR="008517E6" w:rsidRPr="00132610" w:rsidRDefault="008517E6" w:rsidP="00830403">
            <w:pPr>
              <w:spacing w:after="0" w:line="240" w:lineRule="auto"/>
              <w:jc w:val="center"/>
              <w:rPr>
                <w:rFonts w:ascii="Times New Roman" w:hAnsi="Times New Roman"/>
                <w:color w:val="000000"/>
                <w:lang w:eastAsia="ru-RU"/>
              </w:rPr>
            </w:pPr>
          </w:p>
        </w:tc>
        <w:tc>
          <w:tcPr>
            <w:tcW w:w="1134" w:type="dxa"/>
            <w:vAlign w:val="center"/>
          </w:tcPr>
          <w:p w:rsidR="008517E6" w:rsidRPr="0013261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4974,0</w:t>
            </w:r>
          </w:p>
        </w:tc>
        <w:tc>
          <w:tcPr>
            <w:tcW w:w="1418" w:type="dxa"/>
            <w:vAlign w:val="center"/>
          </w:tcPr>
          <w:p w:rsidR="008517E6" w:rsidRPr="00FB4C41"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4993,9</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8517E6" w:rsidRPr="00132610" w:rsidRDefault="008517E6" w:rsidP="00830403">
            <w:pPr>
              <w:spacing w:after="0" w:line="240" w:lineRule="auto"/>
              <w:jc w:val="center"/>
              <w:rPr>
                <w:rFonts w:ascii="Times New Roman" w:hAnsi="Times New Roman"/>
                <w:color w:val="000000"/>
                <w:lang w:eastAsia="ru-RU"/>
              </w:rPr>
            </w:pPr>
            <w:r w:rsidRPr="00132610">
              <w:rPr>
                <w:rFonts w:ascii="Times New Roman" w:hAnsi="Times New Roman"/>
                <w:color w:val="000000"/>
                <w:lang w:eastAsia="ru-RU"/>
              </w:rPr>
              <w:t>99 0 00 0204 0</w:t>
            </w:r>
          </w:p>
        </w:tc>
        <w:tc>
          <w:tcPr>
            <w:tcW w:w="570" w:type="dxa"/>
            <w:vAlign w:val="center"/>
          </w:tcPr>
          <w:p w:rsidR="008517E6" w:rsidRPr="00132610" w:rsidRDefault="008517E6" w:rsidP="00830403">
            <w:pPr>
              <w:spacing w:after="0" w:line="240" w:lineRule="auto"/>
              <w:jc w:val="center"/>
              <w:rPr>
                <w:rFonts w:ascii="Times New Roman" w:hAnsi="Times New Roman"/>
                <w:color w:val="000000"/>
                <w:lang w:eastAsia="ru-RU"/>
              </w:rPr>
            </w:pPr>
            <w:r w:rsidRPr="00132610">
              <w:rPr>
                <w:rFonts w:ascii="Times New Roman" w:hAnsi="Times New Roman"/>
                <w:color w:val="000000"/>
                <w:lang w:eastAsia="ru-RU"/>
              </w:rPr>
              <w:t>100</w:t>
            </w:r>
          </w:p>
        </w:tc>
        <w:tc>
          <w:tcPr>
            <w:tcW w:w="464" w:type="dxa"/>
            <w:vAlign w:val="center"/>
          </w:tcPr>
          <w:p w:rsidR="008517E6" w:rsidRPr="00132610" w:rsidRDefault="008517E6" w:rsidP="00830403">
            <w:pPr>
              <w:spacing w:after="0" w:line="240" w:lineRule="auto"/>
              <w:jc w:val="center"/>
              <w:rPr>
                <w:rFonts w:ascii="Times New Roman" w:hAnsi="Times New Roman"/>
                <w:color w:val="000000"/>
                <w:lang w:eastAsia="ru-RU"/>
              </w:rPr>
            </w:pPr>
            <w:r w:rsidRPr="00132610">
              <w:rPr>
                <w:rFonts w:ascii="Times New Roman" w:hAnsi="Times New Roman"/>
                <w:color w:val="000000"/>
                <w:lang w:eastAsia="ru-RU"/>
              </w:rPr>
              <w:t>01</w:t>
            </w:r>
          </w:p>
        </w:tc>
        <w:tc>
          <w:tcPr>
            <w:tcW w:w="648" w:type="dxa"/>
            <w:vAlign w:val="center"/>
          </w:tcPr>
          <w:p w:rsidR="008517E6" w:rsidRPr="00132610" w:rsidRDefault="008517E6" w:rsidP="00830403">
            <w:pPr>
              <w:spacing w:after="0" w:line="240" w:lineRule="auto"/>
              <w:jc w:val="center"/>
              <w:rPr>
                <w:rFonts w:ascii="Times New Roman" w:hAnsi="Times New Roman"/>
                <w:color w:val="000000"/>
                <w:lang w:eastAsia="ru-RU"/>
              </w:rPr>
            </w:pPr>
            <w:r w:rsidRPr="00132610">
              <w:rPr>
                <w:rFonts w:ascii="Times New Roman" w:hAnsi="Times New Roman"/>
                <w:color w:val="000000"/>
                <w:lang w:eastAsia="ru-RU"/>
              </w:rPr>
              <w:t>00</w:t>
            </w:r>
          </w:p>
        </w:tc>
        <w:tc>
          <w:tcPr>
            <w:tcW w:w="1134" w:type="dxa"/>
            <w:vAlign w:val="center"/>
          </w:tcPr>
          <w:p w:rsidR="008517E6" w:rsidRPr="0013261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4974,0</w:t>
            </w:r>
          </w:p>
        </w:tc>
        <w:tc>
          <w:tcPr>
            <w:tcW w:w="1418" w:type="dxa"/>
            <w:vAlign w:val="center"/>
          </w:tcPr>
          <w:p w:rsidR="008517E6" w:rsidRPr="00FB4C41"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4993,9</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rPr>
              <w:t>Дәүләт хакимиятенең закон чыгару (вәкиллекле) органнары һәм муниципаль берәмлекләрнең вәкиллекле органнары эшчәнлеге</w:t>
            </w:r>
          </w:p>
        </w:tc>
        <w:tc>
          <w:tcPr>
            <w:tcW w:w="2004"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tc>
        <w:tc>
          <w:tcPr>
            <w:tcW w:w="570"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tc>
        <w:tc>
          <w:tcPr>
            <w:tcW w:w="464"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01</w:t>
            </w:r>
          </w:p>
        </w:tc>
        <w:tc>
          <w:tcPr>
            <w:tcW w:w="648"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03</w:t>
            </w:r>
          </w:p>
        </w:tc>
        <w:tc>
          <w:tcPr>
            <w:tcW w:w="1134" w:type="dxa"/>
            <w:vAlign w:val="center"/>
          </w:tcPr>
          <w:p w:rsidR="008517E6" w:rsidRPr="008C545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4974,0</w:t>
            </w:r>
          </w:p>
        </w:tc>
        <w:tc>
          <w:tcPr>
            <w:tcW w:w="1418" w:type="dxa"/>
            <w:vAlign w:val="center"/>
          </w:tcPr>
          <w:p w:rsidR="008517E6" w:rsidRPr="00A20A22"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4993,9</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2004"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tc>
        <w:tc>
          <w:tcPr>
            <w:tcW w:w="570"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tc>
        <w:tc>
          <w:tcPr>
            <w:tcW w:w="464"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01</w:t>
            </w:r>
          </w:p>
        </w:tc>
        <w:tc>
          <w:tcPr>
            <w:tcW w:w="648"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04</w:t>
            </w:r>
          </w:p>
        </w:tc>
        <w:tc>
          <w:tcPr>
            <w:tcW w:w="1134" w:type="dxa"/>
            <w:vAlign w:val="center"/>
          </w:tcPr>
          <w:p w:rsidR="008517E6" w:rsidRPr="008C545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11538,8</w:t>
            </w:r>
          </w:p>
        </w:tc>
        <w:tc>
          <w:tcPr>
            <w:tcW w:w="1418" w:type="dxa"/>
            <w:vAlign w:val="center"/>
          </w:tcPr>
          <w:p w:rsidR="008517E6" w:rsidRPr="00A20A22"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11582,8</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2004"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tc>
        <w:tc>
          <w:tcPr>
            <w:tcW w:w="570"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tc>
        <w:tc>
          <w:tcPr>
            <w:tcW w:w="464"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01</w:t>
            </w:r>
          </w:p>
        </w:tc>
        <w:tc>
          <w:tcPr>
            <w:tcW w:w="648"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06</w:t>
            </w:r>
          </w:p>
        </w:tc>
        <w:tc>
          <w:tcPr>
            <w:tcW w:w="1134" w:type="dxa"/>
            <w:vAlign w:val="center"/>
          </w:tcPr>
          <w:p w:rsidR="008517E6" w:rsidRPr="008C545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3764,9</w:t>
            </w:r>
          </w:p>
        </w:tc>
        <w:tc>
          <w:tcPr>
            <w:tcW w:w="1418" w:type="dxa"/>
            <w:vAlign w:val="center"/>
          </w:tcPr>
          <w:p w:rsidR="008517E6" w:rsidRPr="00A20A22"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3779,4</w:t>
            </w:r>
          </w:p>
        </w:tc>
      </w:tr>
      <w:tr w:rsidR="008517E6" w:rsidRPr="00371815" w:rsidTr="00830403">
        <w:trPr>
          <w:trHeight w:val="569"/>
        </w:trPr>
        <w:tc>
          <w:tcPr>
            <w:tcW w:w="4111" w:type="dxa"/>
            <w:vAlign w:val="bottom"/>
          </w:tcPr>
          <w:p w:rsidR="008517E6" w:rsidRPr="005E19E7" w:rsidRDefault="008517E6"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99 0 00 0204 0</w:t>
            </w:r>
          </w:p>
        </w:tc>
        <w:tc>
          <w:tcPr>
            <w:tcW w:w="570"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100</w:t>
            </w:r>
          </w:p>
        </w:tc>
        <w:tc>
          <w:tcPr>
            <w:tcW w:w="464"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01</w:t>
            </w:r>
          </w:p>
        </w:tc>
        <w:tc>
          <w:tcPr>
            <w:tcW w:w="648" w:type="dxa"/>
            <w:vAlign w:val="center"/>
          </w:tcPr>
          <w:p w:rsidR="008517E6" w:rsidRPr="008C5450" w:rsidRDefault="008517E6" w:rsidP="00830403">
            <w:pPr>
              <w:spacing w:after="0" w:line="240" w:lineRule="auto"/>
              <w:jc w:val="center"/>
              <w:rPr>
                <w:rFonts w:ascii="Times New Roman" w:hAnsi="Times New Roman"/>
                <w:color w:val="000000"/>
                <w:lang w:eastAsia="ru-RU"/>
              </w:rPr>
            </w:pPr>
            <w:r w:rsidRPr="008C5450">
              <w:rPr>
                <w:rFonts w:ascii="Times New Roman" w:hAnsi="Times New Roman"/>
                <w:color w:val="000000"/>
                <w:lang w:eastAsia="ru-RU"/>
              </w:rPr>
              <w:t>13</w:t>
            </w:r>
          </w:p>
        </w:tc>
        <w:tc>
          <w:tcPr>
            <w:tcW w:w="1134" w:type="dxa"/>
            <w:vAlign w:val="center"/>
          </w:tcPr>
          <w:p w:rsidR="008517E6" w:rsidRPr="008C5450"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7702,0</w:t>
            </w:r>
          </w:p>
        </w:tc>
        <w:tc>
          <w:tcPr>
            <w:tcW w:w="1418" w:type="dxa"/>
            <w:vAlign w:val="center"/>
          </w:tcPr>
          <w:p w:rsidR="008517E6" w:rsidRPr="007E772F" w:rsidRDefault="008517E6"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7733,0</w:t>
            </w:r>
          </w:p>
        </w:tc>
      </w:tr>
      <w:tr w:rsidR="00A35A7D" w:rsidRPr="00371815" w:rsidTr="00830403">
        <w:trPr>
          <w:trHeight w:val="569"/>
        </w:trPr>
        <w:tc>
          <w:tcPr>
            <w:tcW w:w="4111" w:type="dxa"/>
            <w:vAlign w:val="bottom"/>
          </w:tcPr>
          <w:p w:rsidR="00A35A7D" w:rsidRPr="00EA44A9" w:rsidRDefault="008517E6" w:rsidP="00830403">
            <w:pPr>
              <w:spacing w:after="100" w:line="240" w:lineRule="auto"/>
              <w:jc w:val="both"/>
              <w:rPr>
                <w:rFonts w:ascii="Times New Roman" w:hAnsi="Times New Roman"/>
                <w:color w:val="000000"/>
                <w:lang w:eastAsia="ru-RU"/>
              </w:rPr>
            </w:pPr>
            <w:r w:rsidRPr="008517E6">
              <w:rPr>
                <w:rFonts w:ascii="Times New Roman" w:hAnsi="Times New Roman"/>
              </w:rPr>
              <w:t>Дәүләт (муниципаль) ихтыяҗлары өчен товарлар, эшләр башкару</w:t>
            </w:r>
            <w:r w:rsidRPr="008517E6">
              <w:rPr>
                <w:rFonts w:ascii="Times New Roman" w:hAnsi="Times New Roman"/>
                <w:lang w:val="tt-RU"/>
              </w:rPr>
              <w:t>ны</w:t>
            </w:r>
            <w:r w:rsidRPr="008517E6">
              <w:rPr>
                <w:rFonts w:ascii="Times New Roman" w:hAnsi="Times New Roman"/>
              </w:rPr>
              <w:t xml:space="preserve"> һәм хезмәтләр күрсәтү</w:t>
            </w:r>
            <w:r w:rsidRPr="008517E6">
              <w:rPr>
                <w:rFonts w:ascii="Times New Roman" w:hAnsi="Times New Roman"/>
                <w:lang w:val="tt-RU"/>
              </w:rPr>
              <w:t>не</w:t>
            </w:r>
            <w:r w:rsidRPr="008517E6">
              <w:rPr>
                <w:rFonts w:ascii="Times New Roman" w:hAnsi="Times New Roman"/>
              </w:rPr>
              <w:t xml:space="preserve"> сатып алу</w:t>
            </w:r>
          </w:p>
        </w:tc>
        <w:tc>
          <w:tcPr>
            <w:tcW w:w="2004" w:type="dxa"/>
            <w:vAlign w:val="center"/>
          </w:tcPr>
          <w:p w:rsidR="00A35A7D" w:rsidRPr="00EA44A9" w:rsidRDefault="00A35A7D" w:rsidP="00830403">
            <w:pPr>
              <w:spacing w:after="0" w:line="240" w:lineRule="auto"/>
              <w:jc w:val="center"/>
              <w:rPr>
                <w:rFonts w:ascii="Times New Roman" w:hAnsi="Times New Roman"/>
                <w:color w:val="000000"/>
                <w:lang w:eastAsia="ru-RU"/>
              </w:rPr>
            </w:pPr>
            <w:r w:rsidRPr="00EA44A9">
              <w:rPr>
                <w:rFonts w:ascii="Times New Roman" w:hAnsi="Times New Roman"/>
                <w:color w:val="000000"/>
                <w:lang w:eastAsia="ru-RU"/>
              </w:rPr>
              <w:t>99 0 00 0204 0</w:t>
            </w:r>
          </w:p>
        </w:tc>
        <w:tc>
          <w:tcPr>
            <w:tcW w:w="570" w:type="dxa"/>
            <w:vAlign w:val="center"/>
          </w:tcPr>
          <w:p w:rsidR="00A35A7D" w:rsidRPr="00EA44A9" w:rsidRDefault="00A35A7D" w:rsidP="00830403">
            <w:pPr>
              <w:spacing w:after="0" w:line="240" w:lineRule="auto"/>
              <w:jc w:val="center"/>
              <w:rPr>
                <w:rFonts w:ascii="Times New Roman" w:hAnsi="Times New Roman"/>
                <w:color w:val="000000"/>
                <w:lang w:eastAsia="ru-RU"/>
              </w:rPr>
            </w:pPr>
            <w:r w:rsidRPr="00EA44A9">
              <w:rPr>
                <w:rFonts w:ascii="Times New Roman" w:hAnsi="Times New Roman"/>
                <w:color w:val="000000"/>
                <w:lang w:eastAsia="ru-RU"/>
              </w:rPr>
              <w:t>200</w:t>
            </w:r>
          </w:p>
        </w:tc>
        <w:tc>
          <w:tcPr>
            <w:tcW w:w="464" w:type="dxa"/>
            <w:vAlign w:val="center"/>
          </w:tcPr>
          <w:p w:rsidR="00A35A7D" w:rsidRPr="00EA44A9"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EA44A9"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FE2D85"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522,0</w:t>
            </w:r>
          </w:p>
        </w:tc>
        <w:tc>
          <w:tcPr>
            <w:tcW w:w="1418" w:type="dxa"/>
            <w:vAlign w:val="center"/>
          </w:tcPr>
          <w:p w:rsidR="00A35A7D" w:rsidRPr="007E772F"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524,0</w:t>
            </w:r>
          </w:p>
        </w:tc>
      </w:tr>
      <w:tr w:rsidR="00A35A7D" w:rsidRPr="00371815" w:rsidTr="00830403">
        <w:trPr>
          <w:trHeight w:val="569"/>
        </w:trPr>
        <w:tc>
          <w:tcPr>
            <w:tcW w:w="4111" w:type="dxa"/>
            <w:vAlign w:val="bottom"/>
          </w:tcPr>
          <w:p w:rsidR="00A35A7D" w:rsidRPr="00496D16" w:rsidRDefault="008517E6" w:rsidP="00830403">
            <w:pPr>
              <w:spacing w:after="100" w:line="240" w:lineRule="auto"/>
              <w:jc w:val="both"/>
              <w:rPr>
                <w:rFonts w:ascii="Times New Roman" w:hAnsi="Times New Roman"/>
                <w:highlight w:val="lightGray"/>
              </w:rPr>
            </w:pPr>
            <w:r w:rsidRPr="008517E6">
              <w:rPr>
                <w:rFonts w:ascii="Times New Roman" w:hAnsi="Times New Roman"/>
                <w:highlight w:val="lightGray"/>
              </w:rPr>
              <w:t>Муниципальная программа «2015-2020</w:t>
            </w:r>
            <w:r w:rsidRPr="008517E6">
              <w:rPr>
                <w:rFonts w:ascii="Times New Roman" w:hAnsi="Times New Roman"/>
                <w:highlight w:val="lightGray"/>
                <w:lang w:val="tt-RU"/>
              </w:rPr>
              <w:t xml:space="preserve"> нче елларга Яңа Чишмә </w:t>
            </w:r>
            <w:r w:rsidRPr="008517E6">
              <w:rPr>
                <w:rFonts w:ascii="Times New Roman" w:hAnsi="Times New Roman"/>
                <w:highlight w:val="lightGray"/>
              </w:rPr>
              <w:t xml:space="preserve"> муниципаль</w:t>
            </w:r>
            <w:r w:rsidRPr="008517E6">
              <w:rPr>
                <w:rFonts w:ascii="Times New Roman" w:hAnsi="Times New Roman"/>
                <w:highlight w:val="lightGray"/>
                <w:lang w:val="tt-RU"/>
              </w:rPr>
              <w:t xml:space="preserve"> </w:t>
            </w:r>
            <w:r w:rsidRPr="008517E6">
              <w:rPr>
                <w:rFonts w:ascii="Times New Roman" w:hAnsi="Times New Roman"/>
                <w:highlight w:val="lightGray"/>
              </w:rPr>
              <w:t>район</w:t>
            </w:r>
            <w:r w:rsidRPr="008517E6">
              <w:rPr>
                <w:rFonts w:ascii="Times New Roman" w:hAnsi="Times New Roman"/>
                <w:highlight w:val="lightGray"/>
                <w:lang w:val="tt-RU"/>
              </w:rPr>
              <w:t>ының корруп</w:t>
            </w:r>
            <w:r w:rsidRPr="008517E6">
              <w:rPr>
                <w:rFonts w:ascii="Times New Roman" w:hAnsi="Times New Roman"/>
                <w:highlight w:val="lightGray"/>
              </w:rPr>
              <w:t>ц</w:t>
            </w:r>
            <w:r w:rsidRPr="008517E6">
              <w:rPr>
                <w:rFonts w:ascii="Times New Roman" w:hAnsi="Times New Roman"/>
                <w:highlight w:val="lightGray"/>
                <w:lang w:val="tt-RU"/>
              </w:rPr>
              <w:t>иягә каршы сәясәтен тормышка ашыру</w:t>
            </w:r>
          </w:p>
        </w:tc>
        <w:tc>
          <w:tcPr>
            <w:tcW w:w="2004" w:type="dxa"/>
            <w:vAlign w:val="center"/>
          </w:tcPr>
          <w:p w:rsidR="00A35A7D" w:rsidRPr="00496D16" w:rsidRDefault="00A35A7D" w:rsidP="00830403">
            <w:pPr>
              <w:spacing w:after="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99 0 00 0204 0</w:t>
            </w:r>
          </w:p>
        </w:tc>
        <w:tc>
          <w:tcPr>
            <w:tcW w:w="570" w:type="dxa"/>
            <w:vAlign w:val="center"/>
          </w:tcPr>
          <w:p w:rsidR="00A35A7D" w:rsidRPr="00496D16" w:rsidRDefault="00A35A7D" w:rsidP="00830403">
            <w:pPr>
              <w:spacing w:after="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200</w:t>
            </w:r>
          </w:p>
        </w:tc>
        <w:tc>
          <w:tcPr>
            <w:tcW w:w="464" w:type="dxa"/>
            <w:vAlign w:val="center"/>
          </w:tcPr>
          <w:p w:rsidR="00A35A7D" w:rsidRPr="00496D16" w:rsidRDefault="00A35A7D" w:rsidP="00830403">
            <w:pPr>
              <w:spacing w:after="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01</w:t>
            </w:r>
          </w:p>
        </w:tc>
        <w:tc>
          <w:tcPr>
            <w:tcW w:w="648" w:type="dxa"/>
            <w:vAlign w:val="center"/>
          </w:tcPr>
          <w:p w:rsidR="00A35A7D" w:rsidRPr="00496D16" w:rsidRDefault="00A35A7D" w:rsidP="00830403">
            <w:pPr>
              <w:spacing w:after="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04</w:t>
            </w:r>
          </w:p>
        </w:tc>
        <w:tc>
          <w:tcPr>
            <w:tcW w:w="1134" w:type="dxa"/>
            <w:vAlign w:val="center"/>
          </w:tcPr>
          <w:p w:rsidR="00A35A7D" w:rsidRPr="00496D16" w:rsidRDefault="00A35A7D" w:rsidP="00830403">
            <w:pPr>
              <w:spacing w:after="0" w:line="240" w:lineRule="auto"/>
              <w:jc w:val="center"/>
              <w:rPr>
                <w:rFonts w:ascii="Times New Roman" w:hAnsi="Times New Roman"/>
                <w:color w:val="000000"/>
                <w:highlight w:val="lightGray"/>
                <w:lang w:eastAsia="ru-RU"/>
              </w:rPr>
            </w:pPr>
            <w:r w:rsidRPr="00496D16">
              <w:rPr>
                <w:rFonts w:ascii="Times New Roman" w:hAnsi="Times New Roman"/>
                <w:color w:val="000000"/>
                <w:highlight w:val="lightGray"/>
                <w:lang w:eastAsia="ru-RU"/>
              </w:rPr>
              <w:t>5,0</w:t>
            </w:r>
          </w:p>
        </w:tc>
        <w:tc>
          <w:tcPr>
            <w:tcW w:w="1418" w:type="dxa"/>
            <w:vAlign w:val="center"/>
          </w:tcPr>
          <w:p w:rsidR="00A35A7D" w:rsidRPr="00047D3F"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r>
      <w:tr w:rsidR="00A35A7D" w:rsidRPr="00371815" w:rsidTr="00830403">
        <w:trPr>
          <w:trHeight w:val="569"/>
        </w:trPr>
        <w:tc>
          <w:tcPr>
            <w:tcW w:w="4111" w:type="dxa"/>
            <w:vAlign w:val="bottom"/>
          </w:tcPr>
          <w:p w:rsidR="00A35A7D" w:rsidRPr="006F2104" w:rsidRDefault="00E838D3" w:rsidP="00830403">
            <w:pPr>
              <w:spacing w:after="100" w:line="240" w:lineRule="auto"/>
              <w:jc w:val="both"/>
              <w:rPr>
                <w:rFonts w:ascii="Times New Roman" w:hAnsi="Times New Roman"/>
                <w:color w:val="000000"/>
                <w:lang w:eastAsia="ru-RU"/>
              </w:rPr>
            </w:pPr>
            <w:r w:rsidRPr="00E838D3">
              <w:rPr>
                <w:rFonts w:ascii="Times New Roman" w:hAnsi="Times New Roman"/>
              </w:rPr>
              <w:t xml:space="preserve">Оешмалар милкенә салым </w:t>
            </w:r>
            <w:r w:rsidRPr="00E838D3">
              <w:rPr>
                <w:rFonts w:ascii="Times New Roman" w:hAnsi="Times New Roman"/>
                <w:lang w:val="tt-RU"/>
              </w:rPr>
              <w:t xml:space="preserve"> һәм җир салымы </w:t>
            </w:r>
            <w:r w:rsidRPr="00E838D3">
              <w:rPr>
                <w:rFonts w:ascii="Times New Roman" w:hAnsi="Times New Roman"/>
              </w:rPr>
              <w:t>түләү</w:t>
            </w:r>
          </w:p>
        </w:tc>
        <w:tc>
          <w:tcPr>
            <w:tcW w:w="2004" w:type="dxa"/>
            <w:vAlign w:val="center"/>
          </w:tcPr>
          <w:p w:rsidR="00A35A7D" w:rsidRPr="006F2104" w:rsidRDefault="00A35A7D"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99 0 00 0295 0</w:t>
            </w:r>
          </w:p>
        </w:tc>
        <w:tc>
          <w:tcPr>
            <w:tcW w:w="570" w:type="dxa"/>
            <w:vAlign w:val="center"/>
          </w:tcPr>
          <w:p w:rsidR="00A35A7D" w:rsidRPr="006F2104"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6F2104"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6F2104"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6F2104"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801,0</w:t>
            </w:r>
          </w:p>
        </w:tc>
        <w:tc>
          <w:tcPr>
            <w:tcW w:w="1418" w:type="dxa"/>
            <w:vAlign w:val="center"/>
          </w:tcPr>
          <w:p w:rsidR="00A35A7D" w:rsidRPr="001925FE" w:rsidRDefault="00A35A7D" w:rsidP="00830403">
            <w:pPr>
              <w:spacing w:after="0" w:line="240" w:lineRule="auto"/>
              <w:jc w:val="center"/>
              <w:rPr>
                <w:rFonts w:ascii="Times New Roman" w:hAnsi="Times New Roman"/>
                <w:color w:val="000000"/>
                <w:lang w:eastAsia="ru-RU"/>
              </w:rPr>
            </w:pPr>
            <w:r w:rsidRPr="001925FE">
              <w:rPr>
                <w:rFonts w:ascii="Times New Roman" w:hAnsi="Times New Roman"/>
                <w:color w:val="000000"/>
                <w:lang w:eastAsia="ru-RU"/>
              </w:rPr>
              <w:t>801,0</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 xml:space="preserve">Башка </w:t>
            </w:r>
            <w:r w:rsidRPr="005E19E7">
              <w:rPr>
                <w:rFonts w:ascii="Times New Roman" w:hAnsi="Times New Roman"/>
                <w:color w:val="000000"/>
                <w:lang w:eastAsia="ru-RU"/>
              </w:rPr>
              <w:t>бюджет ассигнования</w:t>
            </w:r>
            <w:r w:rsidRPr="005E19E7">
              <w:rPr>
                <w:rFonts w:ascii="Times New Roman" w:hAnsi="Times New Roman"/>
                <w:color w:val="000000"/>
                <w:lang w:val="tt-RU" w:eastAsia="ru-RU"/>
              </w:rPr>
              <w:t>ләре</w:t>
            </w:r>
          </w:p>
        </w:tc>
        <w:tc>
          <w:tcPr>
            <w:tcW w:w="2004"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99 0 00 0295 0</w:t>
            </w:r>
          </w:p>
        </w:tc>
        <w:tc>
          <w:tcPr>
            <w:tcW w:w="570"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800</w:t>
            </w:r>
          </w:p>
        </w:tc>
        <w:tc>
          <w:tcPr>
            <w:tcW w:w="464" w:type="dxa"/>
            <w:vAlign w:val="center"/>
          </w:tcPr>
          <w:p w:rsidR="00E838D3" w:rsidRPr="006F2104"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6F2104"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6F2104"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801,0</w:t>
            </w:r>
          </w:p>
        </w:tc>
        <w:tc>
          <w:tcPr>
            <w:tcW w:w="1418" w:type="dxa"/>
          </w:tcPr>
          <w:p w:rsidR="00E838D3" w:rsidRDefault="00E838D3" w:rsidP="00830403">
            <w:pPr>
              <w:jc w:val="center"/>
            </w:pPr>
            <w:r w:rsidRPr="00F26DF8">
              <w:rPr>
                <w:rFonts w:ascii="Times New Roman" w:hAnsi="Times New Roman"/>
                <w:color w:val="000000"/>
                <w:lang w:eastAsia="ru-RU"/>
              </w:rPr>
              <w:t>801,0</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99 0 00 0295 0</w:t>
            </w:r>
          </w:p>
        </w:tc>
        <w:tc>
          <w:tcPr>
            <w:tcW w:w="570"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800</w:t>
            </w:r>
          </w:p>
        </w:tc>
        <w:tc>
          <w:tcPr>
            <w:tcW w:w="464"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01</w:t>
            </w:r>
          </w:p>
        </w:tc>
        <w:tc>
          <w:tcPr>
            <w:tcW w:w="648"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00</w:t>
            </w:r>
          </w:p>
        </w:tc>
        <w:tc>
          <w:tcPr>
            <w:tcW w:w="1134" w:type="dxa"/>
            <w:vAlign w:val="center"/>
          </w:tcPr>
          <w:p w:rsidR="00E838D3" w:rsidRPr="006F2104"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801,0</w:t>
            </w:r>
          </w:p>
        </w:tc>
        <w:tc>
          <w:tcPr>
            <w:tcW w:w="1418" w:type="dxa"/>
          </w:tcPr>
          <w:p w:rsidR="00E838D3" w:rsidRDefault="00E838D3" w:rsidP="00830403">
            <w:pPr>
              <w:jc w:val="center"/>
            </w:pPr>
            <w:r w:rsidRPr="00F26DF8">
              <w:rPr>
                <w:rFonts w:ascii="Times New Roman" w:hAnsi="Times New Roman"/>
                <w:color w:val="000000"/>
                <w:lang w:eastAsia="ru-RU"/>
              </w:rPr>
              <w:t>801,0</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99 0 00 0295 0</w:t>
            </w:r>
          </w:p>
        </w:tc>
        <w:tc>
          <w:tcPr>
            <w:tcW w:w="570"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800</w:t>
            </w:r>
          </w:p>
        </w:tc>
        <w:tc>
          <w:tcPr>
            <w:tcW w:w="464"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01</w:t>
            </w:r>
          </w:p>
        </w:tc>
        <w:tc>
          <w:tcPr>
            <w:tcW w:w="648" w:type="dxa"/>
            <w:vAlign w:val="center"/>
          </w:tcPr>
          <w:p w:rsidR="00E838D3" w:rsidRPr="006F2104" w:rsidRDefault="00E838D3" w:rsidP="00830403">
            <w:pPr>
              <w:spacing w:after="0" w:line="240" w:lineRule="auto"/>
              <w:jc w:val="center"/>
              <w:rPr>
                <w:rFonts w:ascii="Times New Roman" w:hAnsi="Times New Roman"/>
                <w:color w:val="000000"/>
                <w:lang w:eastAsia="ru-RU"/>
              </w:rPr>
            </w:pPr>
            <w:r w:rsidRPr="006F2104">
              <w:rPr>
                <w:rFonts w:ascii="Times New Roman" w:hAnsi="Times New Roman"/>
                <w:color w:val="000000"/>
                <w:lang w:eastAsia="ru-RU"/>
              </w:rPr>
              <w:t>13</w:t>
            </w:r>
          </w:p>
        </w:tc>
        <w:tc>
          <w:tcPr>
            <w:tcW w:w="1134" w:type="dxa"/>
            <w:vAlign w:val="center"/>
          </w:tcPr>
          <w:p w:rsidR="00E838D3" w:rsidRPr="006F2104"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801,0</w:t>
            </w:r>
          </w:p>
        </w:tc>
        <w:tc>
          <w:tcPr>
            <w:tcW w:w="1418" w:type="dxa"/>
          </w:tcPr>
          <w:p w:rsidR="00E838D3" w:rsidRDefault="00E838D3" w:rsidP="00830403">
            <w:pPr>
              <w:jc w:val="center"/>
            </w:pPr>
            <w:r w:rsidRPr="00F26DF8">
              <w:rPr>
                <w:rFonts w:ascii="Times New Roman" w:hAnsi="Times New Roman"/>
                <w:color w:val="000000"/>
                <w:lang w:eastAsia="ru-RU"/>
              </w:rPr>
              <w:t>801,0</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rPr>
              <w:t>Башкарма комитетның резерв фонды</w:t>
            </w:r>
          </w:p>
        </w:tc>
        <w:tc>
          <w:tcPr>
            <w:tcW w:w="2004"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570" w:type="dxa"/>
            <w:vAlign w:val="center"/>
          </w:tcPr>
          <w:p w:rsidR="00E838D3" w:rsidRPr="002F6258" w:rsidRDefault="00E838D3" w:rsidP="00830403">
            <w:pPr>
              <w:spacing w:after="0" w:line="240" w:lineRule="auto"/>
              <w:jc w:val="center"/>
              <w:rPr>
                <w:rFonts w:ascii="Times New Roman" w:hAnsi="Times New Roman"/>
                <w:color w:val="000000"/>
                <w:lang w:eastAsia="ru-RU"/>
              </w:rPr>
            </w:pPr>
          </w:p>
        </w:tc>
        <w:tc>
          <w:tcPr>
            <w:tcW w:w="464" w:type="dxa"/>
            <w:vAlign w:val="center"/>
          </w:tcPr>
          <w:p w:rsidR="00E838D3" w:rsidRPr="002F6258"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2F6258"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2F6258"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2306,8</w:t>
            </w:r>
          </w:p>
        </w:tc>
        <w:tc>
          <w:tcPr>
            <w:tcW w:w="1418" w:type="dxa"/>
            <w:vAlign w:val="center"/>
          </w:tcPr>
          <w:p w:rsidR="00E838D3" w:rsidRPr="00494394"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2306,8</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 xml:space="preserve">Башка </w:t>
            </w:r>
            <w:r w:rsidRPr="005E19E7">
              <w:rPr>
                <w:rFonts w:ascii="Times New Roman" w:hAnsi="Times New Roman"/>
                <w:color w:val="000000"/>
                <w:lang w:eastAsia="ru-RU"/>
              </w:rPr>
              <w:t>бюджет ассигнования</w:t>
            </w:r>
            <w:r w:rsidRPr="005E19E7">
              <w:rPr>
                <w:rFonts w:ascii="Times New Roman" w:hAnsi="Times New Roman"/>
                <w:color w:val="000000"/>
                <w:lang w:val="tt-RU" w:eastAsia="ru-RU"/>
              </w:rPr>
              <w:t>ләре</w:t>
            </w:r>
          </w:p>
        </w:tc>
        <w:tc>
          <w:tcPr>
            <w:tcW w:w="2004"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570"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800</w:t>
            </w:r>
          </w:p>
        </w:tc>
        <w:tc>
          <w:tcPr>
            <w:tcW w:w="464" w:type="dxa"/>
            <w:vAlign w:val="center"/>
          </w:tcPr>
          <w:p w:rsidR="00E838D3" w:rsidRPr="002F6258"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2F6258"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2F6258"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2306,8</w:t>
            </w:r>
          </w:p>
        </w:tc>
        <w:tc>
          <w:tcPr>
            <w:tcW w:w="1418" w:type="dxa"/>
            <w:vAlign w:val="center"/>
          </w:tcPr>
          <w:p w:rsidR="00E838D3" w:rsidRDefault="00E838D3" w:rsidP="00830403">
            <w:pPr>
              <w:jc w:val="center"/>
            </w:pPr>
            <w:r w:rsidRPr="008D6EAC">
              <w:rPr>
                <w:rFonts w:ascii="Times New Roman" w:hAnsi="Times New Roman"/>
                <w:color w:val="000000"/>
                <w:lang w:eastAsia="ru-RU"/>
              </w:rPr>
              <w:t>2306,8</w:t>
            </w:r>
          </w:p>
        </w:tc>
      </w:tr>
      <w:tr w:rsidR="00E838D3" w:rsidRPr="00371815" w:rsidTr="00830403">
        <w:trPr>
          <w:trHeight w:val="563"/>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570"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800</w:t>
            </w:r>
          </w:p>
        </w:tc>
        <w:tc>
          <w:tcPr>
            <w:tcW w:w="464"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01</w:t>
            </w:r>
          </w:p>
        </w:tc>
        <w:tc>
          <w:tcPr>
            <w:tcW w:w="648"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00</w:t>
            </w:r>
          </w:p>
        </w:tc>
        <w:tc>
          <w:tcPr>
            <w:tcW w:w="1134" w:type="dxa"/>
            <w:vAlign w:val="center"/>
          </w:tcPr>
          <w:p w:rsidR="00E838D3" w:rsidRPr="002F6258"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2306,8</w:t>
            </w:r>
          </w:p>
        </w:tc>
        <w:tc>
          <w:tcPr>
            <w:tcW w:w="1418" w:type="dxa"/>
            <w:vAlign w:val="center"/>
          </w:tcPr>
          <w:p w:rsidR="00E838D3" w:rsidRDefault="00E838D3" w:rsidP="00830403">
            <w:pPr>
              <w:jc w:val="center"/>
            </w:pPr>
            <w:r w:rsidRPr="008D6EAC">
              <w:rPr>
                <w:rFonts w:ascii="Times New Roman" w:hAnsi="Times New Roman"/>
                <w:color w:val="000000"/>
                <w:lang w:eastAsia="ru-RU"/>
              </w:rPr>
              <w:t>2306,8</w:t>
            </w:r>
          </w:p>
        </w:tc>
      </w:tr>
      <w:tr w:rsidR="00E838D3" w:rsidRPr="00371815" w:rsidTr="00830403">
        <w:trPr>
          <w:trHeight w:val="609"/>
        </w:trPr>
        <w:tc>
          <w:tcPr>
            <w:tcW w:w="4111" w:type="dxa"/>
            <w:vAlign w:val="bottom"/>
          </w:tcPr>
          <w:p w:rsidR="00E838D3" w:rsidRPr="005E19E7" w:rsidRDefault="00E838D3"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eastAsia="ru-RU"/>
              </w:rPr>
              <w:t>Резерв фонд</w:t>
            </w:r>
            <w:r w:rsidRPr="005E19E7">
              <w:rPr>
                <w:rFonts w:ascii="Times New Roman" w:hAnsi="Times New Roman"/>
                <w:color w:val="000000"/>
                <w:lang w:val="tt-RU" w:eastAsia="ru-RU"/>
              </w:rPr>
              <w:t>лары</w:t>
            </w:r>
          </w:p>
        </w:tc>
        <w:tc>
          <w:tcPr>
            <w:tcW w:w="2004"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 xml:space="preserve">99 0 00 0741 </w:t>
            </w:r>
            <w:r>
              <w:rPr>
                <w:rFonts w:ascii="Times New Roman" w:hAnsi="Times New Roman"/>
                <w:color w:val="000000"/>
                <w:lang w:eastAsia="ru-RU"/>
              </w:rPr>
              <w:t>1</w:t>
            </w:r>
          </w:p>
        </w:tc>
        <w:tc>
          <w:tcPr>
            <w:tcW w:w="570"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800</w:t>
            </w:r>
          </w:p>
        </w:tc>
        <w:tc>
          <w:tcPr>
            <w:tcW w:w="464"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01</w:t>
            </w:r>
          </w:p>
        </w:tc>
        <w:tc>
          <w:tcPr>
            <w:tcW w:w="648" w:type="dxa"/>
            <w:vAlign w:val="center"/>
          </w:tcPr>
          <w:p w:rsidR="00E838D3" w:rsidRPr="002F6258" w:rsidRDefault="00E838D3" w:rsidP="00830403">
            <w:pPr>
              <w:spacing w:after="0" w:line="240" w:lineRule="auto"/>
              <w:jc w:val="center"/>
              <w:rPr>
                <w:rFonts w:ascii="Times New Roman" w:hAnsi="Times New Roman"/>
                <w:color w:val="000000"/>
                <w:lang w:eastAsia="ru-RU"/>
              </w:rPr>
            </w:pPr>
            <w:r w:rsidRPr="002F6258">
              <w:rPr>
                <w:rFonts w:ascii="Times New Roman" w:hAnsi="Times New Roman"/>
                <w:color w:val="000000"/>
                <w:lang w:eastAsia="ru-RU"/>
              </w:rPr>
              <w:t>11</w:t>
            </w:r>
          </w:p>
        </w:tc>
        <w:tc>
          <w:tcPr>
            <w:tcW w:w="1134" w:type="dxa"/>
            <w:vAlign w:val="center"/>
          </w:tcPr>
          <w:p w:rsidR="00E838D3" w:rsidRPr="002F6258"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2306,8</w:t>
            </w:r>
          </w:p>
        </w:tc>
        <w:tc>
          <w:tcPr>
            <w:tcW w:w="1418" w:type="dxa"/>
            <w:vAlign w:val="center"/>
          </w:tcPr>
          <w:p w:rsidR="00E838D3" w:rsidRDefault="00E838D3" w:rsidP="00830403">
            <w:pPr>
              <w:jc w:val="center"/>
            </w:pPr>
            <w:r w:rsidRPr="008D6EAC">
              <w:rPr>
                <w:rFonts w:ascii="Times New Roman" w:hAnsi="Times New Roman"/>
                <w:color w:val="000000"/>
                <w:lang w:eastAsia="ru-RU"/>
              </w:rPr>
              <w:t>2306,8</w:t>
            </w:r>
          </w:p>
        </w:tc>
      </w:tr>
      <w:tr w:rsidR="00E838D3" w:rsidRPr="00371815" w:rsidTr="00830403">
        <w:trPr>
          <w:trHeight w:val="461"/>
        </w:trPr>
        <w:tc>
          <w:tcPr>
            <w:tcW w:w="4111" w:type="dxa"/>
            <w:vAlign w:val="bottom"/>
          </w:tcPr>
          <w:p w:rsidR="00E838D3" w:rsidRPr="005E19E7" w:rsidRDefault="00E838D3" w:rsidP="00F87E3F">
            <w:pPr>
              <w:spacing w:after="140"/>
              <w:jc w:val="both"/>
              <w:rPr>
                <w:rFonts w:ascii="Times New Roman" w:hAnsi="Times New Roman"/>
                <w:color w:val="000000"/>
                <w:lang w:eastAsia="ru-RU"/>
              </w:rPr>
            </w:pPr>
            <w:r w:rsidRPr="005E19E7">
              <w:rPr>
                <w:rFonts w:ascii="Times New Roman" w:hAnsi="Times New Roman"/>
              </w:rPr>
              <w:t>Муниципаль</w:t>
            </w:r>
            <w:r w:rsidRPr="005E19E7">
              <w:rPr>
                <w:rFonts w:ascii="Times New Roman" w:hAnsi="Times New Roman"/>
                <w:lang w:val="tt-RU"/>
              </w:rPr>
              <w:t xml:space="preserve"> хезмәткәрләрне д</w:t>
            </w:r>
            <w:r w:rsidRPr="005E19E7">
              <w:rPr>
                <w:rFonts w:ascii="Times New Roman" w:hAnsi="Times New Roman"/>
              </w:rPr>
              <w:t>испансеризация</w:t>
            </w:r>
            <w:r w:rsidRPr="005E19E7">
              <w:rPr>
                <w:rFonts w:ascii="Times New Roman" w:hAnsi="Times New Roman"/>
                <w:lang w:val="tt-RU"/>
              </w:rPr>
              <w:t>ләү</w:t>
            </w:r>
            <w:r w:rsidRPr="005E19E7">
              <w:rPr>
                <w:rFonts w:ascii="Times New Roman" w:hAnsi="Times New Roman"/>
              </w:rPr>
              <w:t xml:space="preserve"> </w:t>
            </w:r>
          </w:p>
        </w:tc>
        <w:tc>
          <w:tcPr>
            <w:tcW w:w="2004" w:type="dxa"/>
            <w:vAlign w:val="center"/>
          </w:tcPr>
          <w:p w:rsidR="00E838D3" w:rsidRPr="00E27A84" w:rsidRDefault="00E838D3" w:rsidP="00830403">
            <w:pPr>
              <w:spacing w:after="0" w:line="240" w:lineRule="auto"/>
              <w:jc w:val="center"/>
              <w:rPr>
                <w:rFonts w:ascii="Times New Roman" w:hAnsi="Times New Roman"/>
                <w:color w:val="000000"/>
                <w:lang w:eastAsia="ru-RU"/>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570" w:type="dxa"/>
            <w:vAlign w:val="center"/>
          </w:tcPr>
          <w:p w:rsidR="00E838D3" w:rsidRDefault="00E838D3" w:rsidP="00830403">
            <w:pPr>
              <w:spacing w:after="0" w:line="240" w:lineRule="auto"/>
              <w:jc w:val="center"/>
              <w:rPr>
                <w:rFonts w:ascii="Times New Roman" w:hAnsi="Times New Roman"/>
                <w:color w:val="000000"/>
                <w:lang w:eastAsia="ru-RU"/>
              </w:rPr>
            </w:pPr>
          </w:p>
        </w:tc>
        <w:tc>
          <w:tcPr>
            <w:tcW w:w="464" w:type="dxa"/>
            <w:vAlign w:val="center"/>
          </w:tcPr>
          <w:p w:rsidR="00E838D3"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302,5</w:t>
            </w:r>
          </w:p>
        </w:tc>
        <w:tc>
          <w:tcPr>
            <w:tcW w:w="1418"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302,5</w:t>
            </w:r>
          </w:p>
        </w:tc>
      </w:tr>
      <w:tr w:rsidR="00E838D3" w:rsidRPr="00371815" w:rsidTr="00830403">
        <w:trPr>
          <w:trHeight w:val="569"/>
        </w:trPr>
        <w:tc>
          <w:tcPr>
            <w:tcW w:w="4111" w:type="dxa"/>
            <w:vAlign w:val="bottom"/>
          </w:tcPr>
          <w:p w:rsidR="00E838D3" w:rsidRPr="005E19E7" w:rsidRDefault="00E838D3" w:rsidP="00F87E3F">
            <w:pPr>
              <w:spacing w:after="140"/>
              <w:jc w:val="both"/>
              <w:rPr>
                <w:rFonts w:ascii="Times New Roman" w:hAnsi="Times New Roman"/>
                <w:color w:val="000000"/>
                <w:lang w:eastAsia="ru-RU"/>
              </w:rPr>
            </w:pPr>
            <w:r w:rsidRPr="005E19E7">
              <w:rPr>
                <w:rFonts w:ascii="Times New Roman" w:hAnsi="Times New Roman"/>
              </w:rPr>
              <w:lastRenderedPageBreak/>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E838D3" w:rsidRDefault="00E838D3" w:rsidP="00830403">
            <w:pPr>
              <w:spacing w:after="0" w:line="240" w:lineRule="auto"/>
              <w:jc w:val="center"/>
              <w:rPr>
                <w:rFonts w:ascii="Times New Roman" w:hAnsi="Times New Roman"/>
                <w:color w:val="000000"/>
                <w:lang w:eastAsia="ru-RU"/>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570"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E838D3"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302,5</w:t>
            </w:r>
          </w:p>
        </w:tc>
        <w:tc>
          <w:tcPr>
            <w:tcW w:w="1418"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302,5</w:t>
            </w:r>
          </w:p>
        </w:tc>
      </w:tr>
      <w:tr w:rsidR="00E838D3" w:rsidRPr="00371815" w:rsidTr="00830403">
        <w:trPr>
          <w:trHeight w:val="569"/>
        </w:trPr>
        <w:tc>
          <w:tcPr>
            <w:tcW w:w="4111" w:type="dxa"/>
            <w:vAlign w:val="bottom"/>
          </w:tcPr>
          <w:p w:rsidR="00E838D3" w:rsidRPr="005E19E7" w:rsidRDefault="00E838D3" w:rsidP="00F87E3F">
            <w:pPr>
              <w:spacing w:after="140"/>
              <w:jc w:val="both"/>
              <w:rPr>
                <w:rFonts w:ascii="Times New Roman" w:hAnsi="Times New Roman"/>
                <w:szCs w:val="24"/>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E27A84" w:rsidRDefault="00E838D3" w:rsidP="00830403">
            <w:pPr>
              <w:spacing w:after="0" w:line="240" w:lineRule="auto"/>
              <w:jc w:val="center"/>
              <w:rPr>
                <w:rFonts w:ascii="Times New Roman" w:hAnsi="Times New Roman"/>
                <w:iCs/>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570"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00</w:t>
            </w:r>
          </w:p>
        </w:tc>
        <w:tc>
          <w:tcPr>
            <w:tcW w:w="1134"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302,5</w:t>
            </w:r>
          </w:p>
        </w:tc>
        <w:tc>
          <w:tcPr>
            <w:tcW w:w="1418"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302,5</w:t>
            </w:r>
          </w:p>
        </w:tc>
      </w:tr>
      <w:tr w:rsidR="00E838D3" w:rsidRPr="00371815" w:rsidTr="00830403">
        <w:trPr>
          <w:trHeight w:val="569"/>
        </w:trPr>
        <w:tc>
          <w:tcPr>
            <w:tcW w:w="4111" w:type="dxa"/>
            <w:vAlign w:val="bottom"/>
          </w:tcPr>
          <w:p w:rsidR="00E838D3" w:rsidRPr="005E19E7" w:rsidRDefault="00E838D3" w:rsidP="00F87E3F">
            <w:pPr>
              <w:spacing w:after="140"/>
              <w:jc w:val="both"/>
              <w:rPr>
                <w:rFonts w:ascii="Times New Roman" w:hAnsi="Times New Roman"/>
                <w:szCs w:val="24"/>
              </w:rPr>
            </w:pPr>
            <w:r w:rsidRPr="005E19E7">
              <w:rPr>
                <w:rFonts w:ascii="Times New Roman" w:hAnsi="Times New Roman"/>
                <w:color w:val="000000"/>
                <w:lang w:val="tt-RU" w:eastAsia="ru-RU"/>
              </w:rPr>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E27A84" w:rsidRDefault="00E838D3" w:rsidP="00830403">
            <w:pPr>
              <w:spacing w:after="0" w:line="240" w:lineRule="auto"/>
              <w:jc w:val="center"/>
              <w:rPr>
                <w:rFonts w:ascii="Times New Roman" w:hAnsi="Times New Roman"/>
                <w:iCs/>
              </w:rPr>
            </w:pPr>
            <w:r w:rsidRPr="00E27A84">
              <w:rPr>
                <w:rFonts w:ascii="Times New Roman" w:hAnsi="Times New Roman"/>
                <w:iCs/>
              </w:rPr>
              <w:t>99</w:t>
            </w:r>
            <w:r>
              <w:rPr>
                <w:rFonts w:ascii="Times New Roman" w:hAnsi="Times New Roman"/>
                <w:iCs/>
              </w:rPr>
              <w:t xml:space="preserve"> </w:t>
            </w:r>
            <w:r w:rsidRPr="00E27A84">
              <w:rPr>
                <w:rFonts w:ascii="Times New Roman" w:hAnsi="Times New Roman"/>
                <w:iCs/>
              </w:rPr>
              <w:t>0</w:t>
            </w:r>
            <w:r>
              <w:rPr>
                <w:rFonts w:ascii="Times New Roman" w:hAnsi="Times New Roman"/>
                <w:iCs/>
              </w:rPr>
              <w:t xml:space="preserve"> </w:t>
            </w:r>
            <w:r w:rsidRPr="00E27A84">
              <w:rPr>
                <w:rFonts w:ascii="Times New Roman" w:hAnsi="Times New Roman"/>
                <w:iCs/>
              </w:rPr>
              <w:t>00</w:t>
            </w:r>
            <w:r>
              <w:rPr>
                <w:rFonts w:ascii="Times New Roman" w:hAnsi="Times New Roman"/>
                <w:iCs/>
              </w:rPr>
              <w:t xml:space="preserve"> </w:t>
            </w:r>
            <w:r w:rsidRPr="00E27A84">
              <w:rPr>
                <w:rFonts w:ascii="Times New Roman" w:hAnsi="Times New Roman"/>
                <w:iCs/>
              </w:rPr>
              <w:t>9707</w:t>
            </w:r>
            <w:r>
              <w:rPr>
                <w:rFonts w:ascii="Times New Roman" w:hAnsi="Times New Roman"/>
                <w:iCs/>
              </w:rPr>
              <w:t xml:space="preserve"> </w:t>
            </w:r>
            <w:r w:rsidRPr="00E27A84">
              <w:rPr>
                <w:rFonts w:ascii="Times New Roman" w:hAnsi="Times New Roman"/>
                <w:iCs/>
              </w:rPr>
              <w:t>1</w:t>
            </w:r>
          </w:p>
        </w:tc>
        <w:tc>
          <w:tcPr>
            <w:tcW w:w="570"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13</w:t>
            </w:r>
          </w:p>
        </w:tc>
        <w:tc>
          <w:tcPr>
            <w:tcW w:w="1134"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302,5</w:t>
            </w:r>
          </w:p>
        </w:tc>
        <w:tc>
          <w:tcPr>
            <w:tcW w:w="1418" w:type="dxa"/>
            <w:vAlign w:val="center"/>
          </w:tcPr>
          <w:p w:rsidR="00E838D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302,5</w:t>
            </w:r>
          </w:p>
        </w:tc>
      </w:tr>
      <w:tr w:rsidR="00E838D3" w:rsidRPr="00371815" w:rsidTr="00830403">
        <w:trPr>
          <w:trHeight w:val="874"/>
        </w:trPr>
        <w:tc>
          <w:tcPr>
            <w:tcW w:w="4111" w:type="dxa"/>
            <w:vAlign w:val="bottom"/>
          </w:tcPr>
          <w:p w:rsidR="00E838D3" w:rsidRPr="005E19E7" w:rsidRDefault="00E838D3"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val="tt-RU" w:eastAsia="ru-RU"/>
              </w:rPr>
              <w:t xml:space="preserve">Башка </w:t>
            </w:r>
            <w:r w:rsidRPr="005E19E7">
              <w:rPr>
                <w:rFonts w:ascii="Times New Roman" w:hAnsi="Times New Roman"/>
                <w:color w:val="000000"/>
                <w:lang w:eastAsia="ru-RU"/>
              </w:rPr>
              <w:t xml:space="preserve"> бюджет</w:t>
            </w:r>
            <w:r w:rsidRPr="005E19E7">
              <w:rPr>
                <w:rFonts w:ascii="Times New Roman" w:hAnsi="Times New Roman"/>
                <w:color w:val="000000"/>
                <w:lang w:val="tt-RU" w:eastAsia="ru-RU"/>
              </w:rPr>
              <w:t>ара</w:t>
            </w:r>
            <w:r w:rsidRPr="005E19E7">
              <w:rPr>
                <w:rFonts w:ascii="Times New Roman" w:hAnsi="Times New Roman"/>
                <w:color w:val="000000"/>
                <w:lang w:eastAsia="ru-RU"/>
              </w:rPr>
              <w:t xml:space="preserve"> трансферт</w:t>
            </w:r>
            <w:r w:rsidRPr="005E19E7">
              <w:rPr>
                <w:rFonts w:ascii="Times New Roman" w:hAnsi="Times New Roman"/>
                <w:color w:val="000000"/>
                <w:lang w:val="tt-RU" w:eastAsia="ru-RU"/>
              </w:rPr>
              <w:t>лар</w:t>
            </w:r>
          </w:p>
        </w:tc>
        <w:tc>
          <w:tcPr>
            <w:tcW w:w="2004" w:type="dxa"/>
            <w:vAlign w:val="center"/>
          </w:tcPr>
          <w:p w:rsidR="00E838D3" w:rsidRPr="004850CB" w:rsidRDefault="00E838D3" w:rsidP="00830403">
            <w:pPr>
              <w:spacing w:after="0" w:line="240" w:lineRule="auto"/>
              <w:jc w:val="center"/>
              <w:rPr>
                <w:rFonts w:ascii="Times New Roman" w:hAnsi="Times New Roman"/>
                <w:color w:val="000000"/>
                <w:lang w:eastAsia="ru-RU"/>
              </w:rPr>
            </w:pPr>
            <w:r w:rsidRPr="004850CB">
              <w:rPr>
                <w:rFonts w:ascii="Times New Roman" w:hAnsi="Times New Roman"/>
                <w:color w:val="000000"/>
                <w:lang w:eastAsia="ru-RU"/>
              </w:rPr>
              <w:t>99 0 00 25</w:t>
            </w:r>
            <w:r>
              <w:rPr>
                <w:rFonts w:ascii="Times New Roman" w:hAnsi="Times New Roman"/>
                <w:color w:val="000000"/>
                <w:lang w:eastAsia="ru-RU"/>
              </w:rPr>
              <w:t>0</w:t>
            </w:r>
            <w:r w:rsidRPr="004850CB">
              <w:rPr>
                <w:rFonts w:ascii="Times New Roman" w:hAnsi="Times New Roman"/>
                <w:color w:val="000000"/>
                <w:lang w:eastAsia="ru-RU"/>
              </w:rPr>
              <w:t>0 0</w:t>
            </w:r>
          </w:p>
        </w:tc>
        <w:tc>
          <w:tcPr>
            <w:tcW w:w="570" w:type="dxa"/>
            <w:vAlign w:val="center"/>
          </w:tcPr>
          <w:p w:rsidR="00E838D3" w:rsidRPr="004850CB" w:rsidRDefault="00E838D3" w:rsidP="00830403">
            <w:pPr>
              <w:spacing w:after="0" w:line="240" w:lineRule="auto"/>
              <w:jc w:val="center"/>
              <w:rPr>
                <w:rFonts w:ascii="Times New Roman" w:hAnsi="Times New Roman"/>
                <w:color w:val="000000"/>
                <w:lang w:eastAsia="ru-RU"/>
              </w:rPr>
            </w:pPr>
          </w:p>
        </w:tc>
        <w:tc>
          <w:tcPr>
            <w:tcW w:w="464" w:type="dxa"/>
            <w:vAlign w:val="center"/>
          </w:tcPr>
          <w:p w:rsidR="00E838D3" w:rsidRPr="004850CB"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4850CB"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C06F50" w:rsidRDefault="00E838D3" w:rsidP="00830403">
            <w:pPr>
              <w:spacing w:after="0" w:line="240" w:lineRule="auto"/>
              <w:jc w:val="center"/>
              <w:rPr>
                <w:rFonts w:ascii="Times New Roman" w:hAnsi="Times New Roman"/>
                <w:lang w:eastAsia="ru-RU"/>
              </w:rPr>
            </w:pPr>
            <w:r w:rsidRPr="00C06F50">
              <w:rPr>
                <w:rFonts w:ascii="Times New Roman" w:hAnsi="Times New Roman"/>
                <w:lang w:eastAsia="ru-RU"/>
              </w:rPr>
              <w:t>1 103,</w:t>
            </w:r>
            <w:r>
              <w:rPr>
                <w:rFonts w:ascii="Times New Roman" w:hAnsi="Times New Roman"/>
                <w:lang w:eastAsia="ru-RU"/>
              </w:rPr>
              <w:t>9</w:t>
            </w:r>
          </w:p>
        </w:tc>
        <w:tc>
          <w:tcPr>
            <w:tcW w:w="1418" w:type="dxa"/>
            <w:vAlign w:val="center"/>
          </w:tcPr>
          <w:p w:rsidR="00E838D3" w:rsidRPr="00E81D75" w:rsidRDefault="00E838D3" w:rsidP="00830403">
            <w:pPr>
              <w:spacing w:after="0" w:line="240" w:lineRule="auto"/>
              <w:jc w:val="center"/>
              <w:rPr>
                <w:rFonts w:ascii="Times New Roman" w:hAnsi="Times New Roman"/>
                <w:lang w:eastAsia="ru-RU"/>
              </w:rPr>
            </w:pPr>
            <w:r w:rsidRPr="00E81D75">
              <w:rPr>
                <w:rFonts w:ascii="Times New Roman" w:hAnsi="Times New Roman"/>
                <w:lang w:eastAsia="ru-RU"/>
              </w:rPr>
              <w:t>1104,5</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rPr>
              <w:t>Яшьләр сәясәте өлкәсендә дәүләт вәкаләтләрен гамәлгә ашыру</w:t>
            </w:r>
          </w:p>
        </w:tc>
        <w:tc>
          <w:tcPr>
            <w:tcW w:w="2004" w:type="dxa"/>
            <w:vAlign w:val="center"/>
          </w:tcPr>
          <w:p w:rsidR="00E838D3" w:rsidRPr="004850CB" w:rsidRDefault="00E838D3" w:rsidP="00830403">
            <w:pPr>
              <w:spacing w:after="0" w:line="240" w:lineRule="auto"/>
              <w:jc w:val="center"/>
              <w:rPr>
                <w:rFonts w:ascii="Times New Roman" w:hAnsi="Times New Roman"/>
                <w:color w:val="000000"/>
                <w:lang w:eastAsia="ru-RU"/>
              </w:rPr>
            </w:pPr>
            <w:r w:rsidRPr="004850CB">
              <w:rPr>
                <w:rFonts w:ascii="Times New Roman" w:hAnsi="Times New Roman"/>
                <w:color w:val="000000"/>
                <w:lang w:eastAsia="ru-RU"/>
              </w:rPr>
              <w:t>99 0 00 2524 0</w:t>
            </w:r>
          </w:p>
        </w:tc>
        <w:tc>
          <w:tcPr>
            <w:tcW w:w="570" w:type="dxa"/>
            <w:vAlign w:val="center"/>
          </w:tcPr>
          <w:p w:rsidR="00E838D3" w:rsidRPr="004850CB" w:rsidRDefault="00E838D3" w:rsidP="00830403">
            <w:pPr>
              <w:spacing w:after="0" w:line="240" w:lineRule="auto"/>
              <w:jc w:val="center"/>
              <w:rPr>
                <w:rFonts w:ascii="Times New Roman" w:hAnsi="Times New Roman"/>
                <w:color w:val="000000"/>
                <w:lang w:eastAsia="ru-RU"/>
              </w:rPr>
            </w:pPr>
          </w:p>
        </w:tc>
        <w:tc>
          <w:tcPr>
            <w:tcW w:w="464" w:type="dxa"/>
            <w:vAlign w:val="center"/>
          </w:tcPr>
          <w:p w:rsidR="00E838D3" w:rsidRPr="004850CB"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4850CB"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4850CB"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c>
          <w:tcPr>
            <w:tcW w:w="1418" w:type="dxa"/>
            <w:vAlign w:val="center"/>
          </w:tcPr>
          <w:p w:rsidR="00E838D3" w:rsidRPr="001925FE" w:rsidRDefault="00E838D3" w:rsidP="00830403">
            <w:pPr>
              <w:spacing w:after="0" w:line="240" w:lineRule="auto"/>
              <w:jc w:val="center"/>
              <w:rPr>
                <w:rFonts w:ascii="Times New Roman" w:hAnsi="Times New Roman"/>
                <w:color w:val="000000"/>
                <w:lang w:eastAsia="ru-RU"/>
              </w:rPr>
            </w:pPr>
            <w:r w:rsidRPr="001925FE">
              <w:rPr>
                <w:rFonts w:ascii="Times New Roman" w:hAnsi="Times New Roman"/>
                <w:color w:val="000000"/>
                <w:lang w:eastAsia="ru-RU"/>
              </w:rPr>
              <w:t>341,4</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E838D3" w:rsidRPr="004850CB" w:rsidRDefault="00E838D3" w:rsidP="00830403">
            <w:pPr>
              <w:spacing w:after="0" w:line="240" w:lineRule="auto"/>
              <w:jc w:val="center"/>
              <w:rPr>
                <w:rFonts w:ascii="Times New Roman" w:hAnsi="Times New Roman"/>
                <w:color w:val="000000"/>
                <w:lang w:eastAsia="ru-RU"/>
              </w:rPr>
            </w:pPr>
            <w:r w:rsidRPr="004850CB">
              <w:rPr>
                <w:rFonts w:ascii="Times New Roman" w:hAnsi="Times New Roman"/>
                <w:color w:val="000000"/>
                <w:lang w:eastAsia="ru-RU"/>
              </w:rPr>
              <w:t>99 0 00 2524 0</w:t>
            </w:r>
          </w:p>
        </w:tc>
        <w:tc>
          <w:tcPr>
            <w:tcW w:w="570" w:type="dxa"/>
            <w:vAlign w:val="center"/>
          </w:tcPr>
          <w:p w:rsidR="00E838D3" w:rsidRPr="004850CB" w:rsidRDefault="00E838D3" w:rsidP="00830403">
            <w:pPr>
              <w:spacing w:after="0" w:line="240" w:lineRule="auto"/>
              <w:jc w:val="center"/>
              <w:rPr>
                <w:rFonts w:ascii="Times New Roman" w:hAnsi="Times New Roman"/>
                <w:color w:val="000000"/>
                <w:lang w:eastAsia="ru-RU"/>
              </w:rPr>
            </w:pPr>
            <w:r w:rsidRPr="004850CB">
              <w:rPr>
                <w:rFonts w:ascii="Times New Roman" w:hAnsi="Times New Roman"/>
                <w:color w:val="000000"/>
                <w:lang w:eastAsia="ru-RU"/>
              </w:rPr>
              <w:t>100</w:t>
            </w:r>
          </w:p>
        </w:tc>
        <w:tc>
          <w:tcPr>
            <w:tcW w:w="464" w:type="dxa"/>
            <w:vAlign w:val="center"/>
          </w:tcPr>
          <w:p w:rsidR="00E838D3" w:rsidRPr="004850CB"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4850CB"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4850CB"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c>
          <w:tcPr>
            <w:tcW w:w="1418" w:type="dxa"/>
            <w:vAlign w:val="center"/>
          </w:tcPr>
          <w:p w:rsidR="00E838D3" w:rsidRPr="003F45B9"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A35A7D" w:rsidRPr="00371815" w:rsidTr="00830403">
        <w:trPr>
          <w:trHeight w:val="569"/>
        </w:trPr>
        <w:tc>
          <w:tcPr>
            <w:tcW w:w="4111" w:type="dxa"/>
            <w:vAlign w:val="bottom"/>
          </w:tcPr>
          <w:p w:rsidR="00A35A7D" w:rsidRPr="004850CB" w:rsidRDefault="00E838D3" w:rsidP="00830403">
            <w:pPr>
              <w:spacing w:after="100" w:line="240" w:lineRule="auto"/>
              <w:jc w:val="both"/>
              <w:rPr>
                <w:rFonts w:ascii="Times New Roman" w:hAnsi="Times New Roman"/>
                <w:color w:val="000000"/>
                <w:lang w:eastAsia="ru-RU"/>
              </w:rPr>
            </w:pPr>
            <w:r w:rsidRPr="00E838D3">
              <w:rPr>
                <w:rFonts w:ascii="Times New Roman" w:hAnsi="Times New Roman"/>
                <w:color w:val="000000"/>
                <w:lang w:val="tt-RU" w:eastAsia="ru-RU"/>
              </w:rPr>
              <w:t>ГОМУМДӘҮЛӘТ МӘС</w:t>
            </w:r>
            <w:r w:rsidRPr="00E838D3">
              <w:rPr>
                <w:rFonts w:ascii="Times New Roman" w:hAnsi="Times New Roman"/>
                <w:color w:val="000000"/>
                <w:lang w:eastAsia="ru-RU"/>
              </w:rPr>
              <w:t>Ь</w:t>
            </w:r>
            <w:r w:rsidRPr="00E838D3">
              <w:rPr>
                <w:rFonts w:ascii="Times New Roman" w:hAnsi="Times New Roman"/>
                <w:color w:val="000000"/>
                <w:lang w:val="tt-RU" w:eastAsia="ru-RU"/>
              </w:rPr>
              <w:t>ӘЛӘЛӘРЕ</w:t>
            </w:r>
          </w:p>
        </w:tc>
        <w:tc>
          <w:tcPr>
            <w:tcW w:w="2004" w:type="dxa"/>
            <w:vAlign w:val="center"/>
          </w:tcPr>
          <w:p w:rsidR="00A35A7D" w:rsidRPr="004850CB" w:rsidRDefault="00A35A7D" w:rsidP="00830403">
            <w:pPr>
              <w:spacing w:after="0" w:line="240" w:lineRule="auto"/>
              <w:jc w:val="center"/>
              <w:rPr>
                <w:rFonts w:ascii="Times New Roman" w:hAnsi="Times New Roman"/>
                <w:color w:val="000000"/>
                <w:lang w:eastAsia="ru-RU"/>
              </w:rPr>
            </w:pPr>
            <w:r w:rsidRPr="004850CB">
              <w:rPr>
                <w:rFonts w:ascii="Times New Roman" w:hAnsi="Times New Roman"/>
                <w:color w:val="000000"/>
                <w:lang w:eastAsia="ru-RU"/>
              </w:rPr>
              <w:t>99 0 00 2524 0</w:t>
            </w:r>
          </w:p>
        </w:tc>
        <w:tc>
          <w:tcPr>
            <w:tcW w:w="570" w:type="dxa"/>
            <w:vAlign w:val="center"/>
          </w:tcPr>
          <w:p w:rsidR="00A35A7D" w:rsidRPr="004850CB" w:rsidRDefault="00A35A7D" w:rsidP="00830403">
            <w:pPr>
              <w:spacing w:after="0" w:line="240" w:lineRule="auto"/>
              <w:jc w:val="center"/>
              <w:rPr>
                <w:rFonts w:ascii="Times New Roman" w:hAnsi="Times New Roman"/>
                <w:color w:val="000000"/>
                <w:lang w:eastAsia="ru-RU"/>
              </w:rPr>
            </w:pPr>
            <w:r w:rsidRPr="004850CB">
              <w:rPr>
                <w:rFonts w:ascii="Times New Roman" w:hAnsi="Times New Roman"/>
                <w:color w:val="000000"/>
                <w:lang w:eastAsia="ru-RU"/>
              </w:rPr>
              <w:t>100</w:t>
            </w:r>
          </w:p>
        </w:tc>
        <w:tc>
          <w:tcPr>
            <w:tcW w:w="464" w:type="dxa"/>
            <w:vAlign w:val="center"/>
          </w:tcPr>
          <w:p w:rsidR="00A35A7D" w:rsidRPr="004850CB" w:rsidRDefault="00A35A7D" w:rsidP="00830403">
            <w:pPr>
              <w:spacing w:after="0" w:line="240" w:lineRule="auto"/>
              <w:jc w:val="center"/>
              <w:rPr>
                <w:rFonts w:ascii="Times New Roman" w:hAnsi="Times New Roman"/>
                <w:color w:val="000000"/>
                <w:lang w:eastAsia="ru-RU"/>
              </w:rPr>
            </w:pPr>
            <w:r w:rsidRPr="004850CB">
              <w:rPr>
                <w:rFonts w:ascii="Times New Roman" w:hAnsi="Times New Roman"/>
                <w:color w:val="000000"/>
                <w:lang w:eastAsia="ru-RU"/>
              </w:rPr>
              <w:t>01</w:t>
            </w:r>
          </w:p>
        </w:tc>
        <w:tc>
          <w:tcPr>
            <w:tcW w:w="648" w:type="dxa"/>
            <w:vAlign w:val="center"/>
          </w:tcPr>
          <w:p w:rsidR="00A35A7D" w:rsidRPr="004850CB" w:rsidRDefault="00A35A7D" w:rsidP="00830403">
            <w:pPr>
              <w:spacing w:after="0" w:line="240" w:lineRule="auto"/>
              <w:jc w:val="center"/>
              <w:rPr>
                <w:rFonts w:ascii="Times New Roman" w:hAnsi="Times New Roman"/>
                <w:color w:val="000000"/>
                <w:lang w:eastAsia="ru-RU"/>
              </w:rPr>
            </w:pPr>
            <w:r w:rsidRPr="004850CB">
              <w:rPr>
                <w:rFonts w:ascii="Times New Roman" w:hAnsi="Times New Roman"/>
                <w:color w:val="000000"/>
                <w:lang w:eastAsia="ru-RU"/>
              </w:rPr>
              <w:t>00</w:t>
            </w:r>
          </w:p>
        </w:tc>
        <w:tc>
          <w:tcPr>
            <w:tcW w:w="1134" w:type="dxa"/>
            <w:vAlign w:val="center"/>
          </w:tcPr>
          <w:p w:rsidR="00A35A7D" w:rsidRPr="004850CB"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c>
          <w:tcPr>
            <w:tcW w:w="1418" w:type="dxa"/>
            <w:vAlign w:val="center"/>
          </w:tcPr>
          <w:p w:rsidR="00A35A7D" w:rsidRPr="0090007A"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2004" w:type="dxa"/>
            <w:vAlign w:val="center"/>
          </w:tcPr>
          <w:p w:rsidR="00E838D3" w:rsidRPr="00B52537" w:rsidRDefault="00E838D3" w:rsidP="00830403">
            <w:pPr>
              <w:spacing w:after="0" w:line="240" w:lineRule="auto"/>
              <w:jc w:val="center"/>
              <w:rPr>
                <w:rFonts w:ascii="Times New Roman" w:hAnsi="Times New Roman"/>
                <w:color w:val="000000"/>
                <w:lang w:eastAsia="ru-RU"/>
              </w:rPr>
            </w:pPr>
            <w:r w:rsidRPr="00B52537">
              <w:rPr>
                <w:rFonts w:ascii="Times New Roman" w:hAnsi="Times New Roman"/>
                <w:color w:val="000000"/>
                <w:lang w:eastAsia="ru-RU"/>
              </w:rPr>
              <w:t>99 0 00 2524 0</w:t>
            </w:r>
          </w:p>
        </w:tc>
        <w:tc>
          <w:tcPr>
            <w:tcW w:w="570" w:type="dxa"/>
            <w:vAlign w:val="center"/>
          </w:tcPr>
          <w:p w:rsidR="00E838D3" w:rsidRPr="00B52537" w:rsidRDefault="00E838D3" w:rsidP="00830403">
            <w:pPr>
              <w:spacing w:after="0" w:line="240" w:lineRule="auto"/>
              <w:jc w:val="center"/>
              <w:rPr>
                <w:rFonts w:ascii="Times New Roman" w:hAnsi="Times New Roman"/>
                <w:color w:val="000000"/>
                <w:lang w:eastAsia="ru-RU"/>
              </w:rPr>
            </w:pPr>
            <w:r w:rsidRPr="00B52537">
              <w:rPr>
                <w:rFonts w:ascii="Times New Roman" w:hAnsi="Times New Roman"/>
                <w:color w:val="000000"/>
                <w:lang w:eastAsia="ru-RU"/>
              </w:rPr>
              <w:t>100</w:t>
            </w:r>
          </w:p>
        </w:tc>
        <w:tc>
          <w:tcPr>
            <w:tcW w:w="464" w:type="dxa"/>
            <w:vAlign w:val="center"/>
          </w:tcPr>
          <w:p w:rsidR="00E838D3" w:rsidRPr="00B52537" w:rsidRDefault="00E838D3" w:rsidP="00830403">
            <w:pPr>
              <w:spacing w:after="0" w:line="240" w:lineRule="auto"/>
              <w:jc w:val="center"/>
              <w:rPr>
                <w:rFonts w:ascii="Times New Roman" w:hAnsi="Times New Roman"/>
                <w:color w:val="000000"/>
                <w:lang w:eastAsia="ru-RU"/>
              </w:rPr>
            </w:pPr>
            <w:r w:rsidRPr="00B52537">
              <w:rPr>
                <w:rFonts w:ascii="Times New Roman" w:hAnsi="Times New Roman"/>
                <w:color w:val="000000"/>
                <w:lang w:eastAsia="ru-RU"/>
              </w:rPr>
              <w:t>01</w:t>
            </w:r>
          </w:p>
        </w:tc>
        <w:tc>
          <w:tcPr>
            <w:tcW w:w="648" w:type="dxa"/>
            <w:vAlign w:val="center"/>
          </w:tcPr>
          <w:p w:rsidR="00E838D3" w:rsidRPr="00B52537" w:rsidRDefault="00E838D3" w:rsidP="00830403">
            <w:pPr>
              <w:spacing w:after="0" w:line="240" w:lineRule="auto"/>
              <w:jc w:val="center"/>
              <w:rPr>
                <w:rFonts w:ascii="Times New Roman" w:hAnsi="Times New Roman"/>
                <w:color w:val="000000"/>
                <w:lang w:eastAsia="ru-RU"/>
              </w:rPr>
            </w:pPr>
            <w:r w:rsidRPr="00B52537">
              <w:rPr>
                <w:rFonts w:ascii="Times New Roman" w:hAnsi="Times New Roman"/>
                <w:color w:val="000000"/>
                <w:lang w:eastAsia="ru-RU"/>
              </w:rPr>
              <w:t>04</w:t>
            </w:r>
          </w:p>
        </w:tc>
        <w:tc>
          <w:tcPr>
            <w:tcW w:w="1134" w:type="dxa"/>
            <w:vAlign w:val="center"/>
          </w:tcPr>
          <w:p w:rsidR="00E838D3" w:rsidRPr="00B52537"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c>
          <w:tcPr>
            <w:tcW w:w="1418" w:type="dxa"/>
            <w:vAlign w:val="center"/>
          </w:tcPr>
          <w:p w:rsidR="00E838D3" w:rsidRPr="003F45B9"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341,4</w:t>
            </w:r>
          </w:p>
        </w:tc>
      </w:tr>
      <w:tr w:rsidR="00E838D3" w:rsidRPr="00371815" w:rsidTr="00830403">
        <w:trPr>
          <w:trHeight w:val="285"/>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2004" w:type="dxa"/>
            <w:vAlign w:val="center"/>
          </w:tcPr>
          <w:p w:rsidR="00E838D3" w:rsidRPr="00B52537" w:rsidRDefault="00E838D3" w:rsidP="00830403">
            <w:pPr>
              <w:spacing w:after="0" w:line="240" w:lineRule="auto"/>
              <w:jc w:val="center"/>
              <w:rPr>
                <w:rFonts w:ascii="Times New Roman" w:hAnsi="Times New Roman"/>
                <w:color w:val="000000"/>
                <w:lang w:eastAsia="ru-RU"/>
              </w:rPr>
            </w:pPr>
            <w:r w:rsidRPr="00B52537">
              <w:rPr>
                <w:rFonts w:ascii="Times New Roman" w:hAnsi="Times New Roman"/>
                <w:color w:val="000000"/>
                <w:lang w:eastAsia="ru-RU"/>
              </w:rPr>
              <w:t>99 0 00 2526 0</w:t>
            </w:r>
          </w:p>
        </w:tc>
        <w:tc>
          <w:tcPr>
            <w:tcW w:w="570" w:type="dxa"/>
            <w:vAlign w:val="center"/>
          </w:tcPr>
          <w:p w:rsidR="00E838D3" w:rsidRPr="00B52537" w:rsidRDefault="00E838D3" w:rsidP="00830403">
            <w:pPr>
              <w:spacing w:after="0" w:line="240" w:lineRule="auto"/>
              <w:jc w:val="center"/>
              <w:rPr>
                <w:rFonts w:ascii="Times New Roman" w:hAnsi="Times New Roman"/>
                <w:color w:val="000000"/>
                <w:lang w:eastAsia="ru-RU"/>
              </w:rPr>
            </w:pPr>
          </w:p>
        </w:tc>
        <w:tc>
          <w:tcPr>
            <w:tcW w:w="464" w:type="dxa"/>
            <w:vAlign w:val="center"/>
          </w:tcPr>
          <w:p w:rsidR="00E838D3" w:rsidRPr="00B52537"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B52537"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B52537"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370,7</w:t>
            </w:r>
          </w:p>
        </w:tc>
        <w:tc>
          <w:tcPr>
            <w:tcW w:w="1418" w:type="dxa"/>
            <w:vAlign w:val="center"/>
          </w:tcPr>
          <w:p w:rsidR="00E838D3" w:rsidRPr="003F45B9"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371,3</w:t>
            </w:r>
          </w:p>
        </w:tc>
      </w:tr>
      <w:tr w:rsidR="00E838D3" w:rsidRPr="00371815" w:rsidTr="00830403">
        <w:trPr>
          <w:trHeight w:val="495"/>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99 0 00 2526 0</w:t>
            </w:r>
          </w:p>
        </w:tc>
        <w:tc>
          <w:tcPr>
            <w:tcW w:w="570"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100</w:t>
            </w:r>
          </w:p>
        </w:tc>
        <w:tc>
          <w:tcPr>
            <w:tcW w:w="464" w:type="dxa"/>
            <w:vAlign w:val="center"/>
          </w:tcPr>
          <w:p w:rsidR="00E838D3" w:rsidRPr="00CA3291"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CA3291"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B52537"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370,7</w:t>
            </w:r>
          </w:p>
        </w:tc>
        <w:tc>
          <w:tcPr>
            <w:tcW w:w="1418" w:type="dxa"/>
            <w:vAlign w:val="center"/>
          </w:tcPr>
          <w:p w:rsidR="00E838D3" w:rsidRPr="003F45B9"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371,3</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99 0 00 2526 0</w:t>
            </w:r>
          </w:p>
        </w:tc>
        <w:tc>
          <w:tcPr>
            <w:tcW w:w="570"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100</w:t>
            </w:r>
          </w:p>
        </w:tc>
        <w:tc>
          <w:tcPr>
            <w:tcW w:w="464"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01</w:t>
            </w:r>
          </w:p>
        </w:tc>
        <w:tc>
          <w:tcPr>
            <w:tcW w:w="648"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00</w:t>
            </w:r>
          </w:p>
        </w:tc>
        <w:tc>
          <w:tcPr>
            <w:tcW w:w="1134" w:type="dxa"/>
            <w:vAlign w:val="center"/>
          </w:tcPr>
          <w:p w:rsidR="00E838D3" w:rsidRPr="00B52537"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370,7</w:t>
            </w:r>
          </w:p>
        </w:tc>
        <w:tc>
          <w:tcPr>
            <w:tcW w:w="1418" w:type="dxa"/>
            <w:vAlign w:val="center"/>
          </w:tcPr>
          <w:p w:rsidR="00E838D3" w:rsidRPr="003F45B9"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371,3</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99 0 00 2526 0</w:t>
            </w:r>
          </w:p>
        </w:tc>
        <w:tc>
          <w:tcPr>
            <w:tcW w:w="570"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100</w:t>
            </w:r>
          </w:p>
        </w:tc>
        <w:tc>
          <w:tcPr>
            <w:tcW w:w="464"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01</w:t>
            </w:r>
          </w:p>
        </w:tc>
        <w:tc>
          <w:tcPr>
            <w:tcW w:w="648" w:type="dxa"/>
            <w:vAlign w:val="center"/>
          </w:tcPr>
          <w:p w:rsidR="00E838D3" w:rsidRPr="00CA3291" w:rsidRDefault="00E838D3" w:rsidP="00830403">
            <w:pPr>
              <w:spacing w:after="0" w:line="240" w:lineRule="auto"/>
              <w:jc w:val="center"/>
              <w:rPr>
                <w:rFonts w:ascii="Times New Roman" w:hAnsi="Times New Roman"/>
                <w:color w:val="000000"/>
                <w:lang w:eastAsia="ru-RU"/>
              </w:rPr>
            </w:pPr>
            <w:r w:rsidRPr="00CA3291">
              <w:rPr>
                <w:rFonts w:ascii="Times New Roman" w:hAnsi="Times New Roman"/>
                <w:color w:val="000000"/>
                <w:lang w:eastAsia="ru-RU"/>
              </w:rPr>
              <w:t>13</w:t>
            </w:r>
          </w:p>
        </w:tc>
        <w:tc>
          <w:tcPr>
            <w:tcW w:w="1134" w:type="dxa"/>
            <w:vAlign w:val="center"/>
          </w:tcPr>
          <w:p w:rsidR="00E838D3" w:rsidRPr="00B52537"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370,7</w:t>
            </w:r>
          </w:p>
        </w:tc>
        <w:tc>
          <w:tcPr>
            <w:tcW w:w="1418" w:type="dxa"/>
            <w:vAlign w:val="center"/>
          </w:tcPr>
          <w:p w:rsidR="00E838D3" w:rsidRPr="003F45B9"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371,3</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2004"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570" w:type="dxa"/>
            <w:vAlign w:val="center"/>
          </w:tcPr>
          <w:p w:rsidR="00E838D3" w:rsidRPr="00E62FE2" w:rsidRDefault="00E838D3" w:rsidP="00830403">
            <w:pPr>
              <w:spacing w:after="0" w:line="240" w:lineRule="auto"/>
              <w:jc w:val="center"/>
              <w:rPr>
                <w:rFonts w:ascii="Times New Roman" w:hAnsi="Times New Roman"/>
                <w:color w:val="000000"/>
                <w:lang w:eastAsia="ru-RU"/>
              </w:rPr>
            </w:pPr>
          </w:p>
        </w:tc>
        <w:tc>
          <w:tcPr>
            <w:tcW w:w="464" w:type="dxa"/>
            <w:vAlign w:val="center"/>
          </w:tcPr>
          <w:p w:rsidR="00E838D3" w:rsidRPr="00E62FE2"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E62FE2"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E62FE2"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363,5</w:t>
            </w:r>
          </w:p>
        </w:tc>
        <w:tc>
          <w:tcPr>
            <w:tcW w:w="1418" w:type="dxa"/>
            <w:vAlign w:val="center"/>
          </w:tcPr>
          <w:p w:rsidR="00E838D3" w:rsidRPr="00D47B4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363,5</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570"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100</w:t>
            </w:r>
          </w:p>
        </w:tc>
        <w:tc>
          <w:tcPr>
            <w:tcW w:w="464" w:type="dxa"/>
            <w:vAlign w:val="center"/>
          </w:tcPr>
          <w:p w:rsidR="00E838D3" w:rsidRPr="00E62FE2" w:rsidRDefault="00E838D3" w:rsidP="00830403">
            <w:pPr>
              <w:spacing w:after="0" w:line="240" w:lineRule="auto"/>
              <w:jc w:val="center"/>
              <w:rPr>
                <w:rFonts w:ascii="Times New Roman" w:hAnsi="Times New Roman"/>
                <w:color w:val="000000"/>
                <w:lang w:eastAsia="ru-RU"/>
              </w:rPr>
            </w:pPr>
          </w:p>
        </w:tc>
        <w:tc>
          <w:tcPr>
            <w:tcW w:w="648" w:type="dxa"/>
            <w:vAlign w:val="center"/>
          </w:tcPr>
          <w:p w:rsidR="00E838D3" w:rsidRPr="00E62FE2" w:rsidRDefault="00E838D3" w:rsidP="00830403">
            <w:pPr>
              <w:spacing w:after="0" w:line="240" w:lineRule="auto"/>
              <w:jc w:val="center"/>
              <w:rPr>
                <w:rFonts w:ascii="Times New Roman" w:hAnsi="Times New Roman"/>
                <w:color w:val="000000"/>
                <w:lang w:eastAsia="ru-RU"/>
              </w:rPr>
            </w:pPr>
          </w:p>
        </w:tc>
        <w:tc>
          <w:tcPr>
            <w:tcW w:w="1134" w:type="dxa"/>
            <w:vAlign w:val="center"/>
          </w:tcPr>
          <w:p w:rsidR="00E838D3" w:rsidRPr="00E62FE2"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363,5</w:t>
            </w:r>
          </w:p>
        </w:tc>
        <w:tc>
          <w:tcPr>
            <w:tcW w:w="1418" w:type="dxa"/>
            <w:vAlign w:val="center"/>
          </w:tcPr>
          <w:p w:rsidR="00E838D3" w:rsidRPr="00D47B4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363,5</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570"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100</w:t>
            </w:r>
          </w:p>
        </w:tc>
        <w:tc>
          <w:tcPr>
            <w:tcW w:w="464"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01</w:t>
            </w:r>
          </w:p>
        </w:tc>
        <w:tc>
          <w:tcPr>
            <w:tcW w:w="648"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00</w:t>
            </w:r>
          </w:p>
        </w:tc>
        <w:tc>
          <w:tcPr>
            <w:tcW w:w="1134" w:type="dxa"/>
            <w:vAlign w:val="center"/>
          </w:tcPr>
          <w:p w:rsidR="00E838D3" w:rsidRPr="00E62FE2"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363,5</w:t>
            </w:r>
          </w:p>
        </w:tc>
        <w:tc>
          <w:tcPr>
            <w:tcW w:w="1418" w:type="dxa"/>
            <w:vAlign w:val="center"/>
          </w:tcPr>
          <w:p w:rsidR="00E838D3" w:rsidRPr="00D47B4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363,5</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lastRenderedPageBreak/>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99 0 00 2527 0</w:t>
            </w:r>
          </w:p>
        </w:tc>
        <w:tc>
          <w:tcPr>
            <w:tcW w:w="570"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100</w:t>
            </w:r>
          </w:p>
        </w:tc>
        <w:tc>
          <w:tcPr>
            <w:tcW w:w="464"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01</w:t>
            </w:r>
          </w:p>
        </w:tc>
        <w:tc>
          <w:tcPr>
            <w:tcW w:w="648" w:type="dxa"/>
            <w:vAlign w:val="center"/>
          </w:tcPr>
          <w:p w:rsidR="00E838D3" w:rsidRPr="00E62FE2" w:rsidRDefault="00E838D3" w:rsidP="00830403">
            <w:pPr>
              <w:spacing w:after="0" w:line="240" w:lineRule="auto"/>
              <w:jc w:val="center"/>
              <w:rPr>
                <w:rFonts w:ascii="Times New Roman" w:hAnsi="Times New Roman"/>
                <w:color w:val="000000"/>
                <w:lang w:eastAsia="ru-RU"/>
              </w:rPr>
            </w:pPr>
            <w:r w:rsidRPr="00E62FE2">
              <w:rPr>
                <w:rFonts w:ascii="Times New Roman" w:hAnsi="Times New Roman"/>
                <w:color w:val="000000"/>
                <w:lang w:eastAsia="ru-RU"/>
              </w:rPr>
              <w:t>13</w:t>
            </w:r>
          </w:p>
        </w:tc>
        <w:tc>
          <w:tcPr>
            <w:tcW w:w="1134" w:type="dxa"/>
            <w:vAlign w:val="center"/>
          </w:tcPr>
          <w:p w:rsidR="00E838D3" w:rsidRPr="00E62FE2"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363,5</w:t>
            </w:r>
          </w:p>
        </w:tc>
        <w:tc>
          <w:tcPr>
            <w:tcW w:w="1418" w:type="dxa"/>
            <w:vAlign w:val="center"/>
          </w:tcPr>
          <w:p w:rsidR="00E838D3" w:rsidRPr="00D47B43"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363,5</w:t>
            </w:r>
          </w:p>
        </w:tc>
      </w:tr>
      <w:tr w:rsidR="00A35A7D" w:rsidRPr="00371815" w:rsidTr="00830403">
        <w:trPr>
          <w:trHeight w:val="569"/>
        </w:trPr>
        <w:tc>
          <w:tcPr>
            <w:tcW w:w="4111" w:type="dxa"/>
            <w:vAlign w:val="bottom"/>
          </w:tcPr>
          <w:p w:rsidR="00A35A7D" w:rsidRPr="00B33B6B" w:rsidRDefault="00B33B6B" w:rsidP="00830403">
            <w:pPr>
              <w:spacing w:after="100" w:line="240" w:lineRule="auto"/>
              <w:jc w:val="both"/>
              <w:rPr>
                <w:rFonts w:ascii="Times New Roman" w:hAnsi="Times New Roman"/>
                <w:color w:val="000000"/>
                <w:lang w:val="tt-RU" w:eastAsia="ru-RU"/>
              </w:rPr>
            </w:pPr>
            <w:r>
              <w:rPr>
                <w:rFonts w:ascii="Times New Roman" w:hAnsi="Times New Roman"/>
                <w:color w:val="000000"/>
                <w:lang w:val="tt-RU" w:eastAsia="ru-RU"/>
              </w:rPr>
              <w:t>Архив эшчәнлеге өлкәсендә дәүләт вәкаләтләрен тормышка ашыру</w:t>
            </w:r>
          </w:p>
        </w:tc>
        <w:tc>
          <w:tcPr>
            <w:tcW w:w="2004" w:type="dxa"/>
            <w:vAlign w:val="center"/>
          </w:tcPr>
          <w:p w:rsidR="00A35A7D" w:rsidRPr="00FE543B" w:rsidRDefault="00A35A7D"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570"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FE543B"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27,8</w:t>
            </w:r>
          </w:p>
        </w:tc>
        <w:tc>
          <w:tcPr>
            <w:tcW w:w="1418" w:type="dxa"/>
            <w:vAlign w:val="center"/>
          </w:tcPr>
          <w:p w:rsidR="00A35A7D" w:rsidRPr="001925FE" w:rsidRDefault="00A35A7D" w:rsidP="00830403">
            <w:pPr>
              <w:spacing w:after="0" w:line="240" w:lineRule="auto"/>
              <w:jc w:val="center"/>
              <w:rPr>
                <w:rFonts w:ascii="Times New Roman" w:hAnsi="Times New Roman"/>
                <w:color w:val="000000"/>
                <w:lang w:eastAsia="ru-RU"/>
              </w:rPr>
            </w:pPr>
            <w:r w:rsidRPr="001925FE">
              <w:rPr>
                <w:rFonts w:ascii="Times New Roman" w:hAnsi="Times New Roman"/>
                <w:color w:val="000000"/>
                <w:lang w:eastAsia="ru-RU"/>
              </w:rPr>
              <w:t>27,8</w:t>
            </w:r>
          </w:p>
        </w:tc>
      </w:tr>
      <w:tr w:rsidR="00A35A7D" w:rsidRPr="00371815" w:rsidTr="00830403">
        <w:trPr>
          <w:trHeight w:val="569"/>
        </w:trPr>
        <w:tc>
          <w:tcPr>
            <w:tcW w:w="4111" w:type="dxa"/>
            <w:vAlign w:val="bottom"/>
          </w:tcPr>
          <w:p w:rsidR="00A35A7D" w:rsidRPr="00FE543B" w:rsidRDefault="00B33B6B" w:rsidP="00830403">
            <w:pPr>
              <w:spacing w:after="100" w:line="240" w:lineRule="auto"/>
              <w:jc w:val="both"/>
              <w:rPr>
                <w:rFonts w:ascii="Times New Roman" w:hAnsi="Times New Roman"/>
                <w:color w:val="000000"/>
                <w:lang w:eastAsia="ru-RU"/>
              </w:rPr>
            </w:pPr>
            <w:r w:rsidRPr="005E19E7">
              <w:rPr>
                <w:rFonts w:ascii="Times New Roman" w:hAnsi="Times New Roman"/>
              </w:rPr>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A35A7D" w:rsidRPr="00FE543B" w:rsidRDefault="00A35A7D"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570" w:type="dxa"/>
            <w:vAlign w:val="center"/>
          </w:tcPr>
          <w:p w:rsidR="00A35A7D" w:rsidRPr="00FE543B" w:rsidRDefault="00A35A7D"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200</w:t>
            </w:r>
          </w:p>
        </w:tc>
        <w:tc>
          <w:tcPr>
            <w:tcW w:w="464"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FE543B"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27,8</w:t>
            </w:r>
          </w:p>
        </w:tc>
        <w:tc>
          <w:tcPr>
            <w:tcW w:w="1418" w:type="dxa"/>
            <w:vAlign w:val="center"/>
          </w:tcPr>
          <w:p w:rsidR="00A35A7D" w:rsidRPr="009B7FE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27,8</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FE543B" w:rsidRDefault="00E838D3"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570" w:type="dxa"/>
            <w:vAlign w:val="center"/>
          </w:tcPr>
          <w:p w:rsidR="00E838D3" w:rsidRPr="00FE543B" w:rsidRDefault="00E838D3"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200</w:t>
            </w:r>
          </w:p>
        </w:tc>
        <w:tc>
          <w:tcPr>
            <w:tcW w:w="464" w:type="dxa"/>
            <w:vAlign w:val="center"/>
          </w:tcPr>
          <w:p w:rsidR="00E838D3" w:rsidRPr="00FE543B" w:rsidRDefault="00E838D3"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648" w:type="dxa"/>
            <w:vAlign w:val="center"/>
          </w:tcPr>
          <w:p w:rsidR="00E838D3" w:rsidRPr="00FE543B" w:rsidRDefault="00E838D3"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00</w:t>
            </w:r>
          </w:p>
        </w:tc>
        <w:tc>
          <w:tcPr>
            <w:tcW w:w="1134" w:type="dxa"/>
            <w:vAlign w:val="center"/>
          </w:tcPr>
          <w:p w:rsidR="00E838D3" w:rsidRPr="00FE543B"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27,8</w:t>
            </w:r>
          </w:p>
        </w:tc>
        <w:tc>
          <w:tcPr>
            <w:tcW w:w="1418" w:type="dxa"/>
            <w:vAlign w:val="center"/>
          </w:tcPr>
          <w:p w:rsidR="00E838D3" w:rsidRPr="009B7FED"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27,8</w:t>
            </w:r>
          </w:p>
        </w:tc>
      </w:tr>
      <w:tr w:rsidR="00E838D3" w:rsidRPr="00371815" w:rsidTr="00830403">
        <w:trPr>
          <w:trHeight w:val="569"/>
        </w:trPr>
        <w:tc>
          <w:tcPr>
            <w:tcW w:w="4111" w:type="dxa"/>
            <w:vAlign w:val="bottom"/>
          </w:tcPr>
          <w:p w:rsidR="00E838D3" w:rsidRPr="005E19E7" w:rsidRDefault="00E838D3"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E838D3" w:rsidRPr="00FE543B" w:rsidRDefault="00E838D3"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99 0 00 2534 0</w:t>
            </w:r>
          </w:p>
        </w:tc>
        <w:tc>
          <w:tcPr>
            <w:tcW w:w="570" w:type="dxa"/>
            <w:vAlign w:val="center"/>
          </w:tcPr>
          <w:p w:rsidR="00E838D3" w:rsidRPr="00FE543B" w:rsidRDefault="00E838D3"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200</w:t>
            </w:r>
          </w:p>
        </w:tc>
        <w:tc>
          <w:tcPr>
            <w:tcW w:w="464" w:type="dxa"/>
            <w:vAlign w:val="center"/>
          </w:tcPr>
          <w:p w:rsidR="00E838D3" w:rsidRPr="00FE543B" w:rsidRDefault="00E838D3"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648" w:type="dxa"/>
            <w:vAlign w:val="center"/>
          </w:tcPr>
          <w:p w:rsidR="00E838D3" w:rsidRPr="00FE543B" w:rsidRDefault="00E838D3"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13</w:t>
            </w:r>
          </w:p>
        </w:tc>
        <w:tc>
          <w:tcPr>
            <w:tcW w:w="1134" w:type="dxa"/>
            <w:vAlign w:val="center"/>
          </w:tcPr>
          <w:p w:rsidR="00E838D3" w:rsidRPr="00FE543B"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27,8</w:t>
            </w:r>
          </w:p>
        </w:tc>
        <w:tc>
          <w:tcPr>
            <w:tcW w:w="1418" w:type="dxa"/>
            <w:vAlign w:val="center"/>
          </w:tcPr>
          <w:p w:rsidR="00E838D3" w:rsidRPr="009B7FED" w:rsidRDefault="00E838D3"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27,8</w:t>
            </w:r>
          </w:p>
        </w:tc>
      </w:tr>
      <w:tr w:rsidR="00A35A7D" w:rsidRPr="00371815" w:rsidTr="00830403">
        <w:trPr>
          <w:trHeight w:val="569"/>
        </w:trPr>
        <w:tc>
          <w:tcPr>
            <w:tcW w:w="4111" w:type="dxa"/>
            <w:vAlign w:val="bottom"/>
          </w:tcPr>
          <w:p w:rsidR="00A35A7D" w:rsidRPr="00FE543B" w:rsidRDefault="00B33B6B" w:rsidP="00830403">
            <w:pPr>
              <w:spacing w:after="100" w:line="240" w:lineRule="auto"/>
              <w:jc w:val="both"/>
              <w:rPr>
                <w:rFonts w:ascii="Times New Roman" w:hAnsi="Times New Roman"/>
                <w:color w:val="000000"/>
                <w:lang w:eastAsia="ru-RU"/>
              </w:rPr>
            </w:pPr>
            <w:r w:rsidRPr="005E19E7">
              <w:rPr>
                <w:rFonts w:ascii="Times New Roman" w:hAnsi="Times New Roman"/>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2004" w:type="dxa"/>
            <w:vAlign w:val="center"/>
          </w:tcPr>
          <w:p w:rsidR="00A35A7D" w:rsidRPr="00FE543B" w:rsidRDefault="00A35A7D"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570"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464"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FE543B"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1418" w:type="dxa"/>
            <w:vAlign w:val="center"/>
          </w:tcPr>
          <w:p w:rsidR="00A35A7D" w:rsidRPr="009B7FE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A35A7D" w:rsidRPr="00371815" w:rsidTr="00830403">
        <w:trPr>
          <w:trHeight w:val="569"/>
        </w:trPr>
        <w:tc>
          <w:tcPr>
            <w:tcW w:w="4111" w:type="dxa"/>
            <w:vAlign w:val="bottom"/>
          </w:tcPr>
          <w:p w:rsidR="00A35A7D" w:rsidRPr="00FE543B" w:rsidRDefault="00B33B6B" w:rsidP="00830403">
            <w:pPr>
              <w:spacing w:after="100" w:line="240" w:lineRule="auto"/>
              <w:jc w:val="both"/>
              <w:rPr>
                <w:rFonts w:ascii="Times New Roman" w:hAnsi="Times New Roman"/>
                <w:color w:val="000000"/>
                <w:lang w:eastAsia="ru-RU"/>
              </w:rPr>
            </w:pPr>
            <w:r w:rsidRPr="005E19E7">
              <w:rPr>
                <w:rFonts w:ascii="Times New Roman" w:hAnsi="Times New Roman"/>
              </w:rPr>
              <w:t>Дәүләт (муниципаль) органнары, казна учреждениеләре, бюджеттан тыш дәүләт фондлары органнары белән идарә итү функцияләрен үтәүне тәэмин итү максатларында персоналга түләү чыгымнары</w:t>
            </w:r>
          </w:p>
        </w:tc>
        <w:tc>
          <w:tcPr>
            <w:tcW w:w="2004" w:type="dxa"/>
            <w:vAlign w:val="center"/>
          </w:tcPr>
          <w:p w:rsidR="00A35A7D" w:rsidRPr="00FE543B" w:rsidRDefault="00A35A7D"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570" w:type="dxa"/>
            <w:vAlign w:val="center"/>
          </w:tcPr>
          <w:p w:rsidR="00A35A7D" w:rsidRPr="00FE543B" w:rsidRDefault="00A35A7D"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100</w:t>
            </w:r>
          </w:p>
        </w:tc>
        <w:tc>
          <w:tcPr>
            <w:tcW w:w="464"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648" w:type="dxa"/>
            <w:vAlign w:val="center"/>
          </w:tcPr>
          <w:p w:rsidR="00A35A7D" w:rsidRPr="00FE543B" w:rsidRDefault="00A35A7D" w:rsidP="00830403">
            <w:pPr>
              <w:spacing w:after="0" w:line="240" w:lineRule="auto"/>
              <w:jc w:val="center"/>
              <w:rPr>
                <w:rFonts w:ascii="Times New Roman" w:hAnsi="Times New Roman"/>
                <w:color w:val="000000"/>
                <w:lang w:eastAsia="ru-RU"/>
              </w:rPr>
            </w:pPr>
          </w:p>
        </w:tc>
        <w:tc>
          <w:tcPr>
            <w:tcW w:w="1134" w:type="dxa"/>
            <w:vAlign w:val="center"/>
          </w:tcPr>
          <w:p w:rsidR="00A35A7D" w:rsidRPr="00FE543B"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1418" w:type="dxa"/>
            <w:vAlign w:val="center"/>
          </w:tcPr>
          <w:p w:rsidR="00A35A7D" w:rsidRDefault="00A35A7D"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B33B6B" w:rsidRPr="00FE543B" w:rsidRDefault="00B33B6B"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570" w:type="dxa"/>
            <w:vAlign w:val="center"/>
          </w:tcPr>
          <w:p w:rsidR="00B33B6B" w:rsidRPr="00FE543B" w:rsidRDefault="00B33B6B"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100</w:t>
            </w:r>
          </w:p>
        </w:tc>
        <w:tc>
          <w:tcPr>
            <w:tcW w:w="464" w:type="dxa"/>
            <w:vAlign w:val="center"/>
          </w:tcPr>
          <w:p w:rsidR="00B33B6B" w:rsidRPr="00FE543B" w:rsidRDefault="00B33B6B"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648" w:type="dxa"/>
            <w:vAlign w:val="center"/>
          </w:tcPr>
          <w:p w:rsidR="00B33B6B" w:rsidRPr="00FE543B" w:rsidRDefault="00B33B6B"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00</w:t>
            </w:r>
          </w:p>
        </w:tc>
        <w:tc>
          <w:tcPr>
            <w:tcW w:w="1134" w:type="dxa"/>
            <w:vAlign w:val="center"/>
          </w:tcPr>
          <w:p w:rsidR="00B33B6B" w:rsidRPr="00FE543B"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1418" w:type="dxa"/>
            <w:vAlign w:val="center"/>
          </w:tcPr>
          <w:p w:rsidR="00B33B6B" w:rsidRPr="00132610"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Башка 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B33B6B" w:rsidRPr="00FE543B" w:rsidRDefault="00B33B6B"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99 0 00 2535 0</w:t>
            </w:r>
          </w:p>
        </w:tc>
        <w:tc>
          <w:tcPr>
            <w:tcW w:w="570" w:type="dxa"/>
            <w:vAlign w:val="center"/>
          </w:tcPr>
          <w:p w:rsidR="00B33B6B" w:rsidRPr="00FE543B" w:rsidRDefault="00B33B6B"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100</w:t>
            </w:r>
          </w:p>
        </w:tc>
        <w:tc>
          <w:tcPr>
            <w:tcW w:w="464" w:type="dxa"/>
            <w:vAlign w:val="center"/>
          </w:tcPr>
          <w:p w:rsidR="00B33B6B" w:rsidRPr="00FE543B" w:rsidRDefault="00B33B6B"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01</w:t>
            </w:r>
          </w:p>
        </w:tc>
        <w:tc>
          <w:tcPr>
            <w:tcW w:w="648" w:type="dxa"/>
            <w:vAlign w:val="center"/>
          </w:tcPr>
          <w:p w:rsidR="00B33B6B" w:rsidRPr="00FE543B" w:rsidRDefault="00B33B6B" w:rsidP="00830403">
            <w:pPr>
              <w:spacing w:after="0" w:line="240" w:lineRule="auto"/>
              <w:jc w:val="center"/>
              <w:rPr>
                <w:rFonts w:ascii="Times New Roman" w:hAnsi="Times New Roman"/>
                <w:color w:val="000000"/>
                <w:lang w:eastAsia="ru-RU"/>
              </w:rPr>
            </w:pPr>
            <w:r w:rsidRPr="00FE543B">
              <w:rPr>
                <w:rFonts w:ascii="Times New Roman" w:hAnsi="Times New Roman"/>
                <w:color w:val="000000"/>
                <w:lang w:eastAsia="ru-RU"/>
              </w:rPr>
              <w:t>13</w:t>
            </w:r>
          </w:p>
        </w:tc>
        <w:tc>
          <w:tcPr>
            <w:tcW w:w="1134" w:type="dxa"/>
            <w:vAlign w:val="center"/>
          </w:tcPr>
          <w:p w:rsidR="00B33B6B" w:rsidRPr="00FE543B"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1418" w:type="dxa"/>
            <w:vAlign w:val="center"/>
          </w:tcPr>
          <w:p w:rsidR="00B33B6B" w:rsidRPr="00132610"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rPr>
              <w:t>Хәрби комиссариатлар булмаган территорияләрдә федераль бюджет акчалары хисабына беренчел хәрби исәпкә алуны гамәлгә ашыру</w:t>
            </w:r>
          </w:p>
        </w:tc>
        <w:tc>
          <w:tcPr>
            <w:tcW w:w="2004"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570" w:type="dxa"/>
            <w:vAlign w:val="center"/>
          </w:tcPr>
          <w:p w:rsidR="00B33B6B" w:rsidRPr="00BD703F" w:rsidRDefault="00B33B6B" w:rsidP="00830403">
            <w:pPr>
              <w:spacing w:after="0" w:line="240" w:lineRule="auto"/>
              <w:jc w:val="center"/>
              <w:rPr>
                <w:rFonts w:ascii="Times New Roman" w:hAnsi="Times New Roman"/>
                <w:color w:val="000000"/>
                <w:lang w:eastAsia="ru-RU"/>
              </w:rPr>
            </w:pPr>
          </w:p>
        </w:tc>
        <w:tc>
          <w:tcPr>
            <w:tcW w:w="464" w:type="dxa"/>
            <w:vAlign w:val="center"/>
          </w:tcPr>
          <w:p w:rsidR="00B33B6B" w:rsidRPr="00BD703F" w:rsidRDefault="00B33B6B" w:rsidP="00830403">
            <w:pPr>
              <w:spacing w:after="0" w:line="240" w:lineRule="auto"/>
              <w:jc w:val="center"/>
              <w:rPr>
                <w:rFonts w:ascii="Times New Roman" w:hAnsi="Times New Roman"/>
                <w:color w:val="000000"/>
                <w:lang w:eastAsia="ru-RU"/>
              </w:rPr>
            </w:pPr>
          </w:p>
        </w:tc>
        <w:tc>
          <w:tcPr>
            <w:tcW w:w="648" w:type="dxa"/>
            <w:vAlign w:val="center"/>
          </w:tcPr>
          <w:p w:rsidR="00B33B6B" w:rsidRPr="00BD703F"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Pr="00BD703F"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1430,6</w:t>
            </w:r>
          </w:p>
        </w:tc>
        <w:tc>
          <w:tcPr>
            <w:tcW w:w="1418" w:type="dxa"/>
            <w:vAlign w:val="center"/>
          </w:tcPr>
          <w:p w:rsidR="00B33B6B" w:rsidRPr="008C5450"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1483,1</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eastAsia="ru-RU"/>
              </w:rPr>
              <w:t>Бюджет</w:t>
            </w:r>
            <w:r w:rsidRPr="005E19E7">
              <w:rPr>
                <w:rFonts w:ascii="Times New Roman" w:hAnsi="Times New Roman"/>
                <w:color w:val="000000"/>
                <w:lang w:val="tt-RU" w:eastAsia="ru-RU"/>
              </w:rPr>
              <w:t xml:space="preserve">ара </w:t>
            </w:r>
            <w:r w:rsidRPr="005E19E7">
              <w:rPr>
                <w:rFonts w:ascii="Times New Roman" w:hAnsi="Times New Roman"/>
                <w:color w:val="000000"/>
                <w:lang w:eastAsia="ru-RU"/>
              </w:rPr>
              <w:t xml:space="preserve"> трансферт</w:t>
            </w:r>
            <w:r w:rsidRPr="005E19E7">
              <w:rPr>
                <w:rFonts w:ascii="Times New Roman" w:hAnsi="Times New Roman"/>
                <w:color w:val="000000"/>
                <w:lang w:val="tt-RU" w:eastAsia="ru-RU"/>
              </w:rPr>
              <w:t>лар</w:t>
            </w:r>
          </w:p>
        </w:tc>
        <w:tc>
          <w:tcPr>
            <w:tcW w:w="2004"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570"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500</w:t>
            </w:r>
          </w:p>
        </w:tc>
        <w:tc>
          <w:tcPr>
            <w:tcW w:w="464" w:type="dxa"/>
            <w:vAlign w:val="center"/>
          </w:tcPr>
          <w:p w:rsidR="00B33B6B" w:rsidRPr="00BD703F" w:rsidRDefault="00B33B6B" w:rsidP="00830403">
            <w:pPr>
              <w:spacing w:after="0" w:line="240" w:lineRule="auto"/>
              <w:jc w:val="center"/>
              <w:rPr>
                <w:rFonts w:ascii="Times New Roman" w:hAnsi="Times New Roman"/>
                <w:color w:val="000000"/>
                <w:lang w:eastAsia="ru-RU"/>
              </w:rPr>
            </w:pPr>
          </w:p>
        </w:tc>
        <w:tc>
          <w:tcPr>
            <w:tcW w:w="648" w:type="dxa"/>
            <w:vAlign w:val="center"/>
          </w:tcPr>
          <w:p w:rsidR="00B33B6B" w:rsidRPr="00BD703F"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Pr="00BD703F"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1430,6</w:t>
            </w:r>
          </w:p>
        </w:tc>
        <w:tc>
          <w:tcPr>
            <w:tcW w:w="1418" w:type="dxa"/>
            <w:vAlign w:val="center"/>
          </w:tcPr>
          <w:p w:rsidR="00B33B6B" w:rsidRPr="008C5450"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1483,1</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rPr>
              <w:t>МИЛЛИ ОБОРОНА</w:t>
            </w:r>
          </w:p>
        </w:tc>
        <w:tc>
          <w:tcPr>
            <w:tcW w:w="2004"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570"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500</w:t>
            </w:r>
          </w:p>
        </w:tc>
        <w:tc>
          <w:tcPr>
            <w:tcW w:w="464"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02</w:t>
            </w:r>
          </w:p>
        </w:tc>
        <w:tc>
          <w:tcPr>
            <w:tcW w:w="648"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00</w:t>
            </w:r>
          </w:p>
        </w:tc>
        <w:tc>
          <w:tcPr>
            <w:tcW w:w="1134" w:type="dxa"/>
            <w:vAlign w:val="center"/>
          </w:tcPr>
          <w:p w:rsidR="00B33B6B" w:rsidRPr="00BD703F"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1430,6</w:t>
            </w:r>
          </w:p>
        </w:tc>
        <w:tc>
          <w:tcPr>
            <w:tcW w:w="1418" w:type="dxa"/>
            <w:vAlign w:val="center"/>
          </w:tcPr>
          <w:p w:rsidR="00B33B6B" w:rsidRPr="008C5450"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1483,1</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val="tt-RU" w:eastAsia="ru-RU"/>
              </w:rPr>
            </w:pPr>
            <w:r w:rsidRPr="005E19E7">
              <w:rPr>
                <w:rFonts w:ascii="Times New Roman" w:hAnsi="Times New Roman"/>
                <w:color w:val="000000"/>
                <w:lang w:eastAsia="ru-RU"/>
              </w:rPr>
              <w:t xml:space="preserve">Мобилизацион </w:t>
            </w:r>
            <w:r w:rsidRPr="005E19E7">
              <w:rPr>
                <w:rFonts w:ascii="Times New Roman" w:hAnsi="Times New Roman"/>
                <w:color w:val="000000"/>
                <w:lang w:val="tt-RU" w:eastAsia="ru-RU"/>
              </w:rPr>
              <w:t xml:space="preserve">һәм </w:t>
            </w:r>
            <w:r w:rsidRPr="005E19E7">
              <w:rPr>
                <w:rFonts w:ascii="Times New Roman" w:hAnsi="Times New Roman"/>
                <w:color w:val="000000"/>
                <w:lang w:eastAsia="ru-RU"/>
              </w:rPr>
              <w:t xml:space="preserve"> </w:t>
            </w:r>
            <w:r w:rsidRPr="005E19E7">
              <w:rPr>
                <w:rFonts w:ascii="Times New Roman" w:hAnsi="Times New Roman"/>
                <w:color w:val="000000"/>
                <w:lang w:val="tt-RU" w:eastAsia="ru-RU"/>
              </w:rPr>
              <w:t>гаскәрдән тыш әзерлек</w:t>
            </w:r>
          </w:p>
        </w:tc>
        <w:tc>
          <w:tcPr>
            <w:tcW w:w="2004"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99 0 00 5118 0</w:t>
            </w:r>
          </w:p>
        </w:tc>
        <w:tc>
          <w:tcPr>
            <w:tcW w:w="570"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500</w:t>
            </w:r>
          </w:p>
        </w:tc>
        <w:tc>
          <w:tcPr>
            <w:tcW w:w="464"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02</w:t>
            </w:r>
          </w:p>
        </w:tc>
        <w:tc>
          <w:tcPr>
            <w:tcW w:w="648" w:type="dxa"/>
            <w:vAlign w:val="center"/>
          </w:tcPr>
          <w:p w:rsidR="00B33B6B" w:rsidRPr="00BD703F" w:rsidRDefault="00B33B6B" w:rsidP="00830403">
            <w:pPr>
              <w:spacing w:after="0" w:line="240" w:lineRule="auto"/>
              <w:jc w:val="center"/>
              <w:rPr>
                <w:rFonts w:ascii="Times New Roman" w:hAnsi="Times New Roman"/>
                <w:color w:val="000000"/>
                <w:lang w:eastAsia="ru-RU"/>
              </w:rPr>
            </w:pPr>
            <w:r w:rsidRPr="00BD703F">
              <w:rPr>
                <w:rFonts w:ascii="Times New Roman" w:hAnsi="Times New Roman"/>
                <w:color w:val="000000"/>
                <w:lang w:eastAsia="ru-RU"/>
              </w:rPr>
              <w:t>03</w:t>
            </w:r>
          </w:p>
        </w:tc>
        <w:tc>
          <w:tcPr>
            <w:tcW w:w="1134" w:type="dxa"/>
            <w:vAlign w:val="center"/>
          </w:tcPr>
          <w:p w:rsidR="00B33B6B" w:rsidRPr="00BD703F"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1430,6</w:t>
            </w:r>
          </w:p>
        </w:tc>
        <w:tc>
          <w:tcPr>
            <w:tcW w:w="1418" w:type="dxa"/>
            <w:vAlign w:val="center"/>
          </w:tcPr>
          <w:p w:rsidR="00B33B6B" w:rsidRPr="008C5450"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1483,1</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rPr>
              <w:t xml:space="preserve">Җирлекләрнең бюджет тәэмин ителешен тигезләүгә </w:t>
            </w:r>
            <w:r w:rsidRPr="005E19E7">
              <w:rPr>
                <w:rFonts w:ascii="Times New Roman" w:hAnsi="Times New Roman"/>
                <w:lang w:val="tt-RU"/>
              </w:rPr>
              <w:t>д</w:t>
            </w:r>
            <w:r w:rsidRPr="005E19E7">
              <w:rPr>
                <w:rFonts w:ascii="Times New Roman" w:hAnsi="Times New Roman"/>
              </w:rPr>
              <w:t>отация, аларны финанс белән тәэмин итү чыганагы булып Татарстан Республикасы бюджетыннан җирлекләр бюджетларына бюджетара трансфертлар бирү өчен муниципаль районнар бюджетларына субсидияләр</w:t>
            </w:r>
            <w:r w:rsidRPr="005E19E7">
              <w:rPr>
                <w:rFonts w:ascii="Arial" w:hAnsi="Arial" w:cs="Arial"/>
                <w:color w:val="333333"/>
                <w:sz w:val="27"/>
                <w:szCs w:val="27"/>
              </w:rPr>
              <w:t xml:space="preserve"> </w:t>
            </w:r>
            <w:r w:rsidRPr="005E19E7">
              <w:rPr>
                <w:rFonts w:ascii="Arial" w:hAnsi="Arial" w:cs="Arial"/>
                <w:color w:val="333333"/>
                <w:sz w:val="27"/>
                <w:szCs w:val="27"/>
                <w:lang w:val="tt-RU"/>
              </w:rPr>
              <w:t xml:space="preserve"> </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10532,5</w:t>
            </w:r>
          </w:p>
        </w:tc>
        <w:tc>
          <w:tcPr>
            <w:tcW w:w="1418" w:type="dxa"/>
            <w:vAlign w:val="center"/>
          </w:tcPr>
          <w:p w:rsidR="00B33B6B" w:rsidRPr="00EA44A9"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10904,6</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bCs/>
                <w:iCs/>
              </w:rPr>
            </w:pPr>
            <w:r w:rsidRPr="005E19E7">
              <w:rPr>
                <w:rFonts w:ascii="Times New Roman" w:hAnsi="Times New Roman"/>
                <w:color w:val="000000"/>
                <w:lang w:eastAsia="ru-RU"/>
              </w:rPr>
              <w:t>Бюджет</w:t>
            </w:r>
            <w:r w:rsidRPr="005E19E7">
              <w:rPr>
                <w:rFonts w:ascii="Times New Roman" w:hAnsi="Times New Roman"/>
                <w:color w:val="000000"/>
                <w:lang w:val="tt-RU" w:eastAsia="ru-RU"/>
              </w:rPr>
              <w:t xml:space="preserve">ара </w:t>
            </w:r>
            <w:r w:rsidRPr="005E19E7">
              <w:rPr>
                <w:rFonts w:ascii="Times New Roman" w:hAnsi="Times New Roman"/>
                <w:color w:val="000000"/>
                <w:lang w:eastAsia="ru-RU"/>
              </w:rPr>
              <w:t xml:space="preserve"> трансферт</w:t>
            </w:r>
            <w:r w:rsidRPr="005E19E7">
              <w:rPr>
                <w:rFonts w:ascii="Times New Roman" w:hAnsi="Times New Roman"/>
                <w:color w:val="000000"/>
                <w:lang w:val="tt-RU" w:eastAsia="ru-RU"/>
              </w:rPr>
              <w:t>лар</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10532,5</w:t>
            </w:r>
          </w:p>
        </w:tc>
        <w:tc>
          <w:tcPr>
            <w:tcW w:w="1418" w:type="dxa"/>
            <w:vAlign w:val="center"/>
          </w:tcPr>
          <w:p w:rsidR="00B33B6B" w:rsidRPr="00EA44A9"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10904,6</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rPr>
              <w:t>РОССИЯ ФЕДЕРАЦИЯСЕ БЮДЖЕТ СИСТЕМАСЫ БЮДЖЕТЛАРЫНА ГОМУМИ ХАРАКТЕРДАГЫ БЮДЖЕТАРА ТРАНСФЕРТЛАР</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00</w:t>
            </w:r>
          </w:p>
        </w:tc>
        <w:tc>
          <w:tcPr>
            <w:tcW w:w="113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10532,5</w:t>
            </w:r>
          </w:p>
        </w:tc>
        <w:tc>
          <w:tcPr>
            <w:tcW w:w="1418" w:type="dxa"/>
            <w:vAlign w:val="center"/>
          </w:tcPr>
          <w:p w:rsidR="00B33B6B" w:rsidRPr="003406FF"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10904,6</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rPr>
              <w:lastRenderedPageBreak/>
              <w:t>Россия Федерациясе субъектларының һәм муниципаль берәмлекләрнең бюджет тәэмин ителешен тигезләүгә дотацияләр</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99 0 00 8004 0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01</w:t>
            </w:r>
          </w:p>
        </w:tc>
        <w:tc>
          <w:tcPr>
            <w:tcW w:w="113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10532,5</w:t>
            </w:r>
          </w:p>
        </w:tc>
        <w:tc>
          <w:tcPr>
            <w:tcW w:w="1418" w:type="dxa"/>
            <w:vAlign w:val="center"/>
          </w:tcPr>
          <w:p w:rsidR="00B33B6B" w:rsidRPr="003406FF"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10904,6</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rPr>
              <w:t xml:space="preserve">Җирлекләрнең бюджет тәэмин ителешен тигезләүгә </w:t>
            </w:r>
            <w:r w:rsidRPr="005E19E7">
              <w:rPr>
                <w:rFonts w:ascii="Times New Roman" w:hAnsi="Times New Roman"/>
                <w:lang w:val="tt-RU"/>
              </w:rPr>
              <w:t>д</w:t>
            </w:r>
            <w:r w:rsidRPr="005E19E7">
              <w:rPr>
                <w:rFonts w:ascii="Times New Roman" w:hAnsi="Times New Roman"/>
              </w:rPr>
              <w:t>отация</w:t>
            </w:r>
            <w:r w:rsidRPr="005E19E7">
              <w:rPr>
                <w:rFonts w:ascii="Times New Roman" w:hAnsi="Times New Roman"/>
                <w:lang w:val="tt-RU"/>
              </w:rPr>
              <w:t>,</w:t>
            </w:r>
            <w:r w:rsidRPr="005E19E7">
              <w:rPr>
                <w:rFonts w:ascii="Times New Roman" w:hAnsi="Times New Roman"/>
              </w:rPr>
              <w:t xml:space="preserve"> </w:t>
            </w:r>
            <w:r w:rsidRPr="005E19E7">
              <w:rPr>
                <w:rFonts w:ascii="Times New Roman" w:hAnsi="Times New Roman"/>
                <w:lang w:val="tt-RU"/>
              </w:rPr>
              <w:t xml:space="preserve">аларны </w:t>
            </w:r>
            <w:r w:rsidRPr="005E19E7">
              <w:rPr>
                <w:rFonts w:ascii="Times New Roman" w:hAnsi="Times New Roman"/>
              </w:rPr>
              <w:t>финанс ягыннан тәэмин итү чыганагы булып җирлекләрнең региональ финанс ярдәме фондыннан Татарстан Республикасы бюджетыннан бирелә торган дотацияләр исәпләү һәм бирү буенча дәүләт вәкаләтләрен гамәлгә ашыруга муниципаль районнар бюджетларына субвенцияләр</w:t>
            </w:r>
            <w:r w:rsidRPr="005E19E7">
              <w:rPr>
                <w:rFonts w:ascii="Times New Roman" w:hAnsi="Times New Roman"/>
                <w:lang w:val="tt-RU"/>
              </w:rPr>
              <w:t xml:space="preserve"> тора </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161,6</w:t>
            </w:r>
          </w:p>
        </w:tc>
        <w:tc>
          <w:tcPr>
            <w:tcW w:w="1418" w:type="dxa"/>
            <w:vAlign w:val="center"/>
          </w:tcPr>
          <w:p w:rsidR="00B33B6B" w:rsidRPr="003406FF"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58,3</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bCs/>
                <w:iCs/>
              </w:rPr>
            </w:pPr>
            <w:r w:rsidRPr="005E19E7">
              <w:rPr>
                <w:rFonts w:ascii="Times New Roman" w:hAnsi="Times New Roman"/>
                <w:color w:val="000000"/>
                <w:lang w:eastAsia="ru-RU"/>
              </w:rPr>
              <w:t>Бюджет</w:t>
            </w:r>
            <w:r w:rsidRPr="005E19E7">
              <w:rPr>
                <w:rFonts w:ascii="Times New Roman" w:hAnsi="Times New Roman"/>
                <w:color w:val="000000"/>
                <w:lang w:val="tt-RU" w:eastAsia="ru-RU"/>
              </w:rPr>
              <w:t xml:space="preserve">ара </w:t>
            </w:r>
            <w:r w:rsidRPr="005E19E7">
              <w:rPr>
                <w:rFonts w:ascii="Times New Roman" w:hAnsi="Times New Roman"/>
                <w:color w:val="000000"/>
                <w:lang w:eastAsia="ru-RU"/>
              </w:rPr>
              <w:t xml:space="preserve"> трансферт</w:t>
            </w:r>
            <w:r w:rsidRPr="005E19E7">
              <w:rPr>
                <w:rFonts w:ascii="Times New Roman" w:hAnsi="Times New Roman"/>
                <w:color w:val="000000"/>
                <w:lang w:val="tt-RU" w:eastAsia="ru-RU"/>
              </w:rPr>
              <w:t>лар</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161,6</w:t>
            </w:r>
          </w:p>
        </w:tc>
        <w:tc>
          <w:tcPr>
            <w:tcW w:w="1418" w:type="dxa"/>
            <w:vAlign w:val="center"/>
          </w:tcPr>
          <w:p w:rsidR="00B33B6B" w:rsidRPr="003406FF"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58,3</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rPr>
              <w:t>РОССИЯ ФЕДЕРАЦИЯСЕ БЮДЖЕТ СИСТЕМАСЫ БЮДЖЕТЛАРЫНА ГОМУМИ ХАРАКТЕРДАГЫ БЮДЖЕТАРА ТРАНСФЕРТЛАР</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00</w:t>
            </w:r>
          </w:p>
        </w:tc>
        <w:tc>
          <w:tcPr>
            <w:tcW w:w="113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161,6</w:t>
            </w:r>
          </w:p>
        </w:tc>
        <w:tc>
          <w:tcPr>
            <w:tcW w:w="1418" w:type="dxa"/>
            <w:vAlign w:val="center"/>
          </w:tcPr>
          <w:p w:rsidR="00B33B6B" w:rsidRPr="009146DD"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58,3</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rPr>
              <w:t>Россия Федерациясе субъектларының һәм муниципаль берәмлекләрнең бюджет тәэмин ителешен тигезләүгә дотацияләр</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99 0 00 8006 0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500</w:t>
            </w: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14</w:t>
            </w: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r w:rsidRPr="00054982">
              <w:rPr>
                <w:rFonts w:ascii="Times New Roman" w:hAnsi="Times New Roman"/>
                <w:color w:val="000000"/>
                <w:lang w:eastAsia="ru-RU"/>
              </w:rPr>
              <w:t>01</w:t>
            </w:r>
          </w:p>
        </w:tc>
        <w:tc>
          <w:tcPr>
            <w:tcW w:w="113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161,6</w:t>
            </w:r>
          </w:p>
        </w:tc>
        <w:tc>
          <w:tcPr>
            <w:tcW w:w="1418" w:type="dxa"/>
            <w:vAlign w:val="center"/>
          </w:tcPr>
          <w:p w:rsidR="00B33B6B" w:rsidRPr="009146DD"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58,3</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lang w:val="tt-RU" w:eastAsia="ru-RU"/>
              </w:rPr>
            </w:pPr>
            <w:r w:rsidRPr="005E19E7">
              <w:rPr>
                <w:rFonts w:ascii="Times New Roman" w:hAnsi="Times New Roman"/>
                <w:lang w:val="tt-RU"/>
              </w:rPr>
              <w:t xml:space="preserve">Тискәре </w:t>
            </w:r>
            <w:r w:rsidRPr="005E19E7">
              <w:rPr>
                <w:rFonts w:ascii="Times New Roman" w:hAnsi="Times New Roman"/>
              </w:rPr>
              <w:t xml:space="preserve"> трансферт</w:t>
            </w:r>
            <w:r w:rsidRPr="005E19E7">
              <w:rPr>
                <w:rFonts w:ascii="Times New Roman" w:hAnsi="Times New Roman"/>
                <w:lang w:val="tt-RU"/>
              </w:rPr>
              <w:t>лар</w:t>
            </w:r>
          </w:p>
        </w:tc>
        <w:tc>
          <w:tcPr>
            <w:tcW w:w="2004" w:type="dxa"/>
            <w:vAlign w:val="center"/>
          </w:tcPr>
          <w:p w:rsidR="00B33B6B" w:rsidRPr="00C06F50" w:rsidRDefault="00B33B6B" w:rsidP="00830403">
            <w:pPr>
              <w:spacing w:after="0" w:line="240" w:lineRule="auto"/>
              <w:jc w:val="center"/>
              <w:rPr>
                <w:rFonts w:ascii="Times New Roman" w:hAnsi="Times New Roman"/>
                <w:lang w:eastAsia="ru-RU"/>
              </w:rPr>
            </w:pPr>
            <w:r w:rsidRPr="00C06F50">
              <w:rPr>
                <w:rFonts w:ascii="Times New Roman" w:hAnsi="Times New Roman"/>
              </w:rPr>
              <w:t xml:space="preserve">99 0 00 </w:t>
            </w:r>
            <w:r>
              <w:rPr>
                <w:rFonts w:ascii="Times New Roman" w:hAnsi="Times New Roman"/>
              </w:rPr>
              <w:t>2086 0</w:t>
            </w:r>
          </w:p>
        </w:tc>
        <w:tc>
          <w:tcPr>
            <w:tcW w:w="570" w:type="dxa"/>
            <w:vAlign w:val="center"/>
          </w:tcPr>
          <w:p w:rsidR="00B33B6B" w:rsidRPr="00C06F50" w:rsidRDefault="00B33B6B" w:rsidP="00830403">
            <w:pPr>
              <w:spacing w:after="0" w:line="240" w:lineRule="auto"/>
              <w:jc w:val="center"/>
              <w:rPr>
                <w:rFonts w:ascii="Times New Roman" w:hAnsi="Times New Roman"/>
                <w:lang w:eastAsia="ru-RU"/>
              </w:rPr>
            </w:pPr>
          </w:p>
        </w:tc>
        <w:tc>
          <w:tcPr>
            <w:tcW w:w="464" w:type="dxa"/>
            <w:vAlign w:val="center"/>
          </w:tcPr>
          <w:p w:rsidR="00B33B6B" w:rsidRPr="00C06F50" w:rsidRDefault="00B33B6B" w:rsidP="00830403">
            <w:pPr>
              <w:spacing w:after="0" w:line="240" w:lineRule="auto"/>
              <w:jc w:val="center"/>
              <w:rPr>
                <w:rFonts w:ascii="Times New Roman" w:hAnsi="Times New Roman"/>
                <w:lang w:eastAsia="ru-RU"/>
              </w:rPr>
            </w:pPr>
          </w:p>
        </w:tc>
        <w:tc>
          <w:tcPr>
            <w:tcW w:w="648" w:type="dxa"/>
            <w:vAlign w:val="center"/>
          </w:tcPr>
          <w:p w:rsidR="00B33B6B" w:rsidRPr="00C06F50" w:rsidRDefault="00B33B6B" w:rsidP="00830403">
            <w:pPr>
              <w:spacing w:after="0" w:line="240" w:lineRule="auto"/>
              <w:jc w:val="center"/>
              <w:rPr>
                <w:rFonts w:ascii="Times New Roman" w:hAnsi="Times New Roman"/>
                <w:lang w:eastAsia="ru-RU"/>
              </w:rPr>
            </w:pPr>
          </w:p>
        </w:tc>
        <w:tc>
          <w:tcPr>
            <w:tcW w:w="1134" w:type="dxa"/>
            <w:vAlign w:val="center"/>
          </w:tcPr>
          <w:p w:rsidR="00B33B6B" w:rsidRPr="00C06F50" w:rsidRDefault="00B33B6B" w:rsidP="00830403">
            <w:pPr>
              <w:spacing w:after="0" w:line="240" w:lineRule="auto"/>
              <w:jc w:val="center"/>
              <w:rPr>
                <w:rFonts w:ascii="Times New Roman" w:hAnsi="Times New Roman"/>
                <w:lang w:eastAsia="ru-RU"/>
              </w:rPr>
            </w:pPr>
            <w:r>
              <w:rPr>
                <w:rFonts w:ascii="Times New Roman" w:hAnsi="Times New Roman"/>
                <w:lang w:eastAsia="ru-RU"/>
              </w:rPr>
              <w:t>1129,0</w:t>
            </w:r>
          </w:p>
        </w:tc>
        <w:tc>
          <w:tcPr>
            <w:tcW w:w="1418" w:type="dxa"/>
            <w:vAlign w:val="center"/>
          </w:tcPr>
          <w:p w:rsidR="00B33B6B" w:rsidRPr="009146DD"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1089,4</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bCs/>
                <w:iCs/>
              </w:rPr>
            </w:pPr>
            <w:r w:rsidRPr="005E19E7">
              <w:rPr>
                <w:rFonts w:ascii="Times New Roman" w:hAnsi="Times New Roman"/>
                <w:color w:val="000000"/>
                <w:lang w:eastAsia="ru-RU"/>
              </w:rPr>
              <w:t>Бюджет</w:t>
            </w:r>
            <w:r w:rsidRPr="005E19E7">
              <w:rPr>
                <w:rFonts w:ascii="Times New Roman" w:hAnsi="Times New Roman"/>
                <w:color w:val="000000"/>
                <w:lang w:val="tt-RU" w:eastAsia="ru-RU"/>
              </w:rPr>
              <w:t xml:space="preserve">ара </w:t>
            </w:r>
            <w:r w:rsidRPr="005E19E7">
              <w:rPr>
                <w:rFonts w:ascii="Times New Roman" w:hAnsi="Times New Roman"/>
                <w:color w:val="000000"/>
                <w:lang w:eastAsia="ru-RU"/>
              </w:rPr>
              <w:t xml:space="preserve"> трансферт</w:t>
            </w:r>
            <w:r w:rsidRPr="005E19E7">
              <w:rPr>
                <w:rFonts w:ascii="Times New Roman" w:hAnsi="Times New Roman"/>
                <w:color w:val="000000"/>
                <w:lang w:val="tt-RU" w:eastAsia="ru-RU"/>
              </w:rPr>
              <w:t>лар</w:t>
            </w:r>
          </w:p>
        </w:tc>
        <w:tc>
          <w:tcPr>
            <w:tcW w:w="2004" w:type="dxa"/>
            <w:vAlign w:val="center"/>
          </w:tcPr>
          <w:p w:rsidR="00B33B6B" w:rsidRPr="00C06F50" w:rsidRDefault="00B33B6B" w:rsidP="00830403">
            <w:pPr>
              <w:spacing w:after="0" w:line="240" w:lineRule="auto"/>
              <w:jc w:val="center"/>
              <w:rPr>
                <w:rFonts w:ascii="Times New Roman" w:hAnsi="Times New Roman"/>
                <w:lang w:eastAsia="ru-RU"/>
              </w:rPr>
            </w:pPr>
            <w:r w:rsidRPr="00C06F50">
              <w:rPr>
                <w:rFonts w:ascii="Times New Roman" w:hAnsi="Times New Roman"/>
              </w:rPr>
              <w:t>99 0 00 2</w:t>
            </w:r>
            <w:r>
              <w:rPr>
                <w:rFonts w:ascii="Times New Roman" w:hAnsi="Times New Roman"/>
              </w:rPr>
              <w:t>086</w:t>
            </w:r>
            <w:r w:rsidRPr="00C06F50">
              <w:rPr>
                <w:rFonts w:ascii="Times New Roman" w:hAnsi="Times New Roman"/>
              </w:rPr>
              <w:t xml:space="preserve"> 0</w:t>
            </w:r>
          </w:p>
        </w:tc>
        <w:tc>
          <w:tcPr>
            <w:tcW w:w="570" w:type="dxa"/>
            <w:vAlign w:val="center"/>
          </w:tcPr>
          <w:p w:rsidR="00B33B6B" w:rsidRPr="00C06F50" w:rsidRDefault="00B33B6B" w:rsidP="00830403">
            <w:pPr>
              <w:spacing w:after="0" w:line="240" w:lineRule="auto"/>
              <w:jc w:val="center"/>
              <w:rPr>
                <w:rFonts w:ascii="Times New Roman" w:hAnsi="Times New Roman"/>
                <w:lang w:eastAsia="ru-RU"/>
              </w:rPr>
            </w:pPr>
            <w:r w:rsidRPr="00C06F50">
              <w:rPr>
                <w:rFonts w:ascii="Times New Roman" w:hAnsi="Times New Roman"/>
                <w:lang w:eastAsia="ru-RU"/>
              </w:rPr>
              <w:t>500</w:t>
            </w:r>
          </w:p>
        </w:tc>
        <w:tc>
          <w:tcPr>
            <w:tcW w:w="464" w:type="dxa"/>
            <w:vAlign w:val="center"/>
          </w:tcPr>
          <w:p w:rsidR="00B33B6B" w:rsidRPr="00C06F50" w:rsidRDefault="00B33B6B" w:rsidP="00830403">
            <w:pPr>
              <w:spacing w:after="0" w:line="240" w:lineRule="auto"/>
              <w:jc w:val="center"/>
              <w:rPr>
                <w:rFonts w:ascii="Times New Roman" w:hAnsi="Times New Roman"/>
                <w:lang w:eastAsia="ru-RU"/>
              </w:rPr>
            </w:pPr>
          </w:p>
        </w:tc>
        <w:tc>
          <w:tcPr>
            <w:tcW w:w="648" w:type="dxa"/>
            <w:vAlign w:val="center"/>
          </w:tcPr>
          <w:p w:rsidR="00B33B6B" w:rsidRPr="00C06F50" w:rsidRDefault="00B33B6B" w:rsidP="00830403">
            <w:pPr>
              <w:spacing w:after="0" w:line="240" w:lineRule="auto"/>
              <w:jc w:val="center"/>
              <w:rPr>
                <w:rFonts w:ascii="Times New Roman" w:hAnsi="Times New Roman"/>
                <w:lang w:eastAsia="ru-RU"/>
              </w:rPr>
            </w:pPr>
          </w:p>
        </w:tc>
        <w:tc>
          <w:tcPr>
            <w:tcW w:w="1134" w:type="dxa"/>
            <w:vAlign w:val="center"/>
          </w:tcPr>
          <w:p w:rsidR="00B33B6B" w:rsidRPr="00C06F50" w:rsidRDefault="00B33B6B" w:rsidP="00830403">
            <w:pPr>
              <w:spacing w:after="0" w:line="240" w:lineRule="auto"/>
              <w:jc w:val="center"/>
              <w:rPr>
                <w:rFonts w:ascii="Times New Roman" w:hAnsi="Times New Roman"/>
                <w:lang w:eastAsia="ru-RU"/>
              </w:rPr>
            </w:pPr>
            <w:r>
              <w:rPr>
                <w:rFonts w:ascii="Times New Roman" w:hAnsi="Times New Roman"/>
                <w:lang w:eastAsia="ru-RU"/>
              </w:rPr>
              <w:t>1129,0</w:t>
            </w:r>
          </w:p>
        </w:tc>
        <w:tc>
          <w:tcPr>
            <w:tcW w:w="1418" w:type="dxa"/>
            <w:vAlign w:val="center"/>
          </w:tcPr>
          <w:p w:rsidR="00B33B6B" w:rsidRPr="009146DD"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1089,4</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bCs/>
                <w:iCs/>
              </w:rPr>
            </w:pPr>
            <w:r w:rsidRPr="005E19E7">
              <w:rPr>
                <w:rFonts w:ascii="Times New Roman" w:hAnsi="Times New Roman"/>
              </w:rPr>
              <w:t>Россия Федерациясендә гомуми юриспруденция федераль судларының присяжный утырышчыларына кандидатлар исемлеген төзү</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c>
          <w:tcPr>
            <w:tcW w:w="1418" w:type="dxa"/>
            <w:vAlign w:val="center"/>
          </w:tcPr>
          <w:p w:rsidR="00B33B6B" w:rsidRPr="009146DD"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4,3</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rPr>
              <w:t>Дәүләт (муниципаль) ихтыяҗлары өчен товарлар, эшләр башкару</w:t>
            </w:r>
            <w:r w:rsidRPr="005E19E7">
              <w:rPr>
                <w:rFonts w:ascii="Times New Roman" w:hAnsi="Times New Roman"/>
                <w:lang w:val="tt-RU"/>
              </w:rPr>
              <w:t>ны</w:t>
            </w:r>
            <w:r w:rsidRPr="005E19E7">
              <w:rPr>
                <w:rFonts w:ascii="Times New Roman" w:hAnsi="Times New Roman"/>
              </w:rPr>
              <w:t xml:space="preserve"> һәм хезмәтләр күрсәтү</w:t>
            </w:r>
            <w:r w:rsidRPr="005E19E7">
              <w:rPr>
                <w:rFonts w:ascii="Times New Roman" w:hAnsi="Times New Roman"/>
                <w:lang w:val="tt-RU"/>
              </w:rPr>
              <w:t>не</w:t>
            </w:r>
            <w:r w:rsidRPr="005E19E7">
              <w:rPr>
                <w:rFonts w:ascii="Times New Roman" w:hAnsi="Times New Roman"/>
              </w:rPr>
              <w:t xml:space="preserve"> сатып алу</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c>
          <w:tcPr>
            <w:tcW w:w="1418" w:type="dxa"/>
            <w:vAlign w:val="center"/>
          </w:tcPr>
          <w:p w:rsidR="00B33B6B" w:rsidRPr="009146DD"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4,3</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color w:val="000000"/>
                <w:lang w:eastAsia="ru-RU"/>
              </w:rPr>
            </w:pPr>
            <w:r w:rsidRPr="005E19E7">
              <w:rPr>
                <w:rFonts w:ascii="Times New Roman" w:hAnsi="Times New Roman"/>
                <w:color w:val="000000"/>
                <w:lang w:val="tt-RU" w:eastAsia="ru-RU"/>
              </w:rPr>
              <w:t>ГОМУМДӘҮЛӘТ МӘС</w:t>
            </w:r>
            <w:r w:rsidRPr="005E19E7">
              <w:rPr>
                <w:rFonts w:ascii="Times New Roman" w:hAnsi="Times New Roman"/>
                <w:color w:val="000000"/>
                <w:lang w:eastAsia="ru-RU"/>
              </w:rPr>
              <w:t>Ь</w:t>
            </w:r>
            <w:r w:rsidRPr="005E19E7">
              <w:rPr>
                <w:rFonts w:ascii="Times New Roman" w:hAnsi="Times New Roman"/>
                <w:color w:val="000000"/>
                <w:lang w:val="tt-RU" w:eastAsia="ru-RU"/>
              </w:rPr>
              <w:t>ӘЛӘЛӘРЕ</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tc>
        <w:tc>
          <w:tcPr>
            <w:tcW w:w="1418" w:type="dxa"/>
            <w:vAlign w:val="center"/>
          </w:tcPr>
          <w:p w:rsidR="00B33B6B" w:rsidRPr="006F2104"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4,3</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bCs/>
                <w:iCs/>
                <w:lang w:val="tt-RU"/>
              </w:rPr>
            </w:pPr>
            <w:r w:rsidRPr="005E19E7">
              <w:rPr>
                <w:rFonts w:ascii="Times New Roman" w:hAnsi="Times New Roman"/>
              </w:rPr>
              <w:t>Суд система</w:t>
            </w:r>
            <w:r w:rsidRPr="005E19E7">
              <w:rPr>
                <w:rFonts w:ascii="Times New Roman" w:hAnsi="Times New Roman"/>
                <w:lang w:val="tt-RU"/>
              </w:rPr>
              <w:t>сы</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99 0 00 5120 0</w:t>
            </w: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200</w:t>
            </w: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01</w:t>
            </w: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05</w:t>
            </w:r>
          </w:p>
        </w:tc>
        <w:tc>
          <w:tcPr>
            <w:tcW w:w="1134" w:type="dxa"/>
            <w:vAlign w:val="center"/>
          </w:tcPr>
          <w:p w:rsidR="00B33B6B"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0</w:t>
            </w:r>
          </w:p>
          <w:p w:rsidR="00B33B6B" w:rsidRDefault="00B33B6B" w:rsidP="00830403">
            <w:pPr>
              <w:spacing w:after="0" w:line="240" w:lineRule="auto"/>
              <w:jc w:val="center"/>
              <w:rPr>
                <w:rFonts w:ascii="Times New Roman" w:hAnsi="Times New Roman"/>
                <w:color w:val="000000"/>
                <w:lang w:eastAsia="ru-RU"/>
              </w:rPr>
            </w:pPr>
          </w:p>
        </w:tc>
        <w:tc>
          <w:tcPr>
            <w:tcW w:w="1418" w:type="dxa"/>
            <w:vAlign w:val="center"/>
          </w:tcPr>
          <w:p w:rsidR="00B33B6B" w:rsidRPr="006F2104" w:rsidRDefault="00B33B6B" w:rsidP="00830403">
            <w:pPr>
              <w:spacing w:after="0" w:line="240" w:lineRule="auto"/>
              <w:jc w:val="center"/>
              <w:rPr>
                <w:rFonts w:ascii="Times New Roman" w:hAnsi="Times New Roman"/>
                <w:color w:val="000000"/>
                <w:lang w:eastAsia="ru-RU"/>
              </w:rPr>
            </w:pPr>
            <w:r>
              <w:rPr>
                <w:rFonts w:ascii="Times New Roman" w:hAnsi="Times New Roman"/>
                <w:color w:val="000000"/>
                <w:lang w:eastAsia="ru-RU"/>
              </w:rPr>
              <w:t>4,3</w:t>
            </w:r>
          </w:p>
        </w:tc>
      </w:tr>
      <w:tr w:rsidR="00B33B6B" w:rsidRPr="00371815" w:rsidTr="00830403">
        <w:trPr>
          <w:trHeight w:val="569"/>
        </w:trPr>
        <w:tc>
          <w:tcPr>
            <w:tcW w:w="4111" w:type="dxa"/>
            <w:vAlign w:val="bottom"/>
          </w:tcPr>
          <w:p w:rsidR="00B33B6B" w:rsidRPr="005E19E7" w:rsidRDefault="00B33B6B" w:rsidP="00F87E3F">
            <w:pPr>
              <w:spacing w:after="100" w:line="240" w:lineRule="auto"/>
              <w:jc w:val="both"/>
              <w:rPr>
                <w:rFonts w:ascii="Times New Roman" w:hAnsi="Times New Roman"/>
                <w:b/>
                <w:color w:val="000000"/>
                <w:lang w:val="tt-RU" w:eastAsia="ru-RU"/>
              </w:rPr>
            </w:pPr>
            <w:r w:rsidRPr="005E19E7">
              <w:rPr>
                <w:rFonts w:ascii="Times New Roman" w:hAnsi="Times New Roman"/>
                <w:b/>
                <w:color w:val="000000"/>
                <w:lang w:val="tt-RU" w:eastAsia="ru-RU"/>
              </w:rPr>
              <w:t>Барлык чыгымнар</w:t>
            </w:r>
          </w:p>
        </w:tc>
        <w:tc>
          <w:tcPr>
            <w:tcW w:w="2004"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570"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464"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648" w:type="dxa"/>
            <w:vAlign w:val="center"/>
          </w:tcPr>
          <w:p w:rsidR="00B33B6B" w:rsidRPr="00054982" w:rsidRDefault="00B33B6B" w:rsidP="00830403">
            <w:pPr>
              <w:spacing w:after="0" w:line="240" w:lineRule="auto"/>
              <w:jc w:val="center"/>
              <w:rPr>
                <w:rFonts w:ascii="Times New Roman" w:hAnsi="Times New Roman"/>
                <w:color w:val="000000"/>
                <w:lang w:eastAsia="ru-RU"/>
              </w:rPr>
            </w:pPr>
          </w:p>
        </w:tc>
        <w:tc>
          <w:tcPr>
            <w:tcW w:w="1134" w:type="dxa"/>
            <w:vAlign w:val="center"/>
          </w:tcPr>
          <w:p w:rsidR="00B33B6B" w:rsidRPr="001979D5" w:rsidRDefault="00B33B6B" w:rsidP="00830403">
            <w:pPr>
              <w:spacing w:after="0" w:line="240" w:lineRule="auto"/>
              <w:jc w:val="center"/>
              <w:rPr>
                <w:rFonts w:ascii="Times New Roman" w:hAnsi="Times New Roman"/>
                <w:b/>
                <w:color w:val="000000"/>
                <w:lang w:eastAsia="ru-RU"/>
              </w:rPr>
            </w:pPr>
            <w:r>
              <w:rPr>
                <w:rFonts w:ascii="Times New Roman" w:hAnsi="Times New Roman"/>
                <w:b/>
                <w:color w:val="000000"/>
                <w:lang w:eastAsia="ru-RU"/>
              </w:rPr>
              <w:t>456 211,1</w:t>
            </w:r>
          </w:p>
        </w:tc>
        <w:tc>
          <w:tcPr>
            <w:tcW w:w="1418" w:type="dxa"/>
            <w:vAlign w:val="center"/>
          </w:tcPr>
          <w:p w:rsidR="00B33B6B" w:rsidRPr="00265972" w:rsidRDefault="00B33B6B" w:rsidP="00830403">
            <w:pPr>
              <w:spacing w:after="0" w:line="240" w:lineRule="auto"/>
              <w:jc w:val="center"/>
              <w:rPr>
                <w:rFonts w:ascii="Times New Roman" w:hAnsi="Times New Roman"/>
                <w:b/>
                <w:color w:val="000000"/>
                <w:lang w:eastAsia="ru-RU"/>
              </w:rPr>
            </w:pPr>
            <w:r w:rsidRPr="00265972">
              <w:rPr>
                <w:rFonts w:ascii="Times New Roman" w:hAnsi="Times New Roman"/>
                <w:b/>
                <w:color w:val="000000"/>
                <w:lang w:eastAsia="ru-RU"/>
              </w:rPr>
              <w:t>452031,2</w:t>
            </w:r>
          </w:p>
        </w:tc>
      </w:tr>
      <w:tr w:rsidR="00A35A7D" w:rsidRPr="00371815" w:rsidTr="00830403">
        <w:trPr>
          <w:trHeight w:val="621"/>
        </w:trPr>
        <w:tc>
          <w:tcPr>
            <w:tcW w:w="4111" w:type="dxa"/>
            <w:vAlign w:val="bottom"/>
          </w:tcPr>
          <w:p w:rsidR="00A35A7D" w:rsidRPr="002F6258" w:rsidRDefault="00A35A7D" w:rsidP="00830403">
            <w:pPr>
              <w:spacing w:after="100" w:line="240" w:lineRule="auto"/>
              <w:jc w:val="both"/>
              <w:rPr>
                <w:rFonts w:ascii="Times New Roman" w:hAnsi="Times New Roman"/>
                <w:color w:val="000000"/>
                <w:lang w:eastAsia="ru-RU"/>
              </w:rPr>
            </w:pPr>
          </w:p>
        </w:tc>
        <w:tc>
          <w:tcPr>
            <w:tcW w:w="2004" w:type="dxa"/>
            <w:vAlign w:val="bottom"/>
          </w:tcPr>
          <w:p w:rsidR="00A35A7D" w:rsidRPr="002F6258" w:rsidRDefault="00A35A7D" w:rsidP="00830403">
            <w:pPr>
              <w:spacing w:after="100" w:line="240" w:lineRule="auto"/>
              <w:jc w:val="center"/>
              <w:rPr>
                <w:rFonts w:ascii="Times New Roman" w:hAnsi="Times New Roman"/>
                <w:color w:val="000000"/>
                <w:lang w:eastAsia="ru-RU"/>
              </w:rPr>
            </w:pPr>
          </w:p>
        </w:tc>
        <w:tc>
          <w:tcPr>
            <w:tcW w:w="570" w:type="dxa"/>
            <w:vAlign w:val="bottom"/>
          </w:tcPr>
          <w:p w:rsidR="00A35A7D" w:rsidRPr="002F6258" w:rsidRDefault="00A35A7D" w:rsidP="00830403">
            <w:pPr>
              <w:spacing w:after="100" w:line="240" w:lineRule="auto"/>
              <w:jc w:val="center"/>
              <w:rPr>
                <w:rFonts w:ascii="Times New Roman" w:hAnsi="Times New Roman"/>
                <w:color w:val="000000"/>
                <w:lang w:eastAsia="ru-RU"/>
              </w:rPr>
            </w:pPr>
          </w:p>
        </w:tc>
        <w:tc>
          <w:tcPr>
            <w:tcW w:w="464" w:type="dxa"/>
            <w:vAlign w:val="bottom"/>
          </w:tcPr>
          <w:p w:rsidR="00A35A7D" w:rsidRPr="002F6258" w:rsidRDefault="00A35A7D" w:rsidP="00830403">
            <w:pPr>
              <w:spacing w:after="100" w:line="240" w:lineRule="auto"/>
              <w:jc w:val="center"/>
              <w:rPr>
                <w:rFonts w:ascii="Times New Roman" w:hAnsi="Times New Roman"/>
                <w:color w:val="000000"/>
                <w:lang w:eastAsia="ru-RU"/>
              </w:rPr>
            </w:pPr>
          </w:p>
        </w:tc>
        <w:tc>
          <w:tcPr>
            <w:tcW w:w="648" w:type="dxa"/>
            <w:vAlign w:val="bottom"/>
          </w:tcPr>
          <w:p w:rsidR="00A35A7D" w:rsidRPr="002F6258" w:rsidRDefault="00A35A7D" w:rsidP="00830403">
            <w:pPr>
              <w:spacing w:after="100" w:line="240" w:lineRule="auto"/>
              <w:jc w:val="center"/>
              <w:rPr>
                <w:rFonts w:ascii="Times New Roman" w:hAnsi="Times New Roman"/>
                <w:color w:val="000000"/>
                <w:lang w:eastAsia="ru-RU"/>
              </w:rPr>
            </w:pPr>
          </w:p>
        </w:tc>
        <w:tc>
          <w:tcPr>
            <w:tcW w:w="1134" w:type="dxa"/>
            <w:vAlign w:val="bottom"/>
          </w:tcPr>
          <w:p w:rsidR="00A35A7D" w:rsidRPr="002F6258" w:rsidRDefault="00A35A7D" w:rsidP="00830403">
            <w:pPr>
              <w:spacing w:after="100" w:line="240" w:lineRule="auto"/>
              <w:jc w:val="center"/>
              <w:rPr>
                <w:rFonts w:ascii="Times New Roman" w:hAnsi="Times New Roman"/>
                <w:color w:val="000000"/>
                <w:lang w:eastAsia="ru-RU"/>
              </w:rPr>
            </w:pPr>
          </w:p>
        </w:tc>
        <w:tc>
          <w:tcPr>
            <w:tcW w:w="1418" w:type="dxa"/>
            <w:vAlign w:val="bottom"/>
          </w:tcPr>
          <w:p w:rsidR="00A35A7D" w:rsidRPr="002F6258" w:rsidRDefault="00A35A7D" w:rsidP="00830403">
            <w:pPr>
              <w:spacing w:after="100" w:line="240" w:lineRule="auto"/>
              <w:jc w:val="center"/>
              <w:rPr>
                <w:rFonts w:ascii="Times New Roman" w:hAnsi="Times New Roman"/>
                <w:color w:val="000000"/>
                <w:lang w:eastAsia="ru-RU"/>
              </w:rPr>
            </w:pPr>
          </w:p>
        </w:tc>
      </w:tr>
    </w:tbl>
    <w:p w:rsidR="00A35A7D" w:rsidRDefault="00A35A7D" w:rsidP="00A35A7D"/>
    <w:p w:rsidR="00A35A7D" w:rsidRDefault="00A35A7D" w:rsidP="004F243C"/>
    <w:sectPr w:rsidR="00A35A7D" w:rsidSect="005663C1">
      <w:headerReference w:type="default" r:id="rId8"/>
      <w:pgSz w:w="11906" w:h="16838"/>
      <w:pgMar w:top="180"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FA7" w:rsidRDefault="00715FA7" w:rsidP="00183A23">
      <w:pPr>
        <w:spacing w:after="0" w:line="240" w:lineRule="auto"/>
      </w:pPr>
      <w:r>
        <w:separator/>
      </w:r>
    </w:p>
  </w:endnote>
  <w:endnote w:type="continuationSeparator" w:id="0">
    <w:p w:rsidR="00715FA7" w:rsidRDefault="00715FA7" w:rsidP="0018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FA7" w:rsidRDefault="00715FA7" w:rsidP="00183A23">
      <w:pPr>
        <w:spacing w:after="0" w:line="240" w:lineRule="auto"/>
      </w:pPr>
      <w:r>
        <w:separator/>
      </w:r>
    </w:p>
  </w:footnote>
  <w:footnote w:type="continuationSeparator" w:id="0">
    <w:p w:rsidR="00715FA7" w:rsidRDefault="00715FA7" w:rsidP="00183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EC8" w:rsidRDefault="00D20EC8" w:rsidP="004F243C">
    <w:pPr>
      <w:pStyle w:val="a5"/>
      <w:jc w:val="center"/>
    </w:pPr>
    <w:r w:rsidRPr="007C4949">
      <w:rPr>
        <w:rFonts w:ascii="Times New Roman" w:hAnsi="Times New Roman"/>
        <w:sz w:val="24"/>
        <w:szCs w:val="24"/>
      </w:rPr>
      <w:fldChar w:fldCharType="begin"/>
    </w:r>
    <w:r w:rsidRPr="007C4949">
      <w:rPr>
        <w:rFonts w:ascii="Times New Roman" w:hAnsi="Times New Roman"/>
        <w:sz w:val="24"/>
        <w:szCs w:val="24"/>
      </w:rPr>
      <w:instrText xml:space="preserve"> PAGE   \* MERGEFORMAT </w:instrText>
    </w:r>
    <w:r w:rsidRPr="007C4949">
      <w:rPr>
        <w:rFonts w:ascii="Times New Roman" w:hAnsi="Times New Roman"/>
        <w:sz w:val="24"/>
        <w:szCs w:val="24"/>
      </w:rPr>
      <w:fldChar w:fldCharType="separate"/>
    </w:r>
    <w:r w:rsidR="002242DB">
      <w:rPr>
        <w:rFonts w:ascii="Times New Roman" w:hAnsi="Times New Roman"/>
        <w:noProof/>
        <w:sz w:val="24"/>
        <w:szCs w:val="24"/>
      </w:rPr>
      <w:t>18</w:t>
    </w:r>
    <w:r w:rsidRPr="007C4949">
      <w:rPr>
        <w:rFonts w:ascii="Times New Roman" w:hAnsi="Times New Roman"/>
        <w:sz w:val="24"/>
        <w:szCs w:val="24"/>
      </w:rPr>
      <w:fldChar w:fldCharType="end"/>
    </w:r>
  </w:p>
  <w:p w:rsidR="00D20EC8" w:rsidRDefault="00D20E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90AE5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A5C41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6366FC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632181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76E4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786E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44C7A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DCC0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BCB9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FCAD09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23"/>
    <w:rsid w:val="00000FF4"/>
    <w:rsid w:val="000025E1"/>
    <w:rsid w:val="00003207"/>
    <w:rsid w:val="000035D8"/>
    <w:rsid w:val="00003F47"/>
    <w:rsid w:val="0001045E"/>
    <w:rsid w:val="00012930"/>
    <w:rsid w:val="000133EB"/>
    <w:rsid w:val="000141B6"/>
    <w:rsid w:val="00016686"/>
    <w:rsid w:val="00017893"/>
    <w:rsid w:val="000202ED"/>
    <w:rsid w:val="000210C9"/>
    <w:rsid w:val="00021AFF"/>
    <w:rsid w:val="00022BDE"/>
    <w:rsid w:val="00023966"/>
    <w:rsid w:val="000254E9"/>
    <w:rsid w:val="000258A1"/>
    <w:rsid w:val="00030E26"/>
    <w:rsid w:val="00031558"/>
    <w:rsid w:val="00037FD1"/>
    <w:rsid w:val="00041410"/>
    <w:rsid w:val="0004187C"/>
    <w:rsid w:val="00042ACA"/>
    <w:rsid w:val="0004413A"/>
    <w:rsid w:val="00045677"/>
    <w:rsid w:val="00047D3F"/>
    <w:rsid w:val="0005201D"/>
    <w:rsid w:val="00054494"/>
    <w:rsid w:val="00054682"/>
    <w:rsid w:val="00054982"/>
    <w:rsid w:val="00057014"/>
    <w:rsid w:val="000600C3"/>
    <w:rsid w:val="00060FEF"/>
    <w:rsid w:val="000618E9"/>
    <w:rsid w:val="00062A50"/>
    <w:rsid w:val="000662B0"/>
    <w:rsid w:val="00072F6B"/>
    <w:rsid w:val="00080FDC"/>
    <w:rsid w:val="00087080"/>
    <w:rsid w:val="00087C78"/>
    <w:rsid w:val="0009283F"/>
    <w:rsid w:val="00093DC0"/>
    <w:rsid w:val="00094631"/>
    <w:rsid w:val="000956A3"/>
    <w:rsid w:val="000962A7"/>
    <w:rsid w:val="0009658E"/>
    <w:rsid w:val="000A1078"/>
    <w:rsid w:val="000A18A1"/>
    <w:rsid w:val="000A2D34"/>
    <w:rsid w:val="000A691E"/>
    <w:rsid w:val="000B062E"/>
    <w:rsid w:val="000B14F2"/>
    <w:rsid w:val="000B1969"/>
    <w:rsid w:val="000B23A1"/>
    <w:rsid w:val="000B43EF"/>
    <w:rsid w:val="000B726A"/>
    <w:rsid w:val="000B7EC9"/>
    <w:rsid w:val="000C02F4"/>
    <w:rsid w:val="000C342F"/>
    <w:rsid w:val="000C4474"/>
    <w:rsid w:val="000C5C9E"/>
    <w:rsid w:val="000D1B6E"/>
    <w:rsid w:val="000D53F3"/>
    <w:rsid w:val="000E00C1"/>
    <w:rsid w:val="000E229E"/>
    <w:rsid w:val="000E5754"/>
    <w:rsid w:val="000E66AE"/>
    <w:rsid w:val="000E6734"/>
    <w:rsid w:val="000E7B5C"/>
    <w:rsid w:val="000F34D9"/>
    <w:rsid w:val="000F5F1E"/>
    <w:rsid w:val="000F67E2"/>
    <w:rsid w:val="0010374E"/>
    <w:rsid w:val="0011171A"/>
    <w:rsid w:val="0011208F"/>
    <w:rsid w:val="0011228B"/>
    <w:rsid w:val="00112864"/>
    <w:rsid w:val="001132E0"/>
    <w:rsid w:val="00114D3C"/>
    <w:rsid w:val="001157DC"/>
    <w:rsid w:val="00117B27"/>
    <w:rsid w:val="00117D4C"/>
    <w:rsid w:val="00122244"/>
    <w:rsid w:val="001246D3"/>
    <w:rsid w:val="0013156D"/>
    <w:rsid w:val="00132610"/>
    <w:rsid w:val="001336C2"/>
    <w:rsid w:val="001344C7"/>
    <w:rsid w:val="00135370"/>
    <w:rsid w:val="00135ADF"/>
    <w:rsid w:val="00140A25"/>
    <w:rsid w:val="00141809"/>
    <w:rsid w:val="00144020"/>
    <w:rsid w:val="001456D2"/>
    <w:rsid w:val="0014761E"/>
    <w:rsid w:val="0015150B"/>
    <w:rsid w:val="00152188"/>
    <w:rsid w:val="00152334"/>
    <w:rsid w:val="00153BF3"/>
    <w:rsid w:val="001542E9"/>
    <w:rsid w:val="00154CC5"/>
    <w:rsid w:val="00154DB9"/>
    <w:rsid w:val="00155454"/>
    <w:rsid w:val="001600EC"/>
    <w:rsid w:val="001632FE"/>
    <w:rsid w:val="00164471"/>
    <w:rsid w:val="00165DF9"/>
    <w:rsid w:val="00166472"/>
    <w:rsid w:val="0017081B"/>
    <w:rsid w:val="00170D14"/>
    <w:rsid w:val="001720B5"/>
    <w:rsid w:val="00172B1E"/>
    <w:rsid w:val="0017411E"/>
    <w:rsid w:val="001756EF"/>
    <w:rsid w:val="00176101"/>
    <w:rsid w:val="0018112C"/>
    <w:rsid w:val="0018134C"/>
    <w:rsid w:val="001827D1"/>
    <w:rsid w:val="00183A23"/>
    <w:rsid w:val="001848B8"/>
    <w:rsid w:val="001861C8"/>
    <w:rsid w:val="00187B9E"/>
    <w:rsid w:val="00187D31"/>
    <w:rsid w:val="0019179C"/>
    <w:rsid w:val="00192B7F"/>
    <w:rsid w:val="0019315A"/>
    <w:rsid w:val="00193D4B"/>
    <w:rsid w:val="0019679F"/>
    <w:rsid w:val="0019707D"/>
    <w:rsid w:val="001979D5"/>
    <w:rsid w:val="00197E0C"/>
    <w:rsid w:val="001A0CD8"/>
    <w:rsid w:val="001A0DB6"/>
    <w:rsid w:val="001A0ED9"/>
    <w:rsid w:val="001A1E43"/>
    <w:rsid w:val="001A3A98"/>
    <w:rsid w:val="001A531C"/>
    <w:rsid w:val="001A5EBA"/>
    <w:rsid w:val="001A7375"/>
    <w:rsid w:val="001A78FD"/>
    <w:rsid w:val="001B0E74"/>
    <w:rsid w:val="001B1E79"/>
    <w:rsid w:val="001B2858"/>
    <w:rsid w:val="001B328A"/>
    <w:rsid w:val="001B39A6"/>
    <w:rsid w:val="001B7355"/>
    <w:rsid w:val="001C28E3"/>
    <w:rsid w:val="001C39FC"/>
    <w:rsid w:val="001C4AAC"/>
    <w:rsid w:val="001C4C82"/>
    <w:rsid w:val="001D3D30"/>
    <w:rsid w:val="001D4411"/>
    <w:rsid w:val="001E6EFA"/>
    <w:rsid w:val="001F1A8D"/>
    <w:rsid w:val="00201059"/>
    <w:rsid w:val="00202620"/>
    <w:rsid w:val="0020295F"/>
    <w:rsid w:val="0020335B"/>
    <w:rsid w:val="00204EE0"/>
    <w:rsid w:val="00205C0E"/>
    <w:rsid w:val="00206E1A"/>
    <w:rsid w:val="00214994"/>
    <w:rsid w:val="002154A9"/>
    <w:rsid w:val="002202C1"/>
    <w:rsid w:val="00220C2E"/>
    <w:rsid w:val="00222498"/>
    <w:rsid w:val="0022330E"/>
    <w:rsid w:val="002242DB"/>
    <w:rsid w:val="0022453D"/>
    <w:rsid w:val="0022582F"/>
    <w:rsid w:val="00226A4E"/>
    <w:rsid w:val="00226FF6"/>
    <w:rsid w:val="00230A51"/>
    <w:rsid w:val="00230AD7"/>
    <w:rsid w:val="00231384"/>
    <w:rsid w:val="00232747"/>
    <w:rsid w:val="00233748"/>
    <w:rsid w:val="00234310"/>
    <w:rsid w:val="00234585"/>
    <w:rsid w:val="00245210"/>
    <w:rsid w:val="00252170"/>
    <w:rsid w:val="002527A6"/>
    <w:rsid w:val="00253562"/>
    <w:rsid w:val="00253A61"/>
    <w:rsid w:val="002569E0"/>
    <w:rsid w:val="002575D2"/>
    <w:rsid w:val="002638D0"/>
    <w:rsid w:val="00263D28"/>
    <w:rsid w:val="00263ED9"/>
    <w:rsid w:val="00263EFA"/>
    <w:rsid w:val="0026400F"/>
    <w:rsid w:val="0027157E"/>
    <w:rsid w:val="002717E1"/>
    <w:rsid w:val="0027359B"/>
    <w:rsid w:val="002759F6"/>
    <w:rsid w:val="00275BD0"/>
    <w:rsid w:val="002778B6"/>
    <w:rsid w:val="002778E0"/>
    <w:rsid w:val="0028102C"/>
    <w:rsid w:val="00283ABB"/>
    <w:rsid w:val="00286CB9"/>
    <w:rsid w:val="00286FA6"/>
    <w:rsid w:val="00287495"/>
    <w:rsid w:val="00290AC5"/>
    <w:rsid w:val="00291A90"/>
    <w:rsid w:val="00294BD2"/>
    <w:rsid w:val="0029532D"/>
    <w:rsid w:val="00295FB1"/>
    <w:rsid w:val="002961EE"/>
    <w:rsid w:val="00297177"/>
    <w:rsid w:val="002A1C58"/>
    <w:rsid w:val="002A2756"/>
    <w:rsid w:val="002A37AF"/>
    <w:rsid w:val="002A6F2E"/>
    <w:rsid w:val="002B6547"/>
    <w:rsid w:val="002B7C41"/>
    <w:rsid w:val="002C62AC"/>
    <w:rsid w:val="002D144F"/>
    <w:rsid w:val="002D24C8"/>
    <w:rsid w:val="002D3392"/>
    <w:rsid w:val="002D403A"/>
    <w:rsid w:val="002D4471"/>
    <w:rsid w:val="002D549A"/>
    <w:rsid w:val="002D792B"/>
    <w:rsid w:val="002D7E7B"/>
    <w:rsid w:val="002E038B"/>
    <w:rsid w:val="002E335D"/>
    <w:rsid w:val="002E63DE"/>
    <w:rsid w:val="002E73E2"/>
    <w:rsid w:val="002E7F95"/>
    <w:rsid w:val="002F02B4"/>
    <w:rsid w:val="002F1529"/>
    <w:rsid w:val="002F3208"/>
    <w:rsid w:val="002F433F"/>
    <w:rsid w:val="002F6258"/>
    <w:rsid w:val="002F6943"/>
    <w:rsid w:val="002F6E14"/>
    <w:rsid w:val="002F71E1"/>
    <w:rsid w:val="003022B0"/>
    <w:rsid w:val="003029FA"/>
    <w:rsid w:val="00304F23"/>
    <w:rsid w:val="003055DC"/>
    <w:rsid w:val="00305DD2"/>
    <w:rsid w:val="00310682"/>
    <w:rsid w:val="00316516"/>
    <w:rsid w:val="003176FD"/>
    <w:rsid w:val="00321967"/>
    <w:rsid w:val="00323750"/>
    <w:rsid w:val="00324F08"/>
    <w:rsid w:val="00325320"/>
    <w:rsid w:val="0032617C"/>
    <w:rsid w:val="00326216"/>
    <w:rsid w:val="0032706E"/>
    <w:rsid w:val="00330B9B"/>
    <w:rsid w:val="00330DAF"/>
    <w:rsid w:val="00334C3F"/>
    <w:rsid w:val="003406FF"/>
    <w:rsid w:val="00341326"/>
    <w:rsid w:val="00341A22"/>
    <w:rsid w:val="0034274D"/>
    <w:rsid w:val="00342FDF"/>
    <w:rsid w:val="00343F57"/>
    <w:rsid w:val="003442A0"/>
    <w:rsid w:val="00347E57"/>
    <w:rsid w:val="003524A3"/>
    <w:rsid w:val="00354900"/>
    <w:rsid w:val="0035636B"/>
    <w:rsid w:val="00356372"/>
    <w:rsid w:val="00361527"/>
    <w:rsid w:val="00363E08"/>
    <w:rsid w:val="00367248"/>
    <w:rsid w:val="00371815"/>
    <w:rsid w:val="00382CA7"/>
    <w:rsid w:val="003835D6"/>
    <w:rsid w:val="003856CF"/>
    <w:rsid w:val="00385A2D"/>
    <w:rsid w:val="003864F7"/>
    <w:rsid w:val="0038782B"/>
    <w:rsid w:val="00390513"/>
    <w:rsid w:val="003910BD"/>
    <w:rsid w:val="00391873"/>
    <w:rsid w:val="00392BA0"/>
    <w:rsid w:val="00395AEC"/>
    <w:rsid w:val="003A0D3A"/>
    <w:rsid w:val="003A42A2"/>
    <w:rsid w:val="003A4BBE"/>
    <w:rsid w:val="003A5488"/>
    <w:rsid w:val="003A7230"/>
    <w:rsid w:val="003B0CE7"/>
    <w:rsid w:val="003B1A6D"/>
    <w:rsid w:val="003B5515"/>
    <w:rsid w:val="003B58C5"/>
    <w:rsid w:val="003C1406"/>
    <w:rsid w:val="003C2670"/>
    <w:rsid w:val="003C291B"/>
    <w:rsid w:val="003C3450"/>
    <w:rsid w:val="003C3F90"/>
    <w:rsid w:val="003C4436"/>
    <w:rsid w:val="003D0942"/>
    <w:rsid w:val="003D0BAF"/>
    <w:rsid w:val="003D0BF0"/>
    <w:rsid w:val="003D0C0F"/>
    <w:rsid w:val="003D0F18"/>
    <w:rsid w:val="003D3C45"/>
    <w:rsid w:val="003D4CF5"/>
    <w:rsid w:val="003E0C11"/>
    <w:rsid w:val="003E3C52"/>
    <w:rsid w:val="003E3E80"/>
    <w:rsid w:val="003E66B8"/>
    <w:rsid w:val="003E6D05"/>
    <w:rsid w:val="003F095A"/>
    <w:rsid w:val="003F1DAE"/>
    <w:rsid w:val="003F25A2"/>
    <w:rsid w:val="003F45B9"/>
    <w:rsid w:val="003F5A9C"/>
    <w:rsid w:val="003F6B70"/>
    <w:rsid w:val="003F70D9"/>
    <w:rsid w:val="00401082"/>
    <w:rsid w:val="004028D6"/>
    <w:rsid w:val="0040302D"/>
    <w:rsid w:val="004111F3"/>
    <w:rsid w:val="0041208F"/>
    <w:rsid w:val="0041459A"/>
    <w:rsid w:val="004170A9"/>
    <w:rsid w:val="0042006C"/>
    <w:rsid w:val="00420939"/>
    <w:rsid w:val="00420EAE"/>
    <w:rsid w:val="004220BD"/>
    <w:rsid w:val="00422CAC"/>
    <w:rsid w:val="00423E84"/>
    <w:rsid w:val="004249FF"/>
    <w:rsid w:val="004272A9"/>
    <w:rsid w:val="00427568"/>
    <w:rsid w:val="004306C1"/>
    <w:rsid w:val="00431CAF"/>
    <w:rsid w:val="004326BF"/>
    <w:rsid w:val="00432D71"/>
    <w:rsid w:val="00433D65"/>
    <w:rsid w:val="0043463A"/>
    <w:rsid w:val="00434C29"/>
    <w:rsid w:val="004359F5"/>
    <w:rsid w:val="00435C58"/>
    <w:rsid w:val="00441012"/>
    <w:rsid w:val="00444DA8"/>
    <w:rsid w:val="00445726"/>
    <w:rsid w:val="00446E32"/>
    <w:rsid w:val="00447150"/>
    <w:rsid w:val="00447C83"/>
    <w:rsid w:val="00452DF9"/>
    <w:rsid w:val="004561EC"/>
    <w:rsid w:val="00456491"/>
    <w:rsid w:val="00460392"/>
    <w:rsid w:val="00462286"/>
    <w:rsid w:val="004628DA"/>
    <w:rsid w:val="00464671"/>
    <w:rsid w:val="00465269"/>
    <w:rsid w:val="00465A32"/>
    <w:rsid w:val="00466289"/>
    <w:rsid w:val="0046681A"/>
    <w:rsid w:val="00467065"/>
    <w:rsid w:val="004674DC"/>
    <w:rsid w:val="00467A92"/>
    <w:rsid w:val="0047077E"/>
    <w:rsid w:val="00471DE8"/>
    <w:rsid w:val="0048188A"/>
    <w:rsid w:val="00483EA2"/>
    <w:rsid w:val="00483EB9"/>
    <w:rsid w:val="00484AA0"/>
    <w:rsid w:val="004850CB"/>
    <w:rsid w:val="00492967"/>
    <w:rsid w:val="00493361"/>
    <w:rsid w:val="00493916"/>
    <w:rsid w:val="00494394"/>
    <w:rsid w:val="00494811"/>
    <w:rsid w:val="00496D16"/>
    <w:rsid w:val="00497595"/>
    <w:rsid w:val="004A08C7"/>
    <w:rsid w:val="004A3056"/>
    <w:rsid w:val="004A44F6"/>
    <w:rsid w:val="004A5100"/>
    <w:rsid w:val="004A5322"/>
    <w:rsid w:val="004A5DBF"/>
    <w:rsid w:val="004B0834"/>
    <w:rsid w:val="004B1ED1"/>
    <w:rsid w:val="004B280E"/>
    <w:rsid w:val="004B297C"/>
    <w:rsid w:val="004B2CA9"/>
    <w:rsid w:val="004B3269"/>
    <w:rsid w:val="004B47EF"/>
    <w:rsid w:val="004C0D7C"/>
    <w:rsid w:val="004C0E33"/>
    <w:rsid w:val="004C1B66"/>
    <w:rsid w:val="004C37B3"/>
    <w:rsid w:val="004C3919"/>
    <w:rsid w:val="004C4EEA"/>
    <w:rsid w:val="004C67D7"/>
    <w:rsid w:val="004C77C9"/>
    <w:rsid w:val="004D63BF"/>
    <w:rsid w:val="004D63D0"/>
    <w:rsid w:val="004E0E93"/>
    <w:rsid w:val="004E1865"/>
    <w:rsid w:val="004E2773"/>
    <w:rsid w:val="004E3ED0"/>
    <w:rsid w:val="004E4C18"/>
    <w:rsid w:val="004E5AB1"/>
    <w:rsid w:val="004F243C"/>
    <w:rsid w:val="004F5A20"/>
    <w:rsid w:val="00501588"/>
    <w:rsid w:val="0050508C"/>
    <w:rsid w:val="00512051"/>
    <w:rsid w:val="00520C13"/>
    <w:rsid w:val="005231D1"/>
    <w:rsid w:val="00531590"/>
    <w:rsid w:val="0053480E"/>
    <w:rsid w:val="00537FB7"/>
    <w:rsid w:val="00544FE7"/>
    <w:rsid w:val="0054589A"/>
    <w:rsid w:val="00545A5D"/>
    <w:rsid w:val="005476F1"/>
    <w:rsid w:val="00547E89"/>
    <w:rsid w:val="005519A5"/>
    <w:rsid w:val="00552325"/>
    <w:rsid w:val="00554794"/>
    <w:rsid w:val="00554E1B"/>
    <w:rsid w:val="00556506"/>
    <w:rsid w:val="00556864"/>
    <w:rsid w:val="00557EBD"/>
    <w:rsid w:val="00560BEC"/>
    <w:rsid w:val="00561DB1"/>
    <w:rsid w:val="00563C19"/>
    <w:rsid w:val="00564079"/>
    <w:rsid w:val="005663C1"/>
    <w:rsid w:val="00570A0D"/>
    <w:rsid w:val="00570B9C"/>
    <w:rsid w:val="005716B9"/>
    <w:rsid w:val="00572B29"/>
    <w:rsid w:val="00573110"/>
    <w:rsid w:val="00573674"/>
    <w:rsid w:val="00574D60"/>
    <w:rsid w:val="00575582"/>
    <w:rsid w:val="005756EA"/>
    <w:rsid w:val="0057718C"/>
    <w:rsid w:val="00581F8E"/>
    <w:rsid w:val="005821F1"/>
    <w:rsid w:val="00585D41"/>
    <w:rsid w:val="0058793A"/>
    <w:rsid w:val="0059124A"/>
    <w:rsid w:val="00591D7F"/>
    <w:rsid w:val="00593844"/>
    <w:rsid w:val="00593D0D"/>
    <w:rsid w:val="005A0B91"/>
    <w:rsid w:val="005A1199"/>
    <w:rsid w:val="005A270F"/>
    <w:rsid w:val="005A3F44"/>
    <w:rsid w:val="005A3FA8"/>
    <w:rsid w:val="005A5AED"/>
    <w:rsid w:val="005A65AF"/>
    <w:rsid w:val="005A718A"/>
    <w:rsid w:val="005B035D"/>
    <w:rsid w:val="005B2224"/>
    <w:rsid w:val="005B3471"/>
    <w:rsid w:val="005B3BF6"/>
    <w:rsid w:val="005B5624"/>
    <w:rsid w:val="005B57D8"/>
    <w:rsid w:val="005B6E9B"/>
    <w:rsid w:val="005C1340"/>
    <w:rsid w:val="005C2F66"/>
    <w:rsid w:val="005C4788"/>
    <w:rsid w:val="005C6124"/>
    <w:rsid w:val="005C6829"/>
    <w:rsid w:val="005C7689"/>
    <w:rsid w:val="005D0271"/>
    <w:rsid w:val="005D1BD6"/>
    <w:rsid w:val="005D2846"/>
    <w:rsid w:val="005D4980"/>
    <w:rsid w:val="005D732C"/>
    <w:rsid w:val="005E0D1E"/>
    <w:rsid w:val="005E1AEA"/>
    <w:rsid w:val="005E5060"/>
    <w:rsid w:val="005E54F3"/>
    <w:rsid w:val="005E6986"/>
    <w:rsid w:val="005E6C47"/>
    <w:rsid w:val="005E7B05"/>
    <w:rsid w:val="005F223E"/>
    <w:rsid w:val="005F4C75"/>
    <w:rsid w:val="005F67F8"/>
    <w:rsid w:val="005F6813"/>
    <w:rsid w:val="005F69B4"/>
    <w:rsid w:val="00601627"/>
    <w:rsid w:val="00601F7B"/>
    <w:rsid w:val="00603EBF"/>
    <w:rsid w:val="00605018"/>
    <w:rsid w:val="00606FFB"/>
    <w:rsid w:val="00610BAD"/>
    <w:rsid w:val="00611A78"/>
    <w:rsid w:val="00611BE0"/>
    <w:rsid w:val="00611EBD"/>
    <w:rsid w:val="006134EF"/>
    <w:rsid w:val="006142A4"/>
    <w:rsid w:val="00616AD5"/>
    <w:rsid w:val="00622E87"/>
    <w:rsid w:val="00622ECF"/>
    <w:rsid w:val="00625E14"/>
    <w:rsid w:val="006304BA"/>
    <w:rsid w:val="00632533"/>
    <w:rsid w:val="00634B29"/>
    <w:rsid w:val="00636949"/>
    <w:rsid w:val="0063750C"/>
    <w:rsid w:val="00637DBA"/>
    <w:rsid w:val="00642C14"/>
    <w:rsid w:val="006508F6"/>
    <w:rsid w:val="00650BE7"/>
    <w:rsid w:val="006567B5"/>
    <w:rsid w:val="00660AB0"/>
    <w:rsid w:val="00661616"/>
    <w:rsid w:val="00661935"/>
    <w:rsid w:val="006620A5"/>
    <w:rsid w:val="00662EB2"/>
    <w:rsid w:val="0066777E"/>
    <w:rsid w:val="00667BEE"/>
    <w:rsid w:val="00676E4C"/>
    <w:rsid w:val="0068032A"/>
    <w:rsid w:val="00680637"/>
    <w:rsid w:val="0068162A"/>
    <w:rsid w:val="00683768"/>
    <w:rsid w:val="00687FD3"/>
    <w:rsid w:val="006929F8"/>
    <w:rsid w:val="0069614D"/>
    <w:rsid w:val="0069631A"/>
    <w:rsid w:val="006963BB"/>
    <w:rsid w:val="00696532"/>
    <w:rsid w:val="00697778"/>
    <w:rsid w:val="006A2CB5"/>
    <w:rsid w:val="006A2F1E"/>
    <w:rsid w:val="006A4670"/>
    <w:rsid w:val="006A46BE"/>
    <w:rsid w:val="006A5C90"/>
    <w:rsid w:val="006A6255"/>
    <w:rsid w:val="006A62BE"/>
    <w:rsid w:val="006B74C9"/>
    <w:rsid w:val="006C3B77"/>
    <w:rsid w:val="006C3F81"/>
    <w:rsid w:val="006C57D2"/>
    <w:rsid w:val="006C6D31"/>
    <w:rsid w:val="006C794C"/>
    <w:rsid w:val="006D21F1"/>
    <w:rsid w:val="006D2E11"/>
    <w:rsid w:val="006D3683"/>
    <w:rsid w:val="006D37BF"/>
    <w:rsid w:val="006E0D8A"/>
    <w:rsid w:val="006E349A"/>
    <w:rsid w:val="006E364C"/>
    <w:rsid w:val="006F0C32"/>
    <w:rsid w:val="006F15E4"/>
    <w:rsid w:val="006F2089"/>
    <w:rsid w:val="006F2104"/>
    <w:rsid w:val="006F6A86"/>
    <w:rsid w:val="006F78B7"/>
    <w:rsid w:val="00700AC7"/>
    <w:rsid w:val="00701A4C"/>
    <w:rsid w:val="0070234C"/>
    <w:rsid w:val="00704DB7"/>
    <w:rsid w:val="00706957"/>
    <w:rsid w:val="007102D9"/>
    <w:rsid w:val="00710F7F"/>
    <w:rsid w:val="0071165C"/>
    <w:rsid w:val="00712A3B"/>
    <w:rsid w:val="00712B85"/>
    <w:rsid w:val="00713589"/>
    <w:rsid w:val="00715FA7"/>
    <w:rsid w:val="0072129B"/>
    <w:rsid w:val="0072233E"/>
    <w:rsid w:val="007225B9"/>
    <w:rsid w:val="00724041"/>
    <w:rsid w:val="00724A49"/>
    <w:rsid w:val="00726642"/>
    <w:rsid w:val="0073225A"/>
    <w:rsid w:val="007327CB"/>
    <w:rsid w:val="007344C3"/>
    <w:rsid w:val="00735E3E"/>
    <w:rsid w:val="00737E40"/>
    <w:rsid w:val="007433AB"/>
    <w:rsid w:val="0074372D"/>
    <w:rsid w:val="007461BC"/>
    <w:rsid w:val="00746502"/>
    <w:rsid w:val="0074768D"/>
    <w:rsid w:val="00751944"/>
    <w:rsid w:val="0075272B"/>
    <w:rsid w:val="00752A03"/>
    <w:rsid w:val="00753BB9"/>
    <w:rsid w:val="00754A91"/>
    <w:rsid w:val="00755B4B"/>
    <w:rsid w:val="00762B91"/>
    <w:rsid w:val="00762D22"/>
    <w:rsid w:val="00763BB1"/>
    <w:rsid w:val="00765D74"/>
    <w:rsid w:val="007661F9"/>
    <w:rsid w:val="00770F55"/>
    <w:rsid w:val="00771B79"/>
    <w:rsid w:val="00773C1A"/>
    <w:rsid w:val="007742BC"/>
    <w:rsid w:val="00775854"/>
    <w:rsid w:val="00775BF3"/>
    <w:rsid w:val="00781A6F"/>
    <w:rsid w:val="0078264D"/>
    <w:rsid w:val="00783E7C"/>
    <w:rsid w:val="007841AD"/>
    <w:rsid w:val="007849B3"/>
    <w:rsid w:val="00785EAC"/>
    <w:rsid w:val="007861CD"/>
    <w:rsid w:val="007878CC"/>
    <w:rsid w:val="00795C1B"/>
    <w:rsid w:val="00796435"/>
    <w:rsid w:val="00796B42"/>
    <w:rsid w:val="007A00A3"/>
    <w:rsid w:val="007A5FAF"/>
    <w:rsid w:val="007A60DE"/>
    <w:rsid w:val="007B12EC"/>
    <w:rsid w:val="007B20A8"/>
    <w:rsid w:val="007B2728"/>
    <w:rsid w:val="007B2A40"/>
    <w:rsid w:val="007B4787"/>
    <w:rsid w:val="007B63B8"/>
    <w:rsid w:val="007B7501"/>
    <w:rsid w:val="007B767A"/>
    <w:rsid w:val="007C05D9"/>
    <w:rsid w:val="007C1838"/>
    <w:rsid w:val="007C38ED"/>
    <w:rsid w:val="007C43D0"/>
    <w:rsid w:val="007C4949"/>
    <w:rsid w:val="007C5473"/>
    <w:rsid w:val="007C642E"/>
    <w:rsid w:val="007C66D1"/>
    <w:rsid w:val="007C7042"/>
    <w:rsid w:val="007D05D8"/>
    <w:rsid w:val="007D1FFF"/>
    <w:rsid w:val="007D3C55"/>
    <w:rsid w:val="007D42DA"/>
    <w:rsid w:val="007D6F5C"/>
    <w:rsid w:val="007D73F7"/>
    <w:rsid w:val="007E0D68"/>
    <w:rsid w:val="007E0FFE"/>
    <w:rsid w:val="007E3879"/>
    <w:rsid w:val="007E4AB1"/>
    <w:rsid w:val="007E6715"/>
    <w:rsid w:val="007E6FD8"/>
    <w:rsid w:val="007E772F"/>
    <w:rsid w:val="007F1A35"/>
    <w:rsid w:val="007F24DE"/>
    <w:rsid w:val="007F5E43"/>
    <w:rsid w:val="00802E78"/>
    <w:rsid w:val="0080676C"/>
    <w:rsid w:val="00806D9B"/>
    <w:rsid w:val="008071D5"/>
    <w:rsid w:val="0081156F"/>
    <w:rsid w:val="00811BC6"/>
    <w:rsid w:val="00813C38"/>
    <w:rsid w:val="00814A7A"/>
    <w:rsid w:val="00814AF9"/>
    <w:rsid w:val="00815E93"/>
    <w:rsid w:val="00817A43"/>
    <w:rsid w:val="00821AB2"/>
    <w:rsid w:val="008242B6"/>
    <w:rsid w:val="00826CCF"/>
    <w:rsid w:val="008275F4"/>
    <w:rsid w:val="00830403"/>
    <w:rsid w:val="008366F5"/>
    <w:rsid w:val="00837A08"/>
    <w:rsid w:val="00840CAD"/>
    <w:rsid w:val="00843AC4"/>
    <w:rsid w:val="00845472"/>
    <w:rsid w:val="008469ED"/>
    <w:rsid w:val="008517E6"/>
    <w:rsid w:val="00854218"/>
    <w:rsid w:val="008543F1"/>
    <w:rsid w:val="00854AE2"/>
    <w:rsid w:val="00854E8D"/>
    <w:rsid w:val="0085699D"/>
    <w:rsid w:val="00862095"/>
    <w:rsid w:val="00862128"/>
    <w:rsid w:val="00862134"/>
    <w:rsid w:val="0086258A"/>
    <w:rsid w:val="00863C2D"/>
    <w:rsid w:val="0086630B"/>
    <w:rsid w:val="00866908"/>
    <w:rsid w:val="00870530"/>
    <w:rsid w:val="00870847"/>
    <w:rsid w:val="00870BC7"/>
    <w:rsid w:val="00871B47"/>
    <w:rsid w:val="0087450E"/>
    <w:rsid w:val="00874923"/>
    <w:rsid w:val="0087546C"/>
    <w:rsid w:val="00876A51"/>
    <w:rsid w:val="00876AEB"/>
    <w:rsid w:val="00876C60"/>
    <w:rsid w:val="00876F96"/>
    <w:rsid w:val="00882EC4"/>
    <w:rsid w:val="00886DD0"/>
    <w:rsid w:val="00887AB5"/>
    <w:rsid w:val="00887B51"/>
    <w:rsid w:val="00892B04"/>
    <w:rsid w:val="0089409E"/>
    <w:rsid w:val="00895AE5"/>
    <w:rsid w:val="0089789F"/>
    <w:rsid w:val="008A00B0"/>
    <w:rsid w:val="008A5856"/>
    <w:rsid w:val="008B169F"/>
    <w:rsid w:val="008C0078"/>
    <w:rsid w:val="008C1D3F"/>
    <w:rsid w:val="008C1D7F"/>
    <w:rsid w:val="008C2641"/>
    <w:rsid w:val="008C34C5"/>
    <w:rsid w:val="008C37B8"/>
    <w:rsid w:val="008C5353"/>
    <w:rsid w:val="008C5450"/>
    <w:rsid w:val="008D3E04"/>
    <w:rsid w:val="008D4A0C"/>
    <w:rsid w:val="008D4E11"/>
    <w:rsid w:val="008D51D1"/>
    <w:rsid w:val="008D7284"/>
    <w:rsid w:val="008E0641"/>
    <w:rsid w:val="008E3101"/>
    <w:rsid w:val="008E6C5F"/>
    <w:rsid w:val="008E6FFE"/>
    <w:rsid w:val="008F170A"/>
    <w:rsid w:val="008F3AAB"/>
    <w:rsid w:val="008F4354"/>
    <w:rsid w:val="008F5BDD"/>
    <w:rsid w:val="008F5C4F"/>
    <w:rsid w:val="0090007A"/>
    <w:rsid w:val="00901810"/>
    <w:rsid w:val="00901BB7"/>
    <w:rsid w:val="0090227E"/>
    <w:rsid w:val="00904489"/>
    <w:rsid w:val="00907C9E"/>
    <w:rsid w:val="00910649"/>
    <w:rsid w:val="00913093"/>
    <w:rsid w:val="00913CA2"/>
    <w:rsid w:val="009146DD"/>
    <w:rsid w:val="00914C48"/>
    <w:rsid w:val="009166B8"/>
    <w:rsid w:val="0091703C"/>
    <w:rsid w:val="00917CB4"/>
    <w:rsid w:val="00922892"/>
    <w:rsid w:val="0092351D"/>
    <w:rsid w:val="00924D7B"/>
    <w:rsid w:val="009305E3"/>
    <w:rsid w:val="00931686"/>
    <w:rsid w:val="00933F4C"/>
    <w:rsid w:val="00941729"/>
    <w:rsid w:val="00942459"/>
    <w:rsid w:val="00945974"/>
    <w:rsid w:val="0095069F"/>
    <w:rsid w:val="00952ADA"/>
    <w:rsid w:val="00952E0E"/>
    <w:rsid w:val="00953500"/>
    <w:rsid w:val="00955596"/>
    <w:rsid w:val="00956641"/>
    <w:rsid w:val="0096428E"/>
    <w:rsid w:val="0096456D"/>
    <w:rsid w:val="009647E4"/>
    <w:rsid w:val="00964AF4"/>
    <w:rsid w:val="009713E5"/>
    <w:rsid w:val="00973017"/>
    <w:rsid w:val="00973C31"/>
    <w:rsid w:val="0097426D"/>
    <w:rsid w:val="009756A6"/>
    <w:rsid w:val="0097604B"/>
    <w:rsid w:val="0098022E"/>
    <w:rsid w:val="00981392"/>
    <w:rsid w:val="009834BF"/>
    <w:rsid w:val="00983524"/>
    <w:rsid w:val="00987527"/>
    <w:rsid w:val="00987A0E"/>
    <w:rsid w:val="00990C35"/>
    <w:rsid w:val="00991C44"/>
    <w:rsid w:val="00992913"/>
    <w:rsid w:val="00994B0B"/>
    <w:rsid w:val="00996605"/>
    <w:rsid w:val="009A1139"/>
    <w:rsid w:val="009A1505"/>
    <w:rsid w:val="009A38DC"/>
    <w:rsid w:val="009A5A28"/>
    <w:rsid w:val="009A6814"/>
    <w:rsid w:val="009A6A8D"/>
    <w:rsid w:val="009B0058"/>
    <w:rsid w:val="009B3FD4"/>
    <w:rsid w:val="009B7FED"/>
    <w:rsid w:val="009C1947"/>
    <w:rsid w:val="009C564F"/>
    <w:rsid w:val="009C67BA"/>
    <w:rsid w:val="009D0715"/>
    <w:rsid w:val="009D0900"/>
    <w:rsid w:val="009D13FF"/>
    <w:rsid w:val="009D2F16"/>
    <w:rsid w:val="009D3E3B"/>
    <w:rsid w:val="009D3EB4"/>
    <w:rsid w:val="009D45AE"/>
    <w:rsid w:val="009D5A05"/>
    <w:rsid w:val="009D5AE8"/>
    <w:rsid w:val="009D640F"/>
    <w:rsid w:val="009E22CC"/>
    <w:rsid w:val="009E2BD8"/>
    <w:rsid w:val="009E45A3"/>
    <w:rsid w:val="009E46A7"/>
    <w:rsid w:val="009F37E8"/>
    <w:rsid w:val="009F3F3E"/>
    <w:rsid w:val="009F50A1"/>
    <w:rsid w:val="00A00208"/>
    <w:rsid w:val="00A144E8"/>
    <w:rsid w:val="00A16DEB"/>
    <w:rsid w:val="00A20149"/>
    <w:rsid w:val="00A20A22"/>
    <w:rsid w:val="00A20EFE"/>
    <w:rsid w:val="00A232FC"/>
    <w:rsid w:val="00A268BD"/>
    <w:rsid w:val="00A27076"/>
    <w:rsid w:val="00A275A8"/>
    <w:rsid w:val="00A276A1"/>
    <w:rsid w:val="00A32EC7"/>
    <w:rsid w:val="00A33E22"/>
    <w:rsid w:val="00A35A7D"/>
    <w:rsid w:val="00A3794A"/>
    <w:rsid w:val="00A408A9"/>
    <w:rsid w:val="00A42741"/>
    <w:rsid w:val="00A45075"/>
    <w:rsid w:val="00A45AC2"/>
    <w:rsid w:val="00A46837"/>
    <w:rsid w:val="00A469EE"/>
    <w:rsid w:val="00A52DD5"/>
    <w:rsid w:val="00A52E49"/>
    <w:rsid w:val="00A60902"/>
    <w:rsid w:val="00A67EC9"/>
    <w:rsid w:val="00A71F79"/>
    <w:rsid w:val="00A73826"/>
    <w:rsid w:val="00A75864"/>
    <w:rsid w:val="00A76068"/>
    <w:rsid w:val="00A80BFC"/>
    <w:rsid w:val="00A812F9"/>
    <w:rsid w:val="00A85884"/>
    <w:rsid w:val="00A86A8E"/>
    <w:rsid w:val="00A8783D"/>
    <w:rsid w:val="00A87E1E"/>
    <w:rsid w:val="00A9517C"/>
    <w:rsid w:val="00AA0DF5"/>
    <w:rsid w:val="00AA21D6"/>
    <w:rsid w:val="00AA243D"/>
    <w:rsid w:val="00AA3306"/>
    <w:rsid w:val="00AA38DD"/>
    <w:rsid w:val="00AA4036"/>
    <w:rsid w:val="00AA5281"/>
    <w:rsid w:val="00AA6661"/>
    <w:rsid w:val="00AA725F"/>
    <w:rsid w:val="00AB2026"/>
    <w:rsid w:val="00AB29C9"/>
    <w:rsid w:val="00AB33FD"/>
    <w:rsid w:val="00AC5E76"/>
    <w:rsid w:val="00AD35CB"/>
    <w:rsid w:val="00AD54FD"/>
    <w:rsid w:val="00AD6D54"/>
    <w:rsid w:val="00AD7326"/>
    <w:rsid w:val="00AD760B"/>
    <w:rsid w:val="00AE0329"/>
    <w:rsid w:val="00AE11B4"/>
    <w:rsid w:val="00AE11DD"/>
    <w:rsid w:val="00AE51B9"/>
    <w:rsid w:val="00AE6BF6"/>
    <w:rsid w:val="00AE6C68"/>
    <w:rsid w:val="00AF1C4E"/>
    <w:rsid w:val="00AF1D56"/>
    <w:rsid w:val="00AF2391"/>
    <w:rsid w:val="00AF5426"/>
    <w:rsid w:val="00AF62BF"/>
    <w:rsid w:val="00AF6AE7"/>
    <w:rsid w:val="00AF6C9C"/>
    <w:rsid w:val="00B005D4"/>
    <w:rsid w:val="00B01A2A"/>
    <w:rsid w:val="00B02512"/>
    <w:rsid w:val="00B02D4E"/>
    <w:rsid w:val="00B04E3C"/>
    <w:rsid w:val="00B07D60"/>
    <w:rsid w:val="00B10E18"/>
    <w:rsid w:val="00B10E9F"/>
    <w:rsid w:val="00B111BB"/>
    <w:rsid w:val="00B14A2D"/>
    <w:rsid w:val="00B15608"/>
    <w:rsid w:val="00B15758"/>
    <w:rsid w:val="00B2404E"/>
    <w:rsid w:val="00B252E5"/>
    <w:rsid w:val="00B25CA8"/>
    <w:rsid w:val="00B25CC8"/>
    <w:rsid w:val="00B269D9"/>
    <w:rsid w:val="00B27146"/>
    <w:rsid w:val="00B30040"/>
    <w:rsid w:val="00B303BA"/>
    <w:rsid w:val="00B3040C"/>
    <w:rsid w:val="00B33B6B"/>
    <w:rsid w:val="00B35961"/>
    <w:rsid w:val="00B42568"/>
    <w:rsid w:val="00B50AA0"/>
    <w:rsid w:val="00B51BF2"/>
    <w:rsid w:val="00B52537"/>
    <w:rsid w:val="00B56558"/>
    <w:rsid w:val="00B65E6A"/>
    <w:rsid w:val="00B66817"/>
    <w:rsid w:val="00B67081"/>
    <w:rsid w:val="00B673EC"/>
    <w:rsid w:val="00B703B6"/>
    <w:rsid w:val="00B70478"/>
    <w:rsid w:val="00B71D3E"/>
    <w:rsid w:val="00B721AA"/>
    <w:rsid w:val="00B7317B"/>
    <w:rsid w:val="00B73E50"/>
    <w:rsid w:val="00B8009E"/>
    <w:rsid w:val="00B803EF"/>
    <w:rsid w:val="00B839D3"/>
    <w:rsid w:val="00B92C23"/>
    <w:rsid w:val="00B92CB3"/>
    <w:rsid w:val="00B936B1"/>
    <w:rsid w:val="00B95632"/>
    <w:rsid w:val="00BA0474"/>
    <w:rsid w:val="00BA36CE"/>
    <w:rsid w:val="00BA3806"/>
    <w:rsid w:val="00BA5BAA"/>
    <w:rsid w:val="00BA5D79"/>
    <w:rsid w:val="00BA79F5"/>
    <w:rsid w:val="00BA7E56"/>
    <w:rsid w:val="00BB001F"/>
    <w:rsid w:val="00BB1639"/>
    <w:rsid w:val="00BB32EE"/>
    <w:rsid w:val="00BC2CD3"/>
    <w:rsid w:val="00BC33B9"/>
    <w:rsid w:val="00BC39C6"/>
    <w:rsid w:val="00BC58E0"/>
    <w:rsid w:val="00BC71A1"/>
    <w:rsid w:val="00BD02B7"/>
    <w:rsid w:val="00BD36EF"/>
    <w:rsid w:val="00BD4FFC"/>
    <w:rsid w:val="00BD539A"/>
    <w:rsid w:val="00BD6FCE"/>
    <w:rsid w:val="00BD703F"/>
    <w:rsid w:val="00BD7520"/>
    <w:rsid w:val="00BD7C5E"/>
    <w:rsid w:val="00BE1141"/>
    <w:rsid w:val="00BE127B"/>
    <w:rsid w:val="00BE1C98"/>
    <w:rsid w:val="00BE43CA"/>
    <w:rsid w:val="00BF0229"/>
    <w:rsid w:val="00BF0B6D"/>
    <w:rsid w:val="00BF2B94"/>
    <w:rsid w:val="00BF3B25"/>
    <w:rsid w:val="00BF3DD1"/>
    <w:rsid w:val="00C06816"/>
    <w:rsid w:val="00C06F50"/>
    <w:rsid w:val="00C118DC"/>
    <w:rsid w:val="00C11EDF"/>
    <w:rsid w:val="00C137A9"/>
    <w:rsid w:val="00C158D7"/>
    <w:rsid w:val="00C15E01"/>
    <w:rsid w:val="00C21D9A"/>
    <w:rsid w:val="00C22E90"/>
    <w:rsid w:val="00C277B8"/>
    <w:rsid w:val="00C31184"/>
    <w:rsid w:val="00C3383D"/>
    <w:rsid w:val="00C3484C"/>
    <w:rsid w:val="00C35D7C"/>
    <w:rsid w:val="00C3785F"/>
    <w:rsid w:val="00C4021B"/>
    <w:rsid w:val="00C43657"/>
    <w:rsid w:val="00C4515F"/>
    <w:rsid w:val="00C556CF"/>
    <w:rsid w:val="00C55934"/>
    <w:rsid w:val="00C57B15"/>
    <w:rsid w:val="00C61EF8"/>
    <w:rsid w:val="00C6431F"/>
    <w:rsid w:val="00C660BC"/>
    <w:rsid w:val="00C66378"/>
    <w:rsid w:val="00C6667E"/>
    <w:rsid w:val="00C717FD"/>
    <w:rsid w:val="00C72701"/>
    <w:rsid w:val="00C72CF9"/>
    <w:rsid w:val="00C737A4"/>
    <w:rsid w:val="00C73B1F"/>
    <w:rsid w:val="00C75A9A"/>
    <w:rsid w:val="00C80077"/>
    <w:rsid w:val="00C82CD9"/>
    <w:rsid w:val="00C83ECA"/>
    <w:rsid w:val="00C84AB8"/>
    <w:rsid w:val="00C84F85"/>
    <w:rsid w:val="00C85C72"/>
    <w:rsid w:val="00C90436"/>
    <w:rsid w:val="00C92A5E"/>
    <w:rsid w:val="00C95A5D"/>
    <w:rsid w:val="00C9727A"/>
    <w:rsid w:val="00CA066E"/>
    <w:rsid w:val="00CA1A75"/>
    <w:rsid w:val="00CA222C"/>
    <w:rsid w:val="00CA3291"/>
    <w:rsid w:val="00CA35C2"/>
    <w:rsid w:val="00CA66B3"/>
    <w:rsid w:val="00CA6EE8"/>
    <w:rsid w:val="00CB0246"/>
    <w:rsid w:val="00CB1DC6"/>
    <w:rsid w:val="00CB2F47"/>
    <w:rsid w:val="00CB3597"/>
    <w:rsid w:val="00CB454F"/>
    <w:rsid w:val="00CB4AEF"/>
    <w:rsid w:val="00CB5098"/>
    <w:rsid w:val="00CB61A8"/>
    <w:rsid w:val="00CB7EBA"/>
    <w:rsid w:val="00CC1249"/>
    <w:rsid w:val="00CC2B80"/>
    <w:rsid w:val="00CC51C7"/>
    <w:rsid w:val="00CC526C"/>
    <w:rsid w:val="00CC5E71"/>
    <w:rsid w:val="00CC61C8"/>
    <w:rsid w:val="00CC6815"/>
    <w:rsid w:val="00CD1703"/>
    <w:rsid w:val="00CD1E99"/>
    <w:rsid w:val="00CD4920"/>
    <w:rsid w:val="00CD6202"/>
    <w:rsid w:val="00CE0DE3"/>
    <w:rsid w:val="00CE0FF2"/>
    <w:rsid w:val="00CE186E"/>
    <w:rsid w:val="00CE1E36"/>
    <w:rsid w:val="00CE371B"/>
    <w:rsid w:val="00CE4B17"/>
    <w:rsid w:val="00CE5B84"/>
    <w:rsid w:val="00CE5EEF"/>
    <w:rsid w:val="00CF2026"/>
    <w:rsid w:val="00CF381E"/>
    <w:rsid w:val="00CF3CCF"/>
    <w:rsid w:val="00CF7446"/>
    <w:rsid w:val="00D02C18"/>
    <w:rsid w:val="00D05944"/>
    <w:rsid w:val="00D0643C"/>
    <w:rsid w:val="00D0684D"/>
    <w:rsid w:val="00D102B0"/>
    <w:rsid w:val="00D1087B"/>
    <w:rsid w:val="00D122E6"/>
    <w:rsid w:val="00D20EC8"/>
    <w:rsid w:val="00D21C0D"/>
    <w:rsid w:val="00D23267"/>
    <w:rsid w:val="00D2329A"/>
    <w:rsid w:val="00D23A2A"/>
    <w:rsid w:val="00D24386"/>
    <w:rsid w:val="00D24C37"/>
    <w:rsid w:val="00D24D33"/>
    <w:rsid w:val="00D24F6F"/>
    <w:rsid w:val="00D26D09"/>
    <w:rsid w:val="00D277B1"/>
    <w:rsid w:val="00D35228"/>
    <w:rsid w:val="00D36DA8"/>
    <w:rsid w:val="00D3708E"/>
    <w:rsid w:val="00D37E7E"/>
    <w:rsid w:val="00D405C5"/>
    <w:rsid w:val="00D4127C"/>
    <w:rsid w:val="00D4161C"/>
    <w:rsid w:val="00D43EE9"/>
    <w:rsid w:val="00D441CC"/>
    <w:rsid w:val="00D44BA9"/>
    <w:rsid w:val="00D4534A"/>
    <w:rsid w:val="00D47B43"/>
    <w:rsid w:val="00D51418"/>
    <w:rsid w:val="00D516F2"/>
    <w:rsid w:val="00D52896"/>
    <w:rsid w:val="00D5327C"/>
    <w:rsid w:val="00D54CB9"/>
    <w:rsid w:val="00D55A2F"/>
    <w:rsid w:val="00D56AE0"/>
    <w:rsid w:val="00D5754F"/>
    <w:rsid w:val="00D614D1"/>
    <w:rsid w:val="00D61581"/>
    <w:rsid w:val="00D63107"/>
    <w:rsid w:val="00D63C14"/>
    <w:rsid w:val="00D63E55"/>
    <w:rsid w:val="00D65438"/>
    <w:rsid w:val="00D671A9"/>
    <w:rsid w:val="00D70784"/>
    <w:rsid w:val="00D70BE4"/>
    <w:rsid w:val="00D72748"/>
    <w:rsid w:val="00D76776"/>
    <w:rsid w:val="00D83496"/>
    <w:rsid w:val="00D84735"/>
    <w:rsid w:val="00D865ED"/>
    <w:rsid w:val="00D92FDF"/>
    <w:rsid w:val="00D97C22"/>
    <w:rsid w:val="00DA3F84"/>
    <w:rsid w:val="00DA4319"/>
    <w:rsid w:val="00DA5322"/>
    <w:rsid w:val="00DA7829"/>
    <w:rsid w:val="00DB1008"/>
    <w:rsid w:val="00DB5ECB"/>
    <w:rsid w:val="00DC257A"/>
    <w:rsid w:val="00DC32CC"/>
    <w:rsid w:val="00DC54B5"/>
    <w:rsid w:val="00DC733D"/>
    <w:rsid w:val="00DC7427"/>
    <w:rsid w:val="00DD2712"/>
    <w:rsid w:val="00DD2B21"/>
    <w:rsid w:val="00DD32AC"/>
    <w:rsid w:val="00DD3D4A"/>
    <w:rsid w:val="00DD4A31"/>
    <w:rsid w:val="00DD6AC5"/>
    <w:rsid w:val="00DD75EB"/>
    <w:rsid w:val="00DE3438"/>
    <w:rsid w:val="00DE3AFD"/>
    <w:rsid w:val="00DE3C5C"/>
    <w:rsid w:val="00DE5438"/>
    <w:rsid w:val="00DE56A2"/>
    <w:rsid w:val="00DE6EFB"/>
    <w:rsid w:val="00DF2F53"/>
    <w:rsid w:val="00DF2FC6"/>
    <w:rsid w:val="00DF7A89"/>
    <w:rsid w:val="00E038EA"/>
    <w:rsid w:val="00E0516D"/>
    <w:rsid w:val="00E05D51"/>
    <w:rsid w:val="00E104D4"/>
    <w:rsid w:val="00E11EF3"/>
    <w:rsid w:val="00E16031"/>
    <w:rsid w:val="00E16135"/>
    <w:rsid w:val="00E1660F"/>
    <w:rsid w:val="00E16F54"/>
    <w:rsid w:val="00E17CA8"/>
    <w:rsid w:val="00E204E1"/>
    <w:rsid w:val="00E212CE"/>
    <w:rsid w:val="00E21F67"/>
    <w:rsid w:val="00E252BF"/>
    <w:rsid w:val="00E26BFC"/>
    <w:rsid w:val="00E27218"/>
    <w:rsid w:val="00E27A84"/>
    <w:rsid w:val="00E30AA3"/>
    <w:rsid w:val="00E34F5C"/>
    <w:rsid w:val="00E35532"/>
    <w:rsid w:val="00E357B6"/>
    <w:rsid w:val="00E367E8"/>
    <w:rsid w:val="00E36ABC"/>
    <w:rsid w:val="00E4067A"/>
    <w:rsid w:val="00E40CBA"/>
    <w:rsid w:val="00E41A1F"/>
    <w:rsid w:val="00E426F5"/>
    <w:rsid w:val="00E44657"/>
    <w:rsid w:val="00E45BD8"/>
    <w:rsid w:val="00E47E30"/>
    <w:rsid w:val="00E50D45"/>
    <w:rsid w:val="00E51B4D"/>
    <w:rsid w:val="00E5359A"/>
    <w:rsid w:val="00E54945"/>
    <w:rsid w:val="00E54CC9"/>
    <w:rsid w:val="00E55880"/>
    <w:rsid w:val="00E61518"/>
    <w:rsid w:val="00E61588"/>
    <w:rsid w:val="00E62FE2"/>
    <w:rsid w:val="00E71E5A"/>
    <w:rsid w:val="00E77526"/>
    <w:rsid w:val="00E7761A"/>
    <w:rsid w:val="00E8047F"/>
    <w:rsid w:val="00E8153E"/>
    <w:rsid w:val="00E83517"/>
    <w:rsid w:val="00E838D3"/>
    <w:rsid w:val="00E861AE"/>
    <w:rsid w:val="00E87DB9"/>
    <w:rsid w:val="00E93CCB"/>
    <w:rsid w:val="00E94186"/>
    <w:rsid w:val="00E94E38"/>
    <w:rsid w:val="00E96351"/>
    <w:rsid w:val="00EA44A9"/>
    <w:rsid w:val="00EA567E"/>
    <w:rsid w:val="00EA5B08"/>
    <w:rsid w:val="00EA6B16"/>
    <w:rsid w:val="00EA72F6"/>
    <w:rsid w:val="00EA750E"/>
    <w:rsid w:val="00EB227D"/>
    <w:rsid w:val="00EB3173"/>
    <w:rsid w:val="00EB37F4"/>
    <w:rsid w:val="00EB4E09"/>
    <w:rsid w:val="00EB6092"/>
    <w:rsid w:val="00EB6CFE"/>
    <w:rsid w:val="00EC09DB"/>
    <w:rsid w:val="00EC4FA5"/>
    <w:rsid w:val="00EC646A"/>
    <w:rsid w:val="00EC7295"/>
    <w:rsid w:val="00EC7784"/>
    <w:rsid w:val="00ED0ACA"/>
    <w:rsid w:val="00ED18E0"/>
    <w:rsid w:val="00ED19A8"/>
    <w:rsid w:val="00ED3D2A"/>
    <w:rsid w:val="00ED6FDB"/>
    <w:rsid w:val="00EE0624"/>
    <w:rsid w:val="00EE12C4"/>
    <w:rsid w:val="00EE18EF"/>
    <w:rsid w:val="00EE498D"/>
    <w:rsid w:val="00EE5997"/>
    <w:rsid w:val="00EF025C"/>
    <w:rsid w:val="00EF12D0"/>
    <w:rsid w:val="00EF1B75"/>
    <w:rsid w:val="00EF45D5"/>
    <w:rsid w:val="00EF5F33"/>
    <w:rsid w:val="00EF5FA2"/>
    <w:rsid w:val="00EF6150"/>
    <w:rsid w:val="00EF6441"/>
    <w:rsid w:val="00EF6D39"/>
    <w:rsid w:val="00EF7802"/>
    <w:rsid w:val="00F024F8"/>
    <w:rsid w:val="00F07402"/>
    <w:rsid w:val="00F1529A"/>
    <w:rsid w:val="00F15470"/>
    <w:rsid w:val="00F166F0"/>
    <w:rsid w:val="00F16A10"/>
    <w:rsid w:val="00F1733A"/>
    <w:rsid w:val="00F21299"/>
    <w:rsid w:val="00F26479"/>
    <w:rsid w:val="00F276DE"/>
    <w:rsid w:val="00F30F4B"/>
    <w:rsid w:val="00F33796"/>
    <w:rsid w:val="00F423D1"/>
    <w:rsid w:val="00F43AC2"/>
    <w:rsid w:val="00F451F0"/>
    <w:rsid w:val="00F454E5"/>
    <w:rsid w:val="00F500B2"/>
    <w:rsid w:val="00F51A21"/>
    <w:rsid w:val="00F52875"/>
    <w:rsid w:val="00F5413C"/>
    <w:rsid w:val="00F5459D"/>
    <w:rsid w:val="00F608CC"/>
    <w:rsid w:val="00F608D8"/>
    <w:rsid w:val="00F61482"/>
    <w:rsid w:val="00F63982"/>
    <w:rsid w:val="00F65DC7"/>
    <w:rsid w:val="00F741CF"/>
    <w:rsid w:val="00F758F4"/>
    <w:rsid w:val="00F768EB"/>
    <w:rsid w:val="00F81ABA"/>
    <w:rsid w:val="00F81F9F"/>
    <w:rsid w:val="00F82250"/>
    <w:rsid w:val="00F851F4"/>
    <w:rsid w:val="00F874D7"/>
    <w:rsid w:val="00F87F18"/>
    <w:rsid w:val="00F9178E"/>
    <w:rsid w:val="00FA0335"/>
    <w:rsid w:val="00FA0459"/>
    <w:rsid w:val="00FA099A"/>
    <w:rsid w:val="00FA0F53"/>
    <w:rsid w:val="00FA4D95"/>
    <w:rsid w:val="00FA520B"/>
    <w:rsid w:val="00FA7982"/>
    <w:rsid w:val="00FB16DD"/>
    <w:rsid w:val="00FB31B7"/>
    <w:rsid w:val="00FB39E7"/>
    <w:rsid w:val="00FB4C41"/>
    <w:rsid w:val="00FB7FDE"/>
    <w:rsid w:val="00FC048B"/>
    <w:rsid w:val="00FC1439"/>
    <w:rsid w:val="00FC4AAC"/>
    <w:rsid w:val="00FC59C1"/>
    <w:rsid w:val="00FC7501"/>
    <w:rsid w:val="00FD12BB"/>
    <w:rsid w:val="00FD3ECA"/>
    <w:rsid w:val="00FD4F75"/>
    <w:rsid w:val="00FD542C"/>
    <w:rsid w:val="00FE14F1"/>
    <w:rsid w:val="00FE1DA7"/>
    <w:rsid w:val="00FE2D85"/>
    <w:rsid w:val="00FE47C2"/>
    <w:rsid w:val="00FE53E2"/>
    <w:rsid w:val="00FE543B"/>
    <w:rsid w:val="00FE5A46"/>
    <w:rsid w:val="00FE7C22"/>
    <w:rsid w:val="00FF2EC1"/>
    <w:rsid w:val="00FF49F5"/>
    <w:rsid w:val="00FF6087"/>
    <w:rsid w:val="00FF63AA"/>
    <w:rsid w:val="00FF7A23"/>
    <w:rsid w:val="00FF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A346EC-E6C6-4C60-87C4-7F5108CB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7B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83A23"/>
    <w:rPr>
      <w:rFonts w:cs="Times New Roman"/>
      <w:color w:val="0000FF"/>
      <w:u w:val="single"/>
    </w:rPr>
  </w:style>
  <w:style w:type="character" w:styleId="a4">
    <w:name w:val="FollowedHyperlink"/>
    <w:basedOn w:val="a0"/>
    <w:uiPriority w:val="99"/>
    <w:semiHidden/>
    <w:rsid w:val="00183A23"/>
    <w:rPr>
      <w:rFonts w:cs="Times New Roman"/>
      <w:color w:val="800080"/>
      <w:u w:val="single"/>
    </w:rPr>
  </w:style>
  <w:style w:type="paragraph" w:customStyle="1" w:styleId="xl66">
    <w:name w:val="xl66"/>
    <w:basedOn w:val="a"/>
    <w:uiPriority w:val="99"/>
    <w:rsid w:val="00183A2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183A2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183A2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183A23"/>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183A2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183A2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183A23"/>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183A2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183A2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183A23"/>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183A23"/>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183A2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183A2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183A23"/>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183A23"/>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183A23"/>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183A23"/>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183A23"/>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183A2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183A23"/>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183A2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183A23"/>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183A23"/>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183A2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183A2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183A23"/>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183A23"/>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183A23"/>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183A23"/>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183A23"/>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183A23"/>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183A23"/>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183A23"/>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183A23"/>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183A23"/>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183A2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183A23"/>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183A23"/>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183A23"/>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183A23"/>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183A23"/>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183A23"/>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183A23"/>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183A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183A23"/>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183A23"/>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183A23"/>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183A23"/>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183A23"/>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183A23"/>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183A23"/>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183A23"/>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183A23"/>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183A23"/>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183A23"/>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183A23"/>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183A23"/>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183A23"/>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183A23"/>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183A23"/>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183A23"/>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183A23"/>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183A23"/>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183A2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183A23"/>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183A23"/>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183A2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183A2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ConsPlusNormal">
    <w:name w:val="ConsPlusNormal"/>
    <w:uiPriority w:val="99"/>
    <w:rsid w:val="00183A23"/>
    <w:pPr>
      <w:widowControl w:val="0"/>
      <w:autoSpaceDE w:val="0"/>
      <w:autoSpaceDN w:val="0"/>
      <w:adjustRightInd w:val="0"/>
      <w:ind w:firstLine="720"/>
    </w:pPr>
    <w:rPr>
      <w:rFonts w:ascii="Arial" w:eastAsia="Times New Roman" w:hAnsi="Arial" w:cs="Arial"/>
      <w:sz w:val="20"/>
      <w:szCs w:val="20"/>
    </w:rPr>
  </w:style>
  <w:style w:type="paragraph" w:styleId="a5">
    <w:name w:val="header"/>
    <w:basedOn w:val="a"/>
    <w:link w:val="a6"/>
    <w:uiPriority w:val="99"/>
    <w:rsid w:val="00183A23"/>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183A23"/>
    <w:rPr>
      <w:rFonts w:cs="Times New Roman"/>
    </w:rPr>
  </w:style>
  <w:style w:type="paragraph" w:styleId="a7">
    <w:name w:val="footer"/>
    <w:basedOn w:val="a"/>
    <w:link w:val="a8"/>
    <w:uiPriority w:val="99"/>
    <w:rsid w:val="00183A23"/>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183A23"/>
    <w:rPr>
      <w:rFonts w:cs="Times New Roman"/>
    </w:rPr>
  </w:style>
  <w:style w:type="paragraph" w:customStyle="1" w:styleId="xl64">
    <w:name w:val="xl64"/>
    <w:basedOn w:val="a"/>
    <w:uiPriority w:val="99"/>
    <w:rsid w:val="004C4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4C4E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styleId="a9">
    <w:name w:val="Body Text"/>
    <w:basedOn w:val="a"/>
    <w:link w:val="aa"/>
    <w:uiPriority w:val="99"/>
    <w:rsid w:val="00EF6150"/>
    <w:pPr>
      <w:spacing w:after="0" w:line="240" w:lineRule="auto"/>
    </w:pPr>
    <w:rPr>
      <w:rFonts w:ascii="Times New Roman" w:hAnsi="Times New Roman"/>
      <w:i/>
      <w:sz w:val="32"/>
      <w:szCs w:val="20"/>
      <w:lang w:eastAsia="ru-RU"/>
    </w:rPr>
  </w:style>
  <w:style w:type="character" w:customStyle="1" w:styleId="aa">
    <w:name w:val="Основной текст Знак"/>
    <w:basedOn w:val="a0"/>
    <w:link w:val="a9"/>
    <w:uiPriority w:val="99"/>
    <w:semiHidden/>
    <w:locked/>
    <w:rsid w:val="00724A49"/>
    <w:rPr>
      <w:rFonts w:cs="Times New Roman"/>
      <w:lang w:eastAsia="en-US"/>
    </w:rPr>
  </w:style>
  <w:style w:type="paragraph" w:customStyle="1" w:styleId="1">
    <w:name w:val="Ñòèëü1"/>
    <w:basedOn w:val="a"/>
    <w:uiPriority w:val="99"/>
    <w:rsid w:val="00EF6150"/>
    <w:pPr>
      <w:spacing w:after="0" w:line="288" w:lineRule="auto"/>
    </w:pPr>
    <w:rPr>
      <w:rFonts w:ascii="Times New Roman" w:hAnsi="Times New Roman"/>
      <w:sz w:val="28"/>
      <w:szCs w:val="20"/>
      <w:lang w:eastAsia="ru-RU"/>
    </w:rPr>
  </w:style>
  <w:style w:type="character" w:customStyle="1" w:styleId="10">
    <w:name w:val="Основной текст + 10"/>
    <w:aliases w:val="5 pt2"/>
    <w:uiPriority w:val="99"/>
    <w:rsid w:val="005E0D1E"/>
    <w:rPr>
      <w:rFonts w:ascii="Times New Roman" w:hAnsi="Times New Roman"/>
      <w:color w:val="000000"/>
      <w:spacing w:val="10"/>
      <w:w w:val="100"/>
      <w:position w:val="0"/>
      <w:sz w:val="21"/>
      <w:u w:val="none"/>
      <w:effect w:val="none"/>
      <w:lang w:val="ru-RU"/>
    </w:rPr>
  </w:style>
  <w:style w:type="paragraph" w:styleId="ab">
    <w:name w:val="Balloon Text"/>
    <w:basedOn w:val="a"/>
    <w:link w:val="ac"/>
    <w:uiPriority w:val="99"/>
    <w:semiHidden/>
    <w:unhideWhenUsed/>
    <w:rsid w:val="00A35A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35A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015838">
      <w:marLeft w:val="0"/>
      <w:marRight w:val="0"/>
      <w:marTop w:val="0"/>
      <w:marBottom w:val="0"/>
      <w:divBdr>
        <w:top w:val="none" w:sz="0" w:space="0" w:color="auto"/>
        <w:left w:val="none" w:sz="0" w:space="0" w:color="auto"/>
        <w:bottom w:val="none" w:sz="0" w:space="0" w:color="auto"/>
        <w:right w:val="none" w:sz="0" w:space="0" w:color="auto"/>
      </w:divBdr>
    </w:div>
    <w:div w:id="1777015839">
      <w:marLeft w:val="0"/>
      <w:marRight w:val="0"/>
      <w:marTop w:val="0"/>
      <w:marBottom w:val="0"/>
      <w:divBdr>
        <w:top w:val="none" w:sz="0" w:space="0" w:color="auto"/>
        <w:left w:val="none" w:sz="0" w:space="0" w:color="auto"/>
        <w:bottom w:val="none" w:sz="0" w:space="0" w:color="auto"/>
        <w:right w:val="none" w:sz="0" w:space="0" w:color="auto"/>
      </w:divBdr>
    </w:div>
    <w:div w:id="1777015840">
      <w:marLeft w:val="0"/>
      <w:marRight w:val="0"/>
      <w:marTop w:val="0"/>
      <w:marBottom w:val="0"/>
      <w:divBdr>
        <w:top w:val="none" w:sz="0" w:space="0" w:color="auto"/>
        <w:left w:val="none" w:sz="0" w:space="0" w:color="auto"/>
        <w:bottom w:val="none" w:sz="0" w:space="0" w:color="auto"/>
        <w:right w:val="none" w:sz="0" w:space="0" w:color="auto"/>
      </w:divBdr>
    </w:div>
    <w:div w:id="1777015841">
      <w:marLeft w:val="0"/>
      <w:marRight w:val="0"/>
      <w:marTop w:val="0"/>
      <w:marBottom w:val="0"/>
      <w:divBdr>
        <w:top w:val="none" w:sz="0" w:space="0" w:color="auto"/>
        <w:left w:val="none" w:sz="0" w:space="0" w:color="auto"/>
        <w:bottom w:val="none" w:sz="0" w:space="0" w:color="auto"/>
        <w:right w:val="none" w:sz="0" w:space="0" w:color="auto"/>
      </w:divBdr>
    </w:div>
    <w:div w:id="1777015842">
      <w:marLeft w:val="0"/>
      <w:marRight w:val="0"/>
      <w:marTop w:val="0"/>
      <w:marBottom w:val="0"/>
      <w:divBdr>
        <w:top w:val="none" w:sz="0" w:space="0" w:color="auto"/>
        <w:left w:val="none" w:sz="0" w:space="0" w:color="auto"/>
        <w:bottom w:val="none" w:sz="0" w:space="0" w:color="auto"/>
        <w:right w:val="none" w:sz="0" w:space="0" w:color="auto"/>
      </w:divBdr>
    </w:div>
    <w:div w:id="1777015843">
      <w:marLeft w:val="0"/>
      <w:marRight w:val="0"/>
      <w:marTop w:val="0"/>
      <w:marBottom w:val="0"/>
      <w:divBdr>
        <w:top w:val="none" w:sz="0" w:space="0" w:color="auto"/>
        <w:left w:val="none" w:sz="0" w:space="0" w:color="auto"/>
        <w:bottom w:val="none" w:sz="0" w:space="0" w:color="auto"/>
        <w:right w:val="none" w:sz="0" w:space="0" w:color="auto"/>
      </w:divBdr>
    </w:div>
    <w:div w:id="1777015844">
      <w:marLeft w:val="0"/>
      <w:marRight w:val="0"/>
      <w:marTop w:val="0"/>
      <w:marBottom w:val="0"/>
      <w:divBdr>
        <w:top w:val="none" w:sz="0" w:space="0" w:color="auto"/>
        <w:left w:val="none" w:sz="0" w:space="0" w:color="auto"/>
        <w:bottom w:val="none" w:sz="0" w:space="0" w:color="auto"/>
        <w:right w:val="none" w:sz="0" w:space="0" w:color="auto"/>
      </w:divBdr>
    </w:div>
    <w:div w:id="1777015845">
      <w:marLeft w:val="0"/>
      <w:marRight w:val="0"/>
      <w:marTop w:val="0"/>
      <w:marBottom w:val="0"/>
      <w:divBdr>
        <w:top w:val="none" w:sz="0" w:space="0" w:color="auto"/>
        <w:left w:val="none" w:sz="0" w:space="0" w:color="auto"/>
        <w:bottom w:val="none" w:sz="0" w:space="0" w:color="auto"/>
        <w:right w:val="none" w:sz="0" w:space="0" w:color="auto"/>
      </w:divBdr>
    </w:div>
    <w:div w:id="17770158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E9E8-E7A1-4EF6-AE8B-D4407018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Pages>
  <Words>8474</Words>
  <Characters>48306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Приложение 10</vt:lpstr>
    </vt:vector>
  </TitlesOfParts>
  <Company>Microsoft</Company>
  <LinksUpToDate>false</LinksUpToDate>
  <CharactersWithSpaces>56667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10</dc:title>
  <dc:creator>gela.gerasimova</dc:creator>
  <cp:lastModifiedBy>Sekrets</cp:lastModifiedBy>
  <cp:revision>21</cp:revision>
  <cp:lastPrinted>2018-01-15T07:22:00Z</cp:lastPrinted>
  <dcterms:created xsi:type="dcterms:W3CDTF">2018-10-30T15:28:00Z</dcterms:created>
  <dcterms:modified xsi:type="dcterms:W3CDTF">2018-11-21T05:54:00Z</dcterms:modified>
</cp:coreProperties>
</file>