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6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1699"/>
        <w:gridCol w:w="4680"/>
      </w:tblGrid>
      <w:tr w:rsidR="002E239C" w:rsidRPr="002E239C" w:rsidTr="002E239C">
        <w:trPr>
          <w:trHeight w:val="180"/>
        </w:trPr>
        <w:tc>
          <w:tcPr>
            <w:tcW w:w="4361" w:type="dxa"/>
            <w:vMerge w:val="restart"/>
            <w:tcBorders>
              <w:top w:val="nil"/>
              <w:left w:val="nil"/>
              <w:right w:val="nil"/>
            </w:tcBorders>
          </w:tcPr>
          <w:p w:rsidR="002E239C" w:rsidRPr="002E239C" w:rsidRDefault="002E239C" w:rsidP="002E239C">
            <w:pPr>
              <w:pStyle w:val="a5"/>
              <w:rPr>
                <w:rFonts w:ascii="Times New Roman" w:hAnsi="Times New Roman" w:cs="Times New Roman"/>
              </w:rPr>
            </w:pPr>
            <w:r w:rsidRPr="002E239C">
              <w:rPr>
                <w:rFonts w:ascii="Times New Roman" w:hAnsi="Times New Roman" w:cs="Times New Roman"/>
              </w:rPr>
              <w:t xml:space="preserve">                         </w:t>
            </w:r>
          </w:p>
          <w:p w:rsidR="002E239C" w:rsidRPr="002E239C" w:rsidRDefault="002E239C" w:rsidP="002E239C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E239C">
              <w:rPr>
                <w:rFonts w:ascii="Times New Roman" w:hAnsi="Times New Roman" w:cs="Times New Roman"/>
                <w:b/>
              </w:rPr>
              <w:t xml:space="preserve">                         СОВЕТ</w:t>
            </w:r>
          </w:p>
          <w:p w:rsidR="002E239C" w:rsidRPr="002E239C" w:rsidRDefault="002E239C" w:rsidP="002E239C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E239C">
              <w:rPr>
                <w:rFonts w:ascii="Times New Roman" w:hAnsi="Times New Roman" w:cs="Times New Roman"/>
                <w:b/>
              </w:rPr>
              <w:t xml:space="preserve">          НОВОШЕШМИНСКОГО</w:t>
            </w:r>
          </w:p>
          <w:p w:rsidR="002E239C" w:rsidRPr="002E239C" w:rsidRDefault="002E239C" w:rsidP="002E239C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E239C">
              <w:rPr>
                <w:rFonts w:ascii="Times New Roman" w:hAnsi="Times New Roman" w:cs="Times New Roman"/>
                <w:b/>
              </w:rPr>
              <w:t xml:space="preserve">     МУНИЦИПАЛЬНОГО РАЙОНА</w:t>
            </w:r>
          </w:p>
          <w:p w:rsidR="002E239C" w:rsidRPr="002E239C" w:rsidRDefault="002E239C" w:rsidP="002E239C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2E239C">
              <w:rPr>
                <w:rFonts w:ascii="Times New Roman" w:hAnsi="Times New Roman" w:cs="Times New Roman"/>
                <w:b/>
              </w:rPr>
              <w:t xml:space="preserve">        РЕСПУБЛИКИ ТАТАРСТАН</w:t>
            </w:r>
          </w:p>
          <w:p w:rsidR="002E239C" w:rsidRPr="002E239C" w:rsidRDefault="002E239C" w:rsidP="002E239C">
            <w:pPr>
              <w:pStyle w:val="a5"/>
              <w:rPr>
                <w:rFonts w:ascii="Times New Roman" w:hAnsi="Times New Roman" w:cs="Times New Roman"/>
              </w:rPr>
            </w:pPr>
          </w:p>
          <w:p w:rsidR="002E239C" w:rsidRPr="002E239C" w:rsidRDefault="002E239C" w:rsidP="002E239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C">
              <w:rPr>
                <w:rFonts w:ascii="Times New Roman" w:hAnsi="Times New Roman" w:cs="Times New Roman"/>
                <w:sz w:val="20"/>
                <w:szCs w:val="20"/>
              </w:rPr>
              <w:t xml:space="preserve">   423190, с. Новошешминск, ул. </w:t>
            </w:r>
            <w:proofErr w:type="gramStart"/>
            <w:r w:rsidRPr="002E239C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2E239C">
              <w:rPr>
                <w:rFonts w:ascii="Times New Roman" w:hAnsi="Times New Roman" w:cs="Times New Roman"/>
                <w:sz w:val="20"/>
                <w:szCs w:val="20"/>
              </w:rPr>
              <w:t>, 80</w:t>
            </w:r>
          </w:p>
          <w:p w:rsidR="002E239C" w:rsidRPr="002E239C" w:rsidRDefault="002E239C" w:rsidP="002E239C">
            <w:pPr>
              <w:pStyle w:val="a5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C">
              <w:rPr>
                <w:rFonts w:ascii="Times New Roman" w:hAnsi="Times New Roman" w:cs="Times New Roman"/>
                <w:sz w:val="20"/>
                <w:szCs w:val="20"/>
              </w:rPr>
              <w:t xml:space="preserve">   тел.: (8-84348) 2-31-00, факс: (8-84348) 2-20-22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239C" w:rsidRPr="002E239C" w:rsidRDefault="002E239C" w:rsidP="002E239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E239C" w:rsidRPr="002E239C" w:rsidRDefault="002E239C" w:rsidP="002E239C">
            <w:pPr>
              <w:pStyle w:val="a5"/>
              <w:rPr>
                <w:rFonts w:ascii="Times New Roman" w:hAnsi="Times New Roman" w:cs="Times New Roman"/>
              </w:rPr>
            </w:pPr>
          </w:p>
          <w:p w:rsidR="002E239C" w:rsidRPr="002E239C" w:rsidRDefault="002E239C" w:rsidP="002E239C">
            <w:pPr>
              <w:pStyle w:val="a5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2E239C">
              <w:rPr>
                <w:rFonts w:ascii="Times New Roman" w:hAnsi="Times New Roman" w:cs="Times New Roman"/>
                <w:b/>
                <w:lang w:val="tt-RU"/>
              </w:rPr>
              <w:t>ТАТАРСТАН РЕСПУБЛИКАСЫ</w:t>
            </w:r>
          </w:p>
          <w:p w:rsidR="002E239C" w:rsidRPr="002E239C" w:rsidRDefault="002E239C" w:rsidP="002E239C">
            <w:pPr>
              <w:pStyle w:val="a5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2E239C">
              <w:rPr>
                <w:rFonts w:ascii="Times New Roman" w:hAnsi="Times New Roman" w:cs="Times New Roman"/>
                <w:b/>
                <w:lang w:val="tt-RU"/>
              </w:rPr>
              <w:t>ЯҢА ЧИШМӘ</w:t>
            </w:r>
          </w:p>
          <w:p w:rsidR="002E239C" w:rsidRPr="002E239C" w:rsidRDefault="002E239C" w:rsidP="002E239C">
            <w:pPr>
              <w:pStyle w:val="a5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2E239C">
              <w:rPr>
                <w:rFonts w:ascii="Times New Roman" w:hAnsi="Times New Roman" w:cs="Times New Roman"/>
                <w:b/>
                <w:lang w:val="tt-RU"/>
              </w:rPr>
              <w:t>МУНИЦИПАЛЬ РАЙОНЫ</w:t>
            </w:r>
          </w:p>
          <w:p w:rsidR="002E239C" w:rsidRPr="002E239C" w:rsidRDefault="002E239C" w:rsidP="002E239C">
            <w:pPr>
              <w:pStyle w:val="a5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2E239C">
              <w:rPr>
                <w:rFonts w:ascii="Times New Roman" w:hAnsi="Times New Roman" w:cs="Times New Roman"/>
                <w:b/>
                <w:lang w:val="tt-RU"/>
              </w:rPr>
              <w:t>СОВЕТЫ</w:t>
            </w:r>
          </w:p>
          <w:p w:rsidR="002E239C" w:rsidRPr="002E239C" w:rsidRDefault="002E239C" w:rsidP="002E239C">
            <w:pPr>
              <w:pStyle w:val="a5"/>
              <w:rPr>
                <w:rFonts w:ascii="Times New Roman" w:hAnsi="Times New Roman" w:cs="Times New Roman"/>
              </w:rPr>
            </w:pPr>
          </w:p>
          <w:p w:rsidR="002E239C" w:rsidRPr="002E239C" w:rsidRDefault="002E239C" w:rsidP="002E239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C">
              <w:rPr>
                <w:rFonts w:ascii="Times New Roman" w:hAnsi="Times New Roman" w:cs="Times New Roman"/>
                <w:sz w:val="20"/>
                <w:szCs w:val="20"/>
              </w:rPr>
              <w:t>423190,Я</w:t>
            </w:r>
            <w:r w:rsidRPr="002E239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ң</w:t>
            </w:r>
            <w:r w:rsidRPr="002E239C">
              <w:rPr>
                <w:rFonts w:ascii="Times New Roman" w:hAnsi="Times New Roman" w:cs="Times New Roman"/>
                <w:sz w:val="20"/>
                <w:szCs w:val="20"/>
              </w:rPr>
              <w:t>а Чишм</w:t>
            </w:r>
            <w:r w:rsidRPr="002E239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</w:t>
            </w:r>
            <w:r w:rsidRPr="002E23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39C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  <w:r w:rsidRPr="002E239C">
              <w:rPr>
                <w:rFonts w:ascii="Times New Roman" w:hAnsi="Times New Roman" w:cs="Times New Roman"/>
                <w:sz w:val="20"/>
                <w:szCs w:val="20"/>
              </w:rPr>
              <w:t xml:space="preserve">, Совет </w:t>
            </w:r>
            <w:proofErr w:type="spellStart"/>
            <w:r w:rsidRPr="002E239C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2E239C">
              <w:rPr>
                <w:rFonts w:ascii="Times New Roman" w:hAnsi="Times New Roman" w:cs="Times New Roman"/>
                <w:sz w:val="20"/>
                <w:szCs w:val="20"/>
              </w:rPr>
              <w:t>, 80</w:t>
            </w:r>
          </w:p>
          <w:p w:rsidR="002E239C" w:rsidRPr="002E239C" w:rsidRDefault="002E239C" w:rsidP="002E239C">
            <w:pPr>
              <w:pStyle w:val="a5"/>
              <w:rPr>
                <w:rFonts w:ascii="Times New Roman" w:hAnsi="Times New Roman" w:cs="Times New Roman"/>
                <w:lang w:val="tt-RU"/>
              </w:rPr>
            </w:pPr>
            <w:r w:rsidRPr="002E239C">
              <w:rPr>
                <w:rFonts w:ascii="Times New Roman" w:hAnsi="Times New Roman" w:cs="Times New Roman"/>
                <w:sz w:val="20"/>
                <w:szCs w:val="20"/>
              </w:rPr>
              <w:t xml:space="preserve">       тел.: (8-84348) 2-31-00, факс: (8-84348) 2-20-22</w:t>
            </w:r>
          </w:p>
        </w:tc>
      </w:tr>
      <w:tr w:rsidR="002E239C" w:rsidRPr="002E239C" w:rsidTr="002E239C">
        <w:trPr>
          <w:trHeight w:val="1871"/>
        </w:trPr>
        <w:tc>
          <w:tcPr>
            <w:tcW w:w="4361" w:type="dxa"/>
            <w:vMerge/>
            <w:tcBorders>
              <w:left w:val="nil"/>
              <w:bottom w:val="nil"/>
              <w:right w:val="nil"/>
            </w:tcBorders>
          </w:tcPr>
          <w:p w:rsidR="002E239C" w:rsidRPr="002E239C" w:rsidRDefault="002E239C" w:rsidP="002E239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239C" w:rsidRPr="002E239C" w:rsidRDefault="002E239C" w:rsidP="002E239C">
            <w:pPr>
              <w:pStyle w:val="a5"/>
              <w:rPr>
                <w:rFonts w:ascii="Times New Roman" w:hAnsi="Times New Roman" w:cs="Times New Roman"/>
              </w:rPr>
            </w:pPr>
            <w:r w:rsidRPr="002E239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95350" cy="1143000"/>
                  <wp:effectExtent l="19050" t="0" r="0" b="0"/>
                  <wp:docPr id="2" name="Рисунок 1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E239C" w:rsidRPr="002E239C" w:rsidRDefault="002E239C" w:rsidP="002E239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2E239C" w:rsidRDefault="00735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42B7F" w:rsidRPr="004C4BF2" w:rsidRDefault="00142B7F" w:rsidP="000D233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BF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42B7F" w:rsidRPr="004C4BF2" w:rsidRDefault="00142B7F" w:rsidP="00142B7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BF2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</w:p>
    <w:p w:rsidR="00142B7F" w:rsidRDefault="00142B7F" w:rsidP="00142B7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BF2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142B7F" w:rsidRPr="004C4BF2" w:rsidRDefault="00142B7F" w:rsidP="00142B7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B7F" w:rsidRPr="004C4BF2" w:rsidRDefault="000D233B" w:rsidP="00142B7F">
      <w:pPr>
        <w:pStyle w:val="a5"/>
        <w:rPr>
          <w:rFonts w:ascii="Times New Roman" w:hAnsi="Times New Roman" w:cs="Times New Roman"/>
          <w:sz w:val="28"/>
          <w:szCs w:val="28"/>
        </w:rPr>
      </w:pPr>
      <w:r w:rsidRPr="004C4BF2">
        <w:rPr>
          <w:rFonts w:ascii="Times New Roman" w:hAnsi="Times New Roman" w:cs="Times New Roman"/>
          <w:sz w:val="28"/>
          <w:szCs w:val="28"/>
        </w:rPr>
        <w:t>О</w:t>
      </w:r>
      <w:r w:rsidR="00142B7F" w:rsidRPr="004C4BF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142B7F" w:rsidRPr="004C4BF2">
        <w:rPr>
          <w:rFonts w:ascii="Times New Roman" w:hAnsi="Times New Roman" w:cs="Times New Roman"/>
          <w:sz w:val="28"/>
          <w:szCs w:val="28"/>
        </w:rPr>
        <w:t xml:space="preserve"> февраля 2013г.</w:t>
      </w:r>
      <w:r w:rsidR="00142B7F" w:rsidRPr="004C4BF2">
        <w:rPr>
          <w:rFonts w:ascii="Times New Roman" w:hAnsi="Times New Roman" w:cs="Times New Roman"/>
          <w:sz w:val="28"/>
          <w:szCs w:val="28"/>
        </w:rPr>
        <w:tab/>
      </w:r>
      <w:r w:rsidR="00142B7F" w:rsidRPr="004C4BF2">
        <w:rPr>
          <w:rFonts w:ascii="Times New Roman" w:hAnsi="Times New Roman" w:cs="Times New Roman"/>
          <w:sz w:val="28"/>
          <w:szCs w:val="28"/>
        </w:rPr>
        <w:tab/>
      </w:r>
      <w:r w:rsidR="00142B7F" w:rsidRPr="004C4BF2">
        <w:rPr>
          <w:rFonts w:ascii="Times New Roman" w:hAnsi="Times New Roman" w:cs="Times New Roman"/>
          <w:sz w:val="28"/>
          <w:szCs w:val="28"/>
        </w:rPr>
        <w:tab/>
      </w:r>
      <w:r w:rsidR="00142B7F" w:rsidRPr="004C4BF2">
        <w:rPr>
          <w:rFonts w:ascii="Times New Roman" w:hAnsi="Times New Roman" w:cs="Times New Roman"/>
          <w:sz w:val="28"/>
          <w:szCs w:val="28"/>
        </w:rPr>
        <w:tab/>
      </w:r>
      <w:r w:rsidR="00142B7F" w:rsidRPr="004C4BF2">
        <w:rPr>
          <w:rFonts w:ascii="Times New Roman" w:hAnsi="Times New Roman" w:cs="Times New Roman"/>
          <w:sz w:val="28"/>
          <w:szCs w:val="28"/>
        </w:rPr>
        <w:tab/>
      </w:r>
      <w:r w:rsidR="00142B7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42B7F" w:rsidRPr="004C4BF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20-140</w:t>
      </w:r>
      <w:r w:rsidR="00142B7F" w:rsidRPr="004C4BF2">
        <w:rPr>
          <w:rFonts w:ascii="Times New Roman" w:hAnsi="Times New Roman" w:cs="Times New Roman"/>
          <w:sz w:val="28"/>
          <w:szCs w:val="28"/>
        </w:rPr>
        <w:tab/>
      </w:r>
    </w:p>
    <w:p w:rsidR="00142B7F" w:rsidRPr="004C4BF2" w:rsidRDefault="00142B7F" w:rsidP="00142B7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42B7F" w:rsidRPr="004C4BF2" w:rsidRDefault="00142B7F" w:rsidP="00142B7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BF2">
        <w:rPr>
          <w:rFonts w:ascii="Times New Roman" w:hAnsi="Times New Roman" w:cs="Times New Roman"/>
          <w:b/>
          <w:sz w:val="28"/>
          <w:szCs w:val="28"/>
        </w:rPr>
        <w:t>«О прогнозном плане (программе) приватизации муниципальной</w:t>
      </w:r>
    </w:p>
    <w:p w:rsidR="00142B7F" w:rsidRPr="004C4BF2" w:rsidRDefault="00142B7F" w:rsidP="00142B7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4C4BF2">
        <w:rPr>
          <w:rFonts w:ascii="Times New Roman" w:hAnsi="Times New Roman" w:cs="Times New Roman"/>
          <w:b/>
          <w:sz w:val="28"/>
          <w:szCs w:val="28"/>
        </w:rPr>
        <w:t>обственности Новошешминского муниципального района  Республики</w:t>
      </w:r>
    </w:p>
    <w:p w:rsidR="00142B7F" w:rsidRDefault="00142B7F" w:rsidP="00142B7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BF2">
        <w:rPr>
          <w:rFonts w:ascii="Times New Roman" w:hAnsi="Times New Roman" w:cs="Times New Roman"/>
          <w:b/>
          <w:sz w:val="28"/>
          <w:szCs w:val="28"/>
        </w:rPr>
        <w:t>Татарстан на 2013 год»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42B7F" w:rsidRDefault="00142B7F" w:rsidP="00142B7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B7F" w:rsidRPr="004C4BF2" w:rsidRDefault="00142B7F" w:rsidP="00142B7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B7F" w:rsidRPr="004C4BF2" w:rsidRDefault="00142B7F" w:rsidP="00142B7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4BF2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Федерации», Федеральным законом «О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4BF2">
        <w:rPr>
          <w:rFonts w:ascii="Times New Roman" w:hAnsi="Times New Roman" w:cs="Times New Roman"/>
          <w:sz w:val="28"/>
          <w:szCs w:val="28"/>
        </w:rPr>
        <w:t xml:space="preserve"> от 21.12.2001 года №178-ФЗ, Устава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C4BF2">
        <w:rPr>
          <w:rFonts w:ascii="Times New Roman" w:hAnsi="Times New Roman" w:cs="Times New Roman"/>
          <w:sz w:val="28"/>
          <w:szCs w:val="28"/>
        </w:rPr>
        <w:t>, Соглашений о делегировании части полномочий сельскими поселениями Новошешминского муниципального района муниципальному образованию «</w:t>
      </w:r>
      <w:proofErr w:type="spellStart"/>
      <w:r w:rsidRPr="004C4BF2">
        <w:rPr>
          <w:rFonts w:ascii="Times New Roman" w:hAnsi="Times New Roman" w:cs="Times New Roman"/>
          <w:sz w:val="28"/>
          <w:szCs w:val="28"/>
        </w:rPr>
        <w:t>Новошешминский</w:t>
      </w:r>
      <w:proofErr w:type="spellEnd"/>
      <w:r w:rsidRPr="004C4BF2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C4BF2">
        <w:rPr>
          <w:rFonts w:ascii="Times New Roman" w:hAnsi="Times New Roman" w:cs="Times New Roman"/>
          <w:sz w:val="28"/>
          <w:szCs w:val="28"/>
        </w:rPr>
        <w:t>» Совет Новошешминского муниципального района</w:t>
      </w:r>
    </w:p>
    <w:p w:rsidR="00142B7F" w:rsidRDefault="00142B7F" w:rsidP="00142B7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C4BF2">
        <w:rPr>
          <w:rFonts w:ascii="Times New Roman" w:hAnsi="Times New Roman" w:cs="Times New Roman"/>
          <w:sz w:val="28"/>
          <w:szCs w:val="28"/>
        </w:rPr>
        <w:tab/>
      </w:r>
      <w:r w:rsidRPr="004C4BF2">
        <w:rPr>
          <w:rFonts w:ascii="Times New Roman" w:hAnsi="Times New Roman" w:cs="Times New Roman"/>
          <w:sz w:val="28"/>
          <w:szCs w:val="28"/>
        </w:rPr>
        <w:tab/>
      </w:r>
      <w:r w:rsidRPr="004C4BF2">
        <w:rPr>
          <w:rFonts w:ascii="Times New Roman" w:hAnsi="Times New Roman" w:cs="Times New Roman"/>
          <w:sz w:val="28"/>
          <w:szCs w:val="28"/>
        </w:rPr>
        <w:tab/>
      </w:r>
      <w:r w:rsidRPr="004C4BF2">
        <w:rPr>
          <w:rFonts w:ascii="Times New Roman" w:hAnsi="Times New Roman" w:cs="Times New Roman"/>
          <w:sz w:val="28"/>
          <w:szCs w:val="28"/>
        </w:rPr>
        <w:tab/>
      </w:r>
      <w:r w:rsidRPr="004C4BF2">
        <w:rPr>
          <w:rFonts w:ascii="Times New Roman" w:hAnsi="Times New Roman" w:cs="Times New Roman"/>
          <w:sz w:val="28"/>
          <w:szCs w:val="28"/>
        </w:rPr>
        <w:tab/>
      </w:r>
      <w:r w:rsidRPr="004C4BF2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142B7F" w:rsidRPr="004C4BF2" w:rsidRDefault="00142B7F" w:rsidP="00142B7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42B7F" w:rsidRDefault="00142B7F" w:rsidP="00142B7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C4BF2">
        <w:rPr>
          <w:rFonts w:ascii="Times New Roman" w:hAnsi="Times New Roman" w:cs="Times New Roman"/>
          <w:sz w:val="28"/>
          <w:szCs w:val="28"/>
        </w:rPr>
        <w:t>Утвердить Прогнозный план (программу) приватизации муниципальной собственности Новошешминского муниципального района Республики Татарстан на 2013 го</w:t>
      </w:r>
      <w:proofErr w:type="gramStart"/>
      <w:r w:rsidRPr="004C4BF2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4C4BF2">
        <w:rPr>
          <w:rFonts w:ascii="Times New Roman" w:hAnsi="Times New Roman" w:cs="Times New Roman"/>
          <w:sz w:val="28"/>
          <w:szCs w:val="28"/>
        </w:rPr>
        <w:t>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2B7F" w:rsidRPr="004C4BF2" w:rsidRDefault="00142B7F" w:rsidP="00142B7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2B7F" w:rsidRDefault="00142B7F" w:rsidP="00142B7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4C4B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4BF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бюджету, налогам и финансам (председатель комиссии </w:t>
      </w:r>
      <w:proofErr w:type="spellStart"/>
      <w:r w:rsidRPr="004C4BF2">
        <w:rPr>
          <w:rFonts w:ascii="Times New Roman" w:hAnsi="Times New Roman" w:cs="Times New Roman"/>
          <w:sz w:val="28"/>
          <w:szCs w:val="28"/>
        </w:rPr>
        <w:t>Дворецкая</w:t>
      </w:r>
      <w:proofErr w:type="spellEnd"/>
      <w:r w:rsidRPr="004C4BF2">
        <w:rPr>
          <w:rFonts w:ascii="Times New Roman" w:hAnsi="Times New Roman" w:cs="Times New Roman"/>
          <w:sz w:val="28"/>
          <w:szCs w:val="28"/>
        </w:rPr>
        <w:t xml:space="preserve"> С.П.)</w:t>
      </w:r>
    </w:p>
    <w:p w:rsidR="00142B7F" w:rsidRPr="004C4BF2" w:rsidRDefault="00142B7F" w:rsidP="00142B7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2B7F" w:rsidRDefault="00142B7F" w:rsidP="00142B7F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C4BF2">
        <w:rPr>
          <w:rFonts w:ascii="Times New Roman" w:hAnsi="Times New Roman" w:cs="Times New Roman"/>
          <w:sz w:val="28"/>
          <w:szCs w:val="28"/>
        </w:rPr>
        <w:t>Настоящие Решение подлежит опубликованию в районной газете «Шешминская Новь», «</w:t>
      </w:r>
      <w:r>
        <w:rPr>
          <w:rFonts w:ascii="Times New Roman" w:hAnsi="Times New Roman" w:cs="Times New Roman"/>
          <w:sz w:val="28"/>
          <w:szCs w:val="28"/>
          <w:lang w:val="tt-RU"/>
        </w:rPr>
        <w:t>Яңа Чишмә х</w:t>
      </w:r>
      <w:r w:rsidRPr="004C4BF2">
        <w:rPr>
          <w:rFonts w:ascii="Times New Roman" w:hAnsi="Times New Roman" w:cs="Times New Roman"/>
          <w:sz w:val="28"/>
          <w:szCs w:val="28"/>
          <w:lang w:val="tt-RU"/>
        </w:rPr>
        <w:t>әбәрләре”</w:t>
      </w:r>
    </w:p>
    <w:p w:rsidR="00142B7F" w:rsidRDefault="00142B7F" w:rsidP="00142B7F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</w:p>
    <w:p w:rsidR="00142B7F" w:rsidRDefault="00142B7F" w:rsidP="00142B7F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</w:p>
    <w:p w:rsidR="00142B7F" w:rsidRPr="004C4BF2" w:rsidRDefault="00142B7F" w:rsidP="00142B7F">
      <w:pPr>
        <w:pStyle w:val="a5"/>
        <w:rPr>
          <w:rFonts w:ascii="Times New Roman" w:hAnsi="Times New Roman" w:cs="Times New Roman"/>
          <w:sz w:val="28"/>
          <w:szCs w:val="28"/>
        </w:rPr>
      </w:pPr>
      <w:r w:rsidRPr="004C4BF2">
        <w:rPr>
          <w:rFonts w:ascii="Times New Roman" w:hAnsi="Times New Roman" w:cs="Times New Roman"/>
          <w:sz w:val="28"/>
          <w:szCs w:val="28"/>
        </w:rPr>
        <w:t>Глава Новошешминского</w:t>
      </w:r>
    </w:p>
    <w:p w:rsidR="00142B7F" w:rsidRPr="004C4BF2" w:rsidRDefault="00142B7F" w:rsidP="00142B7F">
      <w:pPr>
        <w:pStyle w:val="a5"/>
        <w:rPr>
          <w:rFonts w:ascii="Times New Roman" w:hAnsi="Times New Roman" w:cs="Times New Roman"/>
          <w:sz w:val="28"/>
          <w:szCs w:val="28"/>
        </w:rPr>
      </w:pPr>
      <w:r w:rsidRPr="004C4BF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4C4BF2">
        <w:rPr>
          <w:rFonts w:ascii="Times New Roman" w:hAnsi="Times New Roman" w:cs="Times New Roman"/>
          <w:sz w:val="28"/>
          <w:szCs w:val="28"/>
        </w:rPr>
        <w:tab/>
      </w:r>
      <w:r w:rsidRPr="004C4BF2">
        <w:rPr>
          <w:rFonts w:ascii="Times New Roman" w:hAnsi="Times New Roman" w:cs="Times New Roman"/>
          <w:sz w:val="28"/>
          <w:szCs w:val="28"/>
        </w:rPr>
        <w:tab/>
      </w:r>
      <w:r w:rsidRPr="004C4BF2">
        <w:rPr>
          <w:rFonts w:ascii="Times New Roman" w:hAnsi="Times New Roman" w:cs="Times New Roman"/>
          <w:sz w:val="28"/>
          <w:szCs w:val="28"/>
        </w:rPr>
        <w:tab/>
      </w:r>
      <w:r w:rsidRPr="004C4BF2">
        <w:rPr>
          <w:rFonts w:ascii="Times New Roman" w:hAnsi="Times New Roman" w:cs="Times New Roman"/>
          <w:sz w:val="28"/>
          <w:szCs w:val="28"/>
        </w:rPr>
        <w:tab/>
      </w:r>
      <w:r w:rsidRPr="004C4BF2">
        <w:rPr>
          <w:rFonts w:ascii="Times New Roman" w:hAnsi="Times New Roman" w:cs="Times New Roman"/>
          <w:sz w:val="28"/>
          <w:szCs w:val="28"/>
        </w:rPr>
        <w:tab/>
      </w:r>
      <w:r w:rsidRPr="004C4BF2">
        <w:rPr>
          <w:rFonts w:ascii="Times New Roman" w:hAnsi="Times New Roman" w:cs="Times New Roman"/>
          <w:sz w:val="28"/>
          <w:szCs w:val="28"/>
        </w:rPr>
        <w:tab/>
        <w:t>В.М.Козлов</w:t>
      </w:r>
    </w:p>
    <w:p w:rsidR="00142B7F" w:rsidRDefault="00142B7F" w:rsidP="00142B7F">
      <w:pPr>
        <w:rPr>
          <w:rFonts w:ascii="Times New Roman" w:hAnsi="Times New Roman" w:cs="Times New Roman"/>
          <w:sz w:val="28"/>
          <w:szCs w:val="28"/>
        </w:rPr>
      </w:pPr>
    </w:p>
    <w:p w:rsidR="00142B7F" w:rsidRDefault="00142B7F" w:rsidP="00142B7F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142B7F" w:rsidRDefault="00142B7F" w:rsidP="00142B7F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0D233B" w:rsidRDefault="000D233B" w:rsidP="00142B7F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0D233B" w:rsidRDefault="000D233B" w:rsidP="00142B7F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0D233B" w:rsidRDefault="000D233B" w:rsidP="00142B7F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142B7F" w:rsidRDefault="00142B7F" w:rsidP="00142B7F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142B7F" w:rsidRDefault="00142B7F" w:rsidP="00142B7F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142B7F" w:rsidRPr="002E239C" w:rsidRDefault="00142B7F" w:rsidP="00142B7F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2E239C">
        <w:rPr>
          <w:rFonts w:ascii="Times New Roman" w:hAnsi="Times New Roman" w:cs="Times New Roman"/>
          <w:sz w:val="20"/>
          <w:szCs w:val="20"/>
        </w:rPr>
        <w:lastRenderedPageBreak/>
        <w:t xml:space="preserve">Утверждено решением </w:t>
      </w:r>
    </w:p>
    <w:p w:rsidR="00142B7F" w:rsidRPr="002E239C" w:rsidRDefault="00142B7F" w:rsidP="00142B7F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2E239C">
        <w:rPr>
          <w:rFonts w:ascii="Times New Roman" w:hAnsi="Times New Roman" w:cs="Times New Roman"/>
          <w:sz w:val="20"/>
          <w:szCs w:val="20"/>
        </w:rPr>
        <w:t xml:space="preserve">Совета Новошешминского </w:t>
      </w:r>
    </w:p>
    <w:p w:rsidR="00142B7F" w:rsidRPr="002E239C" w:rsidRDefault="00142B7F" w:rsidP="00142B7F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2E239C">
        <w:rPr>
          <w:rFonts w:ascii="Times New Roman" w:hAnsi="Times New Roman" w:cs="Times New Roman"/>
          <w:sz w:val="20"/>
          <w:szCs w:val="20"/>
        </w:rPr>
        <w:t xml:space="preserve">муниципального района от </w:t>
      </w:r>
      <w:r w:rsidR="000D233B">
        <w:rPr>
          <w:rFonts w:ascii="Times New Roman" w:hAnsi="Times New Roman" w:cs="Times New Roman"/>
          <w:sz w:val="20"/>
          <w:szCs w:val="20"/>
        </w:rPr>
        <w:t>5</w:t>
      </w:r>
      <w:r w:rsidRPr="002E239C">
        <w:rPr>
          <w:rFonts w:ascii="Times New Roman" w:hAnsi="Times New Roman" w:cs="Times New Roman"/>
          <w:sz w:val="20"/>
          <w:szCs w:val="20"/>
        </w:rPr>
        <w:t xml:space="preserve"> февраля 2013 года № </w:t>
      </w:r>
      <w:r w:rsidR="000D233B">
        <w:rPr>
          <w:rFonts w:ascii="Times New Roman" w:hAnsi="Times New Roman" w:cs="Times New Roman"/>
          <w:sz w:val="20"/>
          <w:szCs w:val="20"/>
        </w:rPr>
        <w:t>20-140</w:t>
      </w:r>
    </w:p>
    <w:p w:rsidR="00142B7F" w:rsidRPr="002E239C" w:rsidRDefault="00142B7F" w:rsidP="00142B7F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142B7F" w:rsidRPr="004C4BF2" w:rsidRDefault="00142B7F" w:rsidP="00142B7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BF2">
        <w:rPr>
          <w:rFonts w:ascii="Times New Roman" w:hAnsi="Times New Roman" w:cs="Times New Roman"/>
          <w:b/>
          <w:sz w:val="24"/>
          <w:szCs w:val="24"/>
        </w:rPr>
        <w:t>Прогнозный план (программа)</w:t>
      </w:r>
    </w:p>
    <w:p w:rsidR="00142B7F" w:rsidRPr="004C4BF2" w:rsidRDefault="00142B7F" w:rsidP="00142B7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BF2">
        <w:rPr>
          <w:rFonts w:ascii="Times New Roman" w:hAnsi="Times New Roman" w:cs="Times New Roman"/>
          <w:b/>
          <w:sz w:val="24"/>
          <w:szCs w:val="24"/>
        </w:rPr>
        <w:t>приватизации муниципальной собственности Новошешминского</w:t>
      </w:r>
    </w:p>
    <w:p w:rsidR="00142B7F" w:rsidRPr="004C4BF2" w:rsidRDefault="00142B7F" w:rsidP="00142B7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BF2">
        <w:rPr>
          <w:rFonts w:ascii="Times New Roman" w:hAnsi="Times New Roman" w:cs="Times New Roman"/>
          <w:b/>
          <w:sz w:val="24"/>
          <w:szCs w:val="24"/>
        </w:rPr>
        <w:t>муниципального района  Республики Татарстан на 2013 год.</w:t>
      </w:r>
    </w:p>
    <w:p w:rsidR="00142B7F" w:rsidRPr="004C4BF2" w:rsidRDefault="00142B7F" w:rsidP="00142B7F">
      <w:pPr>
        <w:pStyle w:val="a3"/>
        <w:numPr>
          <w:ilvl w:val="0"/>
          <w:numId w:val="2"/>
        </w:numPr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BF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42B7F" w:rsidRPr="004C4BF2" w:rsidRDefault="00142B7F" w:rsidP="00142B7F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BF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C4BF2">
        <w:rPr>
          <w:rFonts w:ascii="Times New Roman" w:hAnsi="Times New Roman" w:cs="Times New Roman"/>
          <w:sz w:val="24"/>
          <w:szCs w:val="24"/>
        </w:rPr>
        <w:t>Прогнозный план (программа) приватизации муниципальной собственности Новошешминского муниципального района Республики Татарстан на 2013 год (далее – прогнозный план) разработан в соответствии с Федеральным законом «О приватизации государственного и муниципального имущества» от 21.12.2001 года №178-ФЗ, Положением о порядке владения, пользования и распоряжения муниципальным имуществом Новошешминского муниципального района, утвержденный решением Совета Новошешминского муниципального района Республики Татарстан.</w:t>
      </w:r>
      <w:proofErr w:type="gramEnd"/>
    </w:p>
    <w:p w:rsidR="00142B7F" w:rsidRPr="004C4BF2" w:rsidRDefault="00142B7F" w:rsidP="00142B7F">
      <w:pPr>
        <w:pStyle w:val="a3"/>
        <w:numPr>
          <w:ilvl w:val="0"/>
          <w:numId w:val="2"/>
        </w:numPr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BF2">
        <w:rPr>
          <w:rFonts w:ascii="Times New Roman" w:hAnsi="Times New Roman" w:cs="Times New Roman"/>
          <w:b/>
          <w:sz w:val="24"/>
          <w:szCs w:val="24"/>
        </w:rPr>
        <w:t>Муниципальное имущество, подлежащее приватизации</w:t>
      </w:r>
    </w:p>
    <w:p w:rsidR="00142B7F" w:rsidRPr="004C4BF2" w:rsidRDefault="00142B7F" w:rsidP="00142B7F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BF2">
        <w:rPr>
          <w:rFonts w:ascii="Times New Roman" w:hAnsi="Times New Roman" w:cs="Times New Roman"/>
          <w:sz w:val="24"/>
          <w:szCs w:val="24"/>
        </w:rPr>
        <w:t xml:space="preserve">     В 2013 году подлежит приватизации следующее муниципальное недвижимое имущество.</w:t>
      </w:r>
    </w:p>
    <w:p w:rsidR="00142B7F" w:rsidRPr="004C4BF2" w:rsidRDefault="00142B7F" w:rsidP="00142B7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BF2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142B7F" w:rsidRPr="004C4BF2" w:rsidRDefault="00142B7F" w:rsidP="00142B7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4BF2">
        <w:rPr>
          <w:rFonts w:ascii="Times New Roman" w:hAnsi="Times New Roman" w:cs="Times New Roman"/>
          <w:b/>
          <w:sz w:val="24"/>
          <w:szCs w:val="24"/>
        </w:rPr>
        <w:t>имуществаи</w:t>
      </w:r>
      <w:proofErr w:type="spellEnd"/>
      <w:r w:rsidRPr="004C4BF2">
        <w:rPr>
          <w:rFonts w:ascii="Times New Roman" w:hAnsi="Times New Roman" w:cs="Times New Roman"/>
          <w:b/>
          <w:sz w:val="24"/>
          <w:szCs w:val="24"/>
        </w:rPr>
        <w:t xml:space="preserve"> земельных участков, расположенных на территории Новошешминского муниципального района Республики Татарстан, подлежащих приватизации посредством реализации на открытых аукционных торгах в 2013 году</w:t>
      </w:r>
    </w:p>
    <w:tbl>
      <w:tblPr>
        <w:tblStyle w:val="a4"/>
        <w:tblW w:w="10610" w:type="dxa"/>
        <w:tblInd w:w="-1026" w:type="dxa"/>
        <w:tblLook w:val="04A0"/>
      </w:tblPr>
      <w:tblGrid>
        <w:gridCol w:w="567"/>
        <w:gridCol w:w="2481"/>
        <w:gridCol w:w="4174"/>
        <w:gridCol w:w="1530"/>
        <w:gridCol w:w="1858"/>
      </w:tblGrid>
      <w:tr w:rsidR="00142B7F" w:rsidTr="00D8091E">
        <w:tc>
          <w:tcPr>
            <w:tcW w:w="567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№</w:t>
            </w:r>
          </w:p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2B7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42B7F">
              <w:rPr>
                <w:rFonts w:ascii="Times New Roman" w:hAnsi="Times New Roman" w:cs="Times New Roman"/>
              </w:rPr>
              <w:t>/</w:t>
            </w:r>
            <w:proofErr w:type="spellStart"/>
            <w:r w:rsidRPr="00142B7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81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Наименование муниципального имущества</w:t>
            </w:r>
          </w:p>
        </w:tc>
        <w:tc>
          <w:tcPr>
            <w:tcW w:w="4174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Местонахождение</w:t>
            </w:r>
          </w:p>
        </w:tc>
        <w:tc>
          <w:tcPr>
            <w:tcW w:w="1530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1858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Планируемый срок приватизации</w:t>
            </w:r>
          </w:p>
        </w:tc>
      </w:tr>
      <w:tr w:rsidR="00142B7F" w:rsidTr="00D8091E">
        <w:trPr>
          <w:trHeight w:val="582"/>
        </w:trPr>
        <w:tc>
          <w:tcPr>
            <w:tcW w:w="567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1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r w:rsidRPr="00142B7F">
              <w:rPr>
                <w:rFonts w:ascii="Times New Roman" w:hAnsi="Times New Roman" w:cs="Times New Roman"/>
              </w:rPr>
              <w:t>ФАПа</w:t>
            </w:r>
            <w:proofErr w:type="spellEnd"/>
            <w:r w:rsidRPr="00142B7F">
              <w:rPr>
                <w:rFonts w:ascii="Times New Roman" w:hAnsi="Times New Roman" w:cs="Times New Roman"/>
              </w:rPr>
              <w:t xml:space="preserve"> и земельный участок</w:t>
            </w:r>
          </w:p>
        </w:tc>
        <w:tc>
          <w:tcPr>
            <w:tcW w:w="4174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142B7F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142B7F">
              <w:rPr>
                <w:rFonts w:ascii="Times New Roman" w:hAnsi="Times New Roman" w:cs="Times New Roman"/>
              </w:rPr>
              <w:t xml:space="preserve"> муниципальный район, с</w:t>
            </w:r>
            <w:proofErr w:type="gramStart"/>
            <w:r w:rsidRPr="00142B7F">
              <w:rPr>
                <w:rFonts w:ascii="Times New Roman" w:hAnsi="Times New Roman" w:cs="Times New Roman"/>
              </w:rPr>
              <w:t>.С</w:t>
            </w:r>
            <w:proofErr w:type="gramEnd"/>
            <w:r w:rsidRPr="00142B7F">
              <w:rPr>
                <w:rFonts w:ascii="Times New Roman" w:hAnsi="Times New Roman" w:cs="Times New Roman"/>
              </w:rPr>
              <w:t>лобода Архангельская, ул. Пушкина, д.15</w:t>
            </w:r>
          </w:p>
        </w:tc>
        <w:tc>
          <w:tcPr>
            <w:tcW w:w="1530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858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2 квартал 2013 года</w:t>
            </w:r>
          </w:p>
        </w:tc>
      </w:tr>
      <w:tr w:rsidR="00142B7F" w:rsidTr="00D8091E">
        <w:trPr>
          <w:trHeight w:val="718"/>
        </w:trPr>
        <w:tc>
          <w:tcPr>
            <w:tcW w:w="567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1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Здание столовой и земельный участок</w:t>
            </w:r>
          </w:p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142B7F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142B7F">
              <w:rPr>
                <w:rFonts w:ascii="Times New Roman" w:hAnsi="Times New Roman" w:cs="Times New Roman"/>
              </w:rPr>
              <w:t xml:space="preserve"> муниципальный район, с</w:t>
            </w:r>
            <w:proofErr w:type="gramStart"/>
            <w:r w:rsidRPr="00142B7F">
              <w:rPr>
                <w:rFonts w:ascii="Times New Roman" w:hAnsi="Times New Roman" w:cs="Times New Roman"/>
              </w:rPr>
              <w:t>.С</w:t>
            </w:r>
            <w:proofErr w:type="gramEnd"/>
            <w:r w:rsidRPr="00142B7F">
              <w:rPr>
                <w:rFonts w:ascii="Times New Roman" w:hAnsi="Times New Roman" w:cs="Times New Roman"/>
              </w:rPr>
              <w:t>лобода Архангельская, ул.Молодежная, д.14</w:t>
            </w:r>
          </w:p>
        </w:tc>
        <w:tc>
          <w:tcPr>
            <w:tcW w:w="1530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 xml:space="preserve">74,5 </w:t>
            </w:r>
          </w:p>
        </w:tc>
        <w:tc>
          <w:tcPr>
            <w:tcW w:w="1858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2 квартал 2013 года</w:t>
            </w:r>
          </w:p>
        </w:tc>
      </w:tr>
      <w:tr w:rsidR="00142B7F" w:rsidTr="00D8091E">
        <w:trPr>
          <w:trHeight w:val="686"/>
        </w:trPr>
        <w:tc>
          <w:tcPr>
            <w:tcW w:w="567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1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Здание школы и земельный участок</w:t>
            </w:r>
          </w:p>
        </w:tc>
        <w:tc>
          <w:tcPr>
            <w:tcW w:w="4174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142B7F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142B7F">
              <w:rPr>
                <w:rFonts w:ascii="Times New Roman" w:hAnsi="Times New Roman" w:cs="Times New Roman"/>
              </w:rPr>
              <w:t xml:space="preserve"> муниципальный район, с</w:t>
            </w:r>
            <w:proofErr w:type="gramStart"/>
            <w:r w:rsidRPr="00142B7F">
              <w:rPr>
                <w:rFonts w:ascii="Times New Roman" w:hAnsi="Times New Roman" w:cs="Times New Roman"/>
              </w:rPr>
              <w:t>.Ч</w:t>
            </w:r>
            <w:proofErr w:type="gramEnd"/>
            <w:r w:rsidRPr="00142B7F">
              <w:rPr>
                <w:rFonts w:ascii="Times New Roman" w:hAnsi="Times New Roman" w:cs="Times New Roman"/>
              </w:rPr>
              <w:t xml:space="preserve">увашская </w:t>
            </w:r>
            <w:proofErr w:type="spellStart"/>
            <w:r w:rsidRPr="00142B7F">
              <w:rPr>
                <w:rFonts w:ascii="Times New Roman" w:hAnsi="Times New Roman" w:cs="Times New Roman"/>
              </w:rPr>
              <w:t>Чебоксарка</w:t>
            </w:r>
            <w:proofErr w:type="spellEnd"/>
            <w:r w:rsidRPr="00142B7F">
              <w:rPr>
                <w:rFonts w:ascii="Times New Roman" w:hAnsi="Times New Roman" w:cs="Times New Roman"/>
              </w:rPr>
              <w:t>, ул.Пролетарская , д.19а</w:t>
            </w:r>
          </w:p>
        </w:tc>
        <w:tc>
          <w:tcPr>
            <w:tcW w:w="1530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 xml:space="preserve">461,9 </w:t>
            </w:r>
          </w:p>
        </w:tc>
        <w:tc>
          <w:tcPr>
            <w:tcW w:w="1858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2 квартал 2013 года</w:t>
            </w:r>
          </w:p>
        </w:tc>
      </w:tr>
      <w:tr w:rsidR="00142B7F" w:rsidTr="00D8091E">
        <w:tc>
          <w:tcPr>
            <w:tcW w:w="567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81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Здание котельной №1 и земельный участок</w:t>
            </w:r>
          </w:p>
        </w:tc>
        <w:tc>
          <w:tcPr>
            <w:tcW w:w="4174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142B7F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142B7F">
              <w:rPr>
                <w:rFonts w:ascii="Times New Roman" w:hAnsi="Times New Roman" w:cs="Times New Roman"/>
              </w:rPr>
              <w:t xml:space="preserve"> муниципальный район, с</w:t>
            </w:r>
            <w:proofErr w:type="gramStart"/>
            <w:r w:rsidRPr="00142B7F">
              <w:rPr>
                <w:rFonts w:ascii="Times New Roman" w:hAnsi="Times New Roman" w:cs="Times New Roman"/>
              </w:rPr>
              <w:t>.Н</w:t>
            </w:r>
            <w:proofErr w:type="gramEnd"/>
            <w:r w:rsidRPr="00142B7F">
              <w:rPr>
                <w:rFonts w:ascii="Times New Roman" w:hAnsi="Times New Roman" w:cs="Times New Roman"/>
              </w:rPr>
              <w:t>овошешминск, ул.Заливная, д.3 «Б»</w:t>
            </w:r>
          </w:p>
        </w:tc>
        <w:tc>
          <w:tcPr>
            <w:tcW w:w="1530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247,8</w:t>
            </w:r>
          </w:p>
        </w:tc>
        <w:tc>
          <w:tcPr>
            <w:tcW w:w="1858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3 квартал 2013 года</w:t>
            </w:r>
          </w:p>
        </w:tc>
      </w:tr>
      <w:tr w:rsidR="00142B7F" w:rsidTr="00D8091E">
        <w:tc>
          <w:tcPr>
            <w:tcW w:w="567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81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Здание котельной №2 и земельный участок</w:t>
            </w:r>
          </w:p>
        </w:tc>
        <w:tc>
          <w:tcPr>
            <w:tcW w:w="4174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142B7F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142B7F">
              <w:rPr>
                <w:rFonts w:ascii="Times New Roman" w:hAnsi="Times New Roman" w:cs="Times New Roman"/>
              </w:rPr>
              <w:t xml:space="preserve"> муниципальный район, с</w:t>
            </w:r>
            <w:proofErr w:type="gramStart"/>
            <w:r w:rsidRPr="00142B7F">
              <w:rPr>
                <w:rFonts w:ascii="Times New Roman" w:hAnsi="Times New Roman" w:cs="Times New Roman"/>
              </w:rPr>
              <w:t>.Н</w:t>
            </w:r>
            <w:proofErr w:type="gramEnd"/>
            <w:r w:rsidRPr="00142B7F">
              <w:rPr>
                <w:rFonts w:ascii="Times New Roman" w:hAnsi="Times New Roman" w:cs="Times New Roman"/>
              </w:rPr>
              <w:t>овошешминск, ул.Советская, д.45</w:t>
            </w:r>
          </w:p>
        </w:tc>
        <w:tc>
          <w:tcPr>
            <w:tcW w:w="1530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200,6</w:t>
            </w:r>
          </w:p>
        </w:tc>
        <w:tc>
          <w:tcPr>
            <w:tcW w:w="1858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3 квартал 2013 года</w:t>
            </w:r>
          </w:p>
        </w:tc>
      </w:tr>
      <w:tr w:rsidR="00142B7F" w:rsidTr="00D8091E">
        <w:trPr>
          <w:trHeight w:val="699"/>
        </w:trPr>
        <w:tc>
          <w:tcPr>
            <w:tcW w:w="567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81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 xml:space="preserve">Здание бани и земельный участок </w:t>
            </w:r>
          </w:p>
        </w:tc>
        <w:tc>
          <w:tcPr>
            <w:tcW w:w="4174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142B7F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142B7F">
              <w:rPr>
                <w:rFonts w:ascii="Times New Roman" w:hAnsi="Times New Roman" w:cs="Times New Roman"/>
              </w:rPr>
              <w:t xml:space="preserve"> муниципальный район, с</w:t>
            </w:r>
            <w:proofErr w:type="gramStart"/>
            <w:r w:rsidRPr="00142B7F">
              <w:rPr>
                <w:rFonts w:ascii="Times New Roman" w:hAnsi="Times New Roman" w:cs="Times New Roman"/>
              </w:rPr>
              <w:t>.Н</w:t>
            </w:r>
            <w:proofErr w:type="gramEnd"/>
            <w:r w:rsidRPr="00142B7F">
              <w:rPr>
                <w:rFonts w:ascii="Times New Roman" w:hAnsi="Times New Roman" w:cs="Times New Roman"/>
              </w:rPr>
              <w:t>овошешминск, ул.Пролетарская, д.3 «А»</w:t>
            </w:r>
          </w:p>
        </w:tc>
        <w:tc>
          <w:tcPr>
            <w:tcW w:w="1530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220,4</w:t>
            </w:r>
          </w:p>
        </w:tc>
        <w:tc>
          <w:tcPr>
            <w:tcW w:w="1858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3 квартал 2013 года</w:t>
            </w:r>
          </w:p>
        </w:tc>
      </w:tr>
      <w:tr w:rsidR="00142B7F" w:rsidTr="00D8091E">
        <w:trPr>
          <w:trHeight w:val="346"/>
        </w:trPr>
        <w:tc>
          <w:tcPr>
            <w:tcW w:w="567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81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42B7F">
              <w:rPr>
                <w:rFonts w:ascii="Times New Roman" w:hAnsi="Times New Roman" w:cs="Times New Roman"/>
              </w:rPr>
              <w:t>Административное</w:t>
            </w:r>
            <w:proofErr w:type="gramEnd"/>
            <w:r w:rsidRPr="00142B7F">
              <w:rPr>
                <w:rFonts w:ascii="Times New Roman" w:hAnsi="Times New Roman" w:cs="Times New Roman"/>
              </w:rPr>
              <w:t xml:space="preserve"> здание и земельный участок</w:t>
            </w:r>
          </w:p>
        </w:tc>
        <w:tc>
          <w:tcPr>
            <w:tcW w:w="4174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142B7F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142B7F">
              <w:rPr>
                <w:rFonts w:ascii="Times New Roman" w:hAnsi="Times New Roman" w:cs="Times New Roman"/>
              </w:rPr>
              <w:t xml:space="preserve"> муниципальный район, с</w:t>
            </w:r>
            <w:proofErr w:type="gramStart"/>
            <w:r w:rsidRPr="00142B7F">
              <w:rPr>
                <w:rFonts w:ascii="Times New Roman" w:hAnsi="Times New Roman" w:cs="Times New Roman"/>
              </w:rPr>
              <w:t>.Н</w:t>
            </w:r>
            <w:proofErr w:type="gramEnd"/>
            <w:r w:rsidRPr="00142B7F">
              <w:rPr>
                <w:rFonts w:ascii="Times New Roman" w:hAnsi="Times New Roman" w:cs="Times New Roman"/>
              </w:rPr>
              <w:t>овошешминск,  ул. Парковая, д.16</w:t>
            </w:r>
          </w:p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255,7</w:t>
            </w:r>
          </w:p>
        </w:tc>
        <w:tc>
          <w:tcPr>
            <w:tcW w:w="1858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3 квартал 2013 года</w:t>
            </w:r>
          </w:p>
        </w:tc>
      </w:tr>
      <w:tr w:rsidR="00142B7F" w:rsidTr="00D8091E">
        <w:trPr>
          <w:trHeight w:val="485"/>
        </w:trPr>
        <w:tc>
          <w:tcPr>
            <w:tcW w:w="567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81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r w:rsidRPr="00142B7F">
              <w:rPr>
                <w:rFonts w:ascii="Times New Roman" w:hAnsi="Times New Roman" w:cs="Times New Roman"/>
              </w:rPr>
              <w:t>ФАПа</w:t>
            </w:r>
            <w:proofErr w:type="spellEnd"/>
            <w:r w:rsidRPr="00142B7F">
              <w:rPr>
                <w:rFonts w:ascii="Times New Roman" w:hAnsi="Times New Roman" w:cs="Times New Roman"/>
              </w:rPr>
              <w:t xml:space="preserve"> и земельный участок</w:t>
            </w:r>
          </w:p>
        </w:tc>
        <w:tc>
          <w:tcPr>
            <w:tcW w:w="4174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142B7F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142B7F"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 w:rsidRPr="00142B7F">
              <w:rPr>
                <w:rFonts w:ascii="Times New Roman" w:hAnsi="Times New Roman" w:cs="Times New Roman"/>
              </w:rPr>
              <w:t>с</w:t>
            </w:r>
            <w:proofErr w:type="gramStart"/>
            <w:r w:rsidRPr="00142B7F">
              <w:rPr>
                <w:rFonts w:ascii="Times New Roman" w:hAnsi="Times New Roman" w:cs="Times New Roman"/>
              </w:rPr>
              <w:t>.Ш</w:t>
            </w:r>
            <w:proofErr w:type="gramEnd"/>
            <w:r w:rsidRPr="00142B7F">
              <w:rPr>
                <w:rFonts w:ascii="Times New Roman" w:hAnsi="Times New Roman" w:cs="Times New Roman"/>
              </w:rPr>
              <w:t>ахмайкино</w:t>
            </w:r>
            <w:proofErr w:type="spellEnd"/>
            <w:r w:rsidRPr="00142B7F">
              <w:rPr>
                <w:rFonts w:ascii="Times New Roman" w:hAnsi="Times New Roman" w:cs="Times New Roman"/>
              </w:rPr>
              <w:t>, ул.Центральная, д.42</w:t>
            </w:r>
          </w:p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58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2 квартал 2013 года</w:t>
            </w:r>
          </w:p>
        </w:tc>
      </w:tr>
      <w:tr w:rsidR="00142B7F" w:rsidTr="00D8091E">
        <w:trPr>
          <w:trHeight w:val="268"/>
        </w:trPr>
        <w:tc>
          <w:tcPr>
            <w:tcW w:w="567" w:type="dxa"/>
          </w:tcPr>
          <w:p w:rsidR="00142B7F" w:rsidRPr="00142B7F" w:rsidRDefault="00142B7F" w:rsidP="00D8091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81" w:type="dxa"/>
          </w:tcPr>
          <w:p w:rsidR="00142B7F" w:rsidRPr="00142B7F" w:rsidRDefault="00142B7F" w:rsidP="00D8091E">
            <w:pPr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74" w:type="dxa"/>
          </w:tcPr>
          <w:p w:rsidR="00142B7F" w:rsidRPr="00142B7F" w:rsidRDefault="00142B7F" w:rsidP="00D8091E">
            <w:pPr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Pr="00142B7F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142B7F">
              <w:rPr>
                <w:rFonts w:ascii="Times New Roman" w:hAnsi="Times New Roman" w:cs="Times New Roman"/>
              </w:rPr>
              <w:t xml:space="preserve"> муниципальный район, с</w:t>
            </w:r>
            <w:proofErr w:type="gramStart"/>
            <w:r w:rsidRPr="00142B7F">
              <w:rPr>
                <w:rFonts w:ascii="Times New Roman" w:hAnsi="Times New Roman" w:cs="Times New Roman"/>
              </w:rPr>
              <w:t>.Н</w:t>
            </w:r>
            <w:proofErr w:type="gramEnd"/>
            <w:r w:rsidRPr="00142B7F">
              <w:rPr>
                <w:rFonts w:ascii="Times New Roman" w:hAnsi="Times New Roman" w:cs="Times New Roman"/>
              </w:rPr>
              <w:t>овошешминск, ул.Автомобильная, д.2 А</w:t>
            </w:r>
          </w:p>
        </w:tc>
        <w:tc>
          <w:tcPr>
            <w:tcW w:w="1530" w:type="dxa"/>
          </w:tcPr>
          <w:p w:rsidR="00142B7F" w:rsidRPr="00142B7F" w:rsidRDefault="00142B7F" w:rsidP="00D8091E">
            <w:pPr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858" w:type="dxa"/>
          </w:tcPr>
          <w:p w:rsidR="00142B7F" w:rsidRPr="00142B7F" w:rsidRDefault="00142B7F" w:rsidP="00D8091E">
            <w:pPr>
              <w:jc w:val="center"/>
              <w:rPr>
                <w:rFonts w:ascii="Times New Roman" w:hAnsi="Times New Roman" w:cs="Times New Roman"/>
              </w:rPr>
            </w:pPr>
            <w:r w:rsidRPr="00142B7F">
              <w:rPr>
                <w:rFonts w:ascii="Times New Roman" w:hAnsi="Times New Roman" w:cs="Times New Roman"/>
              </w:rPr>
              <w:t>2 квартал 2013 года</w:t>
            </w:r>
            <w:bookmarkStart w:id="0" w:name="_GoBack"/>
            <w:bookmarkEnd w:id="0"/>
          </w:p>
        </w:tc>
      </w:tr>
    </w:tbl>
    <w:p w:rsidR="00E22D15" w:rsidRPr="0050698F" w:rsidRDefault="00E22D15" w:rsidP="00142B7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22D15" w:rsidRPr="0050698F" w:rsidSect="002E239C">
      <w:pgSz w:w="11906" w:h="16838"/>
      <w:pgMar w:top="680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43A6A"/>
    <w:multiLevelType w:val="hybridMultilevel"/>
    <w:tmpl w:val="63DE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3A7"/>
    <w:rsid w:val="000A3956"/>
    <w:rsid w:val="000D233B"/>
    <w:rsid w:val="001128B3"/>
    <w:rsid w:val="00142B7F"/>
    <w:rsid w:val="002E239C"/>
    <w:rsid w:val="002F0C1C"/>
    <w:rsid w:val="004C4BF2"/>
    <w:rsid w:val="0050698F"/>
    <w:rsid w:val="00680584"/>
    <w:rsid w:val="00735C64"/>
    <w:rsid w:val="008053A2"/>
    <w:rsid w:val="009A6C81"/>
    <w:rsid w:val="00A25E32"/>
    <w:rsid w:val="00AD67B6"/>
    <w:rsid w:val="00C523A7"/>
    <w:rsid w:val="00CC405F"/>
    <w:rsid w:val="00DF62EA"/>
    <w:rsid w:val="00E22D15"/>
    <w:rsid w:val="00FD6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4</cp:revision>
  <cp:lastPrinted>2013-01-31T07:00:00Z</cp:lastPrinted>
  <dcterms:created xsi:type="dcterms:W3CDTF">2013-01-31T07:00:00Z</dcterms:created>
  <dcterms:modified xsi:type="dcterms:W3CDTF">2013-02-06T07:02:00Z</dcterms:modified>
</cp:coreProperties>
</file>