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5" w:rsidRDefault="005516B5" w:rsidP="001C67A6">
      <w:pPr>
        <w:ind w:firstLine="349"/>
        <w:jc w:val="both"/>
      </w:pPr>
    </w:p>
    <w:p w:rsidR="00CA4736" w:rsidRDefault="00E77469" w:rsidP="001C67A6">
      <w:pPr>
        <w:ind w:firstLine="349"/>
        <w:jc w:val="both"/>
      </w:pPr>
      <w:r w:rsidRPr="001C67A6">
        <w:t>Исполнительный комитет Новошешминского муниципального района РТ во исполнение постановления Испол</w:t>
      </w:r>
      <w:r w:rsidR="00EF40CE">
        <w:t>нительного комитета</w:t>
      </w:r>
      <w:r w:rsidRPr="001C67A6">
        <w:t xml:space="preserve"> Новошешминского муниципального района РТ </w:t>
      </w:r>
      <w:r w:rsidR="00304231" w:rsidRPr="005711C3">
        <w:t xml:space="preserve">от </w:t>
      </w:r>
      <w:r w:rsidR="009C6D30">
        <w:t>04.06</w:t>
      </w:r>
      <w:r w:rsidRPr="005711C3">
        <w:t>.201</w:t>
      </w:r>
      <w:r w:rsidR="009C6D30">
        <w:t>8г. № 223</w:t>
      </w:r>
      <w:r w:rsidR="00E94505" w:rsidRPr="005711C3">
        <w:t xml:space="preserve"> </w:t>
      </w:r>
      <w:r w:rsidRPr="005711C3">
        <w:t>сообщает</w:t>
      </w:r>
      <w:r w:rsidRPr="001C67A6">
        <w:t xml:space="preserve"> о проведении открытого аукциона  на  повышение цены по продаже в собств</w:t>
      </w:r>
      <w:r w:rsidR="00B21C96">
        <w:t>енность муниципального имущества</w:t>
      </w:r>
      <w:r w:rsidR="00304231" w:rsidRPr="001C67A6">
        <w:t>.</w:t>
      </w:r>
    </w:p>
    <w:p w:rsidR="00DB69EF" w:rsidRPr="00DB69EF" w:rsidRDefault="00DB69EF" w:rsidP="00DB69EF">
      <w:pPr>
        <w:ind w:firstLine="349"/>
        <w:jc w:val="both"/>
      </w:pPr>
      <w:r w:rsidRPr="00DB69EF">
        <w:t xml:space="preserve">Лот №1 </w:t>
      </w:r>
      <w:r w:rsidR="009C6D30" w:rsidRPr="009C6D30">
        <w:t xml:space="preserve">Легковой автомобиль </w:t>
      </w:r>
      <w:r w:rsidR="009C6D30" w:rsidRPr="009C6D30">
        <w:rPr>
          <w:lang w:val="en-US"/>
        </w:rPr>
        <w:t>FORD</w:t>
      </w:r>
      <w:r w:rsidR="009C6D30" w:rsidRPr="009C6D30">
        <w:t xml:space="preserve"> </w:t>
      </w:r>
      <w:r w:rsidR="009C6D30" w:rsidRPr="009C6D30">
        <w:rPr>
          <w:lang w:val="en-US"/>
        </w:rPr>
        <w:t>EXPLORER</w:t>
      </w:r>
      <w:r w:rsidR="009C6D30" w:rsidRPr="009C6D30">
        <w:t xml:space="preserve"> г/</w:t>
      </w:r>
      <w:proofErr w:type="spellStart"/>
      <w:r w:rsidR="009C6D30" w:rsidRPr="009C6D30">
        <w:t>н</w:t>
      </w:r>
      <w:proofErr w:type="spellEnd"/>
      <w:r w:rsidR="009C6D30" w:rsidRPr="009C6D30">
        <w:t xml:space="preserve"> О126АА 16 </w:t>
      </w:r>
      <w:r w:rsidR="009C6D30" w:rsidRPr="009C6D30">
        <w:rPr>
          <w:lang w:val="en-US"/>
        </w:rPr>
        <w:t>RUS</w:t>
      </w:r>
      <w:r w:rsidR="009C6D30" w:rsidRPr="009C6D30">
        <w:t xml:space="preserve">, 2014 года выпуска, расположенный по адресу: Республика Татарстан, Новошешминский муниципальный район, с. Новошешминск, ул. Советская, д. 80, находящийся в муниципальной собственности Новошешминского </w:t>
      </w:r>
      <w:proofErr w:type="gramStart"/>
      <w:r w:rsidR="009C6D30" w:rsidRPr="009C6D30">
        <w:t>муниципального</w:t>
      </w:r>
      <w:proofErr w:type="gramEnd"/>
      <w:r w:rsidR="009C6D30" w:rsidRPr="009C6D30">
        <w:t xml:space="preserve"> района  Республики Татарстан</w:t>
      </w:r>
      <w:r w:rsidRPr="00DB69EF">
        <w:t>.</w:t>
      </w:r>
    </w:p>
    <w:p w:rsidR="00E77469" w:rsidRDefault="00E77469" w:rsidP="00245829">
      <w:pPr>
        <w:pStyle w:val="ConsNormal"/>
        <w:widowControl/>
        <w:ind w:right="0" w:firstLine="540"/>
        <w:jc w:val="both"/>
      </w:pP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Дата и время проведения торгов</w:t>
      </w:r>
      <w:r w:rsidR="00304231" w:rsidRPr="005E3EE6">
        <w:rPr>
          <w:rFonts w:ascii="Times New Roman" w:hAnsi="Times New Roman"/>
          <w:color w:val="000000"/>
          <w:spacing w:val="4"/>
          <w:sz w:val="24"/>
          <w:szCs w:val="24"/>
        </w:rPr>
        <w:t>: в 1</w:t>
      </w:r>
      <w:r w:rsidR="009C6D30">
        <w:rPr>
          <w:rFonts w:ascii="Times New Roman" w:hAnsi="Times New Roman"/>
          <w:color w:val="000000"/>
          <w:spacing w:val="4"/>
          <w:sz w:val="24"/>
          <w:szCs w:val="24"/>
        </w:rPr>
        <w:t>4</w:t>
      </w:r>
      <w:r w:rsidR="009E4173"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 часов </w:t>
      </w:r>
      <w:r w:rsidR="009C6D30">
        <w:rPr>
          <w:rFonts w:ascii="Times New Roman" w:hAnsi="Times New Roman"/>
          <w:color w:val="000000"/>
          <w:spacing w:val="4"/>
          <w:sz w:val="24"/>
          <w:szCs w:val="24"/>
        </w:rPr>
        <w:t>20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9C6D30">
        <w:rPr>
          <w:rFonts w:ascii="Times New Roman" w:hAnsi="Times New Roman"/>
          <w:color w:val="000000"/>
          <w:spacing w:val="4"/>
          <w:sz w:val="24"/>
          <w:szCs w:val="24"/>
        </w:rPr>
        <w:t>июля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35C9">
        <w:rPr>
          <w:rFonts w:ascii="Times New Roman" w:hAnsi="Times New Roman"/>
          <w:color w:val="000000"/>
          <w:spacing w:val="4"/>
          <w:sz w:val="24"/>
          <w:szCs w:val="24"/>
        </w:rPr>
        <w:t>201</w:t>
      </w:r>
      <w:r w:rsidR="00B33E56">
        <w:rPr>
          <w:rFonts w:ascii="Times New Roman" w:hAnsi="Times New Roman"/>
          <w:color w:val="000000"/>
          <w:spacing w:val="4"/>
          <w:sz w:val="24"/>
          <w:szCs w:val="24"/>
        </w:rPr>
        <w:t>8</w:t>
      </w: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г. </w:t>
      </w:r>
      <w:proofErr w:type="gramStart"/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Прием заявок осуществляется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 xml:space="preserve"> с 08</w:t>
      </w:r>
      <w:r w:rsidR="00EF2492">
        <w:rPr>
          <w:rFonts w:ascii="Times New Roman" w:hAnsi="Times New Roman"/>
          <w:color w:val="000000"/>
          <w:spacing w:val="1"/>
          <w:sz w:val="24"/>
          <w:szCs w:val="24"/>
        </w:rPr>
        <w:t>.00 ч. до 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.00 ч. с </w:t>
      </w:r>
      <w:r w:rsidR="009C6D30">
        <w:rPr>
          <w:rFonts w:ascii="Times New Roman" w:hAnsi="Times New Roman"/>
          <w:color w:val="000000"/>
          <w:spacing w:val="1"/>
          <w:sz w:val="24"/>
          <w:szCs w:val="24"/>
        </w:rPr>
        <w:t>14.06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9C6D30">
        <w:rPr>
          <w:rFonts w:ascii="Times New Roman" w:hAnsi="Times New Roman"/>
          <w:color w:val="000000"/>
          <w:spacing w:val="1"/>
          <w:sz w:val="24"/>
          <w:szCs w:val="24"/>
        </w:rPr>
        <w:t>13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C6D30">
        <w:rPr>
          <w:rFonts w:ascii="Times New Roman" w:hAnsi="Times New Roman"/>
          <w:color w:val="000000"/>
          <w:spacing w:val="1"/>
          <w:sz w:val="24"/>
          <w:szCs w:val="24"/>
        </w:rPr>
        <w:t>07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с.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Новошешминск, ул.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Ленина, д.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37 «А»</w:t>
      </w:r>
      <w:r w:rsidRPr="005E3EE6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тел:(84348) 2-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27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="005E3EE6" w:rsidRPr="005E3EE6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50CED" w:rsidRPr="00C12D56">
        <w:rPr>
          <w:rFonts w:ascii="Times New Roman" w:hAnsi="Times New Roman"/>
          <w:sz w:val="24"/>
          <w:szCs w:val="24"/>
        </w:rPr>
        <w:t xml:space="preserve">Осмотр </w:t>
      </w:r>
      <w:proofErr w:type="gramStart"/>
      <w:r w:rsidR="00450CED" w:rsidRPr="00C12D56">
        <w:rPr>
          <w:rFonts w:ascii="Times New Roman" w:hAnsi="Times New Roman"/>
          <w:sz w:val="24"/>
          <w:szCs w:val="24"/>
        </w:rPr>
        <w:t xml:space="preserve">муниципального имущества, выставляемого на аукцион по продаже  муниципального имущества </w:t>
      </w:r>
      <w:r w:rsidR="004935C9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4935C9">
        <w:rPr>
          <w:rFonts w:ascii="Times New Roman" w:hAnsi="Times New Roman"/>
          <w:sz w:val="24"/>
          <w:szCs w:val="24"/>
        </w:rPr>
        <w:t xml:space="preserve"> </w:t>
      </w:r>
      <w:r w:rsidR="009C6D30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с </w:t>
      </w:r>
      <w:r w:rsidR="009C6D30">
        <w:rPr>
          <w:rFonts w:ascii="Times New Roman" w:hAnsi="Times New Roman"/>
          <w:color w:val="000000"/>
          <w:spacing w:val="1"/>
          <w:sz w:val="24"/>
          <w:szCs w:val="24"/>
        </w:rPr>
        <w:t>14.06</w:t>
      </w:r>
      <w:r w:rsidR="009C6D30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9C6D30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="009C6D30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9C6D30">
        <w:rPr>
          <w:rFonts w:ascii="Times New Roman" w:hAnsi="Times New Roman"/>
          <w:color w:val="000000"/>
          <w:spacing w:val="1"/>
          <w:sz w:val="24"/>
          <w:szCs w:val="24"/>
        </w:rPr>
        <w:t>13</w:t>
      </w:r>
      <w:r w:rsidR="009C6D30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C6D30">
        <w:rPr>
          <w:rFonts w:ascii="Times New Roman" w:hAnsi="Times New Roman"/>
          <w:color w:val="000000"/>
          <w:spacing w:val="1"/>
          <w:sz w:val="24"/>
          <w:szCs w:val="24"/>
        </w:rPr>
        <w:t>07</w:t>
      </w:r>
      <w:r w:rsidR="009C6D30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9C6D30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="009C6D30" w:rsidRPr="005E3EE6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="00450CED" w:rsidRPr="00C12D56">
        <w:rPr>
          <w:rFonts w:ascii="Times New Roman" w:hAnsi="Times New Roman"/>
          <w:i/>
          <w:iCs/>
          <w:sz w:val="24"/>
          <w:szCs w:val="24"/>
        </w:rPr>
        <w:t>.</w:t>
      </w:r>
      <w:r w:rsidR="005A2B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Pr="005E3EE6">
        <w:rPr>
          <w:rFonts w:ascii="Times New Roman" w:hAnsi="Times New Roman"/>
          <w:sz w:val="24"/>
          <w:szCs w:val="24"/>
        </w:rPr>
        <w:t xml:space="preserve">Для участия в </w:t>
      </w:r>
      <w:proofErr w:type="gramStart"/>
      <w:r w:rsidRPr="005E3EE6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5E3EE6">
        <w:rPr>
          <w:rFonts w:ascii="Times New Roman" w:hAnsi="Times New Roman"/>
          <w:sz w:val="24"/>
          <w:szCs w:val="24"/>
        </w:rPr>
        <w:t xml:space="preserve">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E94505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- 2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5E3EE6">
        <w:rPr>
          <w:rFonts w:ascii="Times New Roman" w:hAnsi="Times New Roman"/>
          <w:sz w:val="24"/>
          <w:szCs w:val="24"/>
        </w:rPr>
        <w:t xml:space="preserve"> Задаток перечисляется на основании Договора на перечисление задатка на расчетный счет</w:t>
      </w:r>
      <w:r w:rsidRPr="001C67A6">
        <w:rPr>
          <w:rFonts w:ascii="Times New Roman" w:hAnsi="Times New Roman"/>
          <w:sz w:val="24"/>
          <w:szCs w:val="24"/>
        </w:rPr>
        <w:t xml:space="preserve"> Исполнительного комитета Новошешминского муниципального района ИНН 1631</w:t>
      </w:r>
      <w:r w:rsidR="00B21C96">
        <w:rPr>
          <w:rFonts w:ascii="Times New Roman" w:hAnsi="Times New Roman"/>
          <w:sz w:val="24"/>
          <w:szCs w:val="24"/>
        </w:rPr>
        <w:t xml:space="preserve">003397, </w:t>
      </w:r>
      <w:proofErr w:type="gramStart"/>
      <w:r w:rsidR="00B21C96">
        <w:rPr>
          <w:rFonts w:ascii="Times New Roman" w:hAnsi="Times New Roman"/>
          <w:sz w:val="24"/>
          <w:szCs w:val="24"/>
        </w:rPr>
        <w:t>р</w:t>
      </w:r>
      <w:proofErr w:type="gramEnd"/>
      <w:r w:rsidR="00B21C96">
        <w:rPr>
          <w:rFonts w:ascii="Times New Roman" w:hAnsi="Times New Roman"/>
          <w:sz w:val="24"/>
          <w:szCs w:val="24"/>
        </w:rPr>
        <w:t>/с 40302810902390000118 (ЛР</w:t>
      </w:r>
      <w:r w:rsidRPr="001C67A6">
        <w:rPr>
          <w:rFonts w:ascii="Times New Roman" w:hAnsi="Times New Roman"/>
          <w:sz w:val="24"/>
          <w:szCs w:val="24"/>
        </w:rPr>
        <w:t xml:space="preserve"> 323110001-ИспНМР) в ОАО «АкБарс» банк г. Казань, к/с 30101810000000000805, БИК 049205805.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Срок поступления задатка – до 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9C6D30">
        <w:rPr>
          <w:rFonts w:ascii="Times New Roman" w:hAnsi="Times New Roman"/>
          <w:color w:val="000000"/>
          <w:spacing w:val="2"/>
          <w:sz w:val="24"/>
          <w:szCs w:val="24"/>
        </w:rPr>
        <w:t>13.07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5E3EE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B33E56">
        <w:rPr>
          <w:rFonts w:ascii="Times New Roman" w:hAnsi="Times New Roman"/>
          <w:color w:val="000000"/>
          <w:spacing w:val="2"/>
          <w:sz w:val="24"/>
          <w:szCs w:val="24"/>
        </w:rPr>
        <w:t>8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C67A6">
        <w:rPr>
          <w:rFonts w:ascii="Times New Roman" w:hAnsi="Times New Roman"/>
          <w:color w:val="000000"/>
          <w:spacing w:val="-1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</w:t>
      </w:r>
      <w:r w:rsidRPr="001C67A6">
        <w:rPr>
          <w:rFonts w:ascii="Times New Roman" w:hAnsi="Times New Roman"/>
          <w:color w:val="000000"/>
          <w:spacing w:val="-3"/>
          <w:sz w:val="24"/>
          <w:szCs w:val="24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1C67A6">
        <w:rPr>
          <w:rFonts w:ascii="Times New Roman" w:hAnsi="Times New Roman"/>
          <w:bCs/>
          <w:color w:val="000000"/>
          <w:spacing w:val="1"/>
          <w:sz w:val="24"/>
          <w:szCs w:val="24"/>
        </w:rPr>
        <w:t>для участия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в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аукционе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. Выигравшим торги по лоту признается участник, предложивший на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 xml:space="preserve">иболее высокую цену. В течение 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5 рабочих дней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с даты подведения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 итогов аукциона с победителем аукциона заключается договор купли-продажи.</w:t>
      </w:r>
    </w:p>
    <w:sectPr w:rsidR="00E77469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14C"/>
    <w:rsid w:val="00082D51"/>
    <w:rsid w:val="00091BC5"/>
    <w:rsid w:val="000A4525"/>
    <w:rsid w:val="00146B17"/>
    <w:rsid w:val="00192B0A"/>
    <w:rsid w:val="001C67A6"/>
    <w:rsid w:val="001D69D5"/>
    <w:rsid w:val="002126BA"/>
    <w:rsid w:val="00232D3C"/>
    <w:rsid w:val="00245829"/>
    <w:rsid w:val="00273EDF"/>
    <w:rsid w:val="00276185"/>
    <w:rsid w:val="00293022"/>
    <w:rsid w:val="00297E42"/>
    <w:rsid w:val="00304231"/>
    <w:rsid w:val="0034679F"/>
    <w:rsid w:val="003F01E3"/>
    <w:rsid w:val="00422638"/>
    <w:rsid w:val="00441323"/>
    <w:rsid w:val="00450CED"/>
    <w:rsid w:val="00470D27"/>
    <w:rsid w:val="004935C9"/>
    <w:rsid w:val="005516B5"/>
    <w:rsid w:val="005711C3"/>
    <w:rsid w:val="00597E86"/>
    <w:rsid w:val="005A2B2B"/>
    <w:rsid w:val="005E0C4F"/>
    <w:rsid w:val="005E3EE6"/>
    <w:rsid w:val="005F7394"/>
    <w:rsid w:val="0062126A"/>
    <w:rsid w:val="00687D8E"/>
    <w:rsid w:val="006C2689"/>
    <w:rsid w:val="006C6247"/>
    <w:rsid w:val="006C6B52"/>
    <w:rsid w:val="00734F38"/>
    <w:rsid w:val="007820CB"/>
    <w:rsid w:val="00835709"/>
    <w:rsid w:val="00847040"/>
    <w:rsid w:val="0089500B"/>
    <w:rsid w:val="008C3819"/>
    <w:rsid w:val="009340C4"/>
    <w:rsid w:val="00981BCD"/>
    <w:rsid w:val="009B7D2C"/>
    <w:rsid w:val="009C6D30"/>
    <w:rsid w:val="009D14EC"/>
    <w:rsid w:val="009E4173"/>
    <w:rsid w:val="00A75607"/>
    <w:rsid w:val="00AB08A5"/>
    <w:rsid w:val="00B21C96"/>
    <w:rsid w:val="00B32E62"/>
    <w:rsid w:val="00B33E56"/>
    <w:rsid w:val="00B7195C"/>
    <w:rsid w:val="00B87859"/>
    <w:rsid w:val="00B92F99"/>
    <w:rsid w:val="00C03245"/>
    <w:rsid w:val="00C12D56"/>
    <w:rsid w:val="00C35017"/>
    <w:rsid w:val="00CA4736"/>
    <w:rsid w:val="00D30D64"/>
    <w:rsid w:val="00D4114C"/>
    <w:rsid w:val="00D77EC4"/>
    <w:rsid w:val="00DB69EF"/>
    <w:rsid w:val="00DD1A68"/>
    <w:rsid w:val="00E2498A"/>
    <w:rsid w:val="00E77469"/>
    <w:rsid w:val="00E94505"/>
    <w:rsid w:val="00E956E5"/>
    <w:rsid w:val="00EF2492"/>
    <w:rsid w:val="00EF40CE"/>
    <w:rsid w:val="00F16E61"/>
    <w:rsid w:val="00F23FCE"/>
    <w:rsid w:val="00F6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10</cp:revision>
  <cp:lastPrinted>2018-02-26T05:45:00Z</cp:lastPrinted>
  <dcterms:created xsi:type="dcterms:W3CDTF">2017-06-15T08:41:00Z</dcterms:created>
  <dcterms:modified xsi:type="dcterms:W3CDTF">2018-06-14T12:07:00Z</dcterms:modified>
</cp:coreProperties>
</file>