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CF" w:rsidRPr="00F73298" w:rsidRDefault="006D45F7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>Исполнительный комитет Новошешминского муниципальн</w:t>
      </w:r>
      <w:r w:rsidR="00137DDF">
        <w:rPr>
          <w:rFonts w:ascii="Times New Roman" w:hAnsi="Times New Roman" w:cs="Times New Roman"/>
          <w:sz w:val="24"/>
          <w:szCs w:val="24"/>
        </w:rPr>
        <w:t>ого района Республики Татарстан</w:t>
      </w:r>
      <w:r w:rsidRPr="00F73298">
        <w:rPr>
          <w:rFonts w:ascii="Times New Roman" w:hAnsi="Times New Roman" w:cs="Times New Roman"/>
          <w:sz w:val="24"/>
          <w:szCs w:val="24"/>
        </w:rPr>
        <w:t>, руководствуясь Федеральным законом  от 21.12.2001 г. №178-ФЗ «О приватизации государственного и муниципального имущества», на основании</w:t>
      </w:r>
      <w:r w:rsidR="004E3C50" w:rsidRPr="00F73298">
        <w:rPr>
          <w:rFonts w:ascii="Times New Roman" w:hAnsi="Times New Roman" w:cs="Times New Roman"/>
          <w:sz w:val="24"/>
          <w:szCs w:val="24"/>
        </w:rPr>
        <w:t xml:space="preserve">  </w:t>
      </w:r>
      <w:r w:rsidR="004E3C50" w:rsidRPr="00137DDF">
        <w:rPr>
          <w:rFonts w:ascii="Times New Roman" w:hAnsi="Times New Roman" w:cs="Times New Roman"/>
          <w:sz w:val="24"/>
          <w:szCs w:val="24"/>
        </w:rPr>
        <w:t>постановления</w:t>
      </w:r>
      <w:r w:rsidRPr="00137DDF">
        <w:rPr>
          <w:rFonts w:ascii="Times New Roman" w:hAnsi="Times New Roman" w:cs="Times New Roman"/>
          <w:sz w:val="24"/>
          <w:szCs w:val="24"/>
        </w:rPr>
        <w:t xml:space="preserve"> Исполнительного комитета Новошешминского муниципального р</w:t>
      </w:r>
      <w:r w:rsidR="004155C1" w:rsidRPr="00137DDF">
        <w:rPr>
          <w:rFonts w:ascii="Times New Roman" w:hAnsi="Times New Roman" w:cs="Times New Roman"/>
          <w:sz w:val="24"/>
          <w:szCs w:val="24"/>
        </w:rPr>
        <w:t xml:space="preserve">айона РТ от </w:t>
      </w:r>
      <w:r w:rsidR="00F35FF6">
        <w:rPr>
          <w:rFonts w:ascii="Times New Roman" w:hAnsi="Times New Roman" w:cs="Times New Roman"/>
          <w:sz w:val="24"/>
          <w:szCs w:val="24"/>
        </w:rPr>
        <w:t>04 июня</w:t>
      </w:r>
      <w:r w:rsidR="000F5E3C" w:rsidRPr="00137DDF">
        <w:rPr>
          <w:rFonts w:ascii="Times New Roman" w:hAnsi="Times New Roman" w:cs="Times New Roman"/>
          <w:sz w:val="24"/>
          <w:szCs w:val="24"/>
        </w:rPr>
        <w:t xml:space="preserve"> 201</w:t>
      </w:r>
      <w:r w:rsidR="00137DDF">
        <w:rPr>
          <w:rFonts w:ascii="Times New Roman" w:hAnsi="Times New Roman" w:cs="Times New Roman"/>
          <w:sz w:val="24"/>
          <w:szCs w:val="24"/>
        </w:rPr>
        <w:t>8</w:t>
      </w:r>
      <w:r w:rsidR="000F5E3C" w:rsidRPr="00137DDF">
        <w:rPr>
          <w:rFonts w:ascii="Times New Roman" w:hAnsi="Times New Roman" w:cs="Times New Roman"/>
          <w:sz w:val="24"/>
          <w:szCs w:val="24"/>
        </w:rPr>
        <w:t xml:space="preserve"> г.</w:t>
      </w:r>
      <w:r w:rsidR="001B7918" w:rsidRPr="00137DDF">
        <w:rPr>
          <w:rFonts w:ascii="Times New Roman" w:hAnsi="Times New Roman" w:cs="Times New Roman"/>
          <w:sz w:val="24"/>
          <w:szCs w:val="24"/>
        </w:rPr>
        <w:t xml:space="preserve"> №</w:t>
      </w:r>
      <w:r w:rsidR="00F35FF6">
        <w:rPr>
          <w:rFonts w:ascii="Times New Roman" w:hAnsi="Times New Roman" w:cs="Times New Roman"/>
          <w:sz w:val="24"/>
          <w:szCs w:val="24"/>
        </w:rPr>
        <w:t xml:space="preserve"> 224</w:t>
      </w:r>
      <w:r w:rsidR="001B7918" w:rsidRPr="00137DDF">
        <w:rPr>
          <w:rFonts w:ascii="Times New Roman" w:hAnsi="Times New Roman" w:cs="Times New Roman"/>
          <w:sz w:val="24"/>
          <w:szCs w:val="24"/>
        </w:rPr>
        <w:t xml:space="preserve">,   </w:t>
      </w:r>
      <w:r w:rsidR="00E03A30">
        <w:rPr>
          <w:rFonts w:ascii="Times New Roman" w:hAnsi="Times New Roman" w:cs="Times New Roman"/>
          <w:sz w:val="24"/>
          <w:szCs w:val="24"/>
        </w:rPr>
        <w:t>20  июля</w:t>
      </w:r>
      <w:r w:rsidR="00F73298" w:rsidRPr="00137DDF">
        <w:rPr>
          <w:rFonts w:ascii="Times New Roman" w:hAnsi="Times New Roman" w:cs="Times New Roman"/>
          <w:sz w:val="24"/>
          <w:szCs w:val="24"/>
        </w:rPr>
        <w:t xml:space="preserve"> 201</w:t>
      </w:r>
      <w:bookmarkStart w:id="0" w:name="_GoBack"/>
      <w:bookmarkEnd w:id="0"/>
      <w:r w:rsidR="00137DDF">
        <w:rPr>
          <w:rFonts w:ascii="Times New Roman" w:hAnsi="Times New Roman" w:cs="Times New Roman"/>
          <w:sz w:val="24"/>
          <w:szCs w:val="24"/>
        </w:rPr>
        <w:t>8</w:t>
      </w:r>
      <w:r w:rsidR="004E3C50" w:rsidRPr="00137DDF">
        <w:rPr>
          <w:rFonts w:ascii="Times New Roman" w:hAnsi="Times New Roman" w:cs="Times New Roman"/>
          <w:sz w:val="24"/>
          <w:szCs w:val="24"/>
        </w:rPr>
        <w:t xml:space="preserve"> г. в 1</w:t>
      </w:r>
      <w:r w:rsidR="004155C1" w:rsidRPr="00137DDF">
        <w:rPr>
          <w:rFonts w:ascii="Times New Roman" w:hAnsi="Times New Roman" w:cs="Times New Roman"/>
          <w:sz w:val="24"/>
          <w:szCs w:val="24"/>
        </w:rPr>
        <w:t>0</w:t>
      </w:r>
      <w:r w:rsidR="00EA2B34" w:rsidRPr="00F73298">
        <w:rPr>
          <w:rFonts w:ascii="Times New Roman" w:hAnsi="Times New Roman" w:cs="Times New Roman"/>
          <w:sz w:val="24"/>
          <w:szCs w:val="24"/>
        </w:rPr>
        <w:t>.00 часов по адресу: РТ, с.Новошешминск, ул.Советская, д.80 п</w:t>
      </w:r>
      <w:r w:rsidR="004E3C50" w:rsidRPr="00F73298">
        <w:rPr>
          <w:rFonts w:ascii="Times New Roman" w:hAnsi="Times New Roman" w:cs="Times New Roman"/>
          <w:sz w:val="24"/>
          <w:szCs w:val="24"/>
        </w:rPr>
        <w:t xml:space="preserve">роводит продажу муниципального  имущества </w:t>
      </w:r>
      <w:r w:rsidR="00D22D6F" w:rsidRPr="00F73298">
        <w:rPr>
          <w:rFonts w:ascii="Times New Roman" w:hAnsi="Times New Roman" w:cs="Times New Roman"/>
          <w:sz w:val="24"/>
          <w:szCs w:val="24"/>
        </w:rPr>
        <w:t>без объявления цены</w:t>
      </w:r>
      <w:r w:rsidR="00EA2B34" w:rsidRPr="00F73298">
        <w:rPr>
          <w:rFonts w:ascii="Times New Roman" w:hAnsi="Times New Roman" w:cs="Times New Roman"/>
          <w:sz w:val="24"/>
          <w:szCs w:val="24"/>
        </w:rPr>
        <w:t xml:space="preserve"> (далее продажа имущества) </w:t>
      </w:r>
      <w:r w:rsidR="00D22D6F" w:rsidRPr="00F73298">
        <w:rPr>
          <w:rFonts w:ascii="Times New Roman" w:hAnsi="Times New Roman" w:cs="Times New Roman"/>
          <w:sz w:val="24"/>
          <w:szCs w:val="24"/>
        </w:rPr>
        <w:t>с закрытой формой подачи предложений о приобретении</w:t>
      </w:r>
      <w:r w:rsidR="00DD0BCF" w:rsidRPr="00F73298">
        <w:rPr>
          <w:rFonts w:ascii="Times New Roman" w:hAnsi="Times New Roman" w:cs="Times New Roman"/>
          <w:sz w:val="24"/>
          <w:szCs w:val="24"/>
        </w:rPr>
        <w:t>:</w:t>
      </w:r>
    </w:p>
    <w:p w:rsidR="00363917" w:rsidRPr="00137DDF" w:rsidRDefault="00363917" w:rsidP="00137DDF">
      <w:pPr>
        <w:pStyle w:val="Default"/>
        <w:jc w:val="both"/>
      </w:pPr>
      <w:r w:rsidRPr="00F73298">
        <w:t xml:space="preserve">Лот №1  </w:t>
      </w:r>
      <w:r w:rsidR="00E03A30" w:rsidRPr="001814C1">
        <w:rPr>
          <w:sz w:val="22"/>
          <w:szCs w:val="22"/>
        </w:rPr>
        <w:t xml:space="preserve">Административное здание, общей площадью 466,1 кв.м., 1962  года постройки, кадастровый номер 16:31:030201:3347 и земельный участок общей площадью 2515 кв.м. кадастровый номер 16:31:050105:113  расположенного по адресу: Республика Татарстан, Новошешминский </w:t>
      </w:r>
      <w:proofErr w:type="gramStart"/>
      <w:r w:rsidR="00E03A30" w:rsidRPr="001814C1">
        <w:rPr>
          <w:sz w:val="22"/>
          <w:szCs w:val="22"/>
        </w:rPr>
        <w:t>муниципальный</w:t>
      </w:r>
      <w:proofErr w:type="gramEnd"/>
      <w:r w:rsidR="00E03A30" w:rsidRPr="001814C1">
        <w:rPr>
          <w:sz w:val="22"/>
          <w:szCs w:val="22"/>
        </w:rPr>
        <w:t xml:space="preserve"> район, с. Ленино, ул. Центральная, д.89</w:t>
      </w:r>
      <w:r w:rsidR="00137DDF" w:rsidRPr="00137DDF">
        <w:t>, находящийся в муниципальной собственности Ленинского сельского поселения Новошешминского муниципального района Республики Татарстан</w:t>
      </w:r>
      <w:r w:rsidR="00E03A30">
        <w:t>.</w:t>
      </w:r>
    </w:p>
    <w:p w:rsidR="00D22D6F" w:rsidRPr="00F73298" w:rsidRDefault="00D22D6F" w:rsidP="00363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2EB5" w:rsidRPr="00F73298" w:rsidRDefault="00F72EB5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>Предыдущие торги по продаже данн</w:t>
      </w:r>
      <w:r w:rsidR="004155C1" w:rsidRPr="00F73298">
        <w:rPr>
          <w:rFonts w:ascii="Times New Roman" w:hAnsi="Times New Roman" w:cs="Times New Roman"/>
          <w:sz w:val="24"/>
          <w:szCs w:val="24"/>
        </w:rPr>
        <w:t xml:space="preserve">ого </w:t>
      </w:r>
      <w:proofErr w:type="gramStart"/>
      <w:r w:rsidR="004155C1" w:rsidRPr="00F73298">
        <w:rPr>
          <w:rFonts w:ascii="Times New Roman" w:hAnsi="Times New Roman" w:cs="Times New Roman"/>
          <w:sz w:val="24"/>
          <w:szCs w:val="24"/>
        </w:rPr>
        <w:t xml:space="preserve">имущества, назначенные на </w:t>
      </w:r>
      <w:r w:rsidR="00137DDF">
        <w:rPr>
          <w:rFonts w:ascii="Times New Roman" w:hAnsi="Times New Roman" w:cs="Times New Roman"/>
          <w:sz w:val="24"/>
          <w:szCs w:val="24"/>
        </w:rPr>
        <w:t>0</w:t>
      </w:r>
      <w:r w:rsidR="00E03A30">
        <w:rPr>
          <w:rFonts w:ascii="Times New Roman" w:hAnsi="Times New Roman" w:cs="Times New Roman"/>
          <w:sz w:val="24"/>
          <w:szCs w:val="24"/>
        </w:rPr>
        <w:t>4</w:t>
      </w:r>
      <w:r w:rsidR="00F957E8" w:rsidRPr="00F73298">
        <w:rPr>
          <w:rFonts w:ascii="Times New Roman" w:hAnsi="Times New Roman" w:cs="Times New Roman"/>
          <w:sz w:val="24"/>
          <w:szCs w:val="24"/>
        </w:rPr>
        <w:t>.0</w:t>
      </w:r>
      <w:r w:rsidR="00E03A30">
        <w:rPr>
          <w:rFonts w:ascii="Times New Roman" w:hAnsi="Times New Roman" w:cs="Times New Roman"/>
          <w:sz w:val="24"/>
          <w:szCs w:val="24"/>
        </w:rPr>
        <w:t>6</w:t>
      </w:r>
      <w:r w:rsidR="00F957E8" w:rsidRPr="00F73298">
        <w:rPr>
          <w:rFonts w:ascii="Times New Roman" w:hAnsi="Times New Roman" w:cs="Times New Roman"/>
          <w:sz w:val="24"/>
          <w:szCs w:val="24"/>
        </w:rPr>
        <w:t>.201</w:t>
      </w:r>
      <w:r w:rsidR="00137DDF">
        <w:rPr>
          <w:rFonts w:ascii="Times New Roman" w:hAnsi="Times New Roman" w:cs="Times New Roman"/>
          <w:sz w:val="24"/>
          <w:szCs w:val="24"/>
        </w:rPr>
        <w:t>8</w:t>
      </w:r>
      <w:r w:rsidRPr="00F73298">
        <w:rPr>
          <w:rFonts w:ascii="Times New Roman" w:hAnsi="Times New Roman" w:cs="Times New Roman"/>
          <w:sz w:val="24"/>
          <w:szCs w:val="24"/>
        </w:rPr>
        <w:t xml:space="preserve"> года</w:t>
      </w:r>
      <w:r w:rsidR="00137DDF">
        <w:rPr>
          <w:rFonts w:ascii="Times New Roman" w:hAnsi="Times New Roman" w:cs="Times New Roman"/>
          <w:sz w:val="24"/>
          <w:szCs w:val="24"/>
        </w:rPr>
        <w:t xml:space="preserve"> </w:t>
      </w:r>
      <w:r w:rsidRPr="00F73298">
        <w:rPr>
          <w:rFonts w:ascii="Times New Roman" w:hAnsi="Times New Roman" w:cs="Times New Roman"/>
          <w:sz w:val="24"/>
          <w:szCs w:val="24"/>
        </w:rPr>
        <w:t>признаны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 xml:space="preserve"> несостоявшимися ввиду отсутстви</w:t>
      </w:r>
      <w:r w:rsidR="00433A15" w:rsidRPr="00F73298">
        <w:rPr>
          <w:rFonts w:ascii="Times New Roman" w:hAnsi="Times New Roman" w:cs="Times New Roman"/>
          <w:sz w:val="24"/>
          <w:szCs w:val="24"/>
        </w:rPr>
        <w:t>я</w:t>
      </w:r>
      <w:r w:rsidRPr="00F73298">
        <w:rPr>
          <w:rFonts w:ascii="Times New Roman" w:hAnsi="Times New Roman" w:cs="Times New Roman"/>
          <w:sz w:val="24"/>
          <w:szCs w:val="24"/>
        </w:rPr>
        <w:t xml:space="preserve"> заявок.</w:t>
      </w:r>
    </w:p>
    <w:p w:rsidR="00F72EB5" w:rsidRPr="00F73298" w:rsidRDefault="00F72EB5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Для участия в продаже имущества претендентам необходимо представить : заявку на участиев продаже имущества по установленной форме; </w:t>
      </w:r>
      <w:r w:rsidR="00D22D6F" w:rsidRPr="00F73298">
        <w:rPr>
          <w:rFonts w:ascii="Times New Roman" w:hAnsi="Times New Roman" w:cs="Times New Roman"/>
          <w:sz w:val="24"/>
          <w:szCs w:val="24"/>
        </w:rPr>
        <w:t>предложение о цене приобретения имущества прилагается к заявке в запечатанном конверте предлагаемая претендентом цена приобретения имущества указывается цифрами и прописью ( в случае е</w:t>
      </w:r>
      <w:r w:rsidR="00882563">
        <w:rPr>
          <w:rFonts w:ascii="Times New Roman" w:hAnsi="Times New Roman" w:cs="Times New Roman"/>
          <w:sz w:val="24"/>
          <w:szCs w:val="24"/>
        </w:rPr>
        <w:t>с</w:t>
      </w:r>
      <w:r w:rsidR="00D22D6F" w:rsidRPr="00F73298">
        <w:rPr>
          <w:rFonts w:ascii="Times New Roman" w:hAnsi="Times New Roman" w:cs="Times New Roman"/>
          <w:sz w:val="24"/>
          <w:szCs w:val="24"/>
        </w:rPr>
        <w:t>ли цифрами и прописью указаны разные цены, принимается во внимание цена, указанная прописью)</w:t>
      </w:r>
      <w:r w:rsidRPr="00F73298">
        <w:rPr>
          <w:rFonts w:ascii="Times New Roman" w:hAnsi="Times New Roman" w:cs="Times New Roman"/>
          <w:sz w:val="24"/>
          <w:szCs w:val="24"/>
        </w:rPr>
        <w:t xml:space="preserve">; опись предоставленных документов в 2-х экземплярах; </w:t>
      </w:r>
      <w:r w:rsidRPr="00F73298">
        <w:rPr>
          <w:rFonts w:ascii="Times New Roman" w:hAnsi="Times New Roman" w:cs="Times New Roman"/>
          <w:b/>
          <w:sz w:val="24"/>
          <w:szCs w:val="24"/>
        </w:rPr>
        <w:t xml:space="preserve">физические лица </w:t>
      </w:r>
      <w:r w:rsidRPr="00F73298">
        <w:rPr>
          <w:rFonts w:ascii="Times New Roman" w:hAnsi="Times New Roman" w:cs="Times New Roman"/>
          <w:sz w:val="24"/>
          <w:szCs w:val="24"/>
        </w:rPr>
        <w:t xml:space="preserve"> предъявляют документ, удостоверяющий личность, иные документы, предусмотренные законодательством, для совершения сделок купли-продажи; </w:t>
      </w:r>
      <w:r w:rsidRPr="00F73298">
        <w:rPr>
          <w:rFonts w:ascii="Times New Roman" w:hAnsi="Times New Roman" w:cs="Times New Roman"/>
          <w:b/>
          <w:sz w:val="24"/>
          <w:szCs w:val="24"/>
        </w:rPr>
        <w:t>юридические лица</w:t>
      </w:r>
      <w:r w:rsidRPr="00F73298">
        <w:rPr>
          <w:rFonts w:ascii="Times New Roman" w:hAnsi="Times New Roman" w:cs="Times New Roman"/>
          <w:sz w:val="24"/>
          <w:szCs w:val="24"/>
        </w:rPr>
        <w:t xml:space="preserve">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="00AF3FCD" w:rsidRPr="00F73298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D0BCF" w:rsidRPr="00F73298" w:rsidRDefault="006F6FF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 По вопросу предоставления заявки для участия в продаже имущества обращаться в рабочие дни с 08.00 до 12.00 </w:t>
      </w:r>
      <w:r w:rsidR="00F73298" w:rsidRPr="00F73298">
        <w:rPr>
          <w:rFonts w:ascii="Times New Roman" w:hAnsi="Times New Roman" w:cs="Times New Roman"/>
          <w:sz w:val="24"/>
          <w:szCs w:val="24"/>
        </w:rPr>
        <w:t xml:space="preserve">с  </w:t>
      </w:r>
      <w:r w:rsidR="00E03A30">
        <w:rPr>
          <w:rFonts w:ascii="Times New Roman" w:hAnsi="Times New Roman" w:cs="Times New Roman"/>
          <w:sz w:val="24"/>
          <w:szCs w:val="24"/>
        </w:rPr>
        <w:t>14.06</w:t>
      </w:r>
      <w:r w:rsidR="00C038AF" w:rsidRPr="00137DDF">
        <w:rPr>
          <w:rFonts w:ascii="Times New Roman" w:hAnsi="Times New Roman" w:cs="Times New Roman"/>
          <w:sz w:val="24"/>
          <w:szCs w:val="24"/>
        </w:rPr>
        <w:t>.201</w:t>
      </w:r>
      <w:r w:rsidR="00137DDF">
        <w:rPr>
          <w:rFonts w:ascii="Times New Roman" w:hAnsi="Times New Roman" w:cs="Times New Roman"/>
          <w:sz w:val="24"/>
          <w:szCs w:val="24"/>
        </w:rPr>
        <w:t>8</w:t>
      </w:r>
      <w:r w:rsidR="004E3C50" w:rsidRPr="00137DDF">
        <w:rPr>
          <w:rFonts w:ascii="Times New Roman" w:hAnsi="Times New Roman" w:cs="Times New Roman"/>
          <w:sz w:val="24"/>
          <w:szCs w:val="24"/>
        </w:rPr>
        <w:t xml:space="preserve"> г. </w:t>
      </w:r>
      <w:r w:rsidR="00DD0BCF" w:rsidRPr="00137DDF">
        <w:rPr>
          <w:rFonts w:ascii="Times New Roman" w:hAnsi="Times New Roman" w:cs="Times New Roman"/>
          <w:sz w:val="24"/>
          <w:szCs w:val="24"/>
        </w:rPr>
        <w:t xml:space="preserve">до </w:t>
      </w:r>
      <w:r w:rsidR="00E03A30">
        <w:rPr>
          <w:rFonts w:ascii="Times New Roman" w:hAnsi="Times New Roman" w:cs="Times New Roman"/>
          <w:sz w:val="24"/>
          <w:szCs w:val="24"/>
        </w:rPr>
        <w:t>13</w:t>
      </w:r>
      <w:r w:rsidR="00137DDF">
        <w:rPr>
          <w:rFonts w:ascii="Times New Roman" w:hAnsi="Times New Roman" w:cs="Times New Roman"/>
          <w:sz w:val="24"/>
          <w:szCs w:val="24"/>
        </w:rPr>
        <w:t>.0</w:t>
      </w:r>
      <w:r w:rsidR="00E03A30">
        <w:rPr>
          <w:rFonts w:ascii="Times New Roman" w:hAnsi="Times New Roman" w:cs="Times New Roman"/>
          <w:sz w:val="24"/>
          <w:szCs w:val="24"/>
        </w:rPr>
        <w:t>7</w:t>
      </w:r>
      <w:r w:rsidR="00137DDF">
        <w:rPr>
          <w:rFonts w:ascii="Times New Roman" w:hAnsi="Times New Roman" w:cs="Times New Roman"/>
          <w:sz w:val="24"/>
          <w:szCs w:val="24"/>
        </w:rPr>
        <w:t>.2018</w:t>
      </w:r>
      <w:r w:rsidRPr="00F73298">
        <w:rPr>
          <w:rFonts w:ascii="Times New Roman" w:hAnsi="Times New Roman" w:cs="Times New Roman"/>
          <w:sz w:val="24"/>
          <w:szCs w:val="24"/>
        </w:rPr>
        <w:t xml:space="preserve"> г.</w:t>
      </w:r>
      <w:r w:rsidR="00830495" w:rsidRPr="00F73298">
        <w:rPr>
          <w:rFonts w:ascii="Times New Roman" w:hAnsi="Times New Roman" w:cs="Times New Roman"/>
          <w:sz w:val="24"/>
          <w:szCs w:val="24"/>
        </w:rPr>
        <w:t xml:space="preserve"> по адресу: РТ, Новошешминский муниципальный район, с.Новошешминск, ул.Ленина, д.37 А., тел.88434822547,88434822767. </w:t>
      </w:r>
      <w:proofErr w:type="gramStart"/>
      <w:r w:rsidR="00830495" w:rsidRPr="00F73298">
        <w:rPr>
          <w:rFonts w:ascii="Times New Roman" w:hAnsi="Times New Roman" w:cs="Times New Roman"/>
          <w:sz w:val="24"/>
          <w:szCs w:val="24"/>
        </w:rPr>
        <w:t>Заявки не принимаются от следующих юридических лиц:</w:t>
      </w:r>
      <w:r w:rsidR="002D6677" w:rsidRPr="00F73298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proofErr w:type="gramEnd"/>
    </w:p>
    <w:p w:rsidR="00012208" w:rsidRPr="00F73298" w:rsidRDefault="00012208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Форму заявки на участие в продаже имущества, </w:t>
      </w:r>
      <w:proofErr w:type="gramStart"/>
      <w:r w:rsidR="00363917" w:rsidRPr="00F73298">
        <w:rPr>
          <w:rFonts w:ascii="Times New Roman" w:hAnsi="Times New Roman" w:cs="Times New Roman"/>
          <w:sz w:val="24"/>
          <w:szCs w:val="24"/>
        </w:rPr>
        <w:t>размещена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 xml:space="preserve"> на сайте Новошешминского муниципального района (</w:t>
      </w:r>
      <w:hyperlink r:id="rId4" w:history="1">
        <w:r w:rsidRPr="00F732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novosheshminsk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73298">
        <w:rPr>
          <w:rFonts w:ascii="Times New Roman" w:hAnsi="Times New Roman" w:cs="Times New Roman"/>
          <w:sz w:val="24"/>
          <w:szCs w:val="24"/>
          <w:u w:val="single"/>
        </w:rPr>
        <w:t xml:space="preserve">), </w:t>
      </w:r>
      <w:r w:rsidRPr="00F73298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Российской Федерации для размещения информации о проведении торгов 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73298">
        <w:rPr>
          <w:rFonts w:ascii="Times New Roman" w:hAnsi="Times New Roman" w:cs="Times New Roman"/>
          <w:sz w:val="24"/>
          <w:szCs w:val="24"/>
        </w:rPr>
        <w:t>.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F73298">
        <w:rPr>
          <w:rFonts w:ascii="Times New Roman" w:hAnsi="Times New Roman" w:cs="Times New Roman"/>
          <w:sz w:val="24"/>
          <w:szCs w:val="24"/>
        </w:rPr>
        <w:t>.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F73298">
        <w:rPr>
          <w:rFonts w:ascii="Times New Roman" w:hAnsi="Times New Roman" w:cs="Times New Roman"/>
          <w:sz w:val="24"/>
          <w:szCs w:val="24"/>
        </w:rPr>
        <w:t>.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F73298">
        <w:rPr>
          <w:rFonts w:ascii="Times New Roman" w:hAnsi="Times New Roman" w:cs="Times New Roman"/>
          <w:sz w:val="24"/>
          <w:szCs w:val="24"/>
        </w:rPr>
        <w:t>.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Зарегистрированная заявка </w:t>
      </w:r>
      <w:r w:rsidR="008F26B3" w:rsidRPr="00F73298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F73298">
        <w:rPr>
          <w:rFonts w:ascii="Times New Roman" w:hAnsi="Times New Roman" w:cs="Times New Roman"/>
          <w:sz w:val="24"/>
          <w:szCs w:val="24"/>
        </w:rPr>
        <w:t xml:space="preserve">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 Претендент не вправе отозвать зарегистрированную заявку.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     Покупателем имущества признается: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>а) при принятии к рассмотрению одного предложения о цене приобретения имущества – претендент, подавший это предложение;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б) при принятии к рассмотрению нескольких предложений о цене приобретения имущества-претендент, </w:t>
      </w:r>
      <w:proofErr w:type="gramStart"/>
      <w:r w:rsidRPr="00F73298">
        <w:rPr>
          <w:rFonts w:ascii="Times New Roman" w:hAnsi="Times New Roman" w:cs="Times New Roman"/>
          <w:sz w:val="24"/>
          <w:szCs w:val="24"/>
        </w:rPr>
        <w:t>предложивший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 xml:space="preserve"> наибольшую цену за продаваемое имущество;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7329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 xml:space="preserve">ри принятии к рассмотрению нескольких предложений о цене приобретения имущества- претендент, заявка которого была </w:t>
      </w:r>
      <w:r w:rsidR="00707DBF" w:rsidRPr="00F73298">
        <w:rPr>
          <w:rFonts w:ascii="Times New Roman" w:hAnsi="Times New Roman" w:cs="Times New Roman"/>
          <w:sz w:val="24"/>
          <w:szCs w:val="24"/>
        </w:rPr>
        <w:t>зарегистрирована ранее других.</w:t>
      </w:r>
    </w:p>
    <w:p w:rsidR="00D7770E" w:rsidRPr="00F73298" w:rsidRDefault="00707DBF" w:rsidP="00363917">
      <w:pPr>
        <w:rPr>
          <w:rFonts w:ascii="Times New Roman" w:hAnsi="Times New Roman"/>
          <w:sz w:val="24"/>
        </w:rPr>
      </w:pPr>
      <w:r w:rsidRPr="00F73298">
        <w:rPr>
          <w:rFonts w:ascii="Times New Roman" w:hAnsi="Times New Roman"/>
          <w:sz w:val="24"/>
        </w:rPr>
        <w:t xml:space="preserve">По  окончании подведения итогов продажи имущества подписывается Протокол об итогах продажи имущества. </w:t>
      </w:r>
    </w:p>
    <w:p w:rsidR="00707DBF" w:rsidRPr="00F73298" w:rsidRDefault="00707DBF" w:rsidP="00707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DBF" w:rsidRPr="00F73298" w:rsidSect="00902F0D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5F7"/>
    <w:rsid w:val="00012208"/>
    <w:rsid w:val="000E01C6"/>
    <w:rsid w:val="000F5E3C"/>
    <w:rsid w:val="00137DDF"/>
    <w:rsid w:val="00150621"/>
    <w:rsid w:val="001A315C"/>
    <w:rsid w:val="001B7918"/>
    <w:rsid w:val="002C794A"/>
    <w:rsid w:val="002D6677"/>
    <w:rsid w:val="00363917"/>
    <w:rsid w:val="003F6EF0"/>
    <w:rsid w:val="004155C1"/>
    <w:rsid w:val="00433A15"/>
    <w:rsid w:val="004D77D4"/>
    <w:rsid w:val="004E3C50"/>
    <w:rsid w:val="0063454B"/>
    <w:rsid w:val="00635404"/>
    <w:rsid w:val="006849CC"/>
    <w:rsid w:val="006D45F7"/>
    <w:rsid w:val="006F6FFE"/>
    <w:rsid w:val="00707DBF"/>
    <w:rsid w:val="00751463"/>
    <w:rsid w:val="00761B8C"/>
    <w:rsid w:val="007D58BD"/>
    <w:rsid w:val="00830495"/>
    <w:rsid w:val="0084206A"/>
    <w:rsid w:val="00882563"/>
    <w:rsid w:val="0088612E"/>
    <w:rsid w:val="008F26B3"/>
    <w:rsid w:val="00902F0D"/>
    <w:rsid w:val="009658C3"/>
    <w:rsid w:val="009A00D7"/>
    <w:rsid w:val="00AF3FCD"/>
    <w:rsid w:val="00B52AAF"/>
    <w:rsid w:val="00BF13C1"/>
    <w:rsid w:val="00C038AF"/>
    <w:rsid w:val="00C36E92"/>
    <w:rsid w:val="00C92510"/>
    <w:rsid w:val="00D22D6F"/>
    <w:rsid w:val="00D7770E"/>
    <w:rsid w:val="00D9524F"/>
    <w:rsid w:val="00DD0BCF"/>
    <w:rsid w:val="00DF4785"/>
    <w:rsid w:val="00E03A30"/>
    <w:rsid w:val="00E26184"/>
    <w:rsid w:val="00E57CBE"/>
    <w:rsid w:val="00E96DCA"/>
    <w:rsid w:val="00EA2B34"/>
    <w:rsid w:val="00F22919"/>
    <w:rsid w:val="00F35FF6"/>
    <w:rsid w:val="00F37F77"/>
    <w:rsid w:val="00F6586A"/>
    <w:rsid w:val="00F72EB5"/>
    <w:rsid w:val="00F73298"/>
    <w:rsid w:val="00F957E8"/>
    <w:rsid w:val="00FF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BF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57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7E8"/>
    <w:rPr>
      <w:rFonts w:ascii="Tahoma" w:hAnsi="Tahoma" w:cs="Tahoma"/>
      <w:sz w:val="16"/>
      <w:szCs w:val="16"/>
    </w:rPr>
  </w:style>
  <w:style w:type="character" w:styleId="a6">
    <w:name w:val="Hyperlink"/>
    <w:rsid w:val="00012208"/>
    <w:rPr>
      <w:color w:val="0000FF"/>
      <w:u w:val="single"/>
    </w:rPr>
  </w:style>
  <w:style w:type="paragraph" w:customStyle="1" w:styleId="Default">
    <w:name w:val="Default"/>
    <w:rsid w:val="00363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BF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57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7E8"/>
    <w:rPr>
      <w:rFonts w:ascii="Tahoma" w:hAnsi="Tahoma" w:cs="Tahoma"/>
      <w:sz w:val="16"/>
      <w:szCs w:val="16"/>
    </w:rPr>
  </w:style>
  <w:style w:type="character" w:styleId="a6">
    <w:name w:val="Hyperlink"/>
    <w:rsid w:val="00012208"/>
    <w:rPr>
      <w:color w:val="0000FF"/>
      <w:u w:val="single"/>
    </w:rPr>
  </w:style>
  <w:style w:type="paragraph" w:customStyle="1" w:styleId="Default">
    <w:name w:val="Default"/>
    <w:rsid w:val="00363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osheshminsk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12</cp:revision>
  <cp:lastPrinted>2018-04-12T10:43:00Z</cp:lastPrinted>
  <dcterms:created xsi:type="dcterms:W3CDTF">2016-05-26T08:14:00Z</dcterms:created>
  <dcterms:modified xsi:type="dcterms:W3CDTF">2018-06-14T11:32:00Z</dcterms:modified>
</cp:coreProperties>
</file>