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00" w:rsidRDefault="001738D8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8D5AC0">
        <w:rPr>
          <w:rFonts w:ascii="Times New Roman" w:hAnsi="Times New Roman"/>
          <w:sz w:val="28"/>
          <w:szCs w:val="28"/>
          <w:lang w:val="ru-RU"/>
        </w:rPr>
        <w:t>.05.2018 г. в 10.</w:t>
      </w:r>
      <w:r w:rsidR="002D4A2D">
        <w:rPr>
          <w:rFonts w:ascii="Times New Roman" w:hAnsi="Times New Roman"/>
          <w:sz w:val="28"/>
          <w:szCs w:val="28"/>
          <w:lang w:val="ru-RU"/>
        </w:rPr>
        <w:t>0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аукциона 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по продаже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>посредством публичного предложения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738D8">
        <w:rPr>
          <w:rFonts w:ascii="Times New Roman" w:hAnsi="Times New Roman"/>
          <w:sz w:val="28"/>
          <w:szCs w:val="28"/>
          <w:lang w:val="ru-RU"/>
        </w:rPr>
        <w:t>Административное здание, общей площадью 466,1 кв.м.,1962  года постройки, кадастровый номер 16:31:030201:3347 и земельный участок общей площадью 3870,00 кв.м. кадастровый номер 16:31:050105:62</w:t>
      </w:r>
      <w:r w:rsidR="002D4A2D" w:rsidRPr="002D4A2D">
        <w:rPr>
          <w:rFonts w:ascii="Times New Roman" w:hAnsi="Times New Roman"/>
          <w:sz w:val="28"/>
          <w:szCs w:val="28"/>
          <w:lang w:val="ru-RU"/>
        </w:rPr>
        <w:t xml:space="preserve">, находящийся в муниципальной собственности Ленинского сельского поселения Новошешминского муниципального района Республики Татарстан,  расположенный по адресу: РТ, Новошешминский район, с. </w:t>
      </w:r>
      <w:proofErr w:type="gramStart"/>
      <w:r w:rsidR="002D4A2D" w:rsidRPr="002D4A2D">
        <w:rPr>
          <w:rFonts w:ascii="Times New Roman" w:hAnsi="Times New Roman"/>
          <w:sz w:val="28"/>
          <w:szCs w:val="28"/>
          <w:lang w:val="ru-RU"/>
        </w:rPr>
        <w:t>Ленино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ул. Центральная, д. 89.</w:t>
      </w:r>
      <w:r w:rsidR="005F190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Аукцион признан несостоявшийся в связи с отсутствием заявок.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38D8"/>
    <w:rsid w:val="00190377"/>
    <w:rsid w:val="00195B4A"/>
    <w:rsid w:val="001B7D1E"/>
    <w:rsid w:val="001E719B"/>
    <w:rsid w:val="0024640F"/>
    <w:rsid w:val="002856E8"/>
    <w:rsid w:val="002D4A2D"/>
    <w:rsid w:val="00334963"/>
    <w:rsid w:val="003C4B34"/>
    <w:rsid w:val="00486AEE"/>
    <w:rsid w:val="00523804"/>
    <w:rsid w:val="00550BD0"/>
    <w:rsid w:val="005C4424"/>
    <w:rsid w:val="005F1900"/>
    <w:rsid w:val="006E3033"/>
    <w:rsid w:val="00744333"/>
    <w:rsid w:val="007D572C"/>
    <w:rsid w:val="00815452"/>
    <w:rsid w:val="008D5AC0"/>
    <w:rsid w:val="00976D8D"/>
    <w:rsid w:val="00A57CB1"/>
    <w:rsid w:val="00CD7632"/>
    <w:rsid w:val="00D42167"/>
    <w:rsid w:val="00E275BE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8</cp:revision>
  <cp:lastPrinted>2017-02-20T08:28:00Z</cp:lastPrinted>
  <dcterms:created xsi:type="dcterms:W3CDTF">2016-03-18T11:51:00Z</dcterms:created>
  <dcterms:modified xsi:type="dcterms:W3CDTF">2018-05-29T05:24:00Z</dcterms:modified>
</cp:coreProperties>
</file>