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D6" w:rsidRPr="00EA5D77" w:rsidRDefault="001100D6" w:rsidP="001100D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0D6" w:rsidRPr="00EA5D77" w:rsidRDefault="001100D6" w:rsidP="001100D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Екатерининского</w:t>
      </w:r>
      <w:r w:rsidRPr="00EA5D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100D6" w:rsidRPr="00EA5D77" w:rsidRDefault="001100D6" w:rsidP="001100D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77">
        <w:rPr>
          <w:rFonts w:ascii="Times New Roman" w:hAnsi="Times New Roman" w:cs="Times New Roman"/>
          <w:b/>
          <w:sz w:val="28"/>
          <w:szCs w:val="28"/>
        </w:rPr>
        <w:t>Новошешминского муниципального района</w:t>
      </w:r>
    </w:p>
    <w:p w:rsidR="001100D6" w:rsidRPr="00EA5D77" w:rsidRDefault="001100D6" w:rsidP="001100D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77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1100D6" w:rsidRPr="00EA5D77" w:rsidRDefault="001100D6" w:rsidP="001100D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00D6" w:rsidRPr="00EA5D77" w:rsidRDefault="001100D6" w:rsidP="001100D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00D6" w:rsidRPr="00EA5D77" w:rsidRDefault="001100D6" w:rsidP="0011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Pr="00EA5D77">
        <w:rPr>
          <w:rFonts w:ascii="Times New Roman" w:hAnsi="Times New Roman" w:cs="Times New Roman"/>
          <w:sz w:val="28"/>
          <w:szCs w:val="28"/>
        </w:rPr>
        <w:t xml:space="preserve">8  ноября  2012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 23-45</w:t>
      </w:r>
    </w:p>
    <w:p w:rsidR="001100D6" w:rsidRPr="00EA5D77" w:rsidRDefault="001100D6" w:rsidP="001100D6">
      <w:pPr>
        <w:rPr>
          <w:rFonts w:ascii="Times New Roman" w:hAnsi="Times New Roman" w:cs="Times New Roman"/>
          <w:sz w:val="28"/>
          <w:szCs w:val="28"/>
        </w:rPr>
      </w:pPr>
      <w:r w:rsidRPr="00EA5D77">
        <w:rPr>
          <w:rFonts w:ascii="Times New Roman" w:hAnsi="Times New Roman" w:cs="Times New Roman"/>
          <w:sz w:val="28"/>
          <w:szCs w:val="28"/>
        </w:rPr>
        <w:tab/>
      </w:r>
      <w:r w:rsidRPr="00EA5D77">
        <w:rPr>
          <w:rFonts w:ascii="Times New Roman" w:hAnsi="Times New Roman" w:cs="Times New Roman"/>
          <w:sz w:val="28"/>
          <w:szCs w:val="28"/>
        </w:rPr>
        <w:tab/>
      </w:r>
    </w:p>
    <w:p w:rsidR="001100D6" w:rsidRDefault="001100D6" w:rsidP="001100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0D6" w:rsidRPr="009F608B" w:rsidRDefault="001100D6" w:rsidP="001100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608B">
        <w:rPr>
          <w:rFonts w:ascii="Times New Roman" w:hAnsi="Times New Roman" w:cs="Times New Roman"/>
          <w:sz w:val="28"/>
          <w:szCs w:val="28"/>
        </w:rPr>
        <w:t>О  Правилах землепользования и застройки</w:t>
      </w:r>
    </w:p>
    <w:p w:rsidR="001100D6" w:rsidRPr="009F608B" w:rsidRDefault="001100D6" w:rsidP="001100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Pr="009F60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00D6" w:rsidRPr="005A18C4" w:rsidRDefault="001100D6" w:rsidP="001100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08B">
        <w:rPr>
          <w:rFonts w:ascii="Times New Roman" w:hAnsi="Times New Roman" w:cs="Times New Roman"/>
          <w:sz w:val="28"/>
          <w:szCs w:val="28"/>
        </w:rPr>
        <w:t>Новошешминского муниципального района</w:t>
      </w:r>
    </w:p>
    <w:p w:rsidR="001100D6" w:rsidRDefault="001100D6" w:rsidP="001100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0D6" w:rsidRDefault="001100D6" w:rsidP="001100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0D6" w:rsidRPr="00EA5D77" w:rsidRDefault="001100D6" w:rsidP="001100D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A5D77">
        <w:rPr>
          <w:rFonts w:ascii="Times New Roman" w:hAnsi="Times New Roman" w:cs="Times New Roman"/>
          <w:sz w:val="28"/>
          <w:szCs w:val="28"/>
        </w:rPr>
        <w:t>В целях создания условий для устойчивого развития территории, регулирования порядка осуществления градостроительной деятельности, обеспечения упорядоченного и эффективного землепользования и застройки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«Екатерининское</w:t>
      </w:r>
      <w:r w:rsidRPr="00EA5D77"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со статьей 32</w:t>
      </w:r>
      <w:r w:rsidRPr="00EA5D77">
        <w:rPr>
          <w:rFonts w:ascii="Times New Roman" w:hAnsi="Times New Roman" w:cs="Times New Roman"/>
          <w:bCs/>
        </w:rPr>
        <w:t xml:space="preserve">  </w:t>
      </w:r>
      <w:r w:rsidRPr="00EA5D77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Федерации, статьей 14 Федерального закона от 06.10.2003г №131-ФЗ «Об общих принципах местного самоуправления в Российской Фе</w:t>
      </w:r>
      <w:r>
        <w:rPr>
          <w:rFonts w:ascii="Times New Roman" w:hAnsi="Times New Roman" w:cs="Times New Roman"/>
          <w:bCs/>
          <w:sz w:val="28"/>
          <w:szCs w:val="28"/>
        </w:rPr>
        <w:t>дерации», Уставом Екатерининского</w:t>
      </w:r>
      <w:r w:rsidRPr="00EA5D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Новошешминского муниципального района Республики</w:t>
      </w:r>
      <w:proofErr w:type="gramEnd"/>
      <w:r w:rsidRPr="00EA5D77">
        <w:rPr>
          <w:rFonts w:ascii="Times New Roman" w:hAnsi="Times New Roman" w:cs="Times New Roman"/>
          <w:bCs/>
          <w:sz w:val="28"/>
          <w:szCs w:val="28"/>
        </w:rPr>
        <w:t xml:space="preserve"> Татарстан</w:t>
      </w:r>
      <w:r w:rsidRPr="00EA5D77">
        <w:rPr>
          <w:rFonts w:ascii="Times New Roman" w:hAnsi="Times New Roman" w:cs="Times New Roman"/>
          <w:sz w:val="28"/>
          <w:szCs w:val="28"/>
        </w:rPr>
        <w:t>, по результатам публичных слушаний</w:t>
      </w:r>
      <w:r w:rsidRPr="00EA5D7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 Екатерининского</w:t>
      </w:r>
      <w:r w:rsidRPr="00EA5D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100D6" w:rsidRPr="00EA5D77" w:rsidRDefault="001100D6" w:rsidP="001100D6">
      <w:pPr>
        <w:rPr>
          <w:rFonts w:ascii="Times New Roman" w:hAnsi="Times New Roman" w:cs="Times New Roman"/>
          <w:sz w:val="28"/>
          <w:szCs w:val="28"/>
        </w:rPr>
      </w:pPr>
    </w:p>
    <w:p w:rsidR="001100D6" w:rsidRPr="00EA5D77" w:rsidRDefault="001100D6" w:rsidP="00110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77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1100D6" w:rsidRDefault="001100D6" w:rsidP="001100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0D6" w:rsidRDefault="001100D6" w:rsidP="001100D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0D6" w:rsidRDefault="001100D6" w:rsidP="001100D6">
      <w:pPr>
        <w:pStyle w:val="ConsPlusTitle"/>
        <w:widowControl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 Правила землепользования и застройки Екатерининского сельского поселения Новошешминского  муниципального района Республики Татарстан.</w:t>
      </w:r>
    </w:p>
    <w:p w:rsidR="001100D6" w:rsidRDefault="001100D6" w:rsidP="001100D6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0D6" w:rsidRPr="00EA5D77" w:rsidRDefault="001100D6" w:rsidP="001100D6">
      <w:pPr>
        <w:rPr>
          <w:rFonts w:ascii="Times New Roman" w:hAnsi="Times New Roman" w:cs="Times New Roman"/>
          <w:sz w:val="28"/>
          <w:szCs w:val="28"/>
        </w:rPr>
      </w:pPr>
      <w:r w:rsidRPr="00EA5D77">
        <w:rPr>
          <w:rFonts w:ascii="Times New Roman" w:hAnsi="Times New Roman" w:cs="Times New Roman"/>
          <w:sz w:val="28"/>
          <w:szCs w:val="28"/>
        </w:rPr>
        <w:t>2.</w:t>
      </w:r>
      <w:r w:rsidRPr="00EA5D77">
        <w:rPr>
          <w:rFonts w:ascii="Times New Roman" w:hAnsi="Times New Roman" w:cs="Times New Roman"/>
        </w:rPr>
        <w:t xml:space="preserve"> </w:t>
      </w:r>
      <w:proofErr w:type="gramStart"/>
      <w:r w:rsidRPr="00EA5D77">
        <w:rPr>
          <w:rFonts w:ascii="Times New Roman" w:hAnsi="Times New Roman" w:cs="Times New Roman"/>
          <w:sz w:val="28"/>
          <w:szCs w:val="28"/>
        </w:rPr>
        <w:t>Разместить Правила</w:t>
      </w:r>
      <w:proofErr w:type="gramEnd"/>
      <w:r w:rsidRPr="00EA5D77">
        <w:rPr>
          <w:rFonts w:ascii="Times New Roman" w:hAnsi="Times New Roman" w:cs="Times New Roman"/>
          <w:sz w:val="28"/>
          <w:szCs w:val="28"/>
        </w:rPr>
        <w:t xml:space="preserve"> землепользо</w:t>
      </w:r>
      <w:r>
        <w:rPr>
          <w:rFonts w:ascii="Times New Roman" w:hAnsi="Times New Roman" w:cs="Times New Roman"/>
          <w:sz w:val="28"/>
          <w:szCs w:val="28"/>
        </w:rPr>
        <w:t>вания и застройки Екатерининского</w:t>
      </w:r>
      <w:r w:rsidRPr="00EA5D77">
        <w:rPr>
          <w:rFonts w:ascii="Times New Roman" w:hAnsi="Times New Roman" w:cs="Times New Roman"/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Pr="00EA5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D77">
        <w:rPr>
          <w:rFonts w:ascii="Times New Roman" w:hAnsi="Times New Roman" w:cs="Times New Roman"/>
          <w:sz w:val="28"/>
          <w:szCs w:val="28"/>
        </w:rPr>
        <w:t xml:space="preserve">на официальном сайте Новошешминского муниципального района  в информационно-телекоммуникационной сети «Интернет» </w:t>
      </w:r>
      <w:hyperlink r:id="rId5" w:history="1">
        <w:r w:rsidRPr="00EA5D77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http://novosheshminsk.tatarstan.ru</w:t>
        </w:r>
      </w:hyperlink>
      <w:r w:rsidRPr="00EA5D77">
        <w:rPr>
          <w:rFonts w:ascii="Times New Roman" w:hAnsi="Times New Roman" w:cs="Times New Roman"/>
          <w:sz w:val="28"/>
          <w:szCs w:val="28"/>
        </w:rPr>
        <w:t>.</w:t>
      </w:r>
    </w:p>
    <w:p w:rsidR="001100D6" w:rsidRPr="00EA5D77" w:rsidRDefault="001100D6" w:rsidP="001100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0D6" w:rsidRPr="00EA5D77" w:rsidRDefault="001100D6" w:rsidP="001100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0D6" w:rsidRDefault="001100D6" w:rsidP="001100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00D6" w:rsidRPr="00823B10" w:rsidRDefault="001100D6" w:rsidP="001100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И.С. Хорькова</w:t>
      </w:r>
    </w:p>
    <w:p w:rsidR="00E059D8" w:rsidRDefault="00E059D8"/>
    <w:sectPr w:rsidR="00E059D8" w:rsidSect="00E0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40EDF"/>
    <w:multiLevelType w:val="hybridMultilevel"/>
    <w:tmpl w:val="30EE873E"/>
    <w:lvl w:ilvl="0" w:tplc="51FEFBC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D6"/>
    <w:rsid w:val="001100D6"/>
    <w:rsid w:val="00A33A25"/>
    <w:rsid w:val="00E0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110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sheshminsk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Ekaterin2</dc:creator>
  <cp:lastModifiedBy>Ekaterin2</cp:lastModifiedBy>
  <cp:revision>1</cp:revision>
  <dcterms:created xsi:type="dcterms:W3CDTF">2018-01-17T07:55:00Z</dcterms:created>
  <dcterms:modified xsi:type="dcterms:W3CDTF">2018-01-17T07:56:00Z</dcterms:modified>
</cp:coreProperties>
</file>