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FD" w:rsidRPr="00EB7F0F" w:rsidRDefault="004107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B7F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EB7F0F" w:rsidRPr="00EB7F0F">
        <w:rPr>
          <w:rFonts w:ascii="Times New Roman" w:hAnsi="Times New Roman" w:cs="Times New Roman"/>
          <w:sz w:val="24"/>
          <w:szCs w:val="24"/>
        </w:rPr>
        <w:t>ПРОЕКТ</w:t>
      </w: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52EFD" w:rsidRPr="004107EE" w:rsidRDefault="00A52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07EE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4107EE" w:rsidRPr="004107EE" w:rsidRDefault="004107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07EE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4107EE" w:rsidRPr="004107EE" w:rsidRDefault="004107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07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2EFD" w:rsidRPr="00A52EFD" w:rsidRDefault="007B6B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__________ 201</w:t>
      </w:r>
      <w:r w:rsidR="00865111">
        <w:rPr>
          <w:rFonts w:ascii="Times New Roman" w:hAnsi="Times New Roman" w:cs="Times New Roman"/>
          <w:b w:val="0"/>
          <w:sz w:val="24"/>
          <w:szCs w:val="24"/>
        </w:rPr>
        <w:t>7</w:t>
      </w:r>
      <w:r w:rsidR="00A52EFD" w:rsidRPr="00A52EFD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07E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</w:t>
      </w:r>
      <w:r w:rsidR="00A52EFD" w:rsidRPr="00A52E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87931">
        <w:rPr>
          <w:rFonts w:ascii="Times New Roman" w:hAnsi="Times New Roman" w:cs="Times New Roman"/>
          <w:b w:val="0"/>
          <w:sz w:val="24"/>
          <w:szCs w:val="24"/>
        </w:rPr>
        <w:t>№</w:t>
      </w:r>
      <w:r w:rsidR="00A52EFD" w:rsidRPr="00A52EFD">
        <w:rPr>
          <w:rFonts w:ascii="Times New Roman" w:hAnsi="Times New Roman" w:cs="Times New Roman"/>
          <w:b w:val="0"/>
          <w:sz w:val="24"/>
          <w:szCs w:val="24"/>
        </w:rPr>
        <w:t>____</w:t>
      </w: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CF7F62" w:rsidRDefault="004107EE" w:rsidP="00CF7F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7F62">
        <w:rPr>
          <w:rFonts w:ascii="Times New Roman" w:hAnsi="Times New Roman" w:cs="Times New Roman"/>
          <w:sz w:val="28"/>
          <w:szCs w:val="28"/>
        </w:rPr>
        <w:t>«</w:t>
      </w:r>
      <w:r w:rsidR="00811A30">
        <w:rPr>
          <w:rFonts w:ascii="Times New Roman" w:hAnsi="Times New Roman" w:cs="Times New Roman"/>
          <w:sz w:val="28"/>
          <w:szCs w:val="28"/>
        </w:rPr>
        <w:t>О с</w:t>
      </w:r>
      <w:r w:rsidRPr="00CF7F62">
        <w:rPr>
          <w:rFonts w:ascii="Times New Roman" w:hAnsi="Times New Roman" w:cs="Times New Roman"/>
          <w:sz w:val="28"/>
          <w:szCs w:val="28"/>
        </w:rPr>
        <w:t xml:space="preserve">огласовании замены дотации на выравнивание бюджетной обеспеченности муниципальных районов дополнительным нормативом отчислений в бюджет Новошешминского муниципального района Республики Татарстан от налога </w:t>
      </w:r>
      <w:r w:rsidR="002525A3" w:rsidRPr="00CF7F62">
        <w:rPr>
          <w:rFonts w:ascii="Times New Roman" w:hAnsi="Times New Roman" w:cs="Times New Roman"/>
          <w:sz w:val="28"/>
          <w:szCs w:val="28"/>
        </w:rPr>
        <w:t xml:space="preserve"> </w:t>
      </w:r>
      <w:r w:rsidRPr="00CF7F62">
        <w:rPr>
          <w:rFonts w:ascii="Times New Roman" w:hAnsi="Times New Roman" w:cs="Times New Roman"/>
          <w:sz w:val="28"/>
          <w:szCs w:val="28"/>
        </w:rPr>
        <w:t>на доходы физических лиц на</w:t>
      </w:r>
      <w:r w:rsidR="007B6B73" w:rsidRPr="00CF7F62">
        <w:rPr>
          <w:rFonts w:ascii="Times New Roman" w:hAnsi="Times New Roman" w:cs="Times New Roman"/>
          <w:sz w:val="28"/>
          <w:szCs w:val="28"/>
        </w:rPr>
        <w:t xml:space="preserve"> 201</w:t>
      </w:r>
      <w:r w:rsidR="00865111" w:rsidRPr="00CF7F62">
        <w:rPr>
          <w:rFonts w:ascii="Times New Roman" w:hAnsi="Times New Roman" w:cs="Times New Roman"/>
          <w:sz w:val="28"/>
          <w:szCs w:val="28"/>
        </w:rPr>
        <w:t>8</w:t>
      </w:r>
      <w:r w:rsidRPr="00CF7F62">
        <w:rPr>
          <w:rFonts w:ascii="Times New Roman" w:hAnsi="Times New Roman" w:cs="Times New Roman"/>
          <w:sz w:val="28"/>
          <w:szCs w:val="28"/>
        </w:rPr>
        <w:t xml:space="preserve"> год</w:t>
      </w:r>
      <w:r w:rsidR="00CF7F62" w:rsidRPr="00CF7F62"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годов».</w:t>
      </w:r>
    </w:p>
    <w:bookmarkEnd w:id="0"/>
    <w:p w:rsidR="00A52EFD" w:rsidRPr="00CF7F6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F6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>
        <w:rPr>
          <w:rFonts w:ascii="Times New Roman" w:hAnsi="Times New Roman" w:cs="Times New Roman"/>
          <w:sz w:val="28"/>
          <w:szCs w:val="28"/>
        </w:rPr>
        <w:t>с пунктом 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Совет </w:t>
      </w:r>
      <w:r w:rsidR="00CF7F62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D7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F62" w:rsidRDefault="00CF7F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CF7F62" w:rsidRDefault="00CF7F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F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РЕШАЕТ:</w:t>
      </w:r>
    </w:p>
    <w:p w:rsidR="00CF7F62" w:rsidRPr="00A52EFD" w:rsidRDefault="00CF7F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(городских округов)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CF7F62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D7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7B6B73">
        <w:rPr>
          <w:rFonts w:ascii="Times New Roman" w:hAnsi="Times New Roman" w:cs="Times New Roman"/>
          <w:sz w:val="28"/>
          <w:szCs w:val="28"/>
        </w:rPr>
        <w:t>на доходы физических лиц на 201</w:t>
      </w:r>
      <w:r w:rsidR="00865111">
        <w:rPr>
          <w:rFonts w:ascii="Times New Roman" w:hAnsi="Times New Roman" w:cs="Times New Roman"/>
          <w:sz w:val="28"/>
          <w:szCs w:val="28"/>
        </w:rPr>
        <w:t>8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865111">
        <w:rPr>
          <w:rFonts w:ascii="Times New Roman" w:hAnsi="Times New Roman" w:cs="Times New Roman"/>
          <w:sz w:val="28"/>
          <w:szCs w:val="28"/>
        </w:rPr>
        <w:t>9 и 2020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Default="00457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CF7F62" w:rsidRDefault="00CF7F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(обнародовать) настоящее решение на «Официальном портале правовой информации Республики Татарстан» в информационно- телекоммуникационной сети «Интернет», на официальном сайте Новошешминского муниципального района.</w:t>
      </w:r>
    </w:p>
    <w:p w:rsidR="00CF7F62" w:rsidRPr="00A52EFD" w:rsidRDefault="00CF7F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</w:t>
      </w:r>
      <w:r w:rsidR="004837C3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по бюджетам, налогам и финансам Совета Новошешминского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7C3" w:rsidRDefault="00CD73DC" w:rsidP="0048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2EFD">
        <w:rPr>
          <w:rFonts w:ascii="Times New Roman" w:hAnsi="Times New Roman" w:cs="Times New Roman"/>
          <w:sz w:val="28"/>
          <w:szCs w:val="28"/>
        </w:rPr>
        <w:t xml:space="preserve"> </w:t>
      </w:r>
      <w:r w:rsidR="00A52EFD" w:rsidRPr="00A52EFD">
        <w:rPr>
          <w:rFonts w:ascii="Times New Roman" w:hAnsi="Times New Roman" w:cs="Times New Roman"/>
          <w:sz w:val="28"/>
          <w:szCs w:val="28"/>
        </w:rPr>
        <w:t>Глава</w:t>
      </w:r>
      <w:r w:rsidR="004837C3">
        <w:rPr>
          <w:rFonts w:ascii="Times New Roman" w:hAnsi="Times New Roman" w:cs="Times New Roman"/>
          <w:sz w:val="28"/>
          <w:szCs w:val="28"/>
        </w:rPr>
        <w:t xml:space="preserve"> Новошешминского </w:t>
      </w:r>
    </w:p>
    <w:p w:rsidR="003D715C" w:rsidRDefault="004837C3" w:rsidP="0048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2EFD"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В.М.Козлов</w:t>
      </w:r>
      <w:proofErr w:type="spellEnd"/>
    </w:p>
    <w:p w:rsidR="00A52EFD" w:rsidRPr="00A52EFD" w:rsidRDefault="00CD73DC" w:rsidP="00CD7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32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67287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107EE"/>
    <w:rsid w:val="00425D85"/>
    <w:rsid w:val="0042696D"/>
    <w:rsid w:val="004317DB"/>
    <w:rsid w:val="00433271"/>
    <w:rsid w:val="004340B8"/>
    <w:rsid w:val="0045635D"/>
    <w:rsid w:val="00457D9A"/>
    <w:rsid w:val="0046203C"/>
    <w:rsid w:val="004717C0"/>
    <w:rsid w:val="004837C3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11A30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87931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CF7F62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B7F0F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B21F4-A372-4D14-BBD6-53175A1E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OrgOtdel</cp:lastModifiedBy>
  <cp:revision>6</cp:revision>
  <cp:lastPrinted>2017-07-10T11:31:00Z</cp:lastPrinted>
  <dcterms:created xsi:type="dcterms:W3CDTF">2017-07-21T04:36:00Z</dcterms:created>
  <dcterms:modified xsi:type="dcterms:W3CDTF">2017-08-10T13:13:00Z</dcterms:modified>
</cp:coreProperties>
</file>