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694"/>
        <w:gridCol w:w="4693"/>
      </w:tblGrid>
      <w:tr w:rsidR="00D52B3E" w:rsidRPr="007A2EC6" w:rsidTr="00D52B3E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D52B3E" w:rsidRPr="007A2EC6" w:rsidRDefault="00D52B3E" w:rsidP="00D52B3E">
            <w:pPr>
              <w:ind w:left="7020" w:right="-6501"/>
              <w:jc w:val="center"/>
              <w:rPr>
                <w:rFonts w:ascii="Arial" w:hAnsi="Arial" w:cs="Arial"/>
              </w:rPr>
            </w:pPr>
          </w:p>
          <w:p w:rsidR="00D52B3E" w:rsidRPr="007A2EC6" w:rsidRDefault="00D52B3E" w:rsidP="00D52B3E">
            <w:pPr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 xml:space="preserve">           СОВЕТ </w:t>
            </w:r>
            <w:r w:rsidRPr="007A2EC6">
              <w:rPr>
                <w:rFonts w:ascii="Arial" w:hAnsi="Arial" w:cs="Arial"/>
                <w:bCs/>
              </w:rPr>
              <w:t xml:space="preserve">ЧЕБОКСАРСКОГО 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  <w:bCs/>
              </w:rPr>
            </w:pPr>
            <w:r w:rsidRPr="007A2EC6">
              <w:rPr>
                <w:rFonts w:ascii="Arial" w:hAnsi="Arial" w:cs="Arial"/>
                <w:bCs/>
              </w:rPr>
              <w:t xml:space="preserve">СЕЛЬСКОГО ПОСЕЛЕНИЯ НОВОШЕШМИНСКОГО МУНИЦИПАЛЬНОГО   РАЙОНА РЕСПУБЛИКИ ТАТАРСТАН  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 xml:space="preserve">ул. </w:t>
            </w:r>
            <w:proofErr w:type="gramStart"/>
            <w:r w:rsidRPr="007A2EC6">
              <w:rPr>
                <w:rFonts w:ascii="Arial" w:hAnsi="Arial" w:cs="Arial"/>
                <w:lang w:val="tt-RU"/>
              </w:rPr>
              <w:t>Чапаева</w:t>
            </w:r>
            <w:r w:rsidRPr="007A2EC6">
              <w:rPr>
                <w:rFonts w:ascii="Arial" w:hAnsi="Arial" w:cs="Arial"/>
              </w:rPr>
              <w:t xml:space="preserve"> ,</w:t>
            </w:r>
            <w:proofErr w:type="gramEnd"/>
            <w:r w:rsidRPr="007A2EC6">
              <w:rPr>
                <w:rFonts w:ascii="Arial" w:hAnsi="Arial" w:cs="Arial"/>
              </w:rPr>
              <w:t xml:space="preserve"> 3</w:t>
            </w:r>
            <w:r w:rsidRPr="007A2EC6">
              <w:rPr>
                <w:rFonts w:ascii="Arial" w:hAnsi="Arial" w:cs="Arial"/>
                <w:lang w:val="tt-RU"/>
              </w:rPr>
              <w:t xml:space="preserve"> б</w:t>
            </w:r>
            <w:r w:rsidRPr="007A2EC6">
              <w:rPr>
                <w:rFonts w:ascii="Arial" w:hAnsi="Arial" w:cs="Arial"/>
              </w:rPr>
              <w:t xml:space="preserve">,  с. </w:t>
            </w:r>
            <w:r w:rsidRPr="007A2EC6">
              <w:rPr>
                <w:rFonts w:ascii="Arial" w:hAnsi="Arial" w:cs="Arial"/>
                <w:lang w:val="tt-RU"/>
              </w:rPr>
              <w:t>Чув.Чебоксарка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  <w:proofErr w:type="spellStart"/>
            <w:r w:rsidRPr="007A2EC6">
              <w:rPr>
                <w:rFonts w:ascii="Arial" w:hAnsi="Arial" w:cs="Arial"/>
              </w:rPr>
              <w:t>Новошешминский</w:t>
            </w:r>
            <w:proofErr w:type="spellEnd"/>
            <w:r w:rsidRPr="007A2EC6">
              <w:rPr>
                <w:rFonts w:ascii="Arial" w:hAnsi="Arial" w:cs="Arial"/>
              </w:rPr>
              <w:t xml:space="preserve"> район ,423192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52B3E" w:rsidRPr="007A2EC6" w:rsidRDefault="00D52B3E" w:rsidP="00D52B3E">
            <w:pPr>
              <w:jc w:val="center"/>
              <w:rPr>
                <w:rFonts w:ascii="Arial" w:hAnsi="Arial" w:cs="Arial"/>
                <w:bCs/>
              </w:rPr>
            </w:pP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  <w:lang w:val="tt-RU"/>
              </w:rPr>
            </w:pPr>
            <w:r w:rsidRPr="007A2EC6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:rsidR="00D52B3E" w:rsidRPr="007A2EC6" w:rsidRDefault="00D52B3E" w:rsidP="00D52B3E">
            <w:pPr>
              <w:rPr>
                <w:rFonts w:ascii="Arial" w:hAnsi="Arial" w:cs="Arial"/>
                <w:lang w:val="tt-RU"/>
              </w:rPr>
            </w:pPr>
            <w:r w:rsidRPr="007A2EC6">
              <w:rPr>
                <w:rFonts w:ascii="Arial" w:hAnsi="Arial" w:cs="Arial"/>
                <w:lang w:val="tt-RU"/>
              </w:rPr>
              <w:t xml:space="preserve">         ЯҢА ЧИШМӘ МУНИЦИПАЛЬ </w:t>
            </w:r>
          </w:p>
          <w:p w:rsidR="00D52B3E" w:rsidRPr="007A2EC6" w:rsidRDefault="00D52B3E" w:rsidP="00D52B3E">
            <w:pPr>
              <w:rPr>
                <w:rFonts w:ascii="Arial" w:hAnsi="Arial" w:cs="Arial"/>
                <w:lang w:val="tt-RU"/>
              </w:rPr>
            </w:pPr>
            <w:r w:rsidRPr="007A2EC6">
              <w:rPr>
                <w:rFonts w:ascii="Arial" w:hAnsi="Arial" w:cs="Arial"/>
                <w:lang w:val="tt-RU"/>
              </w:rPr>
              <w:t xml:space="preserve">         РАЙОНЫ ЧАБАКСАР АВЫЛ </w:t>
            </w:r>
          </w:p>
          <w:p w:rsidR="00D52B3E" w:rsidRPr="007A2EC6" w:rsidRDefault="00D52B3E" w:rsidP="00D52B3E">
            <w:pPr>
              <w:rPr>
                <w:rFonts w:ascii="Arial" w:hAnsi="Arial" w:cs="Arial"/>
                <w:lang w:val="tt-RU"/>
              </w:rPr>
            </w:pPr>
            <w:r w:rsidRPr="007A2EC6">
              <w:rPr>
                <w:rFonts w:ascii="Arial" w:hAnsi="Arial" w:cs="Arial"/>
                <w:lang w:val="tt-RU"/>
              </w:rPr>
              <w:t xml:space="preserve">          ҖИРЛЕГЕ СОВЕТЫ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  <w:lang w:val="tt-RU"/>
              </w:rPr>
              <w:t>Чапай урамы, 3 б</w:t>
            </w:r>
            <w:r w:rsidRPr="007A2EC6">
              <w:rPr>
                <w:rFonts w:ascii="Arial" w:hAnsi="Arial" w:cs="Arial"/>
              </w:rPr>
              <w:t xml:space="preserve"> ,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  <w:lang w:val="tt-RU"/>
              </w:rPr>
              <w:t>Чабаксар  авылы</w:t>
            </w:r>
            <w:r w:rsidRPr="007A2EC6">
              <w:rPr>
                <w:rFonts w:ascii="Arial" w:hAnsi="Arial" w:cs="Arial"/>
              </w:rPr>
              <w:t xml:space="preserve"> ,</w:t>
            </w:r>
            <w:r w:rsidRPr="007A2EC6">
              <w:rPr>
                <w:rFonts w:ascii="Arial" w:hAnsi="Arial" w:cs="Arial"/>
                <w:lang w:val="tt-RU"/>
              </w:rPr>
              <w:t xml:space="preserve"> Яңа Чишмә районы</w:t>
            </w:r>
            <w:r w:rsidRPr="007A2EC6">
              <w:rPr>
                <w:rFonts w:ascii="Arial" w:hAnsi="Arial" w:cs="Arial"/>
              </w:rPr>
              <w:t>,</w:t>
            </w:r>
            <w:r w:rsidRPr="007A2EC6">
              <w:rPr>
                <w:rFonts w:ascii="Arial" w:hAnsi="Arial" w:cs="Arial"/>
                <w:lang w:val="tt-RU"/>
              </w:rPr>
              <w:t xml:space="preserve"> </w:t>
            </w:r>
            <w:r w:rsidRPr="007A2EC6">
              <w:rPr>
                <w:rFonts w:ascii="Arial" w:hAnsi="Arial" w:cs="Arial"/>
              </w:rPr>
              <w:t>423192</w:t>
            </w:r>
          </w:p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</w:p>
        </w:tc>
      </w:tr>
      <w:tr w:rsidR="00D52B3E" w:rsidRPr="007A2EC6" w:rsidTr="00D52B3E">
        <w:trPr>
          <w:trHeight w:val="1385"/>
        </w:trPr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D52B3E" w:rsidRPr="007A2EC6" w:rsidRDefault="00D52B3E" w:rsidP="00D52B3E">
            <w:pPr>
              <w:ind w:left="7020" w:right="-6501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B3E" w:rsidRPr="007A2EC6" w:rsidRDefault="00D52B3E" w:rsidP="00D52B3E">
            <w:pPr>
              <w:jc w:val="center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  <w:noProof/>
              </w:rPr>
              <w:drawing>
                <wp:inline distT="0" distB="0" distL="0" distR="0" wp14:anchorId="652A09FA" wp14:editId="18CD9CA1">
                  <wp:extent cx="690245" cy="897255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2B3E" w:rsidRPr="007A2EC6" w:rsidRDefault="00D52B3E" w:rsidP="00D52B3E">
            <w:pPr>
              <w:rPr>
                <w:rFonts w:ascii="Arial" w:hAnsi="Arial" w:cs="Arial"/>
              </w:rPr>
            </w:pPr>
          </w:p>
        </w:tc>
      </w:tr>
    </w:tbl>
    <w:p w:rsidR="00D52B3E" w:rsidRPr="007A2EC6" w:rsidRDefault="00D52B3E" w:rsidP="00D52B3E">
      <w:pPr>
        <w:ind w:right="720"/>
        <w:rPr>
          <w:rFonts w:ascii="Arial" w:hAnsi="Arial" w:cs="Arial"/>
        </w:rPr>
      </w:pPr>
      <w:r w:rsidRPr="007A2EC6">
        <w:rPr>
          <w:rFonts w:ascii="Arial" w:hAnsi="Arial" w:cs="Arial"/>
          <w:u w:val="single"/>
        </w:rPr>
        <w:t xml:space="preserve">тел.: (8-84348) 37-5-84, факс: (8-84348) 37-5-84, </w:t>
      </w:r>
      <w:hyperlink r:id="rId7" w:history="1">
        <w:r w:rsidRPr="007A2EC6">
          <w:rPr>
            <w:rStyle w:val="a3"/>
            <w:rFonts w:ascii="Arial" w:hAnsi="Arial" w:cs="Arial"/>
            <w:color w:val="auto"/>
            <w:lang w:val="en-US"/>
          </w:rPr>
          <w:t>Cheb</w:t>
        </w:r>
        <w:r w:rsidRPr="007A2EC6">
          <w:rPr>
            <w:rStyle w:val="a3"/>
            <w:rFonts w:ascii="Arial" w:hAnsi="Arial" w:cs="Arial"/>
            <w:color w:val="auto"/>
          </w:rPr>
          <w:t>.</w:t>
        </w:r>
        <w:r w:rsidRPr="007A2EC6">
          <w:rPr>
            <w:rStyle w:val="a3"/>
            <w:rFonts w:ascii="Arial" w:hAnsi="Arial" w:cs="Arial"/>
            <w:color w:val="auto"/>
            <w:lang w:val="en-US"/>
          </w:rPr>
          <w:t>Nsm</w:t>
        </w:r>
        <w:r w:rsidRPr="007A2EC6">
          <w:rPr>
            <w:rStyle w:val="a3"/>
            <w:rFonts w:ascii="Arial" w:hAnsi="Arial" w:cs="Arial"/>
            <w:color w:val="auto"/>
          </w:rPr>
          <w:t>@</w:t>
        </w:r>
        <w:r w:rsidRPr="007A2EC6">
          <w:rPr>
            <w:rStyle w:val="a3"/>
            <w:rFonts w:ascii="Arial" w:hAnsi="Arial" w:cs="Arial"/>
            <w:color w:val="auto"/>
            <w:lang w:val="en-US"/>
          </w:rPr>
          <w:t>tatar</w:t>
        </w:r>
        <w:r w:rsidRPr="007A2EC6">
          <w:rPr>
            <w:rStyle w:val="a3"/>
            <w:rFonts w:ascii="Arial" w:hAnsi="Arial" w:cs="Arial"/>
            <w:color w:val="auto"/>
          </w:rPr>
          <w:t>.</w:t>
        </w:r>
        <w:r w:rsidRPr="007A2EC6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7A2EC6">
        <w:rPr>
          <w:rFonts w:ascii="Arial" w:hAnsi="Arial" w:cs="Arial"/>
        </w:rPr>
        <w:t>______________</w:t>
      </w:r>
    </w:p>
    <w:p w:rsidR="00D52B3E" w:rsidRPr="007A2EC6" w:rsidRDefault="00D52B3E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AC508B" w:rsidRPr="007A2EC6" w:rsidRDefault="00AC508B" w:rsidP="001C4578">
      <w:pPr>
        <w:tabs>
          <w:tab w:val="left" w:pos="709"/>
        </w:tabs>
        <w:jc w:val="center"/>
        <w:rPr>
          <w:rFonts w:ascii="Arial" w:eastAsia="Calibri" w:hAnsi="Arial" w:cs="Arial"/>
          <w:lang w:eastAsia="en-US"/>
        </w:rPr>
      </w:pPr>
      <w:r w:rsidRPr="007A2EC6">
        <w:rPr>
          <w:rFonts w:ascii="Arial" w:eastAsia="Calibri" w:hAnsi="Arial" w:cs="Arial"/>
          <w:lang w:eastAsia="en-US"/>
        </w:rPr>
        <w:t>РЕШЕНИЕ</w:t>
      </w:r>
    </w:p>
    <w:p w:rsidR="00AC508B" w:rsidRPr="007A2EC6" w:rsidRDefault="00AC508B" w:rsidP="001C4578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7A2EC6">
        <w:rPr>
          <w:rFonts w:ascii="Arial" w:eastAsia="Calibri" w:hAnsi="Arial" w:cs="Arial"/>
          <w:lang w:eastAsia="en-US"/>
        </w:rPr>
        <w:t>Совета</w:t>
      </w:r>
      <w:r w:rsidR="00DA17DE" w:rsidRPr="007A2EC6">
        <w:rPr>
          <w:rFonts w:ascii="Arial" w:eastAsia="Calibri" w:hAnsi="Arial" w:cs="Arial"/>
          <w:lang w:eastAsia="en-US"/>
        </w:rPr>
        <w:t xml:space="preserve"> </w:t>
      </w:r>
      <w:proofErr w:type="gramStart"/>
      <w:r w:rsidR="005B080F" w:rsidRPr="007A2EC6">
        <w:rPr>
          <w:rFonts w:ascii="Arial" w:eastAsia="Calibri" w:hAnsi="Arial" w:cs="Arial"/>
          <w:lang w:eastAsia="en-US"/>
        </w:rPr>
        <w:t>Чебоксарское</w:t>
      </w:r>
      <w:r w:rsidR="00DA17DE" w:rsidRPr="007A2EC6">
        <w:rPr>
          <w:rFonts w:ascii="Arial" w:eastAsia="Calibri" w:hAnsi="Arial" w:cs="Arial"/>
          <w:lang w:eastAsia="en-US"/>
        </w:rPr>
        <w:t xml:space="preserve"> </w:t>
      </w:r>
      <w:r w:rsidRPr="007A2EC6">
        <w:rPr>
          <w:rFonts w:ascii="Arial" w:eastAsia="Calibri" w:hAnsi="Arial" w:cs="Arial"/>
          <w:lang w:eastAsia="en-US"/>
        </w:rPr>
        <w:t xml:space="preserve"> сельского</w:t>
      </w:r>
      <w:proofErr w:type="gramEnd"/>
      <w:r w:rsidRPr="007A2EC6">
        <w:rPr>
          <w:rFonts w:ascii="Arial" w:eastAsia="Calibri" w:hAnsi="Arial" w:cs="Arial"/>
          <w:lang w:eastAsia="en-US"/>
        </w:rPr>
        <w:t xml:space="preserve"> поселения </w:t>
      </w:r>
    </w:p>
    <w:p w:rsidR="00AC508B" w:rsidRPr="007A2EC6" w:rsidRDefault="00AC508B" w:rsidP="001C4578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7A2EC6">
        <w:rPr>
          <w:rFonts w:ascii="Arial" w:eastAsia="Calibri" w:hAnsi="Arial" w:cs="Arial"/>
          <w:lang w:eastAsia="en-US"/>
        </w:rPr>
        <w:t>Новошешминского муниципального района Республики Татарстан</w:t>
      </w:r>
    </w:p>
    <w:p w:rsidR="007A2EC6" w:rsidRDefault="007A2EC6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7A2EC6" w:rsidRDefault="001C4578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 w:rsidRPr="007A2EC6">
        <w:rPr>
          <w:rFonts w:ascii="Arial" w:eastAsia="Calibri" w:hAnsi="Arial" w:cs="Arial"/>
          <w:lang w:eastAsia="en-US"/>
        </w:rPr>
        <w:t>от «</w:t>
      </w:r>
      <w:r w:rsidR="00444909" w:rsidRPr="007A2EC6">
        <w:rPr>
          <w:rFonts w:ascii="Arial" w:eastAsia="Calibri" w:hAnsi="Arial" w:cs="Arial"/>
          <w:lang w:eastAsia="en-US"/>
        </w:rPr>
        <w:t>11</w:t>
      </w:r>
      <w:r w:rsidR="00AC508B" w:rsidRPr="007A2EC6">
        <w:rPr>
          <w:rFonts w:ascii="Arial" w:eastAsia="Calibri" w:hAnsi="Arial" w:cs="Arial"/>
          <w:lang w:eastAsia="en-US"/>
        </w:rPr>
        <w:t xml:space="preserve">» </w:t>
      </w:r>
      <w:r w:rsidR="00CD7136" w:rsidRPr="007A2EC6">
        <w:rPr>
          <w:rFonts w:ascii="Arial" w:eastAsia="Calibri" w:hAnsi="Arial" w:cs="Arial"/>
          <w:u w:val="single"/>
          <w:lang w:eastAsia="en-US"/>
        </w:rPr>
        <w:t>июля</w:t>
      </w:r>
      <w:r w:rsidR="00CF2EC8" w:rsidRPr="007A2EC6">
        <w:rPr>
          <w:rFonts w:ascii="Arial" w:eastAsia="Calibri" w:hAnsi="Arial" w:cs="Arial"/>
          <w:lang w:eastAsia="en-US"/>
        </w:rPr>
        <w:t xml:space="preserve"> 2019</w:t>
      </w:r>
      <w:r w:rsidR="00AC508B" w:rsidRPr="007A2EC6">
        <w:rPr>
          <w:rFonts w:ascii="Arial" w:eastAsia="Calibri" w:hAnsi="Arial" w:cs="Arial"/>
          <w:lang w:eastAsia="en-US"/>
        </w:rPr>
        <w:t xml:space="preserve"> года                   </w:t>
      </w:r>
      <w:r w:rsidR="00CD7136" w:rsidRPr="007A2EC6">
        <w:rPr>
          <w:rFonts w:ascii="Arial" w:eastAsia="Calibri" w:hAnsi="Arial" w:cs="Arial"/>
          <w:lang w:eastAsia="en-US"/>
        </w:rPr>
        <w:t xml:space="preserve">                              </w:t>
      </w:r>
      <w:r w:rsidR="00AC508B" w:rsidRPr="007A2EC6">
        <w:rPr>
          <w:rFonts w:ascii="Arial" w:eastAsia="Calibri" w:hAnsi="Arial" w:cs="Arial"/>
          <w:lang w:eastAsia="en-US"/>
        </w:rPr>
        <w:t xml:space="preserve">       </w:t>
      </w:r>
      <w:r w:rsidRPr="007A2EC6">
        <w:rPr>
          <w:rFonts w:ascii="Arial" w:eastAsia="Calibri" w:hAnsi="Arial" w:cs="Arial"/>
          <w:lang w:eastAsia="en-US"/>
        </w:rPr>
        <w:t xml:space="preserve">          </w:t>
      </w:r>
      <w:r w:rsidR="00AC508B" w:rsidRPr="007A2EC6">
        <w:rPr>
          <w:rFonts w:ascii="Arial" w:eastAsia="Calibri" w:hAnsi="Arial" w:cs="Arial"/>
          <w:lang w:eastAsia="en-US"/>
        </w:rPr>
        <w:t xml:space="preserve">           </w:t>
      </w:r>
      <w:r w:rsidR="00EC7A16" w:rsidRPr="007A2EC6">
        <w:rPr>
          <w:rFonts w:ascii="Arial" w:eastAsia="Calibri" w:hAnsi="Arial" w:cs="Arial"/>
          <w:lang w:eastAsia="en-US"/>
        </w:rPr>
        <w:t xml:space="preserve">   </w:t>
      </w:r>
      <w:r w:rsidR="007A2EC6">
        <w:rPr>
          <w:rFonts w:ascii="Arial" w:eastAsia="Calibri" w:hAnsi="Arial" w:cs="Arial"/>
          <w:lang w:eastAsia="en-US"/>
        </w:rPr>
        <w:t xml:space="preserve">                 </w:t>
      </w:r>
      <w:r w:rsidR="00AC508B" w:rsidRPr="007A2EC6">
        <w:rPr>
          <w:rFonts w:ascii="Arial" w:eastAsia="Calibri" w:hAnsi="Arial" w:cs="Arial"/>
          <w:lang w:eastAsia="en-US"/>
        </w:rPr>
        <w:t xml:space="preserve">№ </w:t>
      </w:r>
      <w:r w:rsidR="00EC7A16" w:rsidRPr="007A2EC6">
        <w:rPr>
          <w:rFonts w:ascii="Arial" w:eastAsia="Calibri" w:hAnsi="Arial" w:cs="Arial"/>
          <w:lang w:eastAsia="en-US"/>
        </w:rPr>
        <w:t>60-108</w:t>
      </w:r>
    </w:p>
    <w:p w:rsidR="00AC508B" w:rsidRPr="007A2EC6" w:rsidRDefault="00AC508B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7A2EC6" w:rsidRDefault="00CD7136" w:rsidP="0073309A">
      <w:pPr>
        <w:jc w:val="center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 </w:t>
      </w:r>
      <w:r w:rsidR="00AC508B" w:rsidRPr="007A2EC6">
        <w:rPr>
          <w:rFonts w:ascii="Arial" w:hAnsi="Arial" w:cs="Arial"/>
        </w:rPr>
        <w:t>«О внесении изменений и дополнений в Устав муниципального образования «</w:t>
      </w:r>
      <w:r w:rsidR="005B080F" w:rsidRPr="007A2EC6">
        <w:rPr>
          <w:rFonts w:ascii="Arial" w:hAnsi="Arial" w:cs="Arial"/>
        </w:rPr>
        <w:t>Чебоксарское</w:t>
      </w:r>
      <w:r w:rsidR="00DA17DE" w:rsidRPr="007A2EC6">
        <w:rPr>
          <w:rFonts w:ascii="Arial" w:hAnsi="Arial" w:cs="Arial"/>
        </w:rPr>
        <w:t xml:space="preserve"> </w:t>
      </w:r>
      <w:r w:rsidR="00AC508B" w:rsidRPr="007A2EC6">
        <w:rPr>
          <w:rFonts w:ascii="Arial" w:hAnsi="Arial" w:cs="Arial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="005B080F" w:rsidRPr="007A2EC6">
        <w:rPr>
          <w:rFonts w:ascii="Arial" w:hAnsi="Arial" w:cs="Arial"/>
        </w:rPr>
        <w:t>Чебоксарское</w:t>
      </w:r>
      <w:r w:rsidR="00DA17DE" w:rsidRPr="007A2EC6">
        <w:rPr>
          <w:rFonts w:ascii="Arial" w:hAnsi="Arial" w:cs="Arial"/>
        </w:rPr>
        <w:t xml:space="preserve"> </w:t>
      </w:r>
      <w:r w:rsidR="00AC508B" w:rsidRPr="007A2EC6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CF2EC8" w:rsidRPr="007A2EC6">
        <w:rPr>
          <w:rFonts w:ascii="Arial" w:hAnsi="Arial" w:cs="Arial"/>
        </w:rPr>
        <w:t>от 10.03.2015</w:t>
      </w:r>
      <w:r w:rsidR="00DA17DE" w:rsidRPr="007A2EC6">
        <w:rPr>
          <w:rFonts w:ascii="Arial" w:hAnsi="Arial" w:cs="Arial"/>
        </w:rPr>
        <w:t xml:space="preserve"> № </w:t>
      </w:r>
      <w:r w:rsidR="005B080F" w:rsidRPr="007A2EC6">
        <w:rPr>
          <w:rFonts w:ascii="Arial" w:hAnsi="Arial" w:cs="Arial"/>
        </w:rPr>
        <w:t>45-90</w:t>
      </w:r>
      <w:r w:rsidR="001C4578" w:rsidRPr="007A2EC6">
        <w:rPr>
          <w:rFonts w:ascii="Arial" w:hAnsi="Arial" w:cs="Arial"/>
        </w:rPr>
        <w:t>»</w:t>
      </w:r>
    </w:p>
    <w:p w:rsidR="00AC508B" w:rsidRPr="007A2EC6" w:rsidRDefault="00AC508B" w:rsidP="001C4578">
      <w:pPr>
        <w:jc w:val="center"/>
        <w:rPr>
          <w:rFonts w:ascii="Arial" w:hAnsi="Arial" w:cs="Arial"/>
        </w:rPr>
      </w:pPr>
    </w:p>
    <w:p w:rsidR="00AC508B" w:rsidRPr="007A2EC6" w:rsidRDefault="00AC508B" w:rsidP="00EB7758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В соответствии с</w:t>
      </w:r>
      <w:r w:rsidR="00EB7758" w:rsidRPr="007A2EC6">
        <w:rPr>
          <w:rFonts w:ascii="Arial" w:hAnsi="Arial" w:cs="Arial"/>
        </w:rPr>
        <w:t xml:space="preserve"> </w:t>
      </w:r>
      <w:r w:rsidR="00B263B3" w:rsidRPr="007A2EC6">
        <w:rPr>
          <w:rFonts w:ascii="Arial" w:hAnsi="Arial" w:cs="Arial"/>
          <w:bCs/>
        </w:rPr>
        <w:t>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EB7758" w:rsidRPr="007A2EC6">
        <w:rPr>
          <w:rFonts w:ascii="Arial" w:hAnsi="Arial" w:cs="Arial"/>
        </w:rPr>
        <w:t xml:space="preserve"> </w:t>
      </w:r>
      <w:hyperlink r:id="rId8" w:history="1">
        <w:r w:rsidR="00EB7758" w:rsidRPr="007A2EC6">
          <w:rPr>
            <w:rStyle w:val="a3"/>
            <w:rFonts w:ascii="Arial" w:hAnsi="Arial" w:cs="Arial"/>
            <w:bCs/>
            <w:color w:val="auto"/>
            <w:u w:val="none"/>
          </w:rPr>
          <w:t>Федеральным законом от 31 декабря 2017 года № 503-ФЗ                       «О внесении изменений в Федеральный закон «Об отходах производства и потребления" и отдельные законодательные акты Российской Федерации</w:t>
        </w:r>
      </w:hyperlink>
      <w:r w:rsidR="00EB7758" w:rsidRPr="007A2EC6">
        <w:rPr>
          <w:rFonts w:ascii="Arial" w:hAnsi="Arial" w:cs="Arial"/>
          <w:bCs/>
        </w:rPr>
        <w:t>»,</w:t>
      </w:r>
      <w:r w:rsidR="00B263B3" w:rsidRPr="007A2EC6">
        <w:rPr>
          <w:rFonts w:ascii="Arial" w:hAnsi="Arial" w:cs="Arial"/>
          <w:bCs/>
        </w:rPr>
        <w:t xml:space="preserve"> </w:t>
      </w:r>
      <w:r w:rsidR="00CF2EC8" w:rsidRPr="007A2EC6">
        <w:rPr>
          <w:rFonts w:ascii="Arial" w:hAnsi="Arial" w:cs="Arial"/>
        </w:rPr>
        <w:t>Федеральным закон от 27 декабря 2018 года № 556-ФЗ</w:t>
      </w:r>
      <w:r w:rsidR="00B263B3" w:rsidRPr="007A2EC6">
        <w:rPr>
          <w:rFonts w:ascii="Arial" w:hAnsi="Arial" w:cs="Arial"/>
        </w:rPr>
        <w:t xml:space="preserve"> </w:t>
      </w:r>
      <w:r w:rsidR="00CF2EC8" w:rsidRPr="007A2EC6">
        <w:rPr>
          <w:rFonts w:ascii="Arial" w:hAnsi="Arial" w:cs="Arial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 w:rsidRPr="007A2EC6">
        <w:rPr>
          <w:rFonts w:ascii="Arial" w:hAnsi="Arial" w:cs="Arial"/>
          <w:bCs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C20C8D" w:rsidRPr="007A2EC6">
        <w:rPr>
          <w:rFonts w:ascii="Arial" w:hAnsi="Arial" w:cs="Arial"/>
        </w:rPr>
        <w:t xml:space="preserve"> </w:t>
      </w:r>
      <w:r w:rsidR="00CF2EC8" w:rsidRPr="007A2EC6">
        <w:rPr>
          <w:rFonts w:ascii="Arial" w:hAnsi="Arial" w:cs="Arial"/>
        </w:rPr>
        <w:t xml:space="preserve">Федеральным законом от 06 февраля 2019 года № 3-ФЗ </w:t>
      </w:r>
      <w:r w:rsidR="00EB7758" w:rsidRPr="007A2EC6">
        <w:rPr>
          <w:rFonts w:ascii="Arial" w:hAnsi="Arial" w:cs="Arial"/>
        </w:rPr>
        <w:t xml:space="preserve">                          </w:t>
      </w:r>
      <w:r w:rsidR="00CF2EC8" w:rsidRPr="007A2EC6">
        <w:rPr>
          <w:rFonts w:ascii="Arial" w:hAnsi="Arial" w:cs="Arial"/>
        </w:rPr>
        <w:t>«О внесении изменений в стать</w:t>
      </w:r>
      <w:r w:rsidR="00EB7758" w:rsidRPr="007A2EC6">
        <w:rPr>
          <w:rFonts w:ascii="Arial" w:hAnsi="Arial" w:cs="Arial"/>
        </w:rPr>
        <w:t>и 21 и 26.3 Федерального закона</w:t>
      </w:r>
      <w:r w:rsidR="00C20C8D" w:rsidRPr="007A2EC6">
        <w:rPr>
          <w:rFonts w:ascii="Arial" w:hAnsi="Arial" w:cs="Arial"/>
        </w:rPr>
        <w:t xml:space="preserve"> </w:t>
      </w:r>
      <w:r w:rsidR="00CF2EC8" w:rsidRPr="007A2EC6">
        <w:rPr>
          <w:rFonts w:ascii="Arial" w:hAnsi="Arial" w:cs="Arial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7A2EC6">
        <w:rPr>
          <w:rFonts w:ascii="Arial" w:hAnsi="Arial" w:cs="Arial"/>
          <w:bCs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7A2EC6">
        <w:rPr>
          <w:rFonts w:ascii="Arial" w:hAnsi="Arial" w:cs="Arial"/>
        </w:rPr>
        <w:t>,</w:t>
      </w:r>
      <w:r w:rsidR="0073309A" w:rsidRPr="007A2EC6">
        <w:rPr>
          <w:rFonts w:ascii="Arial" w:hAnsi="Arial" w:cs="Arial"/>
          <w:bCs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7A2EC6">
        <w:rPr>
          <w:rFonts w:ascii="Arial" w:hAnsi="Arial" w:cs="Arial"/>
        </w:rPr>
        <w:t xml:space="preserve">, </w:t>
      </w:r>
      <w:r w:rsidRPr="007A2EC6">
        <w:rPr>
          <w:rFonts w:ascii="Arial" w:hAnsi="Arial" w:cs="Arial"/>
        </w:rPr>
        <w:t>Совет</w:t>
      </w:r>
      <w:r w:rsidR="00DA17DE" w:rsidRPr="007A2EC6">
        <w:rPr>
          <w:rFonts w:ascii="Arial" w:hAnsi="Arial" w:cs="Arial"/>
        </w:rPr>
        <w:t xml:space="preserve"> </w:t>
      </w:r>
      <w:r w:rsidR="005B080F" w:rsidRPr="007A2EC6">
        <w:rPr>
          <w:rFonts w:ascii="Arial" w:hAnsi="Arial" w:cs="Arial"/>
        </w:rPr>
        <w:t>Чебоксарского</w:t>
      </w:r>
      <w:r w:rsidR="00DA17DE" w:rsidRPr="007A2EC6">
        <w:rPr>
          <w:rFonts w:ascii="Arial" w:hAnsi="Arial" w:cs="Arial"/>
        </w:rPr>
        <w:t xml:space="preserve"> </w:t>
      </w:r>
      <w:r w:rsidRPr="007A2EC6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7A2EC6" w:rsidRDefault="00AC508B" w:rsidP="001C4578">
      <w:pPr>
        <w:ind w:firstLine="708"/>
        <w:jc w:val="both"/>
        <w:rPr>
          <w:rFonts w:ascii="Arial" w:hAnsi="Arial" w:cs="Arial"/>
        </w:rPr>
      </w:pPr>
    </w:p>
    <w:p w:rsidR="00AC508B" w:rsidRPr="007A2EC6" w:rsidRDefault="00AC508B" w:rsidP="001C4578">
      <w:pPr>
        <w:ind w:firstLine="708"/>
        <w:jc w:val="center"/>
        <w:rPr>
          <w:rFonts w:ascii="Arial" w:hAnsi="Arial" w:cs="Arial"/>
        </w:rPr>
      </w:pPr>
      <w:r w:rsidRPr="007A2EC6">
        <w:rPr>
          <w:rFonts w:ascii="Arial" w:hAnsi="Arial" w:cs="Arial"/>
        </w:rPr>
        <w:t>РЕШАЕТ:</w:t>
      </w:r>
    </w:p>
    <w:p w:rsidR="00AC508B" w:rsidRPr="007A2EC6" w:rsidRDefault="00AC508B" w:rsidP="001C4578">
      <w:pPr>
        <w:ind w:firstLine="708"/>
        <w:jc w:val="center"/>
        <w:rPr>
          <w:rFonts w:ascii="Arial" w:hAnsi="Arial" w:cs="Arial"/>
        </w:rPr>
      </w:pPr>
    </w:p>
    <w:p w:rsidR="00AC508B" w:rsidRPr="007A2EC6" w:rsidRDefault="00AC508B" w:rsidP="001C457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Внести следующие изменения и дополнения в Устав муниципального </w:t>
      </w:r>
    </w:p>
    <w:p w:rsidR="00AC508B" w:rsidRPr="007A2EC6" w:rsidRDefault="00DA17DE" w:rsidP="001C4578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образования «</w:t>
      </w:r>
      <w:r w:rsidR="005B080F" w:rsidRPr="007A2EC6">
        <w:rPr>
          <w:rFonts w:ascii="Arial" w:hAnsi="Arial" w:cs="Arial"/>
        </w:rPr>
        <w:t>Чебоксарское</w:t>
      </w:r>
      <w:r w:rsidR="00AC508B" w:rsidRPr="007A2EC6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Татарстан»:</w:t>
      </w:r>
    </w:p>
    <w:p w:rsidR="00B263B3" w:rsidRPr="007A2EC6" w:rsidRDefault="00B263B3" w:rsidP="00A73651">
      <w:pPr>
        <w:pStyle w:val="a5"/>
        <w:numPr>
          <w:ilvl w:val="1"/>
          <w:numId w:val="8"/>
        </w:num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Часть 1 статьи 5 «Вопросы местного значения Поселения» Устава </w:t>
      </w:r>
    </w:p>
    <w:p w:rsidR="00B263B3" w:rsidRPr="007A2EC6" w:rsidRDefault="00B263B3" w:rsidP="00B263B3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дополнить пунктом 16 со следующим содержанием:</w:t>
      </w:r>
    </w:p>
    <w:p w:rsidR="00B263B3" w:rsidRPr="007A2EC6" w:rsidRDefault="00B263B3" w:rsidP="00A73651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- «дорожная деятельность в отношении автомобильных дорог местного </w:t>
      </w:r>
    </w:p>
    <w:p w:rsidR="00B263B3" w:rsidRPr="007A2EC6" w:rsidRDefault="00B263B3" w:rsidP="00B263B3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r w:rsidRPr="007A2EC6">
        <w:rPr>
          <w:rFonts w:ascii="Arial" w:hAnsi="Arial" w:cs="Arial"/>
        </w:rPr>
        <w:lastRenderedPageBreak/>
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7A2EC6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7A2EC6">
        <w:rPr>
          <w:rFonts w:ascii="Arial" w:hAnsi="Arial" w:cs="Arial"/>
        </w:rPr>
        <w:t> Российской Федерации.»;</w:t>
      </w:r>
    </w:p>
    <w:p w:rsidR="00EB7758" w:rsidRPr="007A2EC6" w:rsidRDefault="00EB7758" w:rsidP="00EB7758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      1.2. Часть 1 статьи 5 «Вопросы местного значения Поселения» Устава </w:t>
      </w:r>
    </w:p>
    <w:p w:rsidR="00EB7758" w:rsidRPr="007A2EC6" w:rsidRDefault="00EB7758" w:rsidP="00EB7758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дополнить пунктом 17 со следующим содержанием:</w:t>
      </w:r>
    </w:p>
    <w:p w:rsidR="000C116A" w:rsidRPr="007A2EC6" w:rsidRDefault="00EB7758" w:rsidP="00EB7758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ab/>
        <w:t>-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C20C8D" w:rsidRPr="007A2EC6" w:rsidRDefault="00C20C8D" w:rsidP="00C20C8D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 </w:t>
      </w:r>
      <w:r w:rsidR="00EB7758" w:rsidRPr="007A2EC6">
        <w:rPr>
          <w:rFonts w:ascii="Arial" w:hAnsi="Arial" w:cs="Arial"/>
        </w:rPr>
        <w:t xml:space="preserve">    1.3</w:t>
      </w:r>
      <w:r w:rsidRPr="007A2EC6">
        <w:rPr>
          <w:rFonts w:ascii="Arial" w:hAnsi="Arial" w:cs="Arial"/>
        </w:rPr>
        <w:t>. Часть 1 статьи 6 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7A2EC6" w:rsidRDefault="00C20C8D" w:rsidP="00C20C8D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- «осуществление деятельности по обращению с животными без владельцев, обитающими на территории поселения»;</w:t>
      </w:r>
    </w:p>
    <w:p w:rsidR="001C7D9F" w:rsidRPr="007A2EC6" w:rsidRDefault="00C20C8D" w:rsidP="001C7D9F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     </w:t>
      </w:r>
      <w:r w:rsidR="00A73651" w:rsidRPr="007A2EC6">
        <w:rPr>
          <w:rFonts w:ascii="Arial" w:hAnsi="Arial" w:cs="Arial"/>
        </w:rPr>
        <w:t xml:space="preserve"> </w:t>
      </w:r>
      <w:r w:rsidR="00EB7758" w:rsidRPr="007A2EC6">
        <w:rPr>
          <w:rFonts w:ascii="Arial" w:hAnsi="Arial" w:cs="Arial"/>
        </w:rPr>
        <w:t>1.4</w:t>
      </w:r>
      <w:r w:rsidR="001C7D9F" w:rsidRPr="007A2EC6">
        <w:rPr>
          <w:rFonts w:ascii="Arial" w:hAnsi="Arial" w:cs="Arial"/>
        </w:rPr>
        <w:t>. Содержание части 1 статьи 16 «Территориальное общественное самоуправление»</w:t>
      </w:r>
      <w:r w:rsidR="006070AA" w:rsidRPr="007A2EC6">
        <w:rPr>
          <w:rFonts w:ascii="Arial" w:hAnsi="Arial" w:cs="Arial"/>
        </w:rPr>
        <w:t xml:space="preserve"> Устава</w:t>
      </w:r>
      <w:r w:rsidR="001C7D9F" w:rsidRPr="007A2EC6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7A2EC6" w:rsidRDefault="001C7D9F" w:rsidP="00752277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7A2EC6" w:rsidRDefault="00A73651" w:rsidP="001C7D9F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      </w:t>
      </w:r>
      <w:r w:rsidR="00EB7758" w:rsidRPr="007A2EC6">
        <w:rPr>
          <w:rFonts w:ascii="Arial" w:hAnsi="Arial" w:cs="Arial"/>
        </w:rPr>
        <w:t>1.5</w:t>
      </w:r>
      <w:r w:rsidR="001C7D9F" w:rsidRPr="007A2EC6">
        <w:rPr>
          <w:rFonts w:ascii="Arial" w:hAnsi="Arial" w:cs="Arial"/>
        </w:rPr>
        <w:t>. Содержание части 3 статьи 16 «Территориальное общественное самоуправление»</w:t>
      </w:r>
      <w:r w:rsidR="006070AA" w:rsidRPr="007A2EC6">
        <w:rPr>
          <w:rFonts w:ascii="Arial" w:hAnsi="Arial" w:cs="Arial"/>
        </w:rPr>
        <w:t xml:space="preserve"> Устава</w:t>
      </w:r>
      <w:r w:rsidR="001C7D9F" w:rsidRPr="007A2EC6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7A2EC6" w:rsidRDefault="001C7D9F" w:rsidP="00752277">
      <w:pPr>
        <w:ind w:firstLine="360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752277" w:rsidRPr="007A2EC6">
        <w:rPr>
          <w:rFonts w:ascii="Arial" w:hAnsi="Arial" w:cs="Arial"/>
        </w:rPr>
        <w:t xml:space="preserve"> </w:t>
      </w:r>
      <w:r w:rsidR="005B080F" w:rsidRPr="007A2EC6">
        <w:rPr>
          <w:rFonts w:ascii="Arial" w:hAnsi="Arial" w:cs="Arial"/>
        </w:rPr>
        <w:t>Чебоксарского</w:t>
      </w:r>
      <w:r w:rsidR="00DA17DE" w:rsidRPr="007A2EC6">
        <w:rPr>
          <w:rFonts w:ascii="Arial" w:hAnsi="Arial" w:cs="Arial"/>
        </w:rPr>
        <w:t xml:space="preserve"> </w:t>
      </w:r>
      <w:r w:rsidRPr="007A2EC6">
        <w:rPr>
          <w:rFonts w:ascii="Arial" w:hAnsi="Arial" w:cs="Arial"/>
        </w:rPr>
        <w:t>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 w:rsidRPr="007A2EC6">
        <w:rPr>
          <w:rFonts w:ascii="Arial" w:hAnsi="Arial" w:cs="Arial"/>
        </w:rPr>
        <w:t>о района Республики Татарстан.»;</w:t>
      </w:r>
    </w:p>
    <w:p w:rsidR="006070AA" w:rsidRPr="007A2EC6" w:rsidRDefault="00EB7758" w:rsidP="006070AA">
      <w:pPr>
        <w:ind w:firstLine="360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1.6</w:t>
      </w:r>
      <w:r w:rsidR="006070AA" w:rsidRPr="007A2EC6">
        <w:rPr>
          <w:rFonts w:ascii="Arial" w:hAnsi="Arial" w:cs="Arial"/>
        </w:rPr>
        <w:t xml:space="preserve">. Часть 2 статьи </w:t>
      </w:r>
      <w:r w:rsidR="00DE0FEF" w:rsidRPr="007A2EC6">
        <w:rPr>
          <w:rFonts w:ascii="Arial" w:hAnsi="Arial" w:cs="Arial"/>
        </w:rPr>
        <w:t>22</w:t>
      </w:r>
      <w:r w:rsidR="006070AA" w:rsidRPr="007A2EC6">
        <w:rPr>
          <w:rFonts w:ascii="Arial" w:hAnsi="Arial" w:cs="Arial"/>
        </w:rPr>
        <w:t xml:space="preserve"> «Сход граждан» Устава изложить в следующей редакции:</w:t>
      </w:r>
    </w:p>
    <w:p w:rsidR="006070AA" w:rsidRPr="007A2EC6" w:rsidRDefault="006070AA" w:rsidP="006070AA">
      <w:pPr>
        <w:ind w:firstLine="360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ab/>
        <w:t xml:space="preserve">- «Сход граждан, предусмотренный статьей 25.1 </w:t>
      </w:r>
      <w:hyperlink r:id="rId10" w:history="1">
        <w:r w:rsidRPr="007A2EC6">
          <w:rPr>
            <w:rStyle w:val="a3"/>
            <w:rFonts w:ascii="Arial" w:hAnsi="Arial" w:cs="Arial"/>
            <w:bCs/>
            <w:color w:val="auto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7A2EC6">
        <w:rPr>
          <w:rFonts w:ascii="Arial" w:hAnsi="Arial" w:cs="Arial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</w:t>
      </w:r>
      <w:r w:rsidR="00DA17DE" w:rsidRPr="007A2EC6">
        <w:rPr>
          <w:rFonts w:ascii="Arial" w:hAnsi="Arial" w:cs="Arial"/>
        </w:rPr>
        <w:t xml:space="preserve"> «Екатерининское </w:t>
      </w:r>
      <w:r w:rsidRPr="007A2EC6">
        <w:rPr>
          <w:rFonts w:ascii="Arial" w:hAnsi="Arial" w:cs="Arial"/>
        </w:rPr>
        <w:t>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0C116A" w:rsidRPr="007A2EC6">
        <w:rPr>
          <w:rFonts w:ascii="Arial" w:hAnsi="Arial" w:cs="Arial"/>
        </w:rPr>
        <w:t>»;</w:t>
      </w:r>
    </w:p>
    <w:p w:rsidR="000C116A" w:rsidRPr="007A2EC6" w:rsidRDefault="000C116A" w:rsidP="006070AA">
      <w:pPr>
        <w:ind w:firstLine="360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1.7. Абзац четырнадцатый части 2 статьи 50 «Полномочия Исполнительного комитета» Устава изложить в новой редакции:</w:t>
      </w:r>
    </w:p>
    <w:p w:rsidR="000C116A" w:rsidRPr="007A2EC6" w:rsidRDefault="000C116A" w:rsidP="006070AA">
      <w:pPr>
        <w:ind w:firstLine="360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- «осуществляет деятельность по обращению с животными без владельцев, обитающими на территории поселения».</w:t>
      </w:r>
    </w:p>
    <w:p w:rsidR="008431F8" w:rsidRPr="007A2EC6" w:rsidRDefault="008431F8" w:rsidP="008431F8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2</w:t>
      </w:r>
      <w:r w:rsidR="00AC508B" w:rsidRPr="007A2EC6">
        <w:rPr>
          <w:rFonts w:ascii="Arial" w:hAnsi="Arial" w:cs="Arial"/>
        </w:rPr>
        <w:t xml:space="preserve">. </w:t>
      </w:r>
      <w:r w:rsidRPr="007A2EC6">
        <w:rPr>
          <w:rFonts w:ascii="Arial" w:hAnsi="Arial" w:cs="Arial"/>
          <w:color w:val="000000" w:themeColor="text1"/>
        </w:rPr>
        <w:t xml:space="preserve">Опубликовать (обнародовать) настоящее решение на официальном сайте официального портала </w:t>
      </w:r>
      <w:r w:rsidRPr="007A2EC6">
        <w:rPr>
          <w:rFonts w:ascii="Arial" w:hAnsi="Arial" w:cs="Arial"/>
        </w:rPr>
        <w:t xml:space="preserve">правовой информации Республики Татарстан» в   информационно - телекоммуникационной сети «Интернет» </w:t>
      </w:r>
      <w:hyperlink r:id="rId11" w:history="1"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://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.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.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A2EC6">
        <w:rPr>
          <w:rFonts w:ascii="Arial" w:hAnsi="Arial" w:cs="Arial"/>
        </w:rPr>
        <w:t xml:space="preserve">, на официальном сайте Новошешминского муниципального района Республики Татарстан в информационно - телекоммуникационной сети «Интернет»  </w:t>
      </w:r>
      <w:hyperlink r:id="rId12" w:history="1"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://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novosheshminsk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.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.</w:t>
        </w:r>
        <w:r w:rsidRPr="007A2EC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r w:rsidRPr="007A2EC6">
          <w:rPr>
            <w:rStyle w:val="a3"/>
            <w:rFonts w:ascii="Arial" w:hAnsi="Arial" w:cs="Arial"/>
            <w:color w:val="auto"/>
            <w:u w:val="none"/>
          </w:rPr>
          <w:t>/</w:t>
        </w:r>
      </w:hyperlink>
      <w:r w:rsidRPr="007A2EC6">
        <w:rPr>
          <w:rFonts w:ascii="Arial" w:hAnsi="Arial" w:cs="Arial"/>
        </w:rPr>
        <w:t xml:space="preserve"> в установленном порядке после государственной регистрации и  на информационных </w:t>
      </w:r>
      <w:r w:rsidRPr="007A2EC6">
        <w:rPr>
          <w:rFonts w:ascii="Arial" w:hAnsi="Arial" w:cs="Arial"/>
        </w:rPr>
        <w:lastRenderedPageBreak/>
        <w:t xml:space="preserve">стендах сельского поселения, расположенных по адресу: Республика Татарстан, </w:t>
      </w:r>
      <w:proofErr w:type="spellStart"/>
      <w:r w:rsidRPr="007A2EC6">
        <w:rPr>
          <w:rFonts w:ascii="Arial" w:hAnsi="Arial" w:cs="Arial"/>
        </w:rPr>
        <w:t>Новошешминский</w:t>
      </w:r>
      <w:proofErr w:type="spellEnd"/>
      <w:r w:rsidRPr="007A2EC6">
        <w:rPr>
          <w:rFonts w:ascii="Arial" w:hAnsi="Arial" w:cs="Arial"/>
        </w:rPr>
        <w:t xml:space="preserve"> район, с.</w:t>
      </w:r>
      <w:r w:rsidR="00DA17DE" w:rsidRPr="007A2EC6">
        <w:rPr>
          <w:rFonts w:ascii="Arial" w:hAnsi="Arial" w:cs="Arial"/>
        </w:rPr>
        <w:t xml:space="preserve"> </w:t>
      </w:r>
      <w:r w:rsidR="005B080F" w:rsidRPr="007A2EC6">
        <w:rPr>
          <w:rFonts w:ascii="Arial" w:hAnsi="Arial" w:cs="Arial"/>
        </w:rPr>
        <w:t xml:space="preserve">Чувашская </w:t>
      </w:r>
      <w:proofErr w:type="spellStart"/>
      <w:r w:rsidR="005B080F" w:rsidRPr="007A2EC6">
        <w:rPr>
          <w:rFonts w:ascii="Arial" w:hAnsi="Arial" w:cs="Arial"/>
        </w:rPr>
        <w:t>Чебоксарка</w:t>
      </w:r>
      <w:proofErr w:type="spellEnd"/>
      <w:r w:rsidRPr="007A2EC6">
        <w:rPr>
          <w:rFonts w:ascii="Arial" w:hAnsi="Arial" w:cs="Arial"/>
        </w:rPr>
        <w:t>, ул.</w:t>
      </w:r>
      <w:r w:rsidR="00DA17DE" w:rsidRPr="007A2EC6">
        <w:rPr>
          <w:rFonts w:ascii="Arial" w:hAnsi="Arial" w:cs="Arial"/>
        </w:rPr>
        <w:t xml:space="preserve"> </w:t>
      </w:r>
      <w:r w:rsidR="005B080F" w:rsidRPr="007A2EC6">
        <w:rPr>
          <w:rFonts w:ascii="Arial" w:hAnsi="Arial" w:cs="Arial"/>
        </w:rPr>
        <w:t>Чапаева, д.3Б.</w:t>
      </w:r>
    </w:p>
    <w:p w:rsidR="00AC508B" w:rsidRPr="007A2EC6" w:rsidRDefault="008431F8" w:rsidP="008431F8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3. 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AC508B" w:rsidRPr="007A2EC6" w:rsidRDefault="008431F8" w:rsidP="001C4578">
      <w:pPr>
        <w:ind w:firstLine="708"/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4</w:t>
      </w:r>
      <w:r w:rsidR="00AC508B" w:rsidRPr="007A2EC6">
        <w:rPr>
          <w:rFonts w:ascii="Arial" w:hAnsi="Arial" w:cs="Arial"/>
        </w:rPr>
        <w:t xml:space="preserve">. Контроль за исполнением настоящего решения возложить на постоянную депутатскую комиссию Совета </w:t>
      </w:r>
      <w:r w:rsidR="005B080F" w:rsidRPr="007A2EC6">
        <w:rPr>
          <w:rFonts w:ascii="Arial" w:hAnsi="Arial" w:cs="Arial"/>
        </w:rPr>
        <w:t>Чебоксарского</w:t>
      </w:r>
      <w:r w:rsidR="00DA17DE" w:rsidRPr="007A2EC6">
        <w:rPr>
          <w:rFonts w:ascii="Arial" w:hAnsi="Arial" w:cs="Arial"/>
        </w:rPr>
        <w:t xml:space="preserve"> </w:t>
      </w:r>
      <w:r w:rsidR="00AC508B" w:rsidRPr="007A2EC6">
        <w:rPr>
          <w:rFonts w:ascii="Arial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7A2EC6" w:rsidRDefault="00AC508B" w:rsidP="001C4578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444909" w:rsidRDefault="00444909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Default="007A2EC6" w:rsidP="00853A3F">
      <w:pPr>
        <w:jc w:val="both"/>
        <w:rPr>
          <w:rFonts w:ascii="Arial" w:hAnsi="Arial" w:cs="Arial"/>
        </w:rPr>
      </w:pPr>
    </w:p>
    <w:p w:rsidR="007A2EC6" w:rsidRPr="007A2EC6" w:rsidRDefault="007A2EC6" w:rsidP="00853A3F">
      <w:pPr>
        <w:jc w:val="both"/>
        <w:rPr>
          <w:rFonts w:ascii="Arial" w:hAnsi="Arial" w:cs="Arial"/>
        </w:rPr>
      </w:pPr>
      <w:bookmarkStart w:id="0" w:name="_GoBack"/>
      <w:bookmarkEnd w:id="0"/>
    </w:p>
    <w:p w:rsidR="00444909" w:rsidRPr="007A2EC6" w:rsidRDefault="00444909" w:rsidP="00853A3F">
      <w:pPr>
        <w:jc w:val="both"/>
        <w:rPr>
          <w:rFonts w:ascii="Arial" w:hAnsi="Arial" w:cs="Arial"/>
        </w:rPr>
      </w:pPr>
    </w:p>
    <w:p w:rsidR="00DA17DE" w:rsidRPr="007A2EC6" w:rsidRDefault="00AC508B" w:rsidP="00853A3F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Глава </w:t>
      </w:r>
      <w:r w:rsidR="005B080F" w:rsidRPr="007A2EC6">
        <w:rPr>
          <w:rFonts w:ascii="Arial" w:hAnsi="Arial" w:cs="Arial"/>
        </w:rPr>
        <w:t>Чебоксарского</w:t>
      </w:r>
      <w:r w:rsidR="00DA17DE" w:rsidRPr="007A2EC6">
        <w:rPr>
          <w:rFonts w:ascii="Arial" w:hAnsi="Arial" w:cs="Arial"/>
        </w:rPr>
        <w:t xml:space="preserve"> </w:t>
      </w:r>
      <w:r w:rsidRPr="007A2EC6">
        <w:rPr>
          <w:rFonts w:ascii="Arial" w:hAnsi="Arial" w:cs="Arial"/>
        </w:rPr>
        <w:t xml:space="preserve">сельского поселения  </w:t>
      </w:r>
    </w:p>
    <w:p w:rsidR="00DA17DE" w:rsidRPr="007A2EC6" w:rsidRDefault="00DA17DE" w:rsidP="00853A3F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 xml:space="preserve">Новошешминского муниципального района </w:t>
      </w:r>
    </w:p>
    <w:p w:rsidR="00AC508B" w:rsidRPr="007A2EC6" w:rsidRDefault="00DA17DE" w:rsidP="00853A3F">
      <w:pPr>
        <w:jc w:val="both"/>
        <w:rPr>
          <w:rFonts w:ascii="Arial" w:hAnsi="Arial" w:cs="Arial"/>
        </w:rPr>
      </w:pPr>
      <w:r w:rsidRPr="007A2EC6">
        <w:rPr>
          <w:rFonts w:ascii="Arial" w:hAnsi="Arial" w:cs="Arial"/>
        </w:rPr>
        <w:t>Республики Татарстан</w:t>
      </w:r>
      <w:r w:rsidR="00AC508B" w:rsidRPr="007A2EC6">
        <w:rPr>
          <w:rFonts w:ascii="Arial" w:hAnsi="Arial" w:cs="Arial"/>
        </w:rPr>
        <w:t xml:space="preserve">                                           </w:t>
      </w:r>
      <w:r w:rsidRPr="007A2EC6">
        <w:rPr>
          <w:rFonts w:ascii="Arial" w:hAnsi="Arial" w:cs="Arial"/>
        </w:rPr>
        <w:t xml:space="preserve">                     </w:t>
      </w:r>
      <w:r w:rsidR="00444909" w:rsidRPr="007A2EC6">
        <w:rPr>
          <w:rFonts w:ascii="Arial" w:hAnsi="Arial" w:cs="Arial"/>
        </w:rPr>
        <w:t xml:space="preserve">     </w:t>
      </w:r>
      <w:r w:rsidR="007A2EC6">
        <w:rPr>
          <w:rFonts w:ascii="Arial" w:hAnsi="Arial" w:cs="Arial"/>
        </w:rPr>
        <w:t xml:space="preserve">                            </w:t>
      </w:r>
      <w:r w:rsidR="00444909" w:rsidRPr="007A2EC6">
        <w:rPr>
          <w:rFonts w:ascii="Arial" w:hAnsi="Arial" w:cs="Arial"/>
        </w:rPr>
        <w:t xml:space="preserve">   </w:t>
      </w:r>
      <w:r w:rsidR="00AC508B" w:rsidRPr="007A2EC6">
        <w:rPr>
          <w:rFonts w:ascii="Arial" w:hAnsi="Arial" w:cs="Arial"/>
        </w:rPr>
        <w:t xml:space="preserve"> </w:t>
      </w:r>
      <w:proofErr w:type="spellStart"/>
      <w:r w:rsidR="005B080F" w:rsidRPr="007A2EC6">
        <w:rPr>
          <w:rFonts w:ascii="Arial" w:hAnsi="Arial" w:cs="Arial"/>
        </w:rPr>
        <w:t>С.В.Моляков</w:t>
      </w:r>
      <w:proofErr w:type="spellEnd"/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1C7D9F" w:rsidRPr="007A2EC6" w:rsidRDefault="001C7D9F" w:rsidP="00853A3F">
      <w:pPr>
        <w:jc w:val="both"/>
        <w:rPr>
          <w:rFonts w:ascii="Arial" w:hAnsi="Arial" w:cs="Arial"/>
        </w:rPr>
      </w:pPr>
    </w:p>
    <w:p w:rsidR="00752277" w:rsidRPr="007A2EC6" w:rsidRDefault="00752277" w:rsidP="00853A3F">
      <w:pPr>
        <w:jc w:val="both"/>
        <w:rPr>
          <w:rFonts w:ascii="Arial" w:hAnsi="Arial" w:cs="Arial"/>
        </w:rPr>
      </w:pPr>
    </w:p>
    <w:p w:rsidR="00752277" w:rsidRPr="007A2EC6" w:rsidRDefault="00752277" w:rsidP="00853A3F">
      <w:pPr>
        <w:jc w:val="both"/>
        <w:rPr>
          <w:rFonts w:ascii="Arial" w:hAnsi="Arial" w:cs="Arial"/>
        </w:rPr>
      </w:pPr>
    </w:p>
    <w:p w:rsidR="00752277" w:rsidRPr="007A2EC6" w:rsidRDefault="00752277" w:rsidP="00853A3F">
      <w:pPr>
        <w:jc w:val="both"/>
        <w:rPr>
          <w:rFonts w:ascii="Arial" w:hAnsi="Arial" w:cs="Arial"/>
        </w:rPr>
      </w:pPr>
    </w:p>
    <w:p w:rsidR="00EB7758" w:rsidRPr="007A2EC6" w:rsidRDefault="00EB7758" w:rsidP="00853A3F">
      <w:pPr>
        <w:jc w:val="both"/>
        <w:rPr>
          <w:rFonts w:ascii="Arial" w:hAnsi="Arial" w:cs="Arial"/>
        </w:rPr>
      </w:pPr>
    </w:p>
    <w:p w:rsidR="00EB7758" w:rsidRPr="007A2EC6" w:rsidRDefault="00EB7758" w:rsidP="00853A3F">
      <w:pPr>
        <w:jc w:val="both"/>
        <w:rPr>
          <w:rFonts w:ascii="Arial" w:hAnsi="Arial" w:cs="Arial"/>
        </w:rPr>
      </w:pPr>
    </w:p>
    <w:p w:rsidR="00EB7758" w:rsidRPr="007A2EC6" w:rsidRDefault="00EB7758" w:rsidP="00853A3F">
      <w:pPr>
        <w:jc w:val="both"/>
        <w:rPr>
          <w:rFonts w:ascii="Arial" w:hAnsi="Arial" w:cs="Arial"/>
        </w:rPr>
      </w:pPr>
    </w:p>
    <w:p w:rsidR="004D494A" w:rsidRPr="007A2EC6" w:rsidRDefault="004D494A" w:rsidP="001C4578">
      <w:pPr>
        <w:jc w:val="center"/>
        <w:rPr>
          <w:rFonts w:ascii="Arial" w:hAnsi="Arial" w:cs="Arial"/>
        </w:rPr>
      </w:pPr>
    </w:p>
    <w:sectPr w:rsidR="004D494A" w:rsidRPr="007A2EC6" w:rsidSect="007A2EC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C116A"/>
    <w:rsid w:val="001C4578"/>
    <w:rsid w:val="001C7D9F"/>
    <w:rsid w:val="00263A9D"/>
    <w:rsid w:val="003D12DE"/>
    <w:rsid w:val="00402498"/>
    <w:rsid w:val="00444909"/>
    <w:rsid w:val="004D494A"/>
    <w:rsid w:val="005B080F"/>
    <w:rsid w:val="005E22A1"/>
    <w:rsid w:val="006070AA"/>
    <w:rsid w:val="0073309A"/>
    <w:rsid w:val="00752277"/>
    <w:rsid w:val="007A2EC6"/>
    <w:rsid w:val="008431F8"/>
    <w:rsid w:val="00853A3F"/>
    <w:rsid w:val="009D5F2F"/>
    <w:rsid w:val="00A73651"/>
    <w:rsid w:val="00AC508B"/>
    <w:rsid w:val="00B263B3"/>
    <w:rsid w:val="00BE31B7"/>
    <w:rsid w:val="00C20C8D"/>
    <w:rsid w:val="00C42BC1"/>
    <w:rsid w:val="00CD7136"/>
    <w:rsid w:val="00CF2EC8"/>
    <w:rsid w:val="00D52B3E"/>
    <w:rsid w:val="00DA17DE"/>
    <w:rsid w:val="00DE0FEF"/>
    <w:rsid w:val="00EB7758"/>
    <w:rsid w:val="00E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831F"/>
  <w15:docId w15:val="{C29E27FE-E5BC-4C9A-B429-CD92F0A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b.Nsm@tatar.ru" TargetMode="External"/><Relationship Id="rId12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77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8F3-2582-44C0-8830-771B796C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Чебоксарское СП</cp:lastModifiedBy>
  <cp:revision>8</cp:revision>
  <cp:lastPrinted>2019-05-20T11:48:00Z</cp:lastPrinted>
  <dcterms:created xsi:type="dcterms:W3CDTF">2019-07-12T08:34:00Z</dcterms:created>
  <dcterms:modified xsi:type="dcterms:W3CDTF">2019-07-16T10:24:00Z</dcterms:modified>
</cp:coreProperties>
</file>