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5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1692"/>
        <w:gridCol w:w="4687"/>
      </w:tblGrid>
      <w:tr w:rsidR="005C667D" w:rsidRPr="00A10521" w:rsidTr="005C667D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4673" w:type="dxa"/>
            <w:vMerge w:val="restart"/>
            <w:tcBorders>
              <w:top w:val="nil"/>
              <w:left w:val="nil"/>
              <w:right w:val="nil"/>
            </w:tcBorders>
          </w:tcPr>
          <w:p w:rsidR="005C667D" w:rsidRPr="00635CB1" w:rsidRDefault="005C667D" w:rsidP="005C667D">
            <w:pPr>
              <w:ind w:left="7020" w:right="-6501"/>
              <w:jc w:val="center"/>
              <w:rPr>
                <w:b/>
              </w:rPr>
            </w:pPr>
          </w:p>
          <w:p w:rsidR="005C667D" w:rsidRPr="00EB4DB6" w:rsidRDefault="005C667D" w:rsidP="005C667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ИСПОЛНИТЕЛЬНЫЙ КОМИТЕТ </w:t>
            </w:r>
            <w:r>
              <w:rPr>
                <w:b/>
                <w:sz w:val="22"/>
                <w:szCs w:val="22"/>
                <w:lang w:val="tt-RU"/>
              </w:rPr>
              <w:t>ЧЕБОКСАРСКОГО</w:t>
            </w:r>
            <w:r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5C667D" w:rsidRDefault="005C667D" w:rsidP="005C6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НОВОШЕШМИНСКОГО</w:t>
            </w:r>
          </w:p>
          <w:p w:rsidR="005C667D" w:rsidRDefault="005C667D" w:rsidP="005C6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5C667D" w:rsidRDefault="005C667D" w:rsidP="005C6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ТАТАРСТАН</w:t>
            </w:r>
          </w:p>
          <w:p w:rsidR="005C667D" w:rsidRPr="00635CB1" w:rsidRDefault="005C667D" w:rsidP="005C667D">
            <w:pPr>
              <w:jc w:val="center"/>
            </w:pPr>
            <w:r>
              <w:t xml:space="preserve">ул. </w:t>
            </w:r>
            <w:r>
              <w:rPr>
                <w:lang w:val="tt-RU"/>
              </w:rPr>
              <w:t>Чапаева</w:t>
            </w:r>
            <w:r>
              <w:t xml:space="preserve"> , 3</w:t>
            </w:r>
            <w:r>
              <w:rPr>
                <w:lang w:val="tt-RU"/>
              </w:rPr>
              <w:t xml:space="preserve"> б</w:t>
            </w:r>
            <w:r w:rsidRPr="00635CB1">
              <w:t xml:space="preserve">, </w:t>
            </w:r>
            <w:r>
              <w:t xml:space="preserve"> с. </w:t>
            </w:r>
            <w:r>
              <w:rPr>
                <w:lang w:val="tt-RU"/>
              </w:rPr>
              <w:t>Чув.Чебоксарка</w:t>
            </w:r>
          </w:p>
          <w:p w:rsidR="005C667D" w:rsidRPr="00635CB1" w:rsidRDefault="005C667D" w:rsidP="005C667D">
            <w:pPr>
              <w:jc w:val="center"/>
            </w:pPr>
            <w:r w:rsidRPr="00242709">
              <w:t>Новошешминск</w:t>
            </w:r>
            <w:r>
              <w:t>ий район ,423192</w:t>
            </w:r>
          </w:p>
          <w:p w:rsidR="005C667D" w:rsidRPr="00635CB1" w:rsidRDefault="005C667D" w:rsidP="005C667D">
            <w:pPr>
              <w:jc w:val="center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7D" w:rsidRPr="00635CB1" w:rsidRDefault="005C667D" w:rsidP="005C667D">
            <w:pPr>
              <w:jc w:val="center"/>
            </w:pPr>
          </w:p>
        </w:tc>
        <w:tc>
          <w:tcPr>
            <w:tcW w:w="46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667D" w:rsidRDefault="005C667D" w:rsidP="005C667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C667D" w:rsidRDefault="005C667D" w:rsidP="005C667D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5C667D" w:rsidRDefault="005C667D" w:rsidP="005C667D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5C667D" w:rsidRPr="003136A7" w:rsidRDefault="005C667D" w:rsidP="005C667D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МУНИЦИПАЛЬ РАЙОНЫ ЧАБАКСАР АВЫЛ  ҖИРЛЕГЕ</w:t>
            </w:r>
          </w:p>
          <w:p w:rsidR="005C667D" w:rsidRPr="00EB4DB6" w:rsidRDefault="005C667D" w:rsidP="005C667D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EB4DB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БАШКАРМА КОМИТЕТЫ</w:t>
            </w:r>
          </w:p>
          <w:p w:rsidR="005C667D" w:rsidRPr="00635CB1" w:rsidRDefault="005C667D" w:rsidP="005C667D">
            <w:pPr>
              <w:jc w:val="center"/>
            </w:pPr>
            <w:r>
              <w:rPr>
                <w:rFonts w:ascii="SL_Times New Roman" w:hAnsi="SL_Times New Roman"/>
                <w:lang w:val="tt-RU"/>
              </w:rPr>
              <w:t xml:space="preserve">Чапай </w:t>
            </w:r>
            <w:r w:rsidRPr="00C05B1B">
              <w:rPr>
                <w:rFonts w:ascii="SL_Times New Roman" w:hAnsi="SL_Times New Roman"/>
                <w:lang w:val="tt-RU"/>
              </w:rPr>
              <w:t xml:space="preserve">урамы, </w:t>
            </w:r>
            <w:r>
              <w:rPr>
                <w:rFonts w:ascii="SL_Times New Roman" w:hAnsi="SL_Times New Roman"/>
                <w:lang w:val="tt-RU"/>
              </w:rPr>
              <w:t>3 б</w:t>
            </w:r>
            <w:r w:rsidRPr="00635CB1">
              <w:t xml:space="preserve"> ,</w:t>
            </w:r>
          </w:p>
          <w:p w:rsidR="005C667D" w:rsidRPr="00635CB1" w:rsidRDefault="005C667D" w:rsidP="005C667D">
            <w:pPr>
              <w:jc w:val="center"/>
            </w:pPr>
            <w:r>
              <w:rPr>
                <w:rFonts w:ascii="SL_Times New Roman" w:hAnsi="SL_Times New Roman"/>
                <w:lang w:val="tt-RU"/>
              </w:rPr>
              <w:t xml:space="preserve">Чабаксар </w:t>
            </w:r>
            <w:r w:rsidRPr="00C05B1B">
              <w:rPr>
                <w:rFonts w:ascii="SL_Times New Roman" w:hAnsi="SL_Times New Roman"/>
                <w:lang w:val="tt-RU"/>
              </w:rPr>
              <w:t xml:space="preserve"> авылы</w:t>
            </w:r>
            <w:r w:rsidRPr="00635CB1">
              <w:t xml:space="preserve"> ,</w:t>
            </w:r>
            <w:r>
              <w:rPr>
                <w:rFonts w:ascii="SL_Times New Roman" w:hAnsi="SL_Times New Roman"/>
                <w:lang w:val="tt-RU"/>
              </w:rPr>
              <w:t xml:space="preserve"> Яңа Чишмә районы</w:t>
            </w:r>
            <w:r>
              <w:rPr>
                <w:rFonts w:ascii="SL_Times New Roman" w:hAnsi="SL_Times New Roman"/>
              </w:rPr>
              <w:t>,</w:t>
            </w:r>
            <w:r>
              <w:rPr>
                <w:rFonts w:ascii="SL_Times New Roman" w:hAnsi="SL_Times New Roman"/>
                <w:lang w:val="tt-RU"/>
              </w:rPr>
              <w:t xml:space="preserve"> </w:t>
            </w:r>
            <w:r>
              <w:t>423192</w:t>
            </w:r>
          </w:p>
          <w:p w:rsidR="005C667D" w:rsidRPr="00635CB1" w:rsidRDefault="005C667D" w:rsidP="005C667D">
            <w:pPr>
              <w:jc w:val="center"/>
              <w:rPr>
                <w:b/>
                <w:lang w:val="tt-RU"/>
              </w:rPr>
            </w:pPr>
          </w:p>
        </w:tc>
      </w:tr>
      <w:tr w:rsidR="005C667D" w:rsidRPr="00A10521" w:rsidTr="005C667D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4673" w:type="dxa"/>
            <w:vMerge/>
            <w:tcBorders>
              <w:left w:val="nil"/>
              <w:bottom w:val="nil"/>
              <w:right w:val="nil"/>
            </w:tcBorders>
          </w:tcPr>
          <w:p w:rsidR="005C667D" w:rsidRDefault="005C667D" w:rsidP="005C667D">
            <w:pPr>
              <w:ind w:left="7020" w:right="-6501"/>
              <w:rPr>
                <w:b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667D" w:rsidRDefault="005C667D" w:rsidP="005C667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95350"/>
                  <wp:effectExtent l="19050" t="0" r="0" b="0"/>
                  <wp:docPr id="1" name="Рисунок 2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C667D" w:rsidRDefault="005C667D" w:rsidP="005C667D"/>
        </w:tc>
      </w:tr>
    </w:tbl>
    <w:p w:rsidR="005C667D" w:rsidRDefault="005C667D" w:rsidP="005C667D">
      <w:pPr>
        <w:ind w:right="720"/>
        <w:rPr>
          <w:rFonts w:ascii="SL_Times New Roman" w:hAnsi="SL_Times New Roman"/>
        </w:rPr>
      </w:pPr>
      <w:r>
        <w:rPr>
          <w:rFonts w:ascii="SL_Times New Roman" w:hAnsi="SL_Times New Roman"/>
        </w:rPr>
        <w:t xml:space="preserve">                   </w:t>
      </w:r>
      <w:r w:rsidRPr="00BA1CC7">
        <w:rPr>
          <w:rFonts w:ascii="SL_Times New Roman" w:hAnsi="SL_Times New Roman"/>
        </w:rPr>
        <w:t>________</w:t>
      </w:r>
      <w:r w:rsidRPr="00BA1CC7">
        <w:rPr>
          <w:rFonts w:ascii="SL_Times New Roman" w:hAnsi="SL_Times New Roman"/>
          <w:u w:val="single"/>
        </w:rPr>
        <w:t xml:space="preserve">тел.: (8-84348) </w:t>
      </w:r>
      <w:r>
        <w:rPr>
          <w:rFonts w:ascii="SL_Times New Roman" w:hAnsi="SL_Times New Roman"/>
          <w:u w:val="single"/>
        </w:rPr>
        <w:t>37-5-84</w:t>
      </w:r>
      <w:r w:rsidRPr="00BA1CC7">
        <w:rPr>
          <w:rFonts w:ascii="SL_Times New Roman" w:hAnsi="SL_Times New Roman"/>
          <w:u w:val="single"/>
        </w:rPr>
        <w:t xml:space="preserve">, факс: (8-84348) </w:t>
      </w:r>
      <w:r>
        <w:rPr>
          <w:rFonts w:ascii="SL_Times New Roman" w:hAnsi="SL_Times New Roman"/>
          <w:u w:val="single"/>
        </w:rPr>
        <w:t>37-5-84</w:t>
      </w:r>
      <w:r w:rsidRPr="00BA1CC7">
        <w:rPr>
          <w:rFonts w:ascii="SL_Times New Roman" w:hAnsi="SL_Times New Roman"/>
          <w:u w:val="single"/>
        </w:rPr>
        <w:t>,</w:t>
      </w:r>
      <w:hyperlink r:id="rId7" w:history="1">
        <w:r w:rsidRPr="00276EBA">
          <w:rPr>
            <w:rStyle w:val="a3"/>
            <w:rFonts w:ascii="SL_Times New Roman" w:hAnsi="SL_Times New Roman"/>
            <w:lang w:val="en-US"/>
          </w:rPr>
          <w:t>Cheb</w:t>
        </w:r>
        <w:r w:rsidRPr="00276EBA">
          <w:rPr>
            <w:rStyle w:val="a3"/>
            <w:rFonts w:ascii="SL_Times New Roman" w:hAnsi="SL_Times New Roman"/>
          </w:rPr>
          <w:t>.</w:t>
        </w:r>
        <w:r w:rsidRPr="00276EBA">
          <w:rPr>
            <w:rStyle w:val="a3"/>
            <w:rFonts w:ascii="SL_Times New Roman" w:hAnsi="SL_Times New Roman"/>
            <w:lang w:val="en-US"/>
          </w:rPr>
          <w:t>Nsm</w:t>
        </w:r>
        <w:r w:rsidRPr="00276EBA">
          <w:rPr>
            <w:rStyle w:val="a3"/>
            <w:rFonts w:ascii="SL_Times New Roman" w:hAnsi="SL_Times New Roman"/>
          </w:rPr>
          <w:t>@</w:t>
        </w:r>
        <w:r w:rsidRPr="00276EBA">
          <w:rPr>
            <w:rStyle w:val="a3"/>
            <w:rFonts w:ascii="SL_Times New Roman" w:hAnsi="SL_Times New Roman"/>
            <w:lang w:val="en-US"/>
          </w:rPr>
          <w:t>tatar</w:t>
        </w:r>
        <w:r w:rsidRPr="00276EBA">
          <w:rPr>
            <w:rStyle w:val="a3"/>
            <w:rFonts w:ascii="SL_Times New Roman" w:hAnsi="SL_Times New Roman"/>
          </w:rPr>
          <w:t>.</w:t>
        </w:r>
        <w:r w:rsidRPr="00276EBA">
          <w:rPr>
            <w:rStyle w:val="a3"/>
            <w:rFonts w:ascii="SL_Times New Roman" w:hAnsi="SL_Times New Roman"/>
            <w:lang w:val="en-US"/>
          </w:rPr>
          <w:t>ru</w:t>
        </w:r>
      </w:hyperlink>
      <w:r>
        <w:rPr>
          <w:rFonts w:ascii="SL_Times New Roman" w:hAnsi="SL_Times New Roman"/>
        </w:rPr>
        <w:t>______</w:t>
      </w:r>
    </w:p>
    <w:p w:rsidR="005C667D" w:rsidRDefault="005C667D" w:rsidP="005C667D">
      <w:pPr>
        <w:ind w:right="720"/>
        <w:rPr>
          <w:rFonts w:ascii="SL_Times New Roman" w:hAnsi="SL_Times New Roman"/>
        </w:rPr>
      </w:pPr>
    </w:p>
    <w:p w:rsidR="005C667D" w:rsidRDefault="005C667D" w:rsidP="00A866B9">
      <w:pPr>
        <w:jc w:val="both"/>
        <w:rPr>
          <w:b/>
          <w:sz w:val="28"/>
          <w:szCs w:val="28"/>
        </w:rPr>
      </w:pPr>
    </w:p>
    <w:p w:rsidR="00A866B9" w:rsidRDefault="00A866B9" w:rsidP="00A86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          КАРАР</w:t>
      </w:r>
    </w:p>
    <w:p w:rsidR="00A866B9" w:rsidRDefault="00A866B9" w:rsidP="00A866B9">
      <w:pPr>
        <w:jc w:val="both"/>
        <w:rPr>
          <w:b/>
          <w:sz w:val="28"/>
          <w:szCs w:val="28"/>
        </w:rPr>
      </w:pPr>
    </w:p>
    <w:p w:rsidR="00A866B9" w:rsidRDefault="005C667D" w:rsidP="00A866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«08» но</w:t>
      </w:r>
      <w:r w:rsidR="00A866B9">
        <w:rPr>
          <w:b/>
          <w:sz w:val="28"/>
          <w:szCs w:val="28"/>
        </w:rPr>
        <w:t xml:space="preserve">ября 2018 года                                                </w:t>
      </w:r>
      <w:r>
        <w:rPr>
          <w:b/>
          <w:sz w:val="28"/>
          <w:szCs w:val="28"/>
        </w:rPr>
        <w:t xml:space="preserve">                            № 29</w:t>
      </w:r>
    </w:p>
    <w:p w:rsidR="00A866B9" w:rsidRPr="00D96F2F" w:rsidRDefault="00A866B9" w:rsidP="00A866B9">
      <w:pPr>
        <w:rPr>
          <w:b/>
          <w:sz w:val="28"/>
          <w:szCs w:val="28"/>
        </w:rPr>
      </w:pPr>
    </w:p>
    <w:p w:rsidR="00A866B9" w:rsidRPr="00D96F2F" w:rsidRDefault="00A866B9" w:rsidP="00A866B9">
      <w:pPr>
        <w:jc w:val="center"/>
        <w:rPr>
          <w:b/>
          <w:sz w:val="28"/>
          <w:szCs w:val="28"/>
        </w:rPr>
      </w:pPr>
      <w:r w:rsidRPr="00D96F2F">
        <w:rPr>
          <w:b/>
          <w:sz w:val="28"/>
          <w:szCs w:val="28"/>
        </w:rPr>
        <w:t>«Об утверждении Административного регламента</w:t>
      </w:r>
    </w:p>
    <w:p w:rsidR="00A866B9" w:rsidRPr="00D96F2F" w:rsidRDefault="00A866B9" w:rsidP="00A866B9">
      <w:pPr>
        <w:jc w:val="center"/>
        <w:rPr>
          <w:b/>
          <w:sz w:val="28"/>
          <w:szCs w:val="28"/>
        </w:rPr>
      </w:pPr>
      <w:r w:rsidRPr="00D96F2F">
        <w:rPr>
          <w:b/>
          <w:sz w:val="28"/>
          <w:szCs w:val="28"/>
        </w:rPr>
        <w:t>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помещения»</w:t>
      </w: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6F2F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</w:t>
      </w:r>
      <w:r>
        <w:rPr>
          <w:sz w:val="28"/>
          <w:szCs w:val="28"/>
        </w:rPr>
        <w:t xml:space="preserve">в Республики Татарстан от 02 ноября </w:t>
      </w:r>
      <w:r w:rsidRPr="00D96F2F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D96F2F">
        <w:rPr>
          <w:sz w:val="28"/>
          <w:szCs w:val="28"/>
        </w:rPr>
        <w:t>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в соответствии с Постановлением Исполнительного</w:t>
      </w:r>
      <w:r>
        <w:rPr>
          <w:sz w:val="28"/>
          <w:szCs w:val="28"/>
        </w:rPr>
        <w:t xml:space="preserve"> </w:t>
      </w:r>
      <w:r w:rsidRPr="00D96F2F">
        <w:rPr>
          <w:sz w:val="28"/>
          <w:szCs w:val="28"/>
        </w:rPr>
        <w:t>комитета Новошешминского муниципального район</w:t>
      </w:r>
      <w:r>
        <w:rPr>
          <w:sz w:val="28"/>
          <w:szCs w:val="28"/>
        </w:rPr>
        <w:t xml:space="preserve">а Республики Татарстан от 21 февраля 2011 </w:t>
      </w:r>
      <w:r w:rsidRPr="00D96F2F">
        <w:rPr>
          <w:sz w:val="28"/>
          <w:szCs w:val="28"/>
        </w:rPr>
        <w:t>года №46 «Об утверждении 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</w:t>
      </w:r>
      <w:r>
        <w:rPr>
          <w:sz w:val="28"/>
          <w:szCs w:val="28"/>
        </w:rPr>
        <w:t xml:space="preserve">зменений Постановление от 13 декабря </w:t>
      </w:r>
      <w:r w:rsidRPr="00D96F2F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№493, от 07 июня 2012 года №</w:t>
      </w:r>
      <w:r w:rsidRPr="00D96F2F">
        <w:rPr>
          <w:sz w:val="28"/>
          <w:szCs w:val="28"/>
        </w:rPr>
        <w:t xml:space="preserve">228), Исполнительный комитет </w:t>
      </w:r>
      <w:r w:rsidR="00A07CD1">
        <w:rPr>
          <w:sz w:val="28"/>
          <w:szCs w:val="28"/>
        </w:rPr>
        <w:t>Чебоксарского</w:t>
      </w:r>
      <w:r w:rsidRPr="00D96F2F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 </w:t>
      </w: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center"/>
        <w:rPr>
          <w:b/>
          <w:sz w:val="28"/>
          <w:szCs w:val="28"/>
        </w:rPr>
      </w:pPr>
      <w:r w:rsidRPr="00D96F2F">
        <w:rPr>
          <w:b/>
          <w:sz w:val="28"/>
          <w:szCs w:val="28"/>
        </w:rPr>
        <w:t>ПОСТАНОВЛЯЕТ:</w:t>
      </w:r>
    </w:p>
    <w:p w:rsidR="00A866B9" w:rsidRPr="00D96F2F" w:rsidRDefault="00A866B9" w:rsidP="00A866B9">
      <w:pPr>
        <w:jc w:val="both"/>
        <w:rPr>
          <w:sz w:val="28"/>
          <w:szCs w:val="28"/>
        </w:rPr>
      </w:pPr>
      <w:r w:rsidRPr="00D96F2F">
        <w:rPr>
          <w:sz w:val="28"/>
          <w:szCs w:val="28"/>
        </w:rPr>
        <w:t xml:space="preserve">    1.Утвердить</w:t>
      </w:r>
    </w:p>
    <w:p w:rsidR="00A866B9" w:rsidRPr="00D96F2F" w:rsidRDefault="00A866B9" w:rsidP="00A866B9">
      <w:pPr>
        <w:jc w:val="both"/>
        <w:rPr>
          <w:sz w:val="28"/>
          <w:szCs w:val="28"/>
        </w:rPr>
      </w:pPr>
      <w:r w:rsidRPr="00D96F2F">
        <w:rPr>
          <w:sz w:val="28"/>
          <w:szCs w:val="28"/>
        </w:rPr>
        <w:t>1.1. Административный регламент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 (прилагается).</w:t>
      </w:r>
    </w:p>
    <w:p w:rsidR="00A866B9" w:rsidRPr="00D96F2F" w:rsidRDefault="00A866B9" w:rsidP="00A866B9">
      <w:pPr>
        <w:jc w:val="both"/>
        <w:rPr>
          <w:sz w:val="28"/>
          <w:szCs w:val="28"/>
        </w:rPr>
      </w:pPr>
      <w:r w:rsidRPr="00D96F2F">
        <w:rPr>
          <w:sz w:val="28"/>
          <w:szCs w:val="28"/>
        </w:rPr>
        <w:t xml:space="preserve">    2. Опубликовать (обнар</w:t>
      </w:r>
      <w:r>
        <w:rPr>
          <w:sz w:val="28"/>
          <w:szCs w:val="28"/>
        </w:rPr>
        <w:t>одовать) настоящее п</w:t>
      </w:r>
      <w:r w:rsidRPr="00D96F2F">
        <w:rPr>
          <w:sz w:val="28"/>
          <w:szCs w:val="28"/>
        </w:rPr>
        <w:t>остановление  на официальном сайте официального портала правовой информации Республики Татарстан» в   информационно   - телекоммуникационной сети «Интернет» http://pravo.tatarstan.ru,  на официальном сайте Новошешминского муниципального района http://novosheshminsk.tatarstan.ru/.</w:t>
      </w:r>
    </w:p>
    <w:p w:rsidR="00A866B9" w:rsidRPr="00D96F2F" w:rsidRDefault="00A866B9" w:rsidP="00A866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</w:t>
      </w:r>
      <w:r w:rsidRPr="00D96F2F">
        <w:rPr>
          <w:sz w:val="28"/>
          <w:szCs w:val="28"/>
        </w:rPr>
        <w:t xml:space="preserve">остановление вступает в силу с момента его официального опубликования. </w:t>
      </w:r>
    </w:p>
    <w:p w:rsidR="00A866B9" w:rsidRPr="00D96F2F" w:rsidRDefault="00A866B9" w:rsidP="00A866B9">
      <w:pPr>
        <w:jc w:val="both"/>
        <w:rPr>
          <w:sz w:val="28"/>
          <w:szCs w:val="28"/>
        </w:rPr>
      </w:pPr>
      <w:r w:rsidRPr="00D96F2F">
        <w:rPr>
          <w:sz w:val="28"/>
          <w:szCs w:val="28"/>
        </w:rPr>
        <w:lastRenderedPageBreak/>
        <w:t xml:space="preserve">   4. Конт</w:t>
      </w:r>
      <w:r>
        <w:rPr>
          <w:sz w:val="28"/>
          <w:szCs w:val="28"/>
        </w:rPr>
        <w:t>роль за исполнением настоящего п</w:t>
      </w:r>
      <w:r w:rsidRPr="00D96F2F">
        <w:rPr>
          <w:sz w:val="28"/>
          <w:szCs w:val="28"/>
        </w:rPr>
        <w:t>остановления оставляю за собой.</w:t>
      </w: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sz w:val="28"/>
          <w:szCs w:val="28"/>
        </w:rPr>
      </w:pPr>
    </w:p>
    <w:p w:rsidR="00A866B9" w:rsidRPr="00D96F2F" w:rsidRDefault="00A866B9" w:rsidP="00A866B9">
      <w:pPr>
        <w:jc w:val="both"/>
        <w:rPr>
          <w:b/>
          <w:sz w:val="28"/>
          <w:szCs w:val="28"/>
        </w:rPr>
      </w:pPr>
      <w:r w:rsidRPr="00D96F2F">
        <w:rPr>
          <w:b/>
          <w:sz w:val="28"/>
          <w:szCs w:val="28"/>
        </w:rPr>
        <w:t xml:space="preserve">Глава </w:t>
      </w:r>
      <w:r w:rsidR="00A07CD1">
        <w:rPr>
          <w:b/>
          <w:sz w:val="28"/>
          <w:szCs w:val="28"/>
        </w:rPr>
        <w:t>Чебоксарского</w:t>
      </w:r>
      <w:r w:rsidRPr="00D96F2F">
        <w:rPr>
          <w:b/>
          <w:sz w:val="28"/>
          <w:szCs w:val="28"/>
        </w:rPr>
        <w:t xml:space="preserve"> сельского поселения                                     </w:t>
      </w:r>
    </w:p>
    <w:p w:rsidR="00A866B9" w:rsidRPr="00D96F2F" w:rsidRDefault="00A866B9" w:rsidP="00A866B9">
      <w:pPr>
        <w:jc w:val="both"/>
        <w:rPr>
          <w:b/>
          <w:sz w:val="28"/>
          <w:szCs w:val="28"/>
        </w:rPr>
      </w:pPr>
      <w:r w:rsidRPr="00D96F2F">
        <w:rPr>
          <w:b/>
          <w:sz w:val="28"/>
          <w:szCs w:val="28"/>
        </w:rPr>
        <w:t>Новошешминского муниципального района</w:t>
      </w:r>
    </w:p>
    <w:p w:rsidR="00A866B9" w:rsidRPr="00D96F2F" w:rsidRDefault="00A866B9" w:rsidP="00A866B9">
      <w:pPr>
        <w:jc w:val="both"/>
        <w:rPr>
          <w:b/>
          <w:sz w:val="28"/>
          <w:szCs w:val="28"/>
        </w:rPr>
      </w:pPr>
      <w:r w:rsidRPr="00D96F2F">
        <w:rPr>
          <w:b/>
          <w:sz w:val="28"/>
          <w:szCs w:val="28"/>
        </w:rPr>
        <w:t xml:space="preserve">Республики Татарстан                                                                     </w:t>
      </w:r>
      <w:r w:rsidR="00A07CD1">
        <w:rPr>
          <w:b/>
          <w:sz w:val="28"/>
          <w:szCs w:val="28"/>
        </w:rPr>
        <w:t>С.В.Моляков</w:t>
      </w:r>
    </w:p>
    <w:p w:rsidR="00A866B9" w:rsidRPr="00D96F2F" w:rsidRDefault="00A866B9" w:rsidP="00A866B9">
      <w:pPr>
        <w:rPr>
          <w:b/>
          <w:sz w:val="28"/>
          <w:szCs w:val="28"/>
        </w:rPr>
      </w:pPr>
    </w:p>
    <w:p w:rsidR="00A866B9" w:rsidRPr="00D96F2F" w:rsidRDefault="00A866B9" w:rsidP="00A866B9">
      <w:pPr>
        <w:rPr>
          <w:sz w:val="28"/>
          <w:szCs w:val="28"/>
        </w:rPr>
      </w:pPr>
    </w:p>
    <w:p w:rsidR="00A866B9" w:rsidRPr="00D96F2F" w:rsidRDefault="00A866B9" w:rsidP="00A866B9">
      <w:pPr>
        <w:rPr>
          <w:sz w:val="28"/>
          <w:szCs w:val="28"/>
        </w:rPr>
      </w:pPr>
    </w:p>
    <w:p w:rsidR="00A866B9" w:rsidRPr="00D96F2F" w:rsidRDefault="00A866B9" w:rsidP="00A866B9">
      <w:pPr>
        <w:rPr>
          <w:sz w:val="28"/>
          <w:szCs w:val="28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A866B9" w:rsidRDefault="00A866B9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5C667D" w:rsidRDefault="005C667D" w:rsidP="000B1637">
      <w:pPr>
        <w:ind w:left="6521"/>
        <w:rPr>
          <w:sz w:val="22"/>
        </w:rPr>
      </w:pPr>
    </w:p>
    <w:p w:rsidR="000B1637" w:rsidRPr="00831526" w:rsidRDefault="00A07CD1" w:rsidP="000B1637">
      <w:pPr>
        <w:ind w:left="6521"/>
        <w:rPr>
          <w:sz w:val="22"/>
        </w:rPr>
      </w:pPr>
      <w:r>
        <w:rPr>
          <w:sz w:val="22"/>
        </w:rPr>
        <w:lastRenderedPageBreak/>
        <w:t xml:space="preserve">Приложение </w:t>
      </w:r>
    </w:p>
    <w:p w:rsidR="000B1637" w:rsidRPr="00831526" w:rsidRDefault="000B1637" w:rsidP="000B1637">
      <w:pPr>
        <w:ind w:left="6521"/>
        <w:rPr>
          <w:sz w:val="22"/>
        </w:rPr>
      </w:pPr>
      <w:r w:rsidRPr="00831526">
        <w:rPr>
          <w:sz w:val="22"/>
        </w:rPr>
        <w:t xml:space="preserve">к постановлению Исполнительного комитета </w:t>
      </w:r>
      <w:r>
        <w:rPr>
          <w:sz w:val="22"/>
        </w:rPr>
        <w:t>Чебоксарского</w:t>
      </w:r>
      <w:r w:rsidRPr="00831526">
        <w:rPr>
          <w:sz w:val="22"/>
        </w:rPr>
        <w:t xml:space="preserve"> сельского поселения Новошешминского муниципального района  Республики Татарстан </w:t>
      </w:r>
    </w:p>
    <w:p w:rsidR="000B1637" w:rsidRPr="00831526" w:rsidRDefault="000B1637" w:rsidP="000B1637">
      <w:pPr>
        <w:ind w:left="6521"/>
        <w:rPr>
          <w:sz w:val="22"/>
        </w:rPr>
      </w:pPr>
      <w:r w:rsidRPr="00831526">
        <w:rPr>
          <w:sz w:val="22"/>
        </w:rPr>
        <w:t xml:space="preserve">от « </w:t>
      </w:r>
      <w:r w:rsidR="005C667D">
        <w:rPr>
          <w:sz w:val="22"/>
        </w:rPr>
        <w:t>08</w:t>
      </w:r>
      <w:r w:rsidRPr="00831526">
        <w:rPr>
          <w:sz w:val="22"/>
        </w:rPr>
        <w:t xml:space="preserve"> » </w:t>
      </w:r>
      <w:r w:rsidR="005C667D">
        <w:rPr>
          <w:sz w:val="22"/>
        </w:rPr>
        <w:t xml:space="preserve">ноября </w:t>
      </w:r>
      <w:r w:rsidRPr="00831526">
        <w:rPr>
          <w:sz w:val="22"/>
        </w:rPr>
        <w:t>201</w:t>
      </w:r>
      <w:r>
        <w:rPr>
          <w:sz w:val="22"/>
        </w:rPr>
        <w:t>8</w:t>
      </w:r>
      <w:r w:rsidRPr="00831526">
        <w:rPr>
          <w:sz w:val="22"/>
        </w:rPr>
        <w:t xml:space="preserve"> г. №</w:t>
      </w:r>
      <w:r w:rsidR="005C667D">
        <w:rPr>
          <w:sz w:val="22"/>
        </w:rPr>
        <w:t>29</w:t>
      </w:r>
      <w:r w:rsidRPr="00831526">
        <w:rPr>
          <w:sz w:val="22"/>
        </w:rPr>
        <w:t xml:space="preserve"> </w:t>
      </w:r>
    </w:p>
    <w:p w:rsidR="006C76B0" w:rsidRDefault="006C76B0" w:rsidP="000B1637">
      <w:pPr>
        <w:jc w:val="right"/>
        <w:rPr>
          <w:b/>
          <w:sz w:val="28"/>
          <w:szCs w:val="28"/>
        </w:rPr>
      </w:pPr>
    </w:p>
    <w:p w:rsidR="006C76B0" w:rsidRDefault="006C76B0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6C76B0" w:rsidRDefault="006C76B0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по предоставлению гражданам</w:t>
      </w:r>
    </w:p>
    <w:p w:rsidR="006C76B0" w:rsidRDefault="006C76B0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жилых помещений в муниципальном жилищном фонде по договорам найма служебного жилого помещения</w:t>
      </w:r>
    </w:p>
    <w:p w:rsidR="006C76B0" w:rsidRDefault="006C76B0" w:rsidP="006C76B0">
      <w:pPr>
        <w:pStyle w:val="2"/>
        <w:widowControl w:val="0"/>
        <w:spacing w:line="240" w:lineRule="auto"/>
        <w:ind w:firstLine="709"/>
        <w:rPr>
          <w:sz w:val="28"/>
          <w:szCs w:val="28"/>
        </w:rPr>
      </w:pPr>
    </w:p>
    <w:p w:rsidR="006C76B0" w:rsidRDefault="006C76B0" w:rsidP="006C76B0">
      <w:pPr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6C76B0" w:rsidRDefault="006C76B0" w:rsidP="006C76B0">
      <w:pPr>
        <w:suppressAutoHyphens/>
        <w:jc w:val="center"/>
        <w:rPr>
          <w:b/>
          <w:sz w:val="28"/>
          <w:szCs w:val="28"/>
        </w:rPr>
      </w:pPr>
    </w:p>
    <w:p w:rsidR="006C76B0" w:rsidRDefault="006C76B0" w:rsidP="006C76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</w:t>
      </w:r>
      <w:r>
        <w:rPr>
          <w:spacing w:val="1"/>
          <w:sz w:val="28"/>
          <w:szCs w:val="28"/>
        </w:rPr>
        <w:t xml:space="preserve"> (далее – муниципальная услуга).</w:t>
      </w:r>
    </w:p>
    <w:p w:rsidR="006C76B0" w:rsidRDefault="006C76B0" w:rsidP="006C76B0">
      <w:pPr>
        <w:tabs>
          <w:tab w:val="num" w:pos="2235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1.2. </w:t>
      </w:r>
      <w:r>
        <w:rPr>
          <w:sz w:val="28"/>
          <w:szCs w:val="28"/>
        </w:rPr>
        <w:t xml:space="preserve">Получателями муниципальной услуги являются 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раждане (сотрудники), состоящие на учете в качестве нуждающихся в жилых помещениях по договору найма служебного жилого помещения по месту жительства, а также по месту работы (службы) (далее - заявитель).</w:t>
      </w:r>
    </w:p>
    <w:p w:rsidR="006C76B0" w:rsidRDefault="006C76B0" w:rsidP="006C76B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Муниципальная услуга предоставляется исполнительным комитетом </w:t>
      </w:r>
      <w:r w:rsidR="000B1637">
        <w:rPr>
          <w:sz w:val="28"/>
          <w:szCs w:val="28"/>
        </w:rPr>
        <w:t>Чебоксарского сельского Новошешминского</w:t>
      </w:r>
      <w:r>
        <w:rPr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6C76B0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муниципальной услуги - </w:t>
      </w:r>
      <w:r w:rsidR="00A07CD1">
        <w:rPr>
          <w:sz w:val="28"/>
          <w:szCs w:val="28"/>
        </w:rPr>
        <w:t xml:space="preserve">секретарь Исполкома </w:t>
      </w:r>
    </w:p>
    <w:p w:rsidR="000B1637" w:rsidRPr="000B1637" w:rsidRDefault="006C76B0" w:rsidP="000B1637">
      <w:pPr>
        <w:tabs>
          <w:tab w:val="left" w:pos="709"/>
        </w:tabs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0B1637" w:rsidRPr="000B1637">
        <w:t xml:space="preserve"> </w:t>
      </w:r>
      <w:r w:rsidR="000B1637" w:rsidRPr="000B1637">
        <w:rPr>
          <w:sz w:val="28"/>
          <w:szCs w:val="28"/>
        </w:rPr>
        <w:t>Место нахождение Исполнительного комитета: с. Чувашская Чебоксарка, ул. Чапаева, дом 3Б</w:t>
      </w:r>
    </w:p>
    <w:p w:rsidR="000B1637" w:rsidRPr="000B1637" w:rsidRDefault="000B1637" w:rsidP="000B16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График работы:</w:t>
      </w:r>
    </w:p>
    <w:p w:rsidR="000B1637" w:rsidRPr="000B1637" w:rsidRDefault="000B1637" w:rsidP="000B1637">
      <w:pPr>
        <w:tabs>
          <w:tab w:val="left" w:pos="709"/>
          <w:tab w:val="center" w:pos="5624"/>
        </w:tabs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 xml:space="preserve">понедельник – пятница: с 8.00 до 16.15; </w:t>
      </w:r>
      <w:r w:rsidRPr="000B1637">
        <w:rPr>
          <w:sz w:val="28"/>
          <w:szCs w:val="28"/>
        </w:rPr>
        <w:tab/>
      </w:r>
    </w:p>
    <w:p w:rsidR="000B1637" w:rsidRPr="000B1637" w:rsidRDefault="000B1637" w:rsidP="000B1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суббота, воскресенье: выходной.</w:t>
      </w:r>
    </w:p>
    <w:p w:rsidR="000B1637" w:rsidRPr="000B1637" w:rsidRDefault="000B1637" w:rsidP="000B1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0B1637" w:rsidRPr="000B1637" w:rsidRDefault="000B1637" w:rsidP="000B1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Справочный телефон 8 (84348) 37-5-84</w:t>
      </w:r>
    </w:p>
    <w:p w:rsidR="000B1637" w:rsidRPr="000B1637" w:rsidRDefault="000B1637" w:rsidP="000B1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Проход по документам удостоверяющим личность.</w:t>
      </w:r>
    </w:p>
    <w:p w:rsidR="000B1637" w:rsidRDefault="006C76B0" w:rsidP="000B163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1.3.2. </w:t>
      </w:r>
      <w:r w:rsidR="000B1637" w:rsidRPr="000B1637">
        <w:rPr>
          <w:color w:val="000000"/>
          <w:sz w:val="28"/>
          <w:szCs w:val="28"/>
        </w:rPr>
        <w:t xml:space="preserve">Адрес официального сайта муниципального района в информационно-телекоммуникационной сети «Интернет» (далее – сеть «Интернет»): </w:t>
      </w:r>
      <w:hyperlink r:id="rId8" w:history="1">
        <w:r w:rsidR="000B1637" w:rsidRPr="000B1637">
          <w:rPr>
            <w:rStyle w:val="a3"/>
            <w:color w:val="000000"/>
            <w:sz w:val="28"/>
            <w:szCs w:val="28"/>
          </w:rPr>
          <w:t>http://novosheshminsk.tatarstan.ru</w:t>
        </w:r>
      </w:hyperlink>
      <w:r w:rsidR="000B1637" w:rsidRPr="000B1637">
        <w:rPr>
          <w:color w:val="000000"/>
          <w:sz w:val="28"/>
          <w:szCs w:val="28"/>
        </w:rPr>
        <w:t>.</w:t>
      </w:r>
    </w:p>
    <w:p w:rsidR="000B1637" w:rsidRPr="000B1637" w:rsidRDefault="000B1637" w:rsidP="000B163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B1637">
        <w:rPr>
          <w:color w:val="000000"/>
          <w:sz w:val="28"/>
          <w:szCs w:val="28"/>
        </w:rPr>
        <w:t xml:space="preserve">1.3.3. Информация о государственной услуге может быть получена: </w:t>
      </w:r>
    </w:p>
    <w:p w:rsidR="000B1637" w:rsidRPr="000B1637" w:rsidRDefault="000B1637" w:rsidP="000B163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0B1637">
        <w:rPr>
          <w:color w:val="000000"/>
          <w:sz w:val="28"/>
          <w:szCs w:val="28"/>
        </w:rPr>
        <w:t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заявителями;</w:t>
      </w:r>
    </w:p>
    <w:p w:rsidR="000B1637" w:rsidRPr="000B1637" w:rsidRDefault="000B1637" w:rsidP="000B163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B1637">
        <w:rPr>
          <w:color w:val="000000"/>
          <w:sz w:val="28"/>
          <w:szCs w:val="28"/>
        </w:rPr>
        <w:t xml:space="preserve">2) посредством сети «Интернет» на официальном сайте </w:t>
      </w:r>
      <w:r w:rsidRPr="000B1637">
        <w:rPr>
          <w:sz w:val="28"/>
          <w:szCs w:val="28"/>
        </w:rPr>
        <w:t>Новошешминского</w:t>
      </w:r>
      <w:r w:rsidRPr="000B1637">
        <w:rPr>
          <w:color w:val="000000"/>
          <w:sz w:val="28"/>
          <w:szCs w:val="28"/>
        </w:rPr>
        <w:t xml:space="preserve"> муниципального района (</w:t>
      </w:r>
      <w:hyperlink r:id="rId9" w:history="1">
        <w:r w:rsidRPr="000B1637">
          <w:rPr>
            <w:rStyle w:val="a3"/>
            <w:color w:val="000000"/>
            <w:sz w:val="28"/>
            <w:szCs w:val="28"/>
          </w:rPr>
          <w:t>http://novosheshminsk.tatarstan.ru</w:t>
        </w:r>
      </w:hyperlink>
      <w:r w:rsidRPr="000B1637">
        <w:rPr>
          <w:color w:val="000000"/>
          <w:sz w:val="28"/>
          <w:szCs w:val="28"/>
        </w:rPr>
        <w:t>.</w:t>
      </w:r>
    </w:p>
    <w:p w:rsidR="000B1637" w:rsidRPr="000B1637" w:rsidRDefault="000B1637" w:rsidP="000B1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lastRenderedPageBreak/>
        <w:t>3) на Портале государственных и муниципальных услуг Республики Татарстан (</w:t>
      </w:r>
      <w:r w:rsidRPr="000B1637">
        <w:rPr>
          <w:sz w:val="28"/>
          <w:szCs w:val="28"/>
          <w:lang w:val="en-US"/>
        </w:rPr>
        <w:t>http</w:t>
      </w:r>
      <w:r w:rsidRPr="000B1637">
        <w:rPr>
          <w:sz w:val="28"/>
          <w:szCs w:val="28"/>
        </w:rPr>
        <w:t>://u</w:t>
      </w:r>
      <w:r w:rsidRPr="000B1637">
        <w:rPr>
          <w:sz w:val="28"/>
          <w:szCs w:val="28"/>
          <w:lang w:val="en-US"/>
        </w:rPr>
        <w:t>slugi</w:t>
      </w:r>
      <w:r w:rsidRPr="000B1637">
        <w:rPr>
          <w:sz w:val="28"/>
          <w:szCs w:val="28"/>
        </w:rPr>
        <w:t xml:space="preserve">. </w:t>
      </w:r>
      <w:hyperlink r:id="rId10" w:history="1">
        <w:r w:rsidRPr="000B1637">
          <w:rPr>
            <w:sz w:val="28"/>
            <w:szCs w:val="28"/>
            <w:u w:val="single"/>
            <w:lang w:val="en-US"/>
          </w:rPr>
          <w:t>tatar</w:t>
        </w:r>
        <w:r w:rsidRPr="000B1637">
          <w:rPr>
            <w:sz w:val="28"/>
            <w:szCs w:val="28"/>
            <w:u w:val="single"/>
          </w:rPr>
          <w:t>.</w:t>
        </w:r>
        <w:r w:rsidRPr="000B1637">
          <w:rPr>
            <w:sz w:val="28"/>
            <w:szCs w:val="28"/>
            <w:u w:val="single"/>
            <w:lang w:val="en-US"/>
          </w:rPr>
          <w:t>ru</w:t>
        </w:r>
      </w:hyperlink>
      <w:r w:rsidRPr="000B1637">
        <w:rPr>
          <w:sz w:val="28"/>
          <w:szCs w:val="28"/>
        </w:rPr>
        <w:t xml:space="preserve">/); </w:t>
      </w:r>
    </w:p>
    <w:p w:rsidR="000B1637" w:rsidRPr="000B1637" w:rsidRDefault="000B1637" w:rsidP="000B1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0B1637">
        <w:rPr>
          <w:sz w:val="28"/>
          <w:szCs w:val="28"/>
          <w:lang w:val="en-US"/>
        </w:rPr>
        <w:t>http</w:t>
      </w:r>
      <w:r w:rsidRPr="000B1637">
        <w:rPr>
          <w:sz w:val="28"/>
          <w:szCs w:val="28"/>
        </w:rPr>
        <w:t xml:space="preserve">:// </w:t>
      </w:r>
      <w:hyperlink r:id="rId11" w:history="1">
        <w:r w:rsidRPr="000B1637">
          <w:rPr>
            <w:sz w:val="28"/>
            <w:szCs w:val="28"/>
            <w:u w:val="single"/>
            <w:lang w:val="en-US"/>
          </w:rPr>
          <w:t>www</w:t>
        </w:r>
        <w:r w:rsidRPr="000B1637">
          <w:rPr>
            <w:sz w:val="28"/>
            <w:szCs w:val="28"/>
            <w:u w:val="single"/>
          </w:rPr>
          <w:t>.</w:t>
        </w:r>
        <w:r w:rsidRPr="000B1637">
          <w:rPr>
            <w:sz w:val="28"/>
            <w:szCs w:val="28"/>
            <w:u w:val="single"/>
            <w:lang w:val="en-US"/>
          </w:rPr>
          <w:t>gosuslugi</w:t>
        </w:r>
        <w:r w:rsidRPr="000B1637">
          <w:rPr>
            <w:sz w:val="28"/>
            <w:szCs w:val="28"/>
            <w:u w:val="single"/>
          </w:rPr>
          <w:t>.</w:t>
        </w:r>
        <w:r w:rsidRPr="000B1637">
          <w:rPr>
            <w:sz w:val="28"/>
            <w:szCs w:val="28"/>
            <w:u w:val="single"/>
            <w:lang w:val="en-US"/>
          </w:rPr>
          <w:t>ru</w:t>
        </w:r>
        <w:r w:rsidRPr="000B1637">
          <w:rPr>
            <w:sz w:val="28"/>
            <w:szCs w:val="28"/>
            <w:u w:val="single"/>
          </w:rPr>
          <w:t>/</w:t>
        </w:r>
      </w:hyperlink>
      <w:r w:rsidRPr="000B1637">
        <w:rPr>
          <w:sz w:val="28"/>
          <w:szCs w:val="28"/>
        </w:rPr>
        <w:t>);</w:t>
      </w:r>
    </w:p>
    <w:p w:rsidR="000B1637" w:rsidRPr="000B1637" w:rsidRDefault="000B1637" w:rsidP="000B1637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5) в Исполнительном комитете:</w:t>
      </w:r>
      <w:r w:rsidRPr="000B1637">
        <w:rPr>
          <w:sz w:val="28"/>
          <w:szCs w:val="28"/>
        </w:rPr>
        <w:tab/>
      </w:r>
      <w:r w:rsidRPr="000B1637">
        <w:rPr>
          <w:sz w:val="28"/>
          <w:szCs w:val="28"/>
        </w:rPr>
        <w:tab/>
      </w:r>
    </w:p>
    <w:p w:rsidR="000B1637" w:rsidRPr="000B1637" w:rsidRDefault="000B1637" w:rsidP="000B16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 xml:space="preserve">при устном обращении - лично или по телефону; </w:t>
      </w:r>
    </w:p>
    <w:p w:rsidR="000B1637" w:rsidRPr="000B1637" w:rsidRDefault="000B1637" w:rsidP="000B163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0B1637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C76B0" w:rsidRDefault="006C76B0" w:rsidP="006C76B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1.3.4.Информация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заявителями.</w:t>
      </w:r>
    </w:p>
    <w:p w:rsidR="006C76B0" w:rsidRDefault="006C76B0" w:rsidP="006C76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Предоставление муниципальной услуги осуществляется в соответствии с: </w:t>
      </w:r>
    </w:p>
    <w:p w:rsidR="006C76B0" w:rsidRDefault="006C76B0" w:rsidP="006C76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Жилищным кодексом Российской Федерации, утвержденным Федеральным законом от 29.12.2004 №188–ФЗ «О введении в действие Жилищного кодекса Российской Федерации» (далее – ЖК РФ) (Собрание законодательства Российской Федерации, 03.01.2005, №1 (часть 1), статья 14);</w:t>
      </w:r>
    </w:p>
    <w:p w:rsidR="006C76B0" w:rsidRDefault="006C76B0" w:rsidP="006C76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РФ, 06.10.2003, №40, ст.3822);</w:t>
      </w:r>
    </w:p>
    <w:p w:rsidR="006C76B0" w:rsidRDefault="006C76B0" w:rsidP="006C76B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статья 4179); </w:t>
      </w:r>
    </w:p>
    <w:p w:rsidR="006C76B0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26.01.2006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 – постановление №42) (Собрание законодательства Российской Федерации, 06.02.2006, №6, статья 697);</w:t>
      </w:r>
    </w:p>
    <w:p w:rsidR="006C76B0" w:rsidRDefault="006C76B0" w:rsidP="006C76B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6C76B0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Порядком предоставления жилых помещений специализированного жилищного фонда Республики Татарстану, утвержденным постановлением Кабинета Министров Республики Татарстан от 20.09.2007 №475 (далее – Порядок) (Сборник постановлений и распоряжений Кабинета Министров Республики Татарстан и нормативных актов республиканских органов исполнительной власти, 24.10.2007, №39, ст. 1489);</w:t>
      </w:r>
    </w:p>
    <w:p w:rsidR="000B1637" w:rsidRPr="000B1637" w:rsidRDefault="000B1637" w:rsidP="000B16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10</w:t>
      </w:r>
      <w:bookmarkStart w:id="0" w:name="_GoBack"/>
      <w:bookmarkEnd w:id="0"/>
      <w:r w:rsidRPr="000B1637">
        <w:rPr>
          <w:sz w:val="28"/>
          <w:szCs w:val="28"/>
        </w:rPr>
        <w:t xml:space="preserve"> марта 2015 года № 42-247   (далее Устав);</w:t>
      </w:r>
    </w:p>
    <w:p w:rsidR="000B1637" w:rsidRPr="000B1637" w:rsidRDefault="000B1637" w:rsidP="000B1637">
      <w:pPr>
        <w:jc w:val="both"/>
        <w:rPr>
          <w:sz w:val="28"/>
          <w:szCs w:val="28"/>
        </w:rPr>
      </w:pPr>
      <w:r w:rsidRPr="000B1637">
        <w:rPr>
          <w:sz w:val="28"/>
          <w:szCs w:val="28"/>
        </w:rPr>
        <w:t xml:space="preserve">          Уставом муниципального образования «Чебоксарское сельское поселение»Новошешминского муниципального района Республики Татарстан, принятым решением Совета Чебоксарского сельского поселения Новошешминского </w:t>
      </w:r>
      <w:r w:rsidRPr="000B1637">
        <w:rPr>
          <w:sz w:val="28"/>
          <w:szCs w:val="28"/>
        </w:rPr>
        <w:lastRenderedPageBreak/>
        <w:t>муниципального района Республики Татарстан от 10 марта 2015 года №  45-90 (далее – Устав);</w:t>
      </w:r>
    </w:p>
    <w:p w:rsidR="000B1637" w:rsidRPr="000B1637" w:rsidRDefault="000B1637" w:rsidP="000B1637">
      <w:pPr>
        <w:suppressAutoHyphens/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Положением «Об Исполнительном комитете Новошешминского муниципального района Республики Татарстан», принятого решением Совета Новошешминского муниципального района Республики Татарстан от 18.03.2015 г №42-248;</w:t>
      </w:r>
    </w:p>
    <w:p w:rsidR="000B1637" w:rsidRPr="000B1637" w:rsidRDefault="000B1637" w:rsidP="000B16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637">
        <w:rPr>
          <w:sz w:val="28"/>
          <w:szCs w:val="28"/>
        </w:rPr>
        <w:t>Правилами внутреннего трудового распорядка Исполнительного комитета Чебоксарского сельского поселения Новошешминского муниципального района Республики Татарстан, утвержденными Постановлением главы Чебоксарского сельского поселения Новошешминского муниципального района Республики Татарстан от 11.01.2013 года № 2а (далее – Правила).</w:t>
      </w:r>
    </w:p>
    <w:p w:rsidR="006C76B0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6C76B0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6C76B0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6C76B0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6C76B0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6B0" w:rsidRDefault="006C76B0" w:rsidP="006C76B0">
      <w:pPr>
        <w:spacing w:line="360" w:lineRule="auto"/>
        <w:rPr>
          <w:sz w:val="28"/>
          <w:szCs w:val="28"/>
        </w:rPr>
      </w:pPr>
    </w:p>
    <w:p w:rsidR="006C76B0" w:rsidRDefault="006C76B0" w:rsidP="006C76B0">
      <w:pPr>
        <w:spacing w:line="360" w:lineRule="auto"/>
        <w:rPr>
          <w:sz w:val="28"/>
          <w:szCs w:val="28"/>
        </w:rPr>
        <w:sectPr w:rsidR="006C76B0">
          <w:pgSz w:w="11906" w:h="16838"/>
          <w:pgMar w:top="1134" w:right="567" w:bottom="1134" w:left="1134" w:header="709" w:footer="709" w:gutter="0"/>
          <w:cols w:space="720"/>
        </w:sectPr>
      </w:pPr>
    </w:p>
    <w:p w:rsidR="006C76B0" w:rsidRDefault="006C76B0" w:rsidP="006C76B0">
      <w:pPr>
        <w:jc w:val="center"/>
        <w:rPr>
          <w:b/>
          <w:sz w:val="28"/>
          <w:szCs w:val="24"/>
        </w:rPr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6C76B0" w:rsidRDefault="006C76B0" w:rsidP="006C76B0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1"/>
        <w:gridCol w:w="9021"/>
        <w:gridCol w:w="2678"/>
      </w:tblGrid>
      <w:tr w:rsidR="006C76B0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B0" w:rsidRDefault="006C76B0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B0" w:rsidRDefault="006C76B0">
            <w:pPr>
              <w:suppressAutoHyphens/>
              <w:ind w:firstLine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6B0" w:rsidRDefault="006C76B0">
            <w:pPr>
              <w:suppressAutoHyphens/>
              <w:ind w:firstLine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6C76B0" w:rsidTr="006C76B0">
        <w:trPr>
          <w:trHeight w:val="10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жилых помещений в муниципальном жилищном фонде по договорам найма служебного жилого помещения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РФ;</w:t>
            </w:r>
          </w:p>
          <w:p w:rsidR="006C76B0" w:rsidRDefault="006C76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№42</w:t>
            </w:r>
          </w:p>
        </w:tc>
      </w:tr>
      <w:tr w:rsidR="006C76B0" w:rsidTr="006C76B0">
        <w:trPr>
          <w:trHeight w:val="8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0B1637" w:rsidRDefault="000B1637" w:rsidP="000B1637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0B1637">
              <w:rPr>
                <w:sz w:val="28"/>
                <w:szCs w:val="28"/>
              </w:rPr>
              <w:t>Исполнительный комитет Чебоксарского сельского поселения Новошешминского муниципального района Республики Татарстан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ИК</w:t>
            </w:r>
          </w:p>
        </w:tc>
      </w:tr>
      <w:tr w:rsidR="006C76B0" w:rsidTr="006C76B0">
        <w:trPr>
          <w:trHeight w:val="7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предоставлении гражданину жилого помещения по договору найма служебного жилого помещения, договор найма, акт приема-передачи служебного помещения.</w:t>
            </w:r>
          </w:p>
          <w:p w:rsidR="006C76B0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 РФ;</w:t>
            </w:r>
          </w:p>
          <w:p w:rsidR="006C76B0" w:rsidRDefault="006C76B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№42</w:t>
            </w:r>
          </w:p>
        </w:tc>
      </w:tr>
      <w:tr w:rsidR="006C76B0" w:rsidTr="006C76B0">
        <w:trPr>
          <w:trHeight w:val="4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</w:t>
            </w:r>
            <w:r>
              <w:rPr>
                <w:sz w:val="28"/>
                <w:szCs w:val="28"/>
              </w:rPr>
              <w:lastRenderedPageBreak/>
              <w:t>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pStyle w:val="a8"/>
              <w:suppressAutoHyphens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Издание распоряжения в </w:t>
            </w:r>
            <w:r w:rsidRPr="00A07CD1">
              <w:rPr>
                <w:rFonts w:ascii="Times New Roman" w:hAnsi="Times New Roman"/>
                <w:sz w:val="28"/>
                <w:szCs w:val="28"/>
              </w:rPr>
              <w:t>течение 13 дней</w:t>
            </w:r>
            <w:r w:rsidRPr="00A07CD1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2"/>
            </w:r>
            <w:r w:rsidRPr="00A07CD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момента поступления заявления.</w:t>
            </w:r>
          </w:p>
          <w:p w:rsidR="006C76B0" w:rsidRDefault="006C76B0">
            <w:pPr>
              <w:pStyle w:val="a8"/>
              <w:suppressAutoHyphens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договора в течение трех рабочих дней с момента издания распоряжения.</w:t>
            </w:r>
          </w:p>
          <w:p w:rsidR="006C76B0" w:rsidRDefault="006C76B0">
            <w:pPr>
              <w:pStyle w:val="a8"/>
              <w:suppressAutoHyphens/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Приостановление срока предоставления муниципальной услуги 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предусмотрено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Default="006C76B0">
            <w:pPr>
              <w:suppressAutoHyphens/>
              <w:rPr>
                <w:sz w:val="28"/>
                <w:szCs w:val="28"/>
              </w:rPr>
            </w:pPr>
          </w:p>
        </w:tc>
      </w:tr>
      <w:tr w:rsidR="006C76B0" w:rsidRPr="00A07CD1" w:rsidTr="006C76B0">
        <w:trPr>
          <w:trHeight w:val="3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lastRenderedPageBreak/>
              <w:t>2.5.</w:t>
            </w:r>
            <w:r w:rsidRPr="00A07CD1">
              <w:rPr>
                <w:sz w:val="28"/>
                <w:szCs w:val="28"/>
                <w:lang w:val="en-US"/>
              </w:rPr>
              <w:t> </w:t>
            </w:r>
            <w:r w:rsidRPr="00A07CD1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</w:t>
            </w:r>
            <w:r w:rsidRPr="00A07CD1">
              <w:rPr>
                <w:sz w:val="28"/>
                <w:szCs w:val="28"/>
              </w:rPr>
              <w:lastRenderedPageBreak/>
              <w:t>том числе в электронной форме, порядок их представления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A07CD1">
              <w:rPr>
                <w:color w:val="000000"/>
                <w:sz w:val="28"/>
                <w:szCs w:val="28"/>
              </w:rPr>
              <w:lastRenderedPageBreak/>
              <w:t>1) Заявление;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color w:val="000000"/>
                <w:sz w:val="28"/>
                <w:szCs w:val="28"/>
                <w:lang w:val="tt-RU"/>
              </w:rPr>
            </w:pPr>
            <w:r w:rsidRPr="00A07CD1">
              <w:rPr>
                <w:color w:val="000000"/>
                <w:sz w:val="28"/>
                <w:szCs w:val="28"/>
              </w:rPr>
              <w:t xml:space="preserve">2) Документы необходимые для рассмотрения вопроса </w:t>
            </w:r>
            <w:r w:rsidRPr="00A07CD1">
              <w:rPr>
                <w:sz w:val="28"/>
                <w:szCs w:val="28"/>
              </w:rPr>
              <w:t>о предоставлении гражданину (сотруднику) жилого помещения по договору найма служебного жилого помещения</w:t>
            </w:r>
            <w:r w:rsidRPr="00A07CD1">
              <w:rPr>
                <w:color w:val="000000"/>
                <w:sz w:val="28"/>
                <w:szCs w:val="28"/>
              </w:rPr>
              <w:t xml:space="preserve"> </w:t>
            </w:r>
            <w:r w:rsidRPr="00A07CD1">
              <w:rPr>
                <w:color w:val="000000"/>
                <w:sz w:val="28"/>
                <w:szCs w:val="28"/>
                <w:lang w:val="tt-RU"/>
              </w:rPr>
              <w:t>(</w:t>
            </w:r>
            <w:r w:rsidRPr="00A07CD1">
              <w:rPr>
                <w:color w:val="000000"/>
                <w:sz w:val="28"/>
                <w:szCs w:val="28"/>
              </w:rPr>
              <w:t>приложение</w:t>
            </w:r>
            <w:r w:rsidRPr="00A07CD1">
              <w:rPr>
                <w:color w:val="000000"/>
                <w:sz w:val="28"/>
                <w:szCs w:val="28"/>
                <w:lang w:val="tt-RU"/>
              </w:rPr>
              <w:t xml:space="preserve"> </w:t>
            </w:r>
            <w:r w:rsidRPr="00A07CD1">
              <w:rPr>
                <w:color w:val="000000"/>
                <w:sz w:val="28"/>
                <w:szCs w:val="28"/>
              </w:rPr>
              <w:t>№2</w:t>
            </w:r>
            <w:r w:rsidRPr="00A07CD1">
              <w:rPr>
                <w:color w:val="000000"/>
                <w:sz w:val="28"/>
                <w:szCs w:val="28"/>
                <w:lang w:val="tt-RU"/>
              </w:rPr>
              <w:t>).</w:t>
            </w:r>
          </w:p>
          <w:p w:rsidR="006C76B0" w:rsidRPr="00A07CD1" w:rsidRDefault="006C76B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6C76B0" w:rsidRPr="00A07CD1" w:rsidRDefault="006C76B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6C76B0" w:rsidRPr="00A07CD1" w:rsidRDefault="006C76B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6C76B0" w:rsidRPr="00A07CD1" w:rsidRDefault="006C76B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почтовым отправлением.</w:t>
            </w:r>
          </w:p>
          <w:p w:rsidR="006C76B0" w:rsidRPr="00A07CD1" w:rsidRDefault="006C76B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</w:t>
            </w:r>
            <w:r w:rsidRPr="00A07CD1">
              <w:rPr>
                <w:sz w:val="28"/>
                <w:szCs w:val="28"/>
              </w:rPr>
              <w:lastRenderedPageBreak/>
              <w:t>Единый портал государственных и муниципальных услуг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rPr>
                <w:color w:val="000000"/>
                <w:sz w:val="28"/>
                <w:szCs w:val="28"/>
              </w:rPr>
            </w:pPr>
            <w:r w:rsidRPr="00A07CD1">
              <w:rPr>
                <w:color w:val="000000"/>
                <w:sz w:val="28"/>
                <w:szCs w:val="28"/>
              </w:rPr>
              <w:lastRenderedPageBreak/>
              <w:t>Пункт 2.2 постановления №475</w:t>
            </w:r>
          </w:p>
        </w:tc>
      </w:tr>
      <w:tr w:rsidR="006C76B0" w:rsidRPr="00A07CD1" w:rsidTr="006C76B0">
        <w:trPr>
          <w:trHeight w:val="10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A07CD1">
              <w:t xml:space="preserve">, </w:t>
            </w:r>
            <w:r w:rsidRPr="00A07CD1">
              <w:rPr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A07CD1">
              <w:rPr>
                <w:color w:val="000000"/>
                <w:sz w:val="28"/>
                <w:szCs w:val="28"/>
              </w:rPr>
              <w:t>В рамках межведомственного взаимодействия: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A07CD1">
              <w:rPr>
                <w:color w:val="000000"/>
                <w:sz w:val="28"/>
                <w:szCs w:val="28"/>
              </w:rPr>
              <w:t xml:space="preserve">1) Выписка из Единого государственного реестра недвижимости о правах отдельного лица на имевшиеся (имеющиеся) у него объекты недвижимого имущества на территории Республики Татарстан на </w:t>
            </w:r>
            <w:r w:rsidRPr="00A07CD1">
              <w:rPr>
                <w:sz w:val="28"/>
                <w:szCs w:val="28"/>
              </w:rPr>
              <w:t>заявителя, членов его семьи и всех граждан, зарегистрированных вместе с ними</w:t>
            </w:r>
            <w:r w:rsidRPr="00A07CD1">
              <w:rPr>
                <w:color w:val="000000"/>
                <w:sz w:val="28"/>
                <w:szCs w:val="28"/>
              </w:rPr>
              <w:t>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Непредставление заявителем документов, содержащих вышеуказанные сведения, не является основанием для отказа заявителю в предоставлении услуги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rPr>
                <w:color w:val="000000"/>
                <w:sz w:val="28"/>
                <w:szCs w:val="28"/>
              </w:rPr>
            </w:pPr>
            <w:r w:rsidRPr="00A07CD1">
              <w:rPr>
                <w:color w:val="000000"/>
                <w:sz w:val="28"/>
                <w:szCs w:val="28"/>
              </w:rPr>
              <w:t>ПКМ 475</w:t>
            </w:r>
          </w:p>
        </w:tc>
      </w:tr>
      <w:tr w:rsidR="006C76B0" w:rsidRPr="00A07CD1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  <w:lang w:val="tt-RU"/>
              </w:rPr>
              <w:lastRenderedPageBreak/>
              <w:t>2.7. </w:t>
            </w:r>
            <w:r w:rsidRPr="00A07CD1">
              <w:rPr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A07CD1">
              <w:rPr>
                <w:color w:val="000000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76B0" w:rsidRPr="00A07CD1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6C76B0" w:rsidRPr="00A07CD1" w:rsidRDefault="006C76B0">
            <w:pPr>
              <w:suppressAutoHyphens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6C76B0" w:rsidRPr="00A07CD1" w:rsidRDefault="006C76B0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</w:rPr>
              <w:t>4) Представление документов в ненадлежащий орган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6C76B0" w:rsidRPr="00A07CD1" w:rsidTr="006C76B0">
        <w:trPr>
          <w:trHeight w:val="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2.9.</w:t>
            </w:r>
            <w:r w:rsidRPr="00A07CD1">
              <w:rPr>
                <w:sz w:val="28"/>
                <w:szCs w:val="28"/>
                <w:lang w:val="en-US"/>
              </w:rPr>
              <w:t> </w:t>
            </w:r>
            <w:r w:rsidRPr="00A07CD1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autoSpaceDE w:val="0"/>
              <w:autoSpaceDN w:val="0"/>
              <w:adjustRightInd w:val="0"/>
              <w:ind w:firstLine="283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Перечень оснований для отказа в предоставлении муниципальной услуги:</w:t>
            </w:r>
          </w:p>
          <w:p w:rsidR="006C76B0" w:rsidRPr="00A07CD1" w:rsidRDefault="006C76B0">
            <w:pPr>
              <w:pStyle w:val="a6"/>
              <w:suppressAutoHyphens/>
              <w:spacing w:line="240" w:lineRule="auto"/>
              <w:ind w:firstLine="318"/>
              <w:jc w:val="both"/>
              <w:rPr>
                <w:b w:val="0"/>
                <w:sz w:val="28"/>
                <w:szCs w:val="28"/>
              </w:rPr>
            </w:pPr>
            <w:r w:rsidRPr="00A07CD1">
              <w:rPr>
                <w:b w:val="0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lastRenderedPageBreak/>
              <w:t>2)</w:t>
            </w:r>
            <w:r w:rsidRPr="00A07CD1">
              <w:rPr>
                <w:sz w:val="28"/>
                <w:szCs w:val="28"/>
                <w:lang w:val="en-US"/>
              </w:rPr>
              <w:t> </w:t>
            </w:r>
            <w:r w:rsidRPr="00A07CD1">
              <w:rPr>
                <w:sz w:val="28"/>
                <w:szCs w:val="28"/>
              </w:rPr>
              <w:t>Обеспечение жильем получателя услуги более учетной нормы.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3) Намеренное ухудшение жилищных условий в течение последних пяти лет.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4) Выезд на другое постоянное место жительства.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5) Истечение срока действия трудового договора (контракта).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6) Окончание срока службы.</w:t>
            </w:r>
          </w:p>
          <w:p w:rsidR="006C76B0" w:rsidRPr="00A07CD1" w:rsidRDefault="006C76B0">
            <w:pPr>
              <w:suppressAutoHyphens/>
              <w:ind w:firstLine="318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7) Истечение срока пребывания на выборной должности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6C76B0" w:rsidRPr="00A07CD1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6C76B0" w:rsidRPr="00A07CD1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6C76B0" w:rsidRPr="00A07CD1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 xml:space="preserve">2.12. Максимальный срок ожидания в очереди при подаче запроса о предоставлении </w:t>
            </w:r>
            <w:r w:rsidRPr="00A07CD1">
              <w:rPr>
                <w:sz w:val="28"/>
                <w:szCs w:val="28"/>
              </w:rPr>
              <w:lastRenderedPageBreak/>
              <w:t>муниципальной услуги и при получении результата предоставления таких услуг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7CD1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6C76B0" w:rsidRPr="00A07CD1" w:rsidRDefault="006C76B0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A07CD1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76B0" w:rsidRPr="00A07CD1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lastRenderedPageBreak/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tabs>
                <w:tab w:val="num" w:pos="0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7CD1">
              <w:rPr>
                <w:rFonts w:ascii="Times New Roman CYR" w:hAnsi="Times New Roman CYR" w:cs="Times New Roman CYR"/>
                <w:sz w:val="28"/>
                <w:szCs w:val="28"/>
              </w:rPr>
              <w:t>В течение одного дня с момента поступления заявления.</w:t>
            </w:r>
          </w:p>
          <w:p w:rsidR="006C76B0" w:rsidRPr="00A07CD1" w:rsidRDefault="006C76B0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76B0" w:rsidRPr="00A07CD1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D1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6C76B0" w:rsidRPr="00A07CD1" w:rsidRDefault="006C76B0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D1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6C76B0" w:rsidRPr="00A07CD1" w:rsidRDefault="006C76B0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76B0" w:rsidRPr="00A07CD1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lastRenderedPageBreak/>
              <w:t>2.15. Показатели доступности и качества муниципальной услуги,</w:t>
            </w:r>
            <w:r w:rsidRPr="00A07CD1">
              <w:t xml:space="preserve"> </w:t>
            </w:r>
            <w:r w:rsidRPr="00A07CD1">
              <w:rPr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</w:t>
            </w:r>
            <w:r w:rsidRPr="00A07CD1">
              <w:rPr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37" w:rsidRPr="00A07CD1" w:rsidRDefault="006C76B0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lastRenderedPageBreak/>
              <w:t xml:space="preserve"> </w:t>
            </w:r>
            <w:r w:rsidR="000B1637" w:rsidRPr="00A07CD1"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расположенность помещения Исполнительного комитета Чебоксарского сельского поселения в зоне доступности общественного транспорта;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Исполнительного комитета Чебоксарского сельского поселения в сети «Интернет», на Едином портале государственных и муниципальных услуг.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0B1637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6C76B0" w:rsidRPr="00A07CD1" w:rsidRDefault="000B1637" w:rsidP="000B1637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t xml:space="preserve">Информация о ходе предоставления муниципальной услуги может </w:t>
            </w:r>
            <w:r w:rsidRPr="00A07CD1">
              <w:rPr>
                <w:sz w:val="28"/>
                <w:szCs w:val="28"/>
              </w:rPr>
              <w:lastRenderedPageBreak/>
              <w:t xml:space="preserve">быть получена заявителем на сайте </w:t>
            </w:r>
            <w:hyperlink r:id="rId12" w:history="1">
              <w:r w:rsidRPr="00A07CD1">
                <w:rPr>
                  <w:rStyle w:val="a3"/>
                  <w:sz w:val="28"/>
                  <w:szCs w:val="28"/>
                </w:rPr>
                <w:t>http://novosheshminsk.tatarstan.ru</w:t>
              </w:r>
            </w:hyperlink>
            <w:r w:rsidRPr="00A07CD1">
              <w:rPr>
                <w:sz w:val="28"/>
                <w:szCs w:val="28"/>
              </w:rPr>
              <w:t xml:space="preserve"> , на Едином портале государственных и муниципальных услуг, в МФЦ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C76B0" w:rsidRPr="00A07CD1" w:rsidTr="006C7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suppressAutoHyphens/>
              <w:ind w:firstLine="34"/>
              <w:rPr>
                <w:sz w:val="28"/>
                <w:szCs w:val="28"/>
              </w:rPr>
            </w:pPr>
            <w:r w:rsidRPr="00A07CD1">
              <w:rPr>
                <w:sz w:val="28"/>
                <w:szCs w:val="28"/>
              </w:rPr>
              <w:lastRenderedPageBreak/>
              <w:t>2.16.</w:t>
            </w:r>
            <w:r w:rsidRPr="00A07CD1">
              <w:rPr>
                <w:sz w:val="28"/>
                <w:szCs w:val="28"/>
                <w:lang w:val="en-US"/>
              </w:rPr>
              <w:t> </w:t>
            </w:r>
            <w:r w:rsidRPr="00A07CD1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Pr="00A07CD1" w:rsidRDefault="006C76B0">
            <w:pPr>
              <w:tabs>
                <w:tab w:val="left" w:pos="709"/>
              </w:tabs>
              <w:suppressAutoHyphens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07CD1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6C76B0" w:rsidRPr="00A07CD1" w:rsidRDefault="006C76B0">
            <w:pPr>
              <w:suppressAutoHyphens/>
              <w:ind w:firstLine="425"/>
              <w:jc w:val="both"/>
              <w:rPr>
                <w:sz w:val="28"/>
                <w:szCs w:val="28"/>
              </w:rPr>
            </w:pPr>
            <w:r w:rsidRPr="00A07CD1"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A07CD1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A07CD1">
              <w:rPr>
                <w:sz w:val="28"/>
                <w:szCs w:val="28"/>
                <w:lang w:val="en-US"/>
              </w:rPr>
              <w:t>http</w:t>
            </w:r>
            <w:r w:rsidRPr="00A07CD1">
              <w:rPr>
                <w:sz w:val="28"/>
                <w:szCs w:val="28"/>
              </w:rPr>
              <w:t>://u</w:t>
            </w:r>
            <w:r w:rsidRPr="00A07CD1">
              <w:rPr>
                <w:sz w:val="28"/>
                <w:szCs w:val="28"/>
                <w:lang w:val="en-US"/>
              </w:rPr>
              <w:t>slugi</w:t>
            </w:r>
            <w:r w:rsidRPr="00A07CD1">
              <w:rPr>
                <w:sz w:val="28"/>
                <w:szCs w:val="28"/>
              </w:rPr>
              <w:t xml:space="preserve">. </w:t>
            </w:r>
            <w:hyperlink r:id="rId13" w:history="1">
              <w:r w:rsidRPr="00A07CD1">
                <w:rPr>
                  <w:rStyle w:val="a3"/>
                  <w:color w:val="auto"/>
                  <w:sz w:val="28"/>
                  <w:szCs w:val="28"/>
                  <w:lang w:val="en-US"/>
                </w:rPr>
                <w:t>tatar</w:t>
              </w:r>
              <w:r w:rsidRPr="00A07CD1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A07CD1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A07CD1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A07CD1">
              <w:rPr>
                <w:sz w:val="28"/>
                <w:szCs w:val="28"/>
                <w:lang w:val="en-US"/>
              </w:rPr>
              <w:t>http</w:t>
            </w:r>
            <w:r w:rsidRPr="00A07CD1">
              <w:rPr>
                <w:sz w:val="28"/>
                <w:szCs w:val="28"/>
              </w:rPr>
              <w:t xml:space="preserve">:// </w:t>
            </w:r>
            <w:hyperlink r:id="rId14" w:history="1">
              <w:r w:rsidRPr="00A07CD1">
                <w:rPr>
                  <w:rStyle w:val="a3"/>
                  <w:color w:val="auto"/>
                  <w:sz w:val="28"/>
                  <w:szCs w:val="28"/>
                  <w:lang w:val="en-US"/>
                </w:rPr>
                <w:t>www</w:t>
              </w:r>
              <w:r w:rsidRPr="00A07CD1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A07CD1">
                <w:rPr>
                  <w:rStyle w:val="a3"/>
                  <w:color w:val="auto"/>
                  <w:sz w:val="28"/>
                  <w:szCs w:val="28"/>
                  <w:lang w:val="en-US"/>
                </w:rPr>
                <w:t>gosuslugi</w:t>
              </w:r>
              <w:r w:rsidRPr="00A07CD1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A07CD1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  <w:r w:rsidRPr="00A07CD1">
                <w:rPr>
                  <w:rStyle w:val="a3"/>
                  <w:color w:val="auto"/>
                  <w:sz w:val="28"/>
                  <w:szCs w:val="28"/>
                </w:rPr>
                <w:t>/</w:t>
              </w:r>
            </w:hyperlink>
            <w:r w:rsidRPr="00A07CD1">
              <w:rPr>
                <w:sz w:val="28"/>
                <w:szCs w:val="28"/>
              </w:rPr>
              <w:t>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B0" w:rsidRPr="00A07CD1" w:rsidRDefault="006C76B0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C76B0" w:rsidRPr="00A07CD1" w:rsidRDefault="006C76B0" w:rsidP="006C76B0"/>
    <w:p w:rsidR="006C76B0" w:rsidRPr="00A07CD1" w:rsidRDefault="006C76B0" w:rsidP="006C76B0">
      <w:pPr>
        <w:sectPr w:rsidR="006C76B0" w:rsidRPr="00A07CD1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C76B0" w:rsidRPr="00A07CD1" w:rsidRDefault="006C76B0" w:rsidP="006C76B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07CD1">
        <w:rPr>
          <w:b/>
          <w:bCs/>
          <w:sz w:val="28"/>
          <w:szCs w:val="28"/>
        </w:rPr>
        <w:lastRenderedPageBreak/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6C76B0" w:rsidRPr="00A07CD1" w:rsidRDefault="006C76B0" w:rsidP="006C76B0">
      <w:pPr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3.1.1. Предоставление муниципальной услуги</w:t>
      </w:r>
      <w:r w:rsidRPr="00A07CD1">
        <w:t xml:space="preserve"> </w:t>
      </w:r>
      <w:r w:rsidRPr="00A07CD1">
        <w:rPr>
          <w:sz w:val="28"/>
          <w:szCs w:val="28"/>
        </w:rPr>
        <w:t>включает в себя следующие процедуры: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1) консультирование заявителя;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2) принятие и регистрация заявления;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4) подготовка результата муниципальной услуги;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5) заключение договора и выдача заявителю результата муниципальной услуги.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3.2. Оказание консультаций заявителю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3.2.1.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6C76B0" w:rsidRPr="00A07CD1" w:rsidRDefault="006C76B0" w:rsidP="006C76B0">
      <w:pPr>
        <w:tabs>
          <w:tab w:val="left" w:pos="207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ab/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3.3. Принятие и регистрация заявления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3.3.1. Заявитель лично, через доверенное лицо или через МФЦ подает письменное заявление о предоставлении муниципальной услуги</w:t>
      </w:r>
      <w:r w:rsidRPr="00A07CD1">
        <w:rPr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A07CD1">
        <w:rPr>
          <w:sz w:val="28"/>
          <w:szCs w:val="28"/>
        </w:rPr>
        <w:t>в Отдел. Документы могут быть поданы через удаленное рабочее место. Список удаленных рабочих мест приведен в приложении №4.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</w:t>
      </w:r>
      <w:r w:rsidRPr="00A07CD1">
        <w:rPr>
          <w:sz w:val="28"/>
          <w:szCs w:val="28"/>
        </w:rPr>
        <w:lastRenderedPageBreak/>
        <w:t xml:space="preserve">Регистрация заявления, поступившего в электронной форме, осуществляется в установленном порядке. 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CD1">
        <w:rPr>
          <w:sz w:val="28"/>
          <w:szCs w:val="28"/>
        </w:rPr>
        <w:t>3.3.2.</w:t>
      </w:r>
      <w:r w:rsidRPr="00A07CD1">
        <w:rPr>
          <w:bCs/>
          <w:sz w:val="28"/>
          <w:szCs w:val="28"/>
        </w:rPr>
        <w:t>Специалист Отдела, ведущий прием заявлений, осуществляет: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 xml:space="preserve">установление личности заявителя; 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В случае отсутствия замечаний специалист Отдела осуществляет: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прием и регистрацию заявления в специальном журнале;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 xml:space="preserve">вручение заявителю копии </w:t>
      </w:r>
      <w:r w:rsidRPr="00A07CD1"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A07CD1">
        <w:rPr>
          <w:bCs/>
          <w:sz w:val="28"/>
          <w:szCs w:val="28"/>
        </w:rPr>
        <w:t>муниципальной услуги;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направление заявления на рассмотрение руководителю Исполкома.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Процедуры, устанавливаемые настоящим пунктом, осуществляются: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прием заявления и документов в течение 15 минут;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bCs/>
          <w:sz w:val="28"/>
          <w:szCs w:val="28"/>
        </w:rPr>
      </w:pPr>
      <w:r w:rsidRPr="00A07CD1">
        <w:rPr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07CD1">
        <w:rPr>
          <w:bCs/>
          <w:sz w:val="28"/>
          <w:szCs w:val="28"/>
        </w:rPr>
        <w:t>Результат процедуры: направленное исполнителю заявление.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6C76B0" w:rsidRPr="00A07CD1" w:rsidRDefault="006C76B0" w:rsidP="006C76B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07CD1">
        <w:rPr>
          <w:spacing w:val="-1"/>
          <w:sz w:val="28"/>
          <w:szCs w:val="28"/>
        </w:rPr>
        <w:t xml:space="preserve">3.4.1. Специалист Отдела </w:t>
      </w:r>
      <w:r w:rsidRPr="00A07CD1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 в</w:t>
      </w:r>
      <w:r w:rsidRPr="00A07CD1">
        <w:rPr>
          <w:color w:val="000000"/>
          <w:sz w:val="28"/>
          <w:szCs w:val="28"/>
        </w:rPr>
        <w:t xml:space="preserve">ыписки из Единого государственного реестра недвижимости о правах отдельного лица на имевшиеся (имеющиеся) у него объекты недвижимого имущества на территории Республики Татарстан на </w:t>
      </w:r>
      <w:r w:rsidRPr="00A07CD1">
        <w:rPr>
          <w:sz w:val="28"/>
          <w:szCs w:val="28"/>
        </w:rPr>
        <w:t>заявителя, членов его семьи и всех граждан, зарегистрированных вместе с ними</w:t>
      </w:r>
      <w:r w:rsidRPr="00A07CD1">
        <w:rPr>
          <w:color w:val="000000"/>
          <w:sz w:val="28"/>
          <w:szCs w:val="28"/>
        </w:rPr>
        <w:t>.</w:t>
      </w:r>
    </w:p>
    <w:p w:rsidR="006C76B0" w:rsidRPr="00A07CD1" w:rsidRDefault="006C76B0" w:rsidP="006C76B0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07CD1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6C76B0" w:rsidRPr="00A07CD1" w:rsidRDefault="006C76B0" w:rsidP="006C76B0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A07CD1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07CD1">
        <w:rPr>
          <w:rFonts w:ascii="Times New Roman CYR" w:hAnsi="Times New Roman CYR" w:cs="Times New Roman CYR"/>
          <w:sz w:val="28"/>
          <w:szCs w:val="28"/>
        </w:rPr>
        <w:lastRenderedPageBreak/>
        <w:t>3.4.2.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Процедуры, устанавливаемые настоящим пунктом, осуществляются в течение трех дней со дня поступления межведомственного запроса в орган или организацию, предоставляющие документ и информацию.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6C76B0" w:rsidRPr="00A07CD1" w:rsidRDefault="006C76B0" w:rsidP="006C76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7CD1">
        <w:rPr>
          <w:sz w:val="28"/>
          <w:szCs w:val="28"/>
        </w:rPr>
        <w:t xml:space="preserve">3.5. </w:t>
      </w:r>
      <w:r w:rsidRPr="00A07CD1">
        <w:rPr>
          <w:rFonts w:eastAsia="Calibri"/>
          <w:sz w:val="28"/>
          <w:szCs w:val="28"/>
          <w:lang w:eastAsia="en-US"/>
        </w:rPr>
        <w:t>Подготовка результата муниципальной услуги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3.5.1. </w:t>
      </w:r>
      <w:r w:rsidRPr="00A07CD1">
        <w:rPr>
          <w:bCs/>
          <w:sz w:val="28"/>
          <w:szCs w:val="28"/>
        </w:rPr>
        <w:t xml:space="preserve">Специалист Отдела </w:t>
      </w:r>
      <w:r w:rsidRPr="00A07CD1">
        <w:rPr>
          <w:sz w:val="28"/>
          <w:szCs w:val="28"/>
        </w:rPr>
        <w:t>после получения документов, предусмотренных пунктом 2.6 настоящего регламента: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bCs/>
          <w:sz w:val="28"/>
          <w:szCs w:val="28"/>
        </w:rPr>
        <w:t>осуществляет</w:t>
      </w:r>
      <w:r w:rsidRPr="00A07CD1">
        <w:rPr>
          <w:sz w:val="28"/>
          <w:szCs w:val="28"/>
        </w:rPr>
        <w:t xml:space="preserve"> проверку наличия оснований для отказа в предоставлении муниципальной услуги, предусмотренных пунктом 2.9 настоящего регламента;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при наличии таких оснований подготавливает ответ заявителю об отказе в предоставлении жилого помещения по договору найма служебного жилого помещения, при отсутствии таких оснований подготавливает ответ заявителю о предоставлении жилого помещения по договору найма служебного жилого помещения;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при отсутствии оснований для отказа подготавливает проект распоряжения Исполкома о предоставлении гражданину жилого помещения по договору найма служебного жилого помещения;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подготовленный проект распоряжения направляет на согласование.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Результат процедур: подготовленный проект распоряжения, направленный на согласование.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3.5.2. Должностное лицо ответственное за согласование распоряжения, согласовывает подготовленный проект распоряжения и направляет на подпись руководителю Исполкома.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Результат процедур: согласованный проект распоряжения, направленный на подпись Руководителю Исполкома.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3.5.3. Руководитель Исполкома подписывает распоряжение и направляет в Отдел.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Результат процедур: подписанное распоряжение, направленное в Отдел.</w:t>
      </w:r>
    </w:p>
    <w:p w:rsidR="006C76B0" w:rsidRPr="00A07CD1" w:rsidRDefault="006C76B0" w:rsidP="006C76B0">
      <w:pPr>
        <w:suppressAutoHyphens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07CD1">
        <w:rPr>
          <w:rFonts w:ascii="Times New Roman CYR" w:hAnsi="Times New Roman CYR" w:cs="Times New Roman CYR"/>
          <w:sz w:val="28"/>
          <w:szCs w:val="28"/>
        </w:rPr>
        <w:t>3.6. З</w:t>
      </w:r>
      <w:r w:rsidRPr="00A07CD1">
        <w:rPr>
          <w:sz w:val="28"/>
          <w:szCs w:val="28"/>
        </w:rPr>
        <w:t>аключение договора</w:t>
      </w:r>
      <w:r w:rsidRPr="00A07CD1">
        <w:rPr>
          <w:bCs/>
          <w:sz w:val="28"/>
        </w:rPr>
        <w:t xml:space="preserve"> и</w:t>
      </w:r>
      <w:r w:rsidRPr="00A07CD1">
        <w:rPr>
          <w:sz w:val="28"/>
          <w:szCs w:val="28"/>
        </w:rPr>
        <w:t xml:space="preserve"> выдача заявителю результата муниципальной услуги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07CD1">
        <w:rPr>
          <w:rFonts w:ascii="Times New Roman CYR" w:hAnsi="Times New Roman CYR" w:cs="Times New Roman CYR"/>
          <w:sz w:val="28"/>
          <w:szCs w:val="28"/>
        </w:rPr>
        <w:t>3.6.1. Специалист Отдела на основании распоряжения:</w:t>
      </w:r>
    </w:p>
    <w:p w:rsidR="006C76B0" w:rsidRPr="00A07CD1" w:rsidRDefault="006C76B0" w:rsidP="006C76B0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готовит проект договора найма служебного помещения (далее – договор); </w:t>
      </w:r>
    </w:p>
    <w:p w:rsidR="006C76B0" w:rsidRPr="00A07CD1" w:rsidRDefault="006C76B0" w:rsidP="006C76B0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согласовывает и подписывает проект договора в установленном порядке;</w:t>
      </w:r>
    </w:p>
    <w:p w:rsidR="006C76B0" w:rsidRPr="00A07CD1" w:rsidRDefault="006C76B0" w:rsidP="006C76B0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регистрирует договор, подписанный руководителем Исполкома в журнале регистрации договор;</w:t>
      </w:r>
    </w:p>
    <w:p w:rsidR="006C76B0" w:rsidRPr="00A07CD1" w:rsidRDefault="006C76B0" w:rsidP="006C76B0">
      <w:pPr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выдает заявителю договор под роспись.</w:t>
      </w:r>
    </w:p>
    <w:p w:rsidR="006C76B0" w:rsidRPr="00A07CD1" w:rsidRDefault="006C76B0" w:rsidP="006C76B0">
      <w:pPr>
        <w:tabs>
          <w:tab w:val="left" w:pos="1701"/>
        </w:tabs>
        <w:suppressAutoHyphens/>
        <w:ind w:firstLine="709"/>
        <w:jc w:val="both"/>
        <w:rPr>
          <w:color w:val="000000"/>
          <w:sz w:val="28"/>
        </w:rPr>
      </w:pPr>
      <w:r w:rsidRPr="00A07CD1">
        <w:rPr>
          <w:sz w:val="28"/>
          <w:szCs w:val="28"/>
        </w:rPr>
        <w:t>Процедуры, устанавливаемые настоящим пунктом, осущест</w:t>
      </w:r>
      <w:r w:rsidRPr="00A07CD1">
        <w:rPr>
          <w:color w:val="000000"/>
          <w:sz w:val="28"/>
          <w:szCs w:val="28"/>
        </w:rPr>
        <w:t xml:space="preserve">вляются в </w:t>
      </w:r>
      <w:r w:rsidRPr="00A07CD1">
        <w:rPr>
          <w:color w:val="000000"/>
          <w:sz w:val="28"/>
        </w:rPr>
        <w:t xml:space="preserve">течение </w:t>
      </w:r>
      <w:r w:rsidRPr="00A07CD1">
        <w:rPr>
          <w:sz w:val="28"/>
        </w:rPr>
        <w:t>двух дней</w:t>
      </w:r>
      <w:r w:rsidRPr="00A07CD1">
        <w:rPr>
          <w:color w:val="000000"/>
          <w:sz w:val="28"/>
        </w:rPr>
        <w:t xml:space="preserve"> с момента выдачи заявителю постановления.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7CD1">
        <w:rPr>
          <w:color w:val="000000"/>
          <w:sz w:val="28"/>
          <w:szCs w:val="28"/>
        </w:rPr>
        <w:t>Результат процедур: выданный заявителю договор.</w:t>
      </w:r>
    </w:p>
    <w:p w:rsidR="006C76B0" w:rsidRPr="00A07CD1" w:rsidRDefault="006C76B0" w:rsidP="006C76B0">
      <w:pPr>
        <w:suppressAutoHyphens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A07CD1">
        <w:rPr>
          <w:spacing w:val="-1"/>
          <w:sz w:val="28"/>
          <w:szCs w:val="28"/>
        </w:rPr>
        <w:t xml:space="preserve">3.6.2. Заявитель подписывает договор в трех экземплярах и передает специалисту Отдела. 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07CD1">
        <w:rPr>
          <w:color w:val="000000"/>
          <w:sz w:val="28"/>
          <w:szCs w:val="28"/>
        </w:rPr>
        <w:t>Результат процедур: подписанный договор.</w:t>
      </w:r>
    </w:p>
    <w:p w:rsidR="006C76B0" w:rsidRPr="00A07CD1" w:rsidRDefault="006C76B0" w:rsidP="006C76B0">
      <w:pPr>
        <w:suppressAutoHyphens/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A07CD1">
        <w:rPr>
          <w:spacing w:val="-1"/>
          <w:sz w:val="28"/>
          <w:szCs w:val="28"/>
        </w:rPr>
        <w:t>3.6.3. Специалист Отдела получив подписанные договора выдает заявителю три экземпляра акта приема- передачи служебного помещения для подписи. После подписания акта заявителем, выдает заявителю два</w:t>
      </w:r>
      <w:r w:rsidRPr="00A07CD1">
        <w:rPr>
          <w:bCs/>
          <w:sz w:val="28"/>
          <w:lang w:val="tt-RU"/>
        </w:rPr>
        <w:t xml:space="preserve"> экземпляра договора, два экземпляра акта приема-передачи земельного участка. 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rFonts w:ascii="Times New Roman CYR" w:hAnsi="Times New Roman CYR" w:cs="Times New Roman CYR"/>
          <w:sz w:val="28"/>
          <w:szCs w:val="28"/>
        </w:rPr>
        <w:t>Процедуры, устанавливаемые подпунктами 3.6.2 -3.6.3 настоящего Регламента, осуществляются в</w:t>
      </w:r>
      <w:r w:rsidRPr="00A07CD1">
        <w:rPr>
          <w:sz w:val="28"/>
          <w:szCs w:val="28"/>
        </w:rPr>
        <w:t xml:space="preserve"> течение 15 минут, в порядке очередности, в день прибытия заявителя.</w:t>
      </w:r>
    </w:p>
    <w:p w:rsidR="006C76B0" w:rsidRPr="00A07CD1" w:rsidRDefault="006C76B0" w:rsidP="006C76B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07CD1">
        <w:rPr>
          <w:rFonts w:ascii="Times New Roman" w:hAnsi="Times New Roman" w:cs="Times New Roman"/>
          <w:sz w:val="28"/>
          <w:szCs w:val="28"/>
        </w:rPr>
        <w:t>Результат процедур: выданные заявителю договор и акт приема-передачи.</w:t>
      </w:r>
    </w:p>
    <w:p w:rsidR="006C76B0" w:rsidRPr="00A07CD1" w:rsidRDefault="006C76B0" w:rsidP="006C76B0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3.7. Предоставление муниципальной услуги через МФЦ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3.7.1.  Заявитель вправе обратиться для получения муниципальной услуги в МФЦ, в удаленное рабочее место МФЦ.  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3.6.2 настоящего Регламента. Результат муниципальной услуги направляется в МФЦ.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3.8. Исправление технических ошибок. 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3.8.1.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заявление об исправлении технической ошибки (приложение №5);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</w:t>
      </w:r>
      <w:r w:rsidRPr="00A07CD1">
        <w:rPr>
          <w:sz w:val="28"/>
          <w:szCs w:val="28"/>
        </w:rPr>
        <w:lastRenderedPageBreak/>
        <w:t>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Палаты.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3.8.3. 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Результат процедуры: выданный (направленный) заявителю документ.</w:t>
      </w:r>
    </w:p>
    <w:p w:rsidR="006C76B0" w:rsidRPr="00A07CD1" w:rsidRDefault="006C76B0" w:rsidP="006C76B0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</w:p>
    <w:p w:rsidR="006C76B0" w:rsidRPr="00A07CD1" w:rsidRDefault="006C76B0" w:rsidP="006C76B0">
      <w:pPr>
        <w:ind w:left="5954"/>
        <w:rPr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A07CD1"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1) проверка и согласование проектов документов</w:t>
      </w:r>
      <w:r w:rsidRPr="00A07CD1">
        <w:rPr>
          <w:bCs/>
          <w:sz w:val="28"/>
          <w:szCs w:val="28"/>
        </w:rPr>
        <w:t xml:space="preserve"> </w:t>
      </w:r>
      <w:r w:rsidRPr="00A07CD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lastRenderedPageBreak/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4.5. </w:t>
      </w:r>
      <w:r w:rsidR="00CB6C0D" w:rsidRPr="00A07CD1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6C76B0" w:rsidRPr="00A07CD1" w:rsidRDefault="006C76B0" w:rsidP="006C76B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A07CD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2) нарушение срока предоставления муниципальной услуги;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lastRenderedPageBreak/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CB6C0D" w:rsidRPr="00A07CD1">
        <w:rPr>
          <w:sz w:val="28"/>
          <w:szCs w:val="28"/>
        </w:rPr>
        <w:t>Новошешминского</w:t>
      </w:r>
      <w:r w:rsidRPr="00A07CD1">
        <w:rPr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CB6C0D" w:rsidRPr="00A07CD1">
        <w:rPr>
          <w:sz w:val="28"/>
          <w:szCs w:val="28"/>
        </w:rPr>
        <w:t xml:space="preserve">Новошешминского </w:t>
      </w:r>
      <w:r w:rsidRPr="00A07CD1">
        <w:rPr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CB6C0D" w:rsidRPr="00A07CD1">
        <w:rPr>
          <w:sz w:val="28"/>
          <w:szCs w:val="28"/>
        </w:rPr>
        <w:t>Новошешминского</w:t>
      </w:r>
      <w:r w:rsidRPr="00A07CD1">
        <w:rPr>
          <w:sz w:val="28"/>
          <w:szCs w:val="28"/>
        </w:rPr>
        <w:t xml:space="preserve"> муниципального района;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6C76B0" w:rsidRPr="00A07CD1" w:rsidRDefault="006C76B0" w:rsidP="006C76B0">
      <w:pPr>
        <w:suppressAutoHyphens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CB6C0D" w:rsidRPr="00A07CD1" w:rsidRDefault="00CB6C0D" w:rsidP="00CB6C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Новошешминского муниципального района (http://novosheshminsk.</w:t>
      </w:r>
      <w:r w:rsidRPr="00A07CD1">
        <w:rPr>
          <w:sz w:val="28"/>
          <w:szCs w:val="28"/>
          <w:lang w:val="en-US"/>
        </w:rPr>
        <w:t>tatarstan</w:t>
      </w:r>
      <w:r w:rsidRPr="00A07CD1"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5" w:history="1">
        <w:r w:rsidRPr="00A07CD1">
          <w:rPr>
            <w:sz w:val="28"/>
            <w:szCs w:val="28"/>
            <w:u w:val="single"/>
          </w:rPr>
          <w:t>http://uslugi.tatar.ru/</w:t>
        </w:r>
      </w:hyperlink>
      <w:r w:rsidRPr="00A07CD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CB6C0D" w:rsidRPr="00A07CD1" w:rsidRDefault="00CB6C0D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5.3. 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A07CD1">
        <w:rPr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5.4. Жалоба должна содержать следующую информацию: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2) в удовлетворении жалобы отказывается. 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C76B0" w:rsidRPr="00A07CD1" w:rsidRDefault="006C76B0" w:rsidP="006C76B0">
      <w:pPr>
        <w:spacing w:line="360" w:lineRule="auto"/>
        <w:ind w:firstLine="709"/>
        <w:jc w:val="both"/>
        <w:rPr>
          <w:sz w:val="28"/>
          <w:szCs w:val="28"/>
        </w:rPr>
      </w:pPr>
    </w:p>
    <w:p w:rsidR="006C76B0" w:rsidRPr="00A07CD1" w:rsidRDefault="006C76B0" w:rsidP="006C76B0">
      <w:pPr>
        <w:spacing w:line="360" w:lineRule="auto"/>
        <w:ind w:firstLine="709"/>
        <w:jc w:val="center"/>
        <w:rPr>
          <w:sz w:val="28"/>
          <w:szCs w:val="28"/>
        </w:rPr>
      </w:pPr>
      <w:r w:rsidRPr="00A07CD1">
        <w:rPr>
          <w:sz w:val="28"/>
          <w:szCs w:val="28"/>
        </w:rPr>
        <w:t>____________</w:t>
      </w:r>
    </w:p>
    <w:p w:rsidR="006C76B0" w:rsidRPr="00A07CD1" w:rsidRDefault="006C76B0" w:rsidP="006C76B0">
      <w:pPr>
        <w:spacing w:line="360" w:lineRule="auto"/>
        <w:rPr>
          <w:sz w:val="28"/>
          <w:szCs w:val="28"/>
        </w:rPr>
        <w:sectPr w:rsidR="006C76B0" w:rsidRPr="00A07CD1">
          <w:pgSz w:w="11906" w:h="16838"/>
          <w:pgMar w:top="1134" w:right="567" w:bottom="1134" w:left="1134" w:header="720" w:footer="720" w:gutter="0"/>
          <w:cols w:space="720"/>
        </w:sectPr>
      </w:pP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A07CD1">
        <w:rPr>
          <w:sz w:val="28"/>
          <w:szCs w:val="28"/>
        </w:rPr>
        <w:lastRenderedPageBreak/>
        <w:t>Приложение №1</w:t>
      </w:r>
    </w:p>
    <w:p w:rsidR="006C76B0" w:rsidRPr="00A07CD1" w:rsidRDefault="006C76B0" w:rsidP="006C76B0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p w:rsidR="006C76B0" w:rsidRPr="00A07CD1" w:rsidRDefault="006C76B0" w:rsidP="006C76B0">
      <w:pPr>
        <w:ind w:left="4111"/>
        <w:rPr>
          <w:sz w:val="28"/>
          <w:szCs w:val="28"/>
        </w:rPr>
      </w:pPr>
    </w:p>
    <w:p w:rsidR="006C76B0" w:rsidRPr="00A07CD1" w:rsidRDefault="006C76B0" w:rsidP="006C76B0">
      <w:pPr>
        <w:ind w:left="4111"/>
        <w:rPr>
          <w:sz w:val="28"/>
          <w:szCs w:val="28"/>
        </w:rPr>
      </w:pPr>
    </w:p>
    <w:p w:rsidR="006C76B0" w:rsidRPr="00A07CD1" w:rsidRDefault="006C76B0" w:rsidP="006C76B0">
      <w:pPr>
        <w:ind w:left="4111"/>
        <w:rPr>
          <w:sz w:val="28"/>
          <w:szCs w:val="28"/>
        </w:rPr>
      </w:pPr>
      <w:r w:rsidRPr="00A07CD1">
        <w:rPr>
          <w:sz w:val="28"/>
          <w:szCs w:val="28"/>
        </w:rPr>
        <w:t xml:space="preserve">В  </w:t>
      </w:r>
    </w:p>
    <w:p w:rsidR="006C76B0" w:rsidRPr="00A07CD1" w:rsidRDefault="006C76B0" w:rsidP="006C76B0">
      <w:pPr>
        <w:pBdr>
          <w:top w:val="single" w:sz="4" w:space="1" w:color="auto"/>
        </w:pBdr>
        <w:ind w:left="4111"/>
        <w:jc w:val="center"/>
      </w:pPr>
      <w:r w:rsidRPr="00A07CD1">
        <w:t>(наименование органа местного самоуправления</w:t>
      </w:r>
    </w:p>
    <w:p w:rsidR="006C76B0" w:rsidRPr="00A07CD1" w:rsidRDefault="006C76B0" w:rsidP="006C76B0">
      <w:pPr>
        <w:ind w:left="4111"/>
        <w:rPr>
          <w:sz w:val="28"/>
          <w:szCs w:val="28"/>
        </w:rPr>
      </w:pPr>
    </w:p>
    <w:p w:rsidR="006C76B0" w:rsidRPr="00A07CD1" w:rsidRDefault="006C76B0" w:rsidP="006C76B0">
      <w:pPr>
        <w:pBdr>
          <w:top w:val="single" w:sz="4" w:space="3" w:color="auto"/>
        </w:pBdr>
        <w:ind w:left="4111"/>
        <w:jc w:val="center"/>
      </w:pPr>
      <w:r w:rsidRPr="00A07CD1">
        <w:t>муниципального образования)</w:t>
      </w:r>
    </w:p>
    <w:p w:rsidR="006C76B0" w:rsidRPr="00A07CD1" w:rsidRDefault="006C76B0" w:rsidP="006C76B0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r w:rsidRPr="00A07CD1">
        <w:rPr>
          <w:spacing w:val="-7"/>
          <w:sz w:val="28"/>
          <w:szCs w:val="28"/>
        </w:rPr>
        <w:t xml:space="preserve">от </w:t>
      </w:r>
      <w:r w:rsidRPr="00A07CD1">
        <w:rPr>
          <w:sz w:val="28"/>
          <w:szCs w:val="28"/>
        </w:rPr>
        <w:t>____________________________________________________________________ (далее - заявитель).</w:t>
      </w:r>
    </w:p>
    <w:p w:rsidR="006C76B0" w:rsidRPr="00A07CD1" w:rsidRDefault="006C76B0" w:rsidP="006C76B0">
      <w:pPr>
        <w:shd w:val="clear" w:color="auto" w:fill="FFFFFF"/>
        <w:ind w:left="4111"/>
        <w:rPr>
          <w:spacing w:val="-7"/>
        </w:rPr>
      </w:pPr>
      <w:r w:rsidRPr="00A07CD1">
        <w:rPr>
          <w:spacing w:val="-3"/>
        </w:rPr>
        <w:t>(фамилия, имя, отчество, паспортные данные, регистрацию по месту жительства, телефон</w:t>
      </w:r>
      <w:r w:rsidRPr="00A07CD1">
        <w:rPr>
          <w:spacing w:val="-7"/>
        </w:rPr>
        <w:t>)</w:t>
      </w:r>
    </w:p>
    <w:p w:rsidR="006C76B0" w:rsidRPr="00A07CD1" w:rsidRDefault="006C76B0" w:rsidP="006C76B0">
      <w:pPr>
        <w:rPr>
          <w:sz w:val="28"/>
          <w:szCs w:val="28"/>
        </w:rPr>
      </w:pPr>
    </w:p>
    <w:p w:rsidR="006C76B0" w:rsidRPr="00A07CD1" w:rsidRDefault="006C76B0" w:rsidP="006C76B0">
      <w:pPr>
        <w:rPr>
          <w:sz w:val="28"/>
          <w:szCs w:val="28"/>
        </w:rPr>
      </w:pPr>
    </w:p>
    <w:p w:rsidR="006C76B0" w:rsidRPr="00A07CD1" w:rsidRDefault="006C76B0" w:rsidP="006C76B0">
      <w:pPr>
        <w:rPr>
          <w:sz w:val="28"/>
          <w:szCs w:val="28"/>
        </w:rPr>
      </w:pPr>
    </w:p>
    <w:p w:rsidR="006C76B0" w:rsidRPr="00A07CD1" w:rsidRDefault="006C76B0" w:rsidP="006C76B0">
      <w:pPr>
        <w:rPr>
          <w:sz w:val="28"/>
          <w:szCs w:val="28"/>
        </w:rPr>
      </w:pPr>
    </w:p>
    <w:p w:rsidR="006C76B0" w:rsidRPr="00A07CD1" w:rsidRDefault="006C76B0" w:rsidP="006C76B0">
      <w:pPr>
        <w:jc w:val="center"/>
        <w:rPr>
          <w:sz w:val="28"/>
          <w:szCs w:val="28"/>
        </w:rPr>
      </w:pPr>
      <w:r w:rsidRPr="00A07CD1">
        <w:rPr>
          <w:sz w:val="28"/>
          <w:szCs w:val="28"/>
        </w:rPr>
        <w:t>Заявление</w:t>
      </w:r>
    </w:p>
    <w:p w:rsidR="006C76B0" w:rsidRPr="00A07CD1" w:rsidRDefault="006C76B0" w:rsidP="006C76B0">
      <w:pPr>
        <w:jc w:val="center"/>
        <w:rPr>
          <w:sz w:val="28"/>
          <w:szCs w:val="28"/>
        </w:rPr>
      </w:pPr>
      <w:r w:rsidRPr="00A07CD1">
        <w:rPr>
          <w:sz w:val="28"/>
          <w:szCs w:val="28"/>
        </w:rPr>
        <w:t>о предоставлении гражданам жилых помещений по договорам найма служебного жилого помещения</w:t>
      </w:r>
    </w:p>
    <w:p w:rsidR="006C76B0" w:rsidRPr="00A07CD1" w:rsidRDefault="006C76B0" w:rsidP="006C76B0">
      <w:pPr>
        <w:rPr>
          <w:sz w:val="28"/>
          <w:szCs w:val="28"/>
        </w:rPr>
      </w:pPr>
    </w:p>
    <w:p w:rsidR="006C76B0" w:rsidRPr="00A07CD1" w:rsidRDefault="006C76B0" w:rsidP="006C76B0">
      <w:pPr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 xml:space="preserve"> Прошу Вас предоставить по договору найма жилое помещение площадью ____ кв.м. </w:t>
      </w:r>
    </w:p>
    <w:p w:rsidR="006C76B0" w:rsidRPr="00A07CD1" w:rsidRDefault="006C76B0" w:rsidP="006C76B0">
      <w:pPr>
        <w:ind w:firstLine="709"/>
        <w:rPr>
          <w:sz w:val="28"/>
          <w:szCs w:val="28"/>
        </w:rPr>
      </w:pPr>
      <w:r w:rsidRPr="00A07CD1">
        <w:rPr>
          <w:sz w:val="28"/>
          <w:szCs w:val="28"/>
        </w:rPr>
        <w:t xml:space="preserve">Местоположение жилого помещения: муниципальный район (городской округ), населенный пункт____________________ул.________________ д. ________. </w:t>
      </w:r>
    </w:p>
    <w:p w:rsidR="006C76B0" w:rsidRPr="00A07CD1" w:rsidRDefault="006C76B0" w:rsidP="006C76B0">
      <w:pPr>
        <w:ind w:firstLine="709"/>
        <w:rPr>
          <w:sz w:val="28"/>
          <w:szCs w:val="28"/>
        </w:rPr>
      </w:pPr>
      <w:r w:rsidRPr="00A07CD1">
        <w:rPr>
          <w:sz w:val="28"/>
          <w:szCs w:val="28"/>
        </w:rPr>
        <w:t>К заявлению прилагаются следующие отсканированные документы: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1) документы, удостоверяющие личность заявителя и членов его семьи;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2) выписка из Единого государственного реестра недвижимости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 (может быть представлена заявителем самостоятельно);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3) справка уполномоченного органа по ведению Единого государственного реестра недвижимости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не позднее чем за 10 дней до дня обращения заявителя в уполномоченный орган;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4) ходатайство руководителя соответствующего государственного органа, государственного унитарного предприятия Республики Татарстан, государственного учреждения Республики Татарстан;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5) копия трудового договора либо копия служебного контракта;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6) копия трудовой книжки.</w:t>
      </w:r>
    </w:p>
    <w:p w:rsidR="006C76B0" w:rsidRPr="00A07CD1" w:rsidRDefault="006C76B0" w:rsidP="006C76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91"/>
        <w:gridCol w:w="483"/>
        <w:gridCol w:w="1370"/>
        <w:gridCol w:w="686"/>
        <w:gridCol w:w="606"/>
        <w:gridCol w:w="2757"/>
        <w:gridCol w:w="1682"/>
      </w:tblGrid>
      <w:tr w:rsidR="006C76B0" w:rsidRPr="00A07CD1" w:rsidTr="006C76B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6B0" w:rsidRPr="00A07CD1" w:rsidRDefault="006C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vAlign w:val="bottom"/>
          </w:tcPr>
          <w:p w:rsidR="006C76B0" w:rsidRPr="00A07CD1" w:rsidRDefault="006C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6B0" w:rsidRPr="00A07CD1" w:rsidRDefault="006C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vAlign w:val="bottom"/>
          </w:tcPr>
          <w:p w:rsidR="006C76B0" w:rsidRPr="00A07CD1" w:rsidRDefault="006C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6B0" w:rsidRPr="00A07CD1" w:rsidRDefault="006C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76B0" w:rsidRPr="00A07CD1" w:rsidRDefault="006C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6B0" w:rsidRPr="00A07CD1" w:rsidRDefault="006C76B0">
            <w:pPr>
              <w:jc w:val="center"/>
              <w:rPr>
                <w:sz w:val="28"/>
                <w:szCs w:val="28"/>
              </w:rPr>
            </w:pPr>
          </w:p>
        </w:tc>
      </w:tr>
      <w:tr w:rsidR="006C76B0" w:rsidTr="006C76B0">
        <w:trPr>
          <w:trHeight w:val="298"/>
        </w:trPr>
        <w:tc>
          <w:tcPr>
            <w:tcW w:w="1790" w:type="dxa"/>
            <w:hideMark/>
          </w:tcPr>
          <w:p w:rsidR="006C76B0" w:rsidRPr="00A07CD1" w:rsidRDefault="006C76B0">
            <w:pPr>
              <w:jc w:val="center"/>
            </w:pPr>
            <w:r w:rsidRPr="00A07CD1">
              <w:t>(дата)</w:t>
            </w:r>
          </w:p>
        </w:tc>
        <w:tc>
          <w:tcPr>
            <w:tcW w:w="483" w:type="dxa"/>
          </w:tcPr>
          <w:p w:rsidR="006C76B0" w:rsidRPr="00A07CD1" w:rsidRDefault="006C7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hideMark/>
          </w:tcPr>
          <w:p w:rsidR="006C76B0" w:rsidRPr="00A07CD1" w:rsidRDefault="006C76B0">
            <w:pPr>
              <w:jc w:val="center"/>
            </w:pPr>
            <w:r w:rsidRPr="00A07CD1">
              <w:t>(подпись)</w:t>
            </w:r>
          </w:p>
        </w:tc>
        <w:tc>
          <w:tcPr>
            <w:tcW w:w="686" w:type="dxa"/>
          </w:tcPr>
          <w:p w:rsidR="006C76B0" w:rsidRPr="00A07CD1" w:rsidRDefault="006C76B0">
            <w:pPr>
              <w:jc w:val="center"/>
            </w:pPr>
          </w:p>
        </w:tc>
        <w:tc>
          <w:tcPr>
            <w:tcW w:w="606" w:type="dxa"/>
          </w:tcPr>
          <w:p w:rsidR="006C76B0" w:rsidRPr="00A07CD1" w:rsidRDefault="006C76B0">
            <w:pPr>
              <w:tabs>
                <w:tab w:val="left" w:pos="1800"/>
              </w:tabs>
              <w:ind w:right="453"/>
              <w:jc w:val="center"/>
            </w:pPr>
          </w:p>
        </w:tc>
        <w:tc>
          <w:tcPr>
            <w:tcW w:w="2756" w:type="dxa"/>
            <w:hideMark/>
          </w:tcPr>
          <w:p w:rsidR="006C76B0" w:rsidRDefault="006C76B0">
            <w:pPr>
              <w:jc w:val="center"/>
            </w:pPr>
            <w:r w:rsidRPr="00A07CD1">
              <w:t>(ФИО)</w:t>
            </w:r>
          </w:p>
        </w:tc>
        <w:tc>
          <w:tcPr>
            <w:tcW w:w="1681" w:type="dxa"/>
          </w:tcPr>
          <w:p w:rsidR="006C76B0" w:rsidRDefault="006C76B0"/>
        </w:tc>
      </w:tr>
    </w:tbl>
    <w:p w:rsidR="006C76B0" w:rsidRDefault="006C76B0" w:rsidP="006C76B0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№2 </w:t>
      </w:r>
    </w:p>
    <w:p w:rsidR="006C76B0" w:rsidRDefault="006C76B0" w:rsidP="006C76B0">
      <w:pPr>
        <w:widowControl w:val="0"/>
        <w:rPr>
          <w:sz w:val="28"/>
          <w:szCs w:val="28"/>
          <w:lang w:val="tt-RU"/>
        </w:rPr>
      </w:pPr>
    </w:p>
    <w:p w:rsidR="006C76B0" w:rsidRDefault="006C76B0" w:rsidP="006C76B0">
      <w:pPr>
        <w:jc w:val="both"/>
        <w:rPr>
          <w:b/>
          <w:sz w:val="28"/>
          <w:szCs w:val="28"/>
        </w:rPr>
      </w:pPr>
    </w:p>
    <w:p w:rsidR="006C76B0" w:rsidRDefault="006C76B0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</w:t>
      </w:r>
    </w:p>
    <w:p w:rsidR="006C76B0" w:rsidRDefault="006C76B0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услуг, подлежащих представлению заявителем</w:t>
      </w:r>
    </w:p>
    <w:p w:rsidR="006C76B0" w:rsidRDefault="006C76B0" w:rsidP="006C76B0">
      <w:pPr>
        <w:jc w:val="both"/>
        <w:rPr>
          <w:b/>
          <w:sz w:val="28"/>
          <w:szCs w:val="28"/>
        </w:rPr>
      </w:pPr>
    </w:p>
    <w:p w:rsidR="006C76B0" w:rsidRPr="00A07CD1" w:rsidRDefault="006C76B0" w:rsidP="006C7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а) документы, удостоверяющие личность заявителя и членов его семьи;</w:t>
      </w:r>
    </w:p>
    <w:p w:rsidR="006C76B0" w:rsidRPr="00A07CD1" w:rsidRDefault="006C76B0" w:rsidP="006C7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б) выписка из Единого государственного реестра недвижимости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муниципального образования, выданная Управлением Федеральной регистрационной службы по Республике Татарстан не позднее чем за 10 дней до дня обращения заявителя в уполномоченный орган (может быть представлена заявителем самостоятельно);</w:t>
      </w:r>
    </w:p>
    <w:p w:rsidR="006C76B0" w:rsidRDefault="006C76B0" w:rsidP="006C7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7CD1">
        <w:rPr>
          <w:sz w:val="28"/>
          <w:szCs w:val="28"/>
        </w:rPr>
        <w:t>в) справка уполномоченного органа по ведению Единого государственного реестра недвижимости об отсутствии сведений о регистрации до 1 января 2000 года права на объекты недвижимости гражданина, а также всех вселяющихся членов семьи, включая несовершеннолетних, на территории соответствующего</w:t>
      </w:r>
      <w:r>
        <w:rPr>
          <w:sz w:val="28"/>
          <w:szCs w:val="28"/>
        </w:rPr>
        <w:t xml:space="preserve"> муниципального образования, выданная не позднее чем за 10 дней до дня обращения заявителя в уполномоченный орган;</w:t>
      </w:r>
    </w:p>
    <w:p w:rsidR="006C76B0" w:rsidRDefault="006C76B0" w:rsidP="006C7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ходатайство руководителя соответствующего государственного органа, государственного унитарного предприятия Республики Татарстан, государственного учреждения Республики Татарстан;</w:t>
      </w:r>
    </w:p>
    <w:p w:rsidR="006C76B0" w:rsidRDefault="006C76B0" w:rsidP="006C7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копия трудового договора либо копия служебного контракта;</w:t>
      </w:r>
    </w:p>
    <w:p w:rsidR="006C76B0" w:rsidRDefault="006C76B0" w:rsidP="006C7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трудовой книжки.</w:t>
      </w:r>
    </w:p>
    <w:p w:rsidR="006C76B0" w:rsidRDefault="006C76B0" w:rsidP="006C76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76B0" w:rsidRDefault="006C76B0" w:rsidP="006C76B0">
      <w:pPr>
        <w:rPr>
          <w:sz w:val="28"/>
          <w:szCs w:val="28"/>
        </w:rPr>
        <w:sectPr w:rsidR="006C76B0">
          <w:pgSz w:w="11906" w:h="16838"/>
          <w:pgMar w:top="1134" w:right="567" w:bottom="1134" w:left="1134" w:header="720" w:footer="720" w:gutter="0"/>
          <w:cols w:space="720"/>
        </w:sectPr>
      </w:pPr>
    </w:p>
    <w:p w:rsidR="006C76B0" w:rsidRDefault="006C76B0" w:rsidP="006C76B0">
      <w:pPr>
        <w:spacing w:line="288" w:lineRule="auto"/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№3 </w:t>
      </w:r>
    </w:p>
    <w:p w:rsidR="006C76B0" w:rsidRDefault="006C76B0" w:rsidP="006C76B0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6C76B0" w:rsidRDefault="006C76B0" w:rsidP="006C76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 последовательности действий</w:t>
      </w:r>
    </w:p>
    <w:p w:rsidR="006C76B0" w:rsidRDefault="006C76B0" w:rsidP="006C76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услуги</w:t>
      </w:r>
    </w:p>
    <w:p w:rsidR="006C76B0" w:rsidRDefault="006C76B0" w:rsidP="006C76B0">
      <w:pPr>
        <w:pStyle w:val="ConsPlusNonformat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6C76B0" w:rsidRDefault="006C76B0" w:rsidP="006C76B0">
      <w:pPr>
        <w:autoSpaceDE w:val="0"/>
        <w:jc w:val="right"/>
        <w:rPr>
          <w:sz w:val="28"/>
          <w:szCs w:val="28"/>
        </w:rPr>
      </w:pPr>
      <w:r>
        <w:object w:dxaOrig="12089" w:dyaOrig="18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13.5pt" o:ole="">
            <v:imagedata r:id="rId16" o:title=""/>
          </v:shape>
          <o:OLEObject Type="Embed" ProgID="Visio.Drawing.11" ShapeID="_x0000_i1025" DrawAspect="Content" ObjectID="_1603259072" r:id="rId17"/>
        </w:object>
      </w:r>
      <w:r>
        <w:br w:type="page"/>
      </w:r>
      <w:r>
        <w:rPr>
          <w:sz w:val="28"/>
          <w:szCs w:val="28"/>
        </w:rPr>
        <w:lastRenderedPageBreak/>
        <w:t>Приложение №4</w:t>
      </w:r>
    </w:p>
    <w:p w:rsidR="006C76B0" w:rsidRDefault="006C76B0" w:rsidP="006C76B0">
      <w:pPr>
        <w:autoSpaceDE w:val="0"/>
        <w:ind w:left="5670" w:hanging="150"/>
        <w:jc w:val="right"/>
        <w:rPr>
          <w:sz w:val="28"/>
          <w:szCs w:val="28"/>
        </w:rPr>
      </w:pPr>
    </w:p>
    <w:p w:rsidR="006C76B0" w:rsidRDefault="006C76B0" w:rsidP="006C76B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Список удаленных рабочих мест и график приема документов</w:t>
      </w:r>
    </w:p>
    <w:p w:rsidR="006C76B0" w:rsidRDefault="006C76B0" w:rsidP="006C76B0">
      <w:pPr>
        <w:autoSpaceDE w:val="0"/>
        <w:jc w:val="center"/>
        <w:rPr>
          <w:sz w:val="28"/>
          <w:szCs w:val="28"/>
        </w:rPr>
      </w:pPr>
    </w:p>
    <w:p w:rsidR="006C76B0" w:rsidRDefault="006C76B0" w:rsidP="006C76B0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3928"/>
        <w:gridCol w:w="2574"/>
      </w:tblGrid>
      <w:tr w:rsidR="006C76B0" w:rsidTr="006C76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B0" w:rsidRDefault="006C76B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</w:t>
            </w:r>
          </w:p>
          <w:p w:rsidR="006C76B0" w:rsidRDefault="006C76B0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</w:t>
            </w:r>
          </w:p>
        </w:tc>
      </w:tr>
      <w:tr w:rsidR="00CB6C0D" w:rsidTr="006C76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Pr="00C34A2E" w:rsidRDefault="00CB6C0D" w:rsidP="00352453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C34A2E">
              <w:rPr>
                <w:color w:val="000000"/>
                <w:sz w:val="22"/>
                <w:szCs w:val="22"/>
              </w:rPr>
              <w:t>с.Новошешминск, ул.Ленина, д.37а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Pr="00C34A2E" w:rsidRDefault="00CB6C0D" w:rsidP="00352453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C34A2E">
              <w:rPr>
                <w:color w:val="000000"/>
                <w:sz w:val="22"/>
                <w:szCs w:val="22"/>
              </w:rPr>
              <w:t>с.Новошешминск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 w:rsidP="00352453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Понедельник, среда, пятница с 8.00-17.00</w:t>
            </w:r>
          </w:p>
          <w:p w:rsidR="00CB6C0D" w:rsidRDefault="00CB6C0D" w:rsidP="00352453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Вторник, четверг </w:t>
            </w:r>
          </w:p>
          <w:p w:rsidR="00CB6C0D" w:rsidRDefault="00CB6C0D" w:rsidP="00352453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8.00-19.00</w:t>
            </w:r>
          </w:p>
          <w:p w:rsidR="00CB6C0D" w:rsidRDefault="00CB6C0D" w:rsidP="00352453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 с 8.00-12.00</w:t>
            </w:r>
          </w:p>
          <w:p w:rsidR="00CB6C0D" w:rsidRPr="00C34A2E" w:rsidRDefault="00CB6C0D" w:rsidP="00352453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Воскресенье-выходной день</w:t>
            </w:r>
          </w:p>
        </w:tc>
      </w:tr>
      <w:tr w:rsidR="00CB6C0D" w:rsidTr="006C76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 w:rsidP="00352453">
            <w:r w:rsidRPr="0005159C">
              <w:t xml:space="preserve">с.Шахмайкино, </w:t>
            </w:r>
          </w:p>
          <w:p w:rsidR="00CB6C0D" w:rsidRPr="0005159C" w:rsidRDefault="00CB6C0D" w:rsidP="00352453">
            <w:r w:rsidRPr="0005159C">
              <w:t>ул. Центральная, д.40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 w:rsidP="00352453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C34A2E">
              <w:rPr>
                <w:color w:val="000000"/>
                <w:sz w:val="22"/>
                <w:szCs w:val="22"/>
              </w:rPr>
              <w:t xml:space="preserve">с.Шахмайкино, д.Чертушкино, </w:t>
            </w:r>
          </w:p>
          <w:p w:rsidR="00CB6C0D" w:rsidRPr="00C34A2E" w:rsidRDefault="00CB6C0D" w:rsidP="00352453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C34A2E">
              <w:rPr>
                <w:color w:val="000000"/>
                <w:sz w:val="22"/>
                <w:szCs w:val="22"/>
              </w:rPr>
              <w:t>с.Простые Челны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 w:rsidP="00352453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Понедельник- пятница </w:t>
            </w:r>
          </w:p>
          <w:p w:rsidR="00CB6C0D" w:rsidRDefault="00CB6C0D" w:rsidP="00352453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8.00-16.15</w:t>
            </w:r>
          </w:p>
          <w:p w:rsidR="00CB6C0D" w:rsidRPr="00C34A2E" w:rsidRDefault="00CB6C0D" w:rsidP="00352453">
            <w:pPr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суббота, воскресенье-выходной день</w:t>
            </w:r>
          </w:p>
        </w:tc>
      </w:tr>
      <w:tr w:rsidR="00CB6C0D" w:rsidTr="006C76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CB6C0D" w:rsidTr="006C76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0D" w:rsidRDefault="00CB6C0D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6C76B0" w:rsidRDefault="006C76B0" w:rsidP="006C76B0"/>
    <w:p w:rsidR="006C76B0" w:rsidRDefault="006C76B0" w:rsidP="006C76B0">
      <w:pPr>
        <w:sectPr w:rsidR="006C76B0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6C76B0" w:rsidRDefault="006C76B0" w:rsidP="006C76B0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№5</w:t>
      </w:r>
    </w:p>
    <w:p w:rsidR="006C76B0" w:rsidRDefault="006C76B0" w:rsidP="006C76B0">
      <w:pPr>
        <w:jc w:val="right"/>
        <w:rPr>
          <w:color w:val="000000"/>
          <w:spacing w:val="-6"/>
          <w:sz w:val="28"/>
          <w:szCs w:val="28"/>
        </w:rPr>
      </w:pPr>
    </w:p>
    <w:p w:rsidR="006C76B0" w:rsidRDefault="006C76B0" w:rsidP="006C76B0">
      <w:pPr>
        <w:ind w:left="5812" w:right="-2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6C76B0" w:rsidRDefault="006C76B0" w:rsidP="006C76B0">
      <w:pPr>
        <w:ind w:left="5812" w:right="-2"/>
        <w:rPr>
          <w:sz w:val="28"/>
          <w:szCs w:val="28"/>
        </w:rPr>
      </w:pPr>
      <w:r>
        <w:rPr>
          <w:sz w:val="28"/>
          <w:szCs w:val="28"/>
        </w:rPr>
        <w:t>Исполнительного комитета ______</w:t>
      </w:r>
      <w:r>
        <w:rPr>
          <w:b/>
          <w:sz w:val="28"/>
          <w:szCs w:val="28"/>
        </w:rPr>
        <w:t xml:space="preserve">________ </w:t>
      </w:r>
      <w:r>
        <w:rPr>
          <w:sz w:val="28"/>
          <w:szCs w:val="28"/>
        </w:rPr>
        <w:t>муниципального района Республики Татарстан</w:t>
      </w:r>
    </w:p>
    <w:p w:rsidR="006C76B0" w:rsidRDefault="006C76B0" w:rsidP="006C76B0">
      <w:pPr>
        <w:ind w:left="5812" w:right="-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>
        <w:rPr>
          <w:b/>
          <w:sz w:val="28"/>
          <w:szCs w:val="28"/>
        </w:rPr>
        <w:t>__________________________</w:t>
      </w:r>
    </w:p>
    <w:p w:rsidR="006C76B0" w:rsidRDefault="006C76B0" w:rsidP="006C76B0">
      <w:pPr>
        <w:ind w:right="-2" w:firstLine="709"/>
        <w:jc w:val="center"/>
        <w:rPr>
          <w:b/>
          <w:sz w:val="28"/>
          <w:szCs w:val="28"/>
        </w:rPr>
      </w:pPr>
    </w:p>
    <w:p w:rsidR="006C76B0" w:rsidRDefault="006C76B0" w:rsidP="006C76B0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C76B0" w:rsidRDefault="006C76B0" w:rsidP="006C76B0">
      <w:pPr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6C76B0" w:rsidRDefault="006C76B0" w:rsidP="006C76B0">
      <w:pPr>
        <w:ind w:right="-2" w:firstLine="709"/>
        <w:jc w:val="center"/>
        <w:rPr>
          <w:b/>
          <w:sz w:val="28"/>
          <w:szCs w:val="28"/>
        </w:rPr>
      </w:pPr>
    </w:p>
    <w:p w:rsidR="006C76B0" w:rsidRDefault="006C76B0" w:rsidP="006C76B0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Сообщаю об ошибке, допущенной при оказании муниципальной услуги __</w:t>
      </w:r>
      <w:r>
        <w:rPr>
          <w:b/>
          <w:sz w:val="28"/>
          <w:szCs w:val="28"/>
        </w:rPr>
        <w:t>____________________________________________________________________</w:t>
      </w:r>
    </w:p>
    <w:p w:rsidR="006C76B0" w:rsidRDefault="006C76B0" w:rsidP="006C76B0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  <w:rPr>
          <w:sz w:val="24"/>
          <w:szCs w:val="24"/>
        </w:rPr>
      </w:pPr>
      <w:r>
        <w:t>(наименование услуги)</w:t>
      </w:r>
    </w:p>
    <w:p w:rsidR="006C76B0" w:rsidRDefault="006C76B0" w:rsidP="006C76B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C76B0" w:rsidRDefault="006C76B0" w:rsidP="006C76B0">
      <w:pPr>
        <w:spacing w:line="276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</w:t>
      </w:r>
    </w:p>
    <w:p w:rsidR="006C76B0" w:rsidRDefault="006C76B0" w:rsidP="006C76B0">
      <w:pPr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C76B0" w:rsidRDefault="006C76B0" w:rsidP="006C76B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C76B0" w:rsidRDefault="006C76B0" w:rsidP="006C76B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6C76B0" w:rsidRDefault="006C76B0" w:rsidP="006C76B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C76B0" w:rsidRDefault="006C76B0" w:rsidP="006C76B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6C76B0" w:rsidRDefault="006C76B0" w:rsidP="006C76B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6C76B0" w:rsidRDefault="006C76B0" w:rsidP="006C76B0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C76B0" w:rsidRDefault="006C76B0" w:rsidP="006C76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6C76B0" w:rsidRDefault="006C76B0" w:rsidP="006C76B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C76B0" w:rsidRDefault="006C76B0" w:rsidP="006C76B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6C76B0" w:rsidRDefault="006C76B0" w:rsidP="006C76B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</w:t>
      </w:r>
      <w:r>
        <w:rPr>
          <w:color w:val="000000"/>
          <w:spacing w:val="-6"/>
          <w:sz w:val="28"/>
          <w:szCs w:val="28"/>
        </w:rPr>
        <w:lastRenderedPageBreak/>
        <w:t xml:space="preserve">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C76B0" w:rsidRDefault="006C76B0" w:rsidP="006C76B0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C76B0" w:rsidRDefault="006C76B0" w:rsidP="006C76B0">
      <w:pPr>
        <w:spacing w:line="276" w:lineRule="auto"/>
        <w:jc w:val="center"/>
        <w:rPr>
          <w:sz w:val="28"/>
          <w:szCs w:val="28"/>
        </w:rPr>
      </w:pPr>
    </w:p>
    <w:p w:rsidR="006C76B0" w:rsidRDefault="006C76B0" w:rsidP="006C76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6C76B0" w:rsidRDefault="006C76B0" w:rsidP="006C76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6C76B0" w:rsidRDefault="006C76B0" w:rsidP="006C76B0">
      <w:pPr>
        <w:sectPr w:rsidR="006C76B0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6C76B0" w:rsidRDefault="006C76B0" w:rsidP="006C76B0">
      <w:pPr>
        <w:jc w:val="right"/>
      </w:pPr>
    </w:p>
    <w:p w:rsidR="006C76B0" w:rsidRDefault="006C76B0" w:rsidP="006C76B0">
      <w:pPr>
        <w:jc w:val="right"/>
      </w:pPr>
    </w:p>
    <w:p w:rsidR="006C76B0" w:rsidRDefault="006C76B0" w:rsidP="006C76B0">
      <w:pPr>
        <w:jc w:val="right"/>
      </w:pPr>
    </w:p>
    <w:p w:rsidR="006C76B0" w:rsidRDefault="00103802" w:rsidP="006C76B0">
      <w:pPr>
        <w:jc w:val="right"/>
        <w:rPr>
          <w:color w:val="000000"/>
          <w:spacing w:val="-6"/>
          <w:sz w:val="28"/>
          <w:szCs w:val="28"/>
        </w:rPr>
      </w:pPr>
      <w:r w:rsidRPr="001038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6C76B0" w:rsidRDefault="006C76B0" w:rsidP="006C76B0"/>
              </w:txbxContent>
            </v:textbox>
          </v:shape>
        </w:pict>
      </w:r>
      <w:r w:rsidR="006C76B0">
        <w:rPr>
          <w:color w:val="000000"/>
          <w:spacing w:val="-6"/>
          <w:sz w:val="28"/>
          <w:szCs w:val="28"/>
        </w:rPr>
        <w:t xml:space="preserve">Приложение </w:t>
      </w:r>
    </w:p>
    <w:p w:rsidR="006C76B0" w:rsidRDefault="006C76B0" w:rsidP="006C76B0">
      <w:pPr>
        <w:ind w:left="7230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(справочное) </w:t>
      </w:r>
    </w:p>
    <w:p w:rsidR="006C76B0" w:rsidRDefault="006C76B0" w:rsidP="006C76B0">
      <w:pPr>
        <w:autoSpaceDE w:val="0"/>
        <w:autoSpaceDN w:val="0"/>
        <w:spacing w:after="120"/>
        <w:jc w:val="center"/>
        <w:rPr>
          <w:b/>
          <w:bCs/>
          <w:sz w:val="24"/>
          <w:szCs w:val="24"/>
        </w:rPr>
      </w:pPr>
    </w:p>
    <w:p w:rsidR="006C76B0" w:rsidRDefault="006C76B0" w:rsidP="006C76B0">
      <w:pPr>
        <w:jc w:val="center"/>
        <w:rPr>
          <w:b/>
          <w:sz w:val="28"/>
          <w:szCs w:val="28"/>
        </w:rPr>
      </w:pPr>
    </w:p>
    <w:p w:rsidR="006C76B0" w:rsidRDefault="006C76B0" w:rsidP="006C76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6C76B0" w:rsidRDefault="006C76B0" w:rsidP="006C76B0">
      <w:pPr>
        <w:jc w:val="center"/>
        <w:rPr>
          <w:b/>
          <w:sz w:val="28"/>
          <w:szCs w:val="28"/>
        </w:rPr>
      </w:pPr>
    </w:p>
    <w:p w:rsidR="006C76B0" w:rsidRDefault="006C76B0" w:rsidP="006C76B0">
      <w:pPr>
        <w:jc w:val="center"/>
        <w:rPr>
          <w:b/>
          <w:sz w:val="28"/>
          <w:szCs w:val="28"/>
        </w:rPr>
      </w:pPr>
    </w:p>
    <w:p w:rsidR="006C76B0" w:rsidRDefault="006C76B0" w:rsidP="006C76B0">
      <w:pPr>
        <w:pStyle w:val="ConsPlusNonformat"/>
        <w:jc w:val="center"/>
      </w:pPr>
    </w:p>
    <w:p w:rsidR="001E0398" w:rsidRDefault="001E0398" w:rsidP="001E0398">
      <w:pPr>
        <w:jc w:val="center"/>
        <w:rPr>
          <w:b/>
          <w:sz w:val="28"/>
          <w:szCs w:val="28"/>
        </w:rPr>
      </w:pPr>
    </w:p>
    <w:p w:rsidR="001E0398" w:rsidRPr="00B175A1" w:rsidRDefault="001E0398" w:rsidP="001E0398">
      <w:pPr>
        <w:jc w:val="center"/>
        <w:rPr>
          <w:b/>
        </w:rPr>
      </w:pPr>
      <w:r w:rsidRPr="00B175A1">
        <w:rPr>
          <w:b/>
        </w:rPr>
        <w:t xml:space="preserve">Исполнительный комитет </w:t>
      </w:r>
      <w:r>
        <w:rPr>
          <w:b/>
        </w:rPr>
        <w:t xml:space="preserve">Чебоксарского </w:t>
      </w:r>
      <w:r w:rsidRPr="00B175A1">
        <w:rPr>
          <w:b/>
        </w:rPr>
        <w:t>сельского поселения Новошешминского муниципального района Республики Татарстан</w:t>
      </w:r>
    </w:p>
    <w:p w:rsidR="001E0398" w:rsidRPr="00B175A1" w:rsidRDefault="001E0398" w:rsidP="001E0398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8"/>
        <w:gridCol w:w="2074"/>
        <w:gridCol w:w="3865"/>
      </w:tblGrid>
      <w:tr w:rsidR="001E0398" w:rsidRPr="00B175A1" w:rsidTr="00A56E7E">
        <w:trPr>
          <w:trHeight w:val="488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175A1" w:rsidRDefault="001E0398" w:rsidP="00A56E7E">
            <w:pPr>
              <w:suppressAutoHyphens/>
              <w:jc w:val="center"/>
            </w:pPr>
            <w:r w:rsidRPr="00B175A1">
              <w:t>Должность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175A1" w:rsidRDefault="001E0398" w:rsidP="00A56E7E">
            <w:pPr>
              <w:suppressAutoHyphens/>
              <w:jc w:val="center"/>
            </w:pPr>
            <w:r w:rsidRPr="00B175A1">
              <w:t>Телефон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175A1" w:rsidRDefault="001E0398" w:rsidP="00A56E7E">
            <w:pPr>
              <w:suppressAutoHyphens/>
              <w:jc w:val="center"/>
            </w:pPr>
            <w:r w:rsidRPr="00B175A1">
              <w:t>Электронный адрес</w:t>
            </w:r>
          </w:p>
        </w:tc>
      </w:tr>
      <w:tr w:rsidR="001E0398" w:rsidRPr="00B175A1" w:rsidTr="00A56E7E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AA3718" w:rsidRDefault="001E0398" w:rsidP="00A56E7E">
            <w:pPr>
              <w:jc w:val="center"/>
            </w:pPr>
            <w:r w:rsidRPr="00AA3718">
              <w:t>Глава сельского поселения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AA3718" w:rsidRDefault="001E0398" w:rsidP="00A56E7E">
            <w:pPr>
              <w:jc w:val="center"/>
            </w:pPr>
            <w:r w:rsidRPr="00AA3718">
              <w:t xml:space="preserve">8(84348) </w:t>
            </w:r>
            <w:r>
              <w:t>37-5-84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Default="001E0398" w:rsidP="00A56E7E">
            <w:pPr>
              <w:jc w:val="center"/>
            </w:pPr>
            <w:r>
              <w:rPr>
                <w:lang w:val="en-US"/>
              </w:rPr>
              <w:t>Cheb</w:t>
            </w:r>
            <w:r w:rsidRPr="00AA3718">
              <w:t>.Nsm@tatar.ru</w:t>
            </w:r>
          </w:p>
        </w:tc>
      </w:tr>
      <w:tr w:rsidR="001E0398" w:rsidRPr="00B175A1" w:rsidTr="00A56E7E"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01D58" w:rsidRDefault="001E0398" w:rsidP="00A56E7E">
            <w:pPr>
              <w:jc w:val="center"/>
            </w:pPr>
            <w:r w:rsidRPr="00B01D58">
              <w:t>Секретарь Исполнительного комитета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01D58" w:rsidRDefault="001E0398" w:rsidP="00A56E7E">
            <w:pPr>
              <w:jc w:val="center"/>
            </w:pPr>
            <w:r>
              <w:t>8(84348) 37-5-84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Default="001E0398" w:rsidP="00A56E7E">
            <w:pPr>
              <w:jc w:val="center"/>
            </w:pPr>
            <w:r>
              <w:rPr>
                <w:lang w:val="en-US"/>
              </w:rPr>
              <w:t>Cheb</w:t>
            </w:r>
            <w:r w:rsidRPr="00B01D58">
              <w:t>.Nsm@tatar.ru</w:t>
            </w:r>
          </w:p>
        </w:tc>
      </w:tr>
    </w:tbl>
    <w:p w:rsidR="001E0398" w:rsidRPr="00B175A1" w:rsidRDefault="001E0398" w:rsidP="001E0398">
      <w:pPr>
        <w:ind w:left="4961"/>
        <w:jc w:val="center"/>
      </w:pPr>
    </w:p>
    <w:p w:rsidR="001E0398" w:rsidRPr="00B175A1" w:rsidRDefault="001E0398" w:rsidP="001E0398">
      <w:pPr>
        <w:autoSpaceDE w:val="0"/>
        <w:autoSpaceDN w:val="0"/>
        <w:adjustRightInd w:val="0"/>
        <w:jc w:val="center"/>
      </w:pPr>
    </w:p>
    <w:p w:rsidR="001E0398" w:rsidRPr="00B175A1" w:rsidRDefault="001E0398" w:rsidP="001E0398">
      <w:pPr>
        <w:ind w:firstLine="720"/>
        <w:jc w:val="center"/>
      </w:pPr>
    </w:p>
    <w:p w:rsidR="001E0398" w:rsidRPr="00B175A1" w:rsidRDefault="001E0398" w:rsidP="001E0398">
      <w:pPr>
        <w:jc w:val="center"/>
        <w:rPr>
          <w:b/>
        </w:rPr>
      </w:pPr>
      <w:r w:rsidRPr="00B175A1">
        <w:rPr>
          <w:b/>
        </w:rPr>
        <w:t xml:space="preserve">Совет </w:t>
      </w:r>
      <w:r>
        <w:rPr>
          <w:b/>
        </w:rPr>
        <w:t xml:space="preserve">Чебоксарского </w:t>
      </w:r>
      <w:r w:rsidRPr="00B175A1">
        <w:rPr>
          <w:b/>
        </w:rPr>
        <w:t xml:space="preserve"> сельского поселения Новошешминского муниципального района Республики Татарстан</w:t>
      </w:r>
    </w:p>
    <w:p w:rsidR="001E0398" w:rsidRPr="00B175A1" w:rsidRDefault="001E0398" w:rsidP="001E03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2103"/>
        <w:gridCol w:w="3651"/>
      </w:tblGrid>
      <w:tr w:rsidR="001E0398" w:rsidRPr="00B175A1" w:rsidTr="00A56E7E">
        <w:trPr>
          <w:trHeight w:val="488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175A1" w:rsidRDefault="001E0398" w:rsidP="00A56E7E">
            <w:pPr>
              <w:suppressAutoHyphens/>
              <w:jc w:val="center"/>
            </w:pPr>
            <w:r w:rsidRPr="00B175A1">
              <w:t>Должность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175A1" w:rsidRDefault="001E0398" w:rsidP="00A56E7E">
            <w:pPr>
              <w:suppressAutoHyphens/>
              <w:jc w:val="center"/>
            </w:pPr>
            <w:r w:rsidRPr="00B175A1">
              <w:t>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175A1" w:rsidRDefault="001E0398" w:rsidP="00A56E7E">
            <w:pPr>
              <w:suppressAutoHyphens/>
              <w:jc w:val="center"/>
            </w:pPr>
            <w:r w:rsidRPr="00B175A1">
              <w:t>Электронный адрес</w:t>
            </w:r>
          </w:p>
        </w:tc>
      </w:tr>
      <w:tr w:rsidR="001E0398" w:rsidRPr="00B175A1" w:rsidTr="00A56E7E"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175A1" w:rsidRDefault="001E0398" w:rsidP="00A56E7E">
            <w:pPr>
              <w:jc w:val="center"/>
            </w:pPr>
            <w:r w:rsidRPr="00B175A1">
              <w:t>Глава сельского поселения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175A1" w:rsidRDefault="001E0398" w:rsidP="00A56E7E">
            <w:pPr>
              <w:jc w:val="center"/>
            </w:pPr>
            <w:r>
              <w:t>8(84348) 37-5-84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98" w:rsidRPr="00B175A1" w:rsidRDefault="001E0398" w:rsidP="00A56E7E">
            <w:pPr>
              <w:jc w:val="center"/>
            </w:pPr>
            <w:r>
              <w:rPr>
                <w:lang w:val="en-US"/>
              </w:rPr>
              <w:t>Cheb</w:t>
            </w:r>
            <w:r>
              <w:t>.</w:t>
            </w:r>
            <w:r w:rsidRPr="00B175A1">
              <w:t>Nsm@tatar.ru</w:t>
            </w:r>
          </w:p>
        </w:tc>
      </w:tr>
    </w:tbl>
    <w:p w:rsidR="00404207" w:rsidRDefault="00404207"/>
    <w:sectPr w:rsidR="00404207" w:rsidSect="0040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56C" w:rsidRDefault="009F256C" w:rsidP="006C76B0">
      <w:r>
        <w:separator/>
      </w:r>
    </w:p>
  </w:endnote>
  <w:endnote w:type="continuationSeparator" w:id="1">
    <w:p w:rsidR="009F256C" w:rsidRDefault="009F256C" w:rsidP="006C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56C" w:rsidRDefault="009F256C" w:rsidP="006C76B0">
      <w:r>
        <w:separator/>
      </w:r>
    </w:p>
  </w:footnote>
  <w:footnote w:type="continuationSeparator" w:id="1">
    <w:p w:rsidR="009F256C" w:rsidRDefault="009F256C" w:rsidP="006C76B0">
      <w:r>
        <w:continuationSeparator/>
      </w:r>
    </w:p>
  </w:footnote>
  <w:footnote w:id="2">
    <w:p w:rsidR="006C76B0" w:rsidRDefault="006C76B0" w:rsidP="006C76B0">
      <w:pPr>
        <w:pStyle w:val="a4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Срок предоставления муниципальной услуги определен исходя из суммарного срока, минимально необходимого для осуществления административных процедур.</w:t>
      </w:r>
      <w:r>
        <w:t xml:space="preserve"> </w:t>
      </w:r>
      <w:r>
        <w:rPr>
          <w:sz w:val="24"/>
          <w:szCs w:val="24"/>
        </w:rPr>
        <w:t>Длительность административных процедур исчисляется в рабочих днях.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6B0"/>
    <w:rsid w:val="00037558"/>
    <w:rsid w:val="000B1637"/>
    <w:rsid w:val="00103802"/>
    <w:rsid w:val="001E0398"/>
    <w:rsid w:val="001E7947"/>
    <w:rsid w:val="0024759C"/>
    <w:rsid w:val="002E7714"/>
    <w:rsid w:val="00404207"/>
    <w:rsid w:val="0043601C"/>
    <w:rsid w:val="004D0773"/>
    <w:rsid w:val="005C667D"/>
    <w:rsid w:val="006C76B0"/>
    <w:rsid w:val="007D4BD1"/>
    <w:rsid w:val="009F256C"/>
    <w:rsid w:val="009F4284"/>
    <w:rsid w:val="00A07CD1"/>
    <w:rsid w:val="00A866B9"/>
    <w:rsid w:val="00AB616A"/>
    <w:rsid w:val="00BE4ABE"/>
    <w:rsid w:val="00C03654"/>
    <w:rsid w:val="00CB6C0D"/>
    <w:rsid w:val="00D2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C76B0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C76B0"/>
  </w:style>
  <w:style w:type="character" w:customStyle="1" w:styleId="a5">
    <w:name w:val="Текст сноски Знак"/>
    <w:basedOn w:val="a0"/>
    <w:link w:val="a4"/>
    <w:semiHidden/>
    <w:rsid w:val="006C7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6C76B0"/>
    <w:pPr>
      <w:widowControl w:val="0"/>
      <w:spacing w:line="336" w:lineRule="auto"/>
      <w:jc w:val="center"/>
    </w:pPr>
    <w:rPr>
      <w:b/>
      <w:sz w:val="30"/>
    </w:rPr>
  </w:style>
  <w:style w:type="character" w:customStyle="1" w:styleId="a7">
    <w:name w:val="Основной текст Знак"/>
    <w:basedOn w:val="a0"/>
    <w:link w:val="a6"/>
    <w:semiHidden/>
    <w:rsid w:val="006C76B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C76B0"/>
    <w:pPr>
      <w:spacing w:line="336" w:lineRule="auto"/>
      <w:jc w:val="both"/>
    </w:pPr>
    <w:rPr>
      <w:sz w:val="30"/>
    </w:rPr>
  </w:style>
  <w:style w:type="character" w:customStyle="1" w:styleId="20">
    <w:name w:val="Основной текст 2 Знак"/>
    <w:basedOn w:val="a0"/>
    <w:link w:val="2"/>
    <w:semiHidden/>
    <w:rsid w:val="006C76B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qFormat/>
    <w:rsid w:val="006C76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C7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76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76B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9">
    <w:name w:val="footnote reference"/>
    <w:semiHidden/>
    <w:unhideWhenUsed/>
    <w:rsid w:val="006C7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13" Type="http://schemas.openxmlformats.org/officeDocument/2006/relationships/hyperlink" Target="http://www.aksubayevo.tatar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eb.Nsm@tatar.ru" TargetMode="External"/><Relationship Id="rId12" Type="http://schemas.openxmlformats.org/officeDocument/2006/relationships/hyperlink" Target="http://novosheshminsk.tatarstan.ru" TargetMode="External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2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suslugi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slugi.tatar.ru/" TargetMode="External"/><Relationship Id="rId10" Type="http://schemas.openxmlformats.org/officeDocument/2006/relationships/hyperlink" Target="http://www.aksubayevo.tatar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novosheshminsk.tatarstan.ru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ct</cp:lastModifiedBy>
  <cp:revision>8</cp:revision>
  <dcterms:created xsi:type="dcterms:W3CDTF">2018-08-24T06:25:00Z</dcterms:created>
  <dcterms:modified xsi:type="dcterms:W3CDTF">2018-11-09T05:58:00Z</dcterms:modified>
</cp:coreProperties>
</file>