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B4" w:rsidRPr="00C914B6" w:rsidRDefault="005132B4" w:rsidP="009E4CDF">
      <w:pPr>
        <w:tabs>
          <w:tab w:val="left" w:pos="7833"/>
        </w:tabs>
        <w:jc w:val="center"/>
        <w:rPr>
          <w:rFonts w:ascii="SL_Times New Roman" w:hAnsi="SL_Times New Roman"/>
          <w:sz w:val="20"/>
          <w:szCs w:val="20"/>
        </w:rPr>
      </w:pPr>
      <w:r w:rsidRPr="00EB4927">
        <w:rPr>
          <w:rFonts w:ascii="SL_Times New Roman" w:hAnsi="SL_Times New Roman"/>
          <w:sz w:val="20"/>
          <w:szCs w:val="20"/>
        </w:rPr>
        <w:t>_______</w:t>
      </w:r>
      <w:r w:rsidRPr="002F343A">
        <w:rPr>
          <w:rFonts w:ascii="SL_Times New Roman" w:hAnsi="SL_Times New Roman"/>
          <w:sz w:val="20"/>
          <w:szCs w:val="20"/>
          <w:u w:val="single"/>
        </w:rPr>
        <w:t>тел.: (8-4348) 3-</w:t>
      </w:r>
      <w:r w:rsidRPr="002F343A">
        <w:rPr>
          <w:rFonts w:ascii="SL_Times New Roman" w:hAnsi="SL_Times New Roman"/>
          <w:sz w:val="20"/>
          <w:szCs w:val="20"/>
          <w:u w:val="single"/>
          <w:lang w:val="tt-RU"/>
        </w:rPr>
        <w:t>35-41</w:t>
      </w:r>
      <w:r w:rsidRPr="002F343A">
        <w:rPr>
          <w:rFonts w:ascii="SL_Times New Roman" w:hAnsi="SL_Times New Roman"/>
          <w:sz w:val="20"/>
          <w:szCs w:val="20"/>
          <w:u w:val="single"/>
        </w:rPr>
        <w:t>, факс: (8-4348) 3</w:t>
      </w:r>
      <w:r w:rsidRPr="002F343A">
        <w:rPr>
          <w:rFonts w:ascii="SL_Times New Roman" w:hAnsi="SL_Times New Roman"/>
          <w:u w:val="single"/>
        </w:rPr>
        <w:t>-</w:t>
      </w:r>
      <w:r w:rsidRPr="002F343A">
        <w:rPr>
          <w:rFonts w:ascii="SL_Times New Roman" w:hAnsi="SL_Times New Roman"/>
          <w:sz w:val="20"/>
          <w:szCs w:val="20"/>
          <w:u w:val="single"/>
          <w:lang w:val="tt-RU"/>
        </w:rPr>
        <w:t>35-18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.</w:t>
      </w:r>
      <w:r>
        <w:rPr>
          <w:rFonts w:ascii="SL_Times New Roman" w:hAnsi="SL_Times New Roman"/>
          <w:sz w:val="20"/>
          <w:szCs w:val="20"/>
          <w:u w:val="single"/>
          <w:lang w:val="en-US"/>
        </w:rPr>
        <w:t>Ppav</w:t>
      </w:r>
      <w:r w:rsidRPr="00EB4927">
        <w:rPr>
          <w:rFonts w:ascii="SL_Times New Roman" w:hAnsi="SL_Times New Roman"/>
          <w:sz w:val="20"/>
          <w:szCs w:val="20"/>
          <w:u w:val="single"/>
        </w:rPr>
        <w:t>.</w:t>
      </w:r>
      <w:r>
        <w:rPr>
          <w:rFonts w:ascii="SL_Times New Roman" w:hAnsi="SL_Times New Roman"/>
          <w:sz w:val="20"/>
          <w:szCs w:val="20"/>
          <w:u w:val="single"/>
          <w:lang w:val="en-US"/>
        </w:rPr>
        <w:t>Nsm</w:t>
      </w:r>
      <w:r w:rsidRPr="00EB4927">
        <w:rPr>
          <w:rFonts w:ascii="SL_Times New Roman" w:hAnsi="SL_Times New Roman"/>
          <w:sz w:val="20"/>
          <w:szCs w:val="20"/>
          <w:u w:val="single"/>
        </w:rPr>
        <w:t>@</w:t>
      </w:r>
      <w:r>
        <w:rPr>
          <w:rFonts w:ascii="SL_Times New Roman" w:hAnsi="SL_Times New Roman"/>
          <w:sz w:val="20"/>
          <w:szCs w:val="20"/>
          <w:u w:val="single"/>
          <w:lang w:val="en-US"/>
        </w:rPr>
        <w:t>tatar</w:t>
      </w:r>
      <w:r w:rsidRPr="00EB4927">
        <w:rPr>
          <w:rFonts w:ascii="SL_Times New Roman" w:hAnsi="SL_Times New Roman"/>
          <w:sz w:val="20"/>
          <w:szCs w:val="20"/>
          <w:u w:val="single"/>
        </w:rPr>
        <w:t>.</w:t>
      </w:r>
      <w:r>
        <w:rPr>
          <w:rFonts w:ascii="SL_Times New Roman" w:hAnsi="SL_Times New Roman"/>
          <w:sz w:val="20"/>
          <w:szCs w:val="20"/>
          <w:u w:val="single"/>
          <w:lang w:val="en-US"/>
        </w:rPr>
        <w:t>ru</w:t>
      </w:r>
      <w:r>
        <w:rPr>
          <w:rFonts w:ascii="SL_Times New Roman" w:hAnsi="SL_Times New Roman"/>
          <w:sz w:val="20"/>
          <w:szCs w:val="20"/>
        </w:rPr>
        <w:t>____________________</w:t>
      </w:r>
    </w:p>
    <w:p w:rsidR="005132B4" w:rsidRDefault="005132B4" w:rsidP="004A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pPr w:leftFromText="180" w:rightFromText="180" w:bottomFromText="200" w:vertAnchor="page" w:horzAnchor="margin" w:tblpXSpec="center" w:tblpY="748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2"/>
        <w:gridCol w:w="1777"/>
        <w:gridCol w:w="4620"/>
      </w:tblGrid>
      <w:tr w:rsidR="005132B4" w:rsidRPr="00C914B6" w:rsidTr="009E4CDF">
        <w:trPr>
          <w:trHeight w:val="147"/>
        </w:trPr>
        <w:tc>
          <w:tcPr>
            <w:tcW w:w="4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32B4" w:rsidRPr="00C914B6" w:rsidRDefault="005132B4" w:rsidP="00865587">
            <w:pPr>
              <w:jc w:val="center"/>
              <w:rPr>
                <w:b/>
                <w:bCs/>
              </w:rPr>
            </w:pPr>
          </w:p>
          <w:p w:rsidR="005132B4" w:rsidRPr="00C914B6" w:rsidRDefault="005132B4" w:rsidP="00865587">
            <w:pPr>
              <w:jc w:val="center"/>
              <w:rPr>
                <w:b/>
                <w:bCs/>
              </w:rPr>
            </w:pPr>
            <w:r w:rsidRPr="00C914B6">
              <w:rPr>
                <w:b/>
                <w:bCs/>
              </w:rPr>
              <w:t xml:space="preserve">ИСПОЛНИТЕЛЬНЫЙ КОМИТЕТ ПЕТРОПАВЛОВСКОГО </w:t>
            </w:r>
          </w:p>
          <w:p w:rsidR="005132B4" w:rsidRPr="00C914B6" w:rsidRDefault="005132B4" w:rsidP="00865587">
            <w:pPr>
              <w:jc w:val="center"/>
              <w:rPr>
                <w:b/>
                <w:bCs/>
              </w:rPr>
            </w:pPr>
            <w:r w:rsidRPr="00C914B6">
              <w:rPr>
                <w:b/>
                <w:bCs/>
              </w:rPr>
              <w:t xml:space="preserve">СЕЛЬСКОГО ПОСЕЛЕНИЯ НОВОШЕШМИНСКОГО МУНИЦИПАЛЬНОГО   РАЙОНА РЕСПУБЛИКИ ТАТАРСТАН  </w:t>
            </w:r>
          </w:p>
          <w:p w:rsidR="005132B4" w:rsidRPr="00C914B6" w:rsidRDefault="005132B4" w:rsidP="00865587">
            <w:pPr>
              <w:jc w:val="center"/>
              <w:rPr>
                <w:sz w:val="20"/>
                <w:szCs w:val="20"/>
              </w:rPr>
            </w:pPr>
            <w:r w:rsidRPr="00C914B6">
              <w:rPr>
                <w:sz w:val="20"/>
                <w:szCs w:val="20"/>
              </w:rPr>
              <w:t>ул. Ленина, д. 33</w:t>
            </w:r>
          </w:p>
          <w:p w:rsidR="005132B4" w:rsidRPr="00C914B6" w:rsidRDefault="005132B4" w:rsidP="00865587">
            <w:pPr>
              <w:jc w:val="center"/>
              <w:rPr>
                <w:sz w:val="20"/>
                <w:szCs w:val="20"/>
              </w:rPr>
            </w:pPr>
            <w:r w:rsidRPr="00C914B6">
              <w:rPr>
                <w:sz w:val="20"/>
                <w:szCs w:val="20"/>
              </w:rPr>
              <w:t xml:space="preserve"> с.Слобода Петропавловская,423198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132B4" w:rsidRPr="00C914B6" w:rsidRDefault="005132B4" w:rsidP="00865587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32B4" w:rsidRPr="00C914B6" w:rsidRDefault="005132B4" w:rsidP="00865587">
            <w:pPr>
              <w:rPr>
                <w:sz w:val="20"/>
                <w:szCs w:val="20"/>
              </w:rPr>
            </w:pPr>
          </w:p>
          <w:p w:rsidR="005132B4" w:rsidRPr="00C914B6" w:rsidRDefault="005132B4" w:rsidP="00865587">
            <w:pPr>
              <w:jc w:val="center"/>
              <w:rPr>
                <w:b/>
                <w:lang w:val="tt-RU"/>
              </w:rPr>
            </w:pPr>
            <w:r w:rsidRPr="00C914B6">
              <w:rPr>
                <w:b/>
                <w:lang w:val="tt-RU"/>
              </w:rPr>
              <w:t xml:space="preserve">ТАТАРСТАН РЕСПУБЛИКАСЫ </w:t>
            </w:r>
          </w:p>
          <w:p w:rsidR="005132B4" w:rsidRPr="00C914B6" w:rsidRDefault="005132B4" w:rsidP="00865587">
            <w:pPr>
              <w:jc w:val="center"/>
              <w:rPr>
                <w:b/>
                <w:lang w:val="tt-RU"/>
              </w:rPr>
            </w:pPr>
            <w:r w:rsidRPr="00C914B6">
              <w:rPr>
                <w:b/>
                <w:lang w:val="tt-RU"/>
              </w:rPr>
              <w:t xml:space="preserve">ЯҢА ЧИШМӘ МУНИЦИПАЛЬ </w:t>
            </w:r>
          </w:p>
          <w:p w:rsidR="005132B4" w:rsidRPr="00C914B6" w:rsidRDefault="005132B4" w:rsidP="00865587">
            <w:pPr>
              <w:jc w:val="center"/>
              <w:rPr>
                <w:b/>
                <w:lang w:val="tt-RU"/>
              </w:rPr>
            </w:pPr>
            <w:r w:rsidRPr="00C914B6">
              <w:rPr>
                <w:b/>
                <w:lang w:val="tt-RU"/>
              </w:rPr>
              <w:t>РАЙОНЫНЫ</w:t>
            </w:r>
            <w:r w:rsidRPr="00C914B6">
              <w:rPr>
                <w:b/>
                <w:bCs/>
                <w:lang w:val="tt-RU"/>
              </w:rPr>
              <w:t>Ң</w:t>
            </w:r>
            <w:r w:rsidRPr="00C914B6">
              <w:rPr>
                <w:b/>
                <w:lang w:val="tt-RU"/>
              </w:rPr>
              <w:t xml:space="preserve">  ПЕТРОПАВЕЛ   </w:t>
            </w:r>
          </w:p>
          <w:p w:rsidR="005132B4" w:rsidRPr="00C914B6" w:rsidRDefault="005132B4" w:rsidP="00865587">
            <w:pPr>
              <w:jc w:val="center"/>
              <w:rPr>
                <w:b/>
              </w:rPr>
            </w:pPr>
            <w:r w:rsidRPr="00C914B6">
              <w:rPr>
                <w:b/>
                <w:lang w:val="tt-RU"/>
              </w:rPr>
              <w:t xml:space="preserve">АВЫЛ ҖИРЛЕГЕ </w:t>
            </w:r>
          </w:p>
          <w:p w:rsidR="005132B4" w:rsidRPr="00C914B6" w:rsidRDefault="005132B4" w:rsidP="00865587">
            <w:pPr>
              <w:jc w:val="center"/>
              <w:rPr>
                <w:b/>
                <w:lang w:val="tt-RU"/>
              </w:rPr>
            </w:pPr>
            <w:r w:rsidRPr="00C914B6">
              <w:rPr>
                <w:b/>
                <w:lang w:val="tt-RU"/>
              </w:rPr>
              <w:t>БАШКАРМА КОМИТЕТЫ</w:t>
            </w:r>
          </w:p>
          <w:p w:rsidR="005132B4" w:rsidRPr="00C914B6" w:rsidRDefault="005132B4" w:rsidP="00865587">
            <w:pPr>
              <w:jc w:val="center"/>
              <w:rPr>
                <w:sz w:val="20"/>
                <w:szCs w:val="20"/>
                <w:lang w:val="tt-RU"/>
              </w:rPr>
            </w:pPr>
            <w:r w:rsidRPr="00C914B6">
              <w:rPr>
                <w:sz w:val="20"/>
                <w:szCs w:val="20"/>
                <w:lang w:val="tt-RU"/>
              </w:rPr>
              <w:t>Ленин урамы, 33</w:t>
            </w:r>
          </w:p>
          <w:p w:rsidR="005132B4" w:rsidRPr="00C914B6" w:rsidRDefault="005132B4" w:rsidP="00865587">
            <w:pPr>
              <w:jc w:val="center"/>
              <w:rPr>
                <w:sz w:val="20"/>
                <w:szCs w:val="20"/>
                <w:lang w:val="tt-RU"/>
              </w:rPr>
            </w:pPr>
            <w:r w:rsidRPr="00C914B6">
              <w:rPr>
                <w:sz w:val="20"/>
                <w:szCs w:val="20"/>
                <w:lang w:val="tt-RU"/>
              </w:rPr>
              <w:t>Петропавловка  бистәсе авылы ,423198</w:t>
            </w:r>
          </w:p>
          <w:p w:rsidR="005132B4" w:rsidRPr="00C914B6" w:rsidRDefault="005132B4" w:rsidP="00865587">
            <w:pPr>
              <w:rPr>
                <w:sz w:val="20"/>
                <w:szCs w:val="20"/>
                <w:lang w:val="tt-RU"/>
              </w:rPr>
            </w:pPr>
          </w:p>
        </w:tc>
      </w:tr>
      <w:tr w:rsidR="005132B4" w:rsidRPr="00C914B6" w:rsidTr="009E4CDF">
        <w:trPr>
          <w:trHeight w:val="2184"/>
        </w:trPr>
        <w:tc>
          <w:tcPr>
            <w:tcW w:w="41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2B4" w:rsidRPr="00C914B6" w:rsidRDefault="005132B4" w:rsidP="00865587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132B4" w:rsidRPr="00C914B6" w:rsidRDefault="00E14C15" w:rsidP="00865587">
            <w:pPr>
              <w:jc w:val="center"/>
              <w:rPr>
                <w:sz w:val="20"/>
                <w:szCs w:val="20"/>
              </w:rPr>
            </w:pPr>
            <w:r w:rsidRPr="00E14C1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Новошешминский МР (ГЕРБ)111" style="width:67.5pt;height:84.75pt;visibility:visible">
                  <v:imagedata r:id="rId7" o:title=""/>
                </v:shape>
              </w:pict>
            </w: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2B4" w:rsidRPr="00C914B6" w:rsidRDefault="005132B4" w:rsidP="00865587">
            <w:pPr>
              <w:rPr>
                <w:sz w:val="20"/>
                <w:szCs w:val="20"/>
                <w:lang w:val="tt-RU"/>
              </w:rPr>
            </w:pPr>
          </w:p>
        </w:tc>
      </w:tr>
    </w:tbl>
    <w:p w:rsidR="005132B4" w:rsidRPr="00600C1C" w:rsidRDefault="005132B4" w:rsidP="00E6623B">
      <w:pPr>
        <w:tabs>
          <w:tab w:val="left" w:pos="7833"/>
        </w:tabs>
        <w:rPr>
          <w:b/>
          <w:sz w:val="27"/>
          <w:szCs w:val="27"/>
        </w:rPr>
      </w:pPr>
      <w:r>
        <w:rPr>
          <w:b/>
          <w:sz w:val="26"/>
          <w:szCs w:val="26"/>
        </w:rPr>
        <w:t xml:space="preserve">      </w:t>
      </w:r>
      <w:r w:rsidRPr="00600C1C">
        <w:rPr>
          <w:b/>
          <w:sz w:val="27"/>
          <w:szCs w:val="27"/>
        </w:rPr>
        <w:t xml:space="preserve">ПОСТАНОВЛЕНИЕ                                                                               </w:t>
      </w:r>
      <w:r w:rsidR="00600C1C">
        <w:rPr>
          <w:b/>
          <w:sz w:val="27"/>
          <w:szCs w:val="27"/>
        </w:rPr>
        <w:t xml:space="preserve">     </w:t>
      </w:r>
      <w:r w:rsidRPr="00600C1C">
        <w:rPr>
          <w:b/>
          <w:sz w:val="27"/>
          <w:szCs w:val="27"/>
        </w:rPr>
        <w:t xml:space="preserve"> КАРАР</w:t>
      </w:r>
    </w:p>
    <w:p w:rsidR="005132B4" w:rsidRPr="00600C1C" w:rsidRDefault="005132B4" w:rsidP="00E6623B">
      <w:pPr>
        <w:tabs>
          <w:tab w:val="left" w:pos="7833"/>
        </w:tabs>
        <w:jc w:val="center"/>
        <w:rPr>
          <w:b/>
          <w:sz w:val="27"/>
          <w:szCs w:val="27"/>
        </w:rPr>
      </w:pPr>
    </w:p>
    <w:p w:rsidR="005132B4" w:rsidRPr="00600C1C" w:rsidRDefault="005132B4" w:rsidP="00E6623B">
      <w:pPr>
        <w:rPr>
          <w:sz w:val="27"/>
          <w:szCs w:val="27"/>
        </w:rPr>
      </w:pPr>
      <w:r w:rsidRPr="00600C1C">
        <w:rPr>
          <w:b/>
          <w:sz w:val="27"/>
          <w:szCs w:val="27"/>
        </w:rPr>
        <w:t xml:space="preserve">         </w:t>
      </w:r>
      <w:r w:rsidRPr="00600C1C">
        <w:rPr>
          <w:sz w:val="27"/>
          <w:szCs w:val="27"/>
        </w:rPr>
        <w:t xml:space="preserve">от </w:t>
      </w:r>
      <w:r w:rsidR="00247D60">
        <w:rPr>
          <w:sz w:val="27"/>
          <w:szCs w:val="27"/>
        </w:rPr>
        <w:t>28</w:t>
      </w:r>
      <w:r w:rsidRPr="00600C1C">
        <w:rPr>
          <w:sz w:val="27"/>
          <w:szCs w:val="27"/>
        </w:rPr>
        <w:t xml:space="preserve"> ноября 2018 года</w:t>
      </w:r>
      <w:r w:rsidRPr="00600C1C">
        <w:rPr>
          <w:sz w:val="27"/>
          <w:szCs w:val="27"/>
        </w:rPr>
        <w:tab/>
      </w:r>
      <w:r w:rsidRPr="00600C1C">
        <w:rPr>
          <w:sz w:val="27"/>
          <w:szCs w:val="27"/>
        </w:rPr>
        <w:tab/>
      </w:r>
      <w:r w:rsidRPr="00600C1C">
        <w:rPr>
          <w:sz w:val="27"/>
          <w:szCs w:val="27"/>
        </w:rPr>
        <w:tab/>
      </w:r>
      <w:r w:rsidRPr="00600C1C">
        <w:rPr>
          <w:sz w:val="27"/>
          <w:szCs w:val="27"/>
        </w:rPr>
        <w:tab/>
      </w:r>
      <w:r w:rsidRPr="00600C1C">
        <w:rPr>
          <w:sz w:val="27"/>
          <w:szCs w:val="27"/>
        </w:rPr>
        <w:tab/>
      </w:r>
      <w:r w:rsidRPr="00600C1C">
        <w:rPr>
          <w:sz w:val="27"/>
          <w:szCs w:val="27"/>
        </w:rPr>
        <w:tab/>
        <w:t xml:space="preserve">               </w:t>
      </w:r>
      <w:r w:rsidR="009E4CDF" w:rsidRPr="00600C1C">
        <w:rPr>
          <w:sz w:val="27"/>
          <w:szCs w:val="27"/>
        </w:rPr>
        <w:t xml:space="preserve">     </w:t>
      </w:r>
      <w:r w:rsidR="00600C1C">
        <w:rPr>
          <w:sz w:val="27"/>
          <w:szCs w:val="27"/>
        </w:rPr>
        <w:t xml:space="preserve">  </w:t>
      </w:r>
      <w:r w:rsidR="009E4CDF" w:rsidRPr="00600C1C">
        <w:rPr>
          <w:sz w:val="27"/>
          <w:szCs w:val="27"/>
        </w:rPr>
        <w:t xml:space="preserve"> </w:t>
      </w:r>
      <w:r w:rsidRPr="00600C1C">
        <w:rPr>
          <w:sz w:val="27"/>
          <w:szCs w:val="27"/>
        </w:rPr>
        <w:t xml:space="preserve">  № </w:t>
      </w:r>
      <w:r w:rsidR="009E4CDF" w:rsidRPr="00600C1C">
        <w:rPr>
          <w:sz w:val="27"/>
          <w:szCs w:val="27"/>
        </w:rPr>
        <w:t>33</w:t>
      </w:r>
    </w:p>
    <w:p w:rsidR="005132B4" w:rsidRPr="00600C1C" w:rsidRDefault="005132B4" w:rsidP="00E6623B">
      <w:pPr>
        <w:rPr>
          <w:b/>
          <w:bCs/>
          <w:sz w:val="27"/>
          <w:szCs w:val="27"/>
        </w:rPr>
      </w:pPr>
    </w:p>
    <w:p w:rsidR="005132B4" w:rsidRPr="00600C1C" w:rsidRDefault="005132B4" w:rsidP="00E6623B">
      <w:pPr>
        <w:suppressAutoHyphens/>
        <w:jc w:val="center"/>
        <w:rPr>
          <w:b/>
          <w:bCs/>
          <w:sz w:val="27"/>
          <w:szCs w:val="27"/>
        </w:rPr>
      </w:pPr>
      <w:r w:rsidRPr="00600C1C">
        <w:rPr>
          <w:b/>
          <w:bCs/>
          <w:sz w:val="27"/>
          <w:szCs w:val="27"/>
        </w:rPr>
        <w:t xml:space="preserve">«Об утверждении административного регламента предоставления </w:t>
      </w:r>
    </w:p>
    <w:p w:rsidR="005132B4" w:rsidRPr="00600C1C" w:rsidRDefault="005132B4" w:rsidP="00E6623B">
      <w:pPr>
        <w:suppressAutoHyphens/>
        <w:jc w:val="center"/>
        <w:rPr>
          <w:b/>
          <w:sz w:val="27"/>
          <w:szCs w:val="27"/>
        </w:rPr>
      </w:pPr>
      <w:r w:rsidRPr="00600C1C">
        <w:rPr>
          <w:b/>
          <w:bCs/>
          <w:sz w:val="27"/>
          <w:szCs w:val="27"/>
        </w:rPr>
        <w:t xml:space="preserve">муниципальной услуги </w:t>
      </w:r>
      <w:r w:rsidRPr="00600C1C">
        <w:rPr>
          <w:b/>
          <w:sz w:val="27"/>
          <w:szCs w:val="27"/>
        </w:rPr>
        <w:t xml:space="preserve">по оформлению документов по предоставлению </w:t>
      </w:r>
    </w:p>
    <w:p w:rsidR="005132B4" w:rsidRPr="00600C1C" w:rsidRDefault="005132B4" w:rsidP="00E6623B">
      <w:pPr>
        <w:suppressAutoHyphens/>
        <w:jc w:val="center"/>
        <w:rPr>
          <w:b/>
          <w:sz w:val="27"/>
          <w:szCs w:val="27"/>
        </w:rPr>
      </w:pPr>
      <w:r w:rsidRPr="00600C1C">
        <w:rPr>
          <w:b/>
          <w:sz w:val="27"/>
          <w:szCs w:val="27"/>
        </w:rPr>
        <w:t>гражданам жилых помещений в муниципальном жилищном фонде</w:t>
      </w:r>
    </w:p>
    <w:p w:rsidR="005132B4" w:rsidRPr="00600C1C" w:rsidRDefault="005132B4" w:rsidP="00E6623B">
      <w:pPr>
        <w:suppressAutoHyphens/>
        <w:jc w:val="center"/>
        <w:rPr>
          <w:sz w:val="27"/>
          <w:szCs w:val="27"/>
        </w:rPr>
      </w:pPr>
      <w:r w:rsidRPr="00600C1C">
        <w:rPr>
          <w:b/>
          <w:sz w:val="27"/>
          <w:szCs w:val="27"/>
        </w:rPr>
        <w:t xml:space="preserve"> по договорам найма служебного жилого помещения»</w:t>
      </w:r>
    </w:p>
    <w:p w:rsidR="005132B4" w:rsidRPr="00600C1C" w:rsidRDefault="005132B4" w:rsidP="00E6623B">
      <w:pPr>
        <w:jc w:val="center"/>
        <w:rPr>
          <w:b/>
          <w:sz w:val="27"/>
          <w:szCs w:val="27"/>
        </w:rPr>
      </w:pPr>
    </w:p>
    <w:p w:rsidR="005132B4" w:rsidRPr="00600C1C" w:rsidRDefault="005132B4" w:rsidP="009E4CDF">
      <w:pPr>
        <w:pStyle w:val="2"/>
        <w:widowControl w:val="0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00C1C">
        <w:rPr>
          <w:sz w:val="27"/>
          <w:szCs w:val="27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 комитета Новошешминского </w:t>
      </w:r>
      <w:r w:rsidRPr="00600C1C">
        <w:rPr>
          <w:spacing w:val="-2"/>
          <w:sz w:val="27"/>
          <w:szCs w:val="27"/>
        </w:rPr>
        <w:t xml:space="preserve">муниципального района Республики Татарстан о г 21.02.2011 года №46 «Об утверждении </w:t>
      </w:r>
      <w:r w:rsidRPr="00600C1C">
        <w:rPr>
          <w:sz w:val="27"/>
          <w:szCs w:val="27"/>
        </w:rPr>
        <w:t xml:space="preserve"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13.12.2011г. №493, от 07.06.2012г. № 228),Исполнительный комитет Петропавловского сельского поселения Новошешминского муниципального района Республики Татарстан ПОСТАНОВЛЯЕТ: </w:t>
      </w:r>
    </w:p>
    <w:p w:rsidR="005132B4" w:rsidRPr="00600C1C" w:rsidRDefault="005132B4" w:rsidP="00E6623B">
      <w:pPr>
        <w:suppressAutoHyphens/>
        <w:jc w:val="both"/>
        <w:rPr>
          <w:sz w:val="27"/>
          <w:szCs w:val="27"/>
        </w:rPr>
      </w:pPr>
      <w:r w:rsidRPr="00600C1C">
        <w:rPr>
          <w:sz w:val="27"/>
          <w:szCs w:val="27"/>
        </w:rPr>
        <w:t xml:space="preserve">         1.Утвердить </w:t>
      </w:r>
      <w:r w:rsidRPr="00600C1C">
        <w:rPr>
          <w:bCs/>
          <w:sz w:val="27"/>
          <w:szCs w:val="27"/>
        </w:rPr>
        <w:t xml:space="preserve">административный регламент муниципальной услуги по </w:t>
      </w:r>
      <w:r w:rsidRPr="00600C1C">
        <w:rPr>
          <w:sz w:val="27"/>
          <w:szCs w:val="27"/>
        </w:rPr>
        <w:t>по оформлению документов по предоставлению гражданам жилых помещений в муниципальном жилищном фонде по договорам найма служебного жилого помещения (Приложение ).</w:t>
      </w:r>
    </w:p>
    <w:p w:rsidR="005132B4" w:rsidRPr="00600C1C" w:rsidRDefault="005132B4" w:rsidP="00E6623B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600C1C">
        <w:rPr>
          <w:sz w:val="27"/>
          <w:szCs w:val="27"/>
        </w:rPr>
        <w:t xml:space="preserve">        2.Обнародовать (опубликовать) настоящее решение  на «Официальном портале  правовой информации Республики Татарстан" в информационно-телекоммуникационной сети «Интернет», на официальном сайте Новошешминского муниципального района и на информационных стендах Петропавловского сельского поселения.</w:t>
      </w:r>
    </w:p>
    <w:p w:rsidR="005132B4" w:rsidRPr="00600C1C" w:rsidRDefault="005132B4" w:rsidP="00E662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600C1C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возлагаю на себя.</w:t>
      </w:r>
    </w:p>
    <w:p w:rsidR="005132B4" w:rsidRPr="00600C1C" w:rsidRDefault="005132B4" w:rsidP="00E6623B">
      <w:pPr>
        <w:jc w:val="both"/>
        <w:rPr>
          <w:sz w:val="27"/>
          <w:szCs w:val="27"/>
          <w:lang w:eastAsia="zh-CN"/>
        </w:rPr>
      </w:pPr>
    </w:p>
    <w:p w:rsidR="005132B4" w:rsidRPr="00600C1C" w:rsidRDefault="005132B4" w:rsidP="00E6623B">
      <w:pPr>
        <w:jc w:val="both"/>
        <w:rPr>
          <w:sz w:val="27"/>
          <w:szCs w:val="27"/>
          <w:lang w:eastAsia="zh-CN"/>
        </w:rPr>
      </w:pPr>
      <w:r w:rsidRPr="00600C1C">
        <w:rPr>
          <w:sz w:val="27"/>
          <w:szCs w:val="27"/>
          <w:lang w:eastAsia="zh-CN"/>
        </w:rPr>
        <w:t>Глава Петропавловского сельского поселения</w:t>
      </w:r>
    </w:p>
    <w:p w:rsidR="005132B4" w:rsidRPr="009E4CDF" w:rsidRDefault="005132B4" w:rsidP="00E6623B">
      <w:pPr>
        <w:jc w:val="both"/>
        <w:rPr>
          <w:sz w:val="28"/>
          <w:szCs w:val="28"/>
          <w:lang w:eastAsia="zh-CN"/>
        </w:rPr>
      </w:pPr>
      <w:r w:rsidRPr="00600C1C">
        <w:rPr>
          <w:sz w:val="27"/>
          <w:szCs w:val="27"/>
          <w:lang w:eastAsia="zh-CN"/>
        </w:rPr>
        <w:t>Новошешминского муниципального района</w:t>
      </w:r>
      <w:r w:rsidRPr="00600C1C">
        <w:rPr>
          <w:sz w:val="27"/>
          <w:szCs w:val="27"/>
          <w:lang w:eastAsia="zh-CN"/>
        </w:rPr>
        <w:tab/>
      </w:r>
      <w:r w:rsidRPr="00600C1C">
        <w:rPr>
          <w:sz w:val="27"/>
          <w:szCs w:val="27"/>
          <w:lang w:eastAsia="zh-CN"/>
        </w:rPr>
        <w:tab/>
      </w:r>
      <w:r w:rsidRPr="00600C1C">
        <w:rPr>
          <w:sz w:val="27"/>
          <w:szCs w:val="27"/>
          <w:lang w:eastAsia="zh-CN"/>
        </w:rPr>
        <w:tab/>
      </w:r>
      <w:r w:rsidRPr="00600C1C">
        <w:rPr>
          <w:sz w:val="27"/>
          <w:szCs w:val="27"/>
          <w:lang w:eastAsia="zh-CN"/>
        </w:rPr>
        <w:tab/>
        <w:t xml:space="preserve">   Д.С.Никитин</w:t>
      </w:r>
    </w:p>
    <w:p w:rsidR="005132B4" w:rsidRDefault="005132B4" w:rsidP="00247D60">
      <w:pPr>
        <w:rPr>
          <w:sz w:val="20"/>
          <w:szCs w:val="20"/>
        </w:rPr>
      </w:pPr>
    </w:p>
    <w:p w:rsidR="005132B4" w:rsidRDefault="005132B4" w:rsidP="00E72580">
      <w:pPr>
        <w:ind w:left="6521"/>
        <w:rPr>
          <w:sz w:val="20"/>
          <w:szCs w:val="20"/>
        </w:rPr>
      </w:pPr>
    </w:p>
    <w:p w:rsidR="005132B4" w:rsidRDefault="005132B4" w:rsidP="00E72580">
      <w:pPr>
        <w:ind w:left="6521"/>
        <w:rPr>
          <w:sz w:val="20"/>
          <w:szCs w:val="20"/>
        </w:rPr>
      </w:pPr>
    </w:p>
    <w:p w:rsidR="00247D60" w:rsidRDefault="005132B4" w:rsidP="00E72580">
      <w:pPr>
        <w:ind w:left="6521"/>
        <w:rPr>
          <w:sz w:val="20"/>
          <w:szCs w:val="20"/>
        </w:rPr>
      </w:pPr>
      <w:r w:rsidRPr="00B823FA">
        <w:rPr>
          <w:sz w:val="20"/>
          <w:szCs w:val="20"/>
        </w:rPr>
        <w:t xml:space="preserve">Приложение </w:t>
      </w:r>
    </w:p>
    <w:p w:rsidR="005132B4" w:rsidRPr="00B823FA" w:rsidRDefault="005132B4" w:rsidP="00E72580">
      <w:pPr>
        <w:ind w:left="6521"/>
        <w:rPr>
          <w:sz w:val="20"/>
          <w:szCs w:val="20"/>
        </w:rPr>
      </w:pPr>
      <w:r w:rsidRPr="00B823FA">
        <w:rPr>
          <w:sz w:val="20"/>
          <w:szCs w:val="20"/>
        </w:rPr>
        <w:t xml:space="preserve"> к Постановлению Исполнительного комитета Петропавловского сельского поселения Новошешминского муниципального района  Республики Татарстан </w:t>
      </w:r>
    </w:p>
    <w:p w:rsidR="005132B4" w:rsidRPr="00B823FA" w:rsidRDefault="005132B4" w:rsidP="00E72580">
      <w:pPr>
        <w:ind w:left="6521"/>
        <w:rPr>
          <w:b/>
          <w:sz w:val="20"/>
          <w:szCs w:val="20"/>
        </w:rPr>
      </w:pPr>
      <w:r w:rsidRPr="00B823FA">
        <w:rPr>
          <w:sz w:val="20"/>
          <w:szCs w:val="20"/>
        </w:rPr>
        <w:t xml:space="preserve">от  </w:t>
      </w:r>
      <w:r w:rsidR="00247D60">
        <w:rPr>
          <w:sz w:val="20"/>
          <w:szCs w:val="20"/>
        </w:rPr>
        <w:t>28</w:t>
      </w:r>
      <w:r>
        <w:rPr>
          <w:sz w:val="20"/>
          <w:szCs w:val="20"/>
        </w:rPr>
        <w:t xml:space="preserve"> ноября</w:t>
      </w:r>
      <w:r w:rsidRPr="00B823FA">
        <w:rPr>
          <w:sz w:val="20"/>
          <w:szCs w:val="20"/>
        </w:rPr>
        <w:t xml:space="preserve"> 2018 года №</w:t>
      </w:r>
      <w:r w:rsidR="00247D60">
        <w:rPr>
          <w:sz w:val="20"/>
          <w:szCs w:val="20"/>
        </w:rPr>
        <w:t>33</w:t>
      </w:r>
    </w:p>
    <w:p w:rsidR="005132B4" w:rsidRPr="00B823FA" w:rsidRDefault="005132B4" w:rsidP="00E72580">
      <w:pPr>
        <w:spacing w:line="240" w:lineRule="atLeast"/>
        <w:jc w:val="center"/>
        <w:rPr>
          <w:b/>
          <w:sz w:val="20"/>
          <w:szCs w:val="20"/>
        </w:rPr>
      </w:pPr>
    </w:p>
    <w:p w:rsidR="005132B4" w:rsidRDefault="005132B4" w:rsidP="00E72580">
      <w:pPr>
        <w:jc w:val="center"/>
      </w:pPr>
    </w:p>
    <w:tbl>
      <w:tblPr>
        <w:tblW w:w="10455" w:type="dxa"/>
        <w:tblLayout w:type="fixed"/>
        <w:tblLook w:val="00A0"/>
      </w:tblPr>
      <w:tblGrid>
        <w:gridCol w:w="1526"/>
        <w:gridCol w:w="7370"/>
        <w:gridCol w:w="1559"/>
      </w:tblGrid>
      <w:tr w:rsidR="005132B4" w:rsidTr="00E72580">
        <w:tc>
          <w:tcPr>
            <w:tcW w:w="1526" w:type="dxa"/>
          </w:tcPr>
          <w:p w:rsidR="005132B4" w:rsidRDefault="005132B4">
            <w:pPr>
              <w:widowControl w:val="0"/>
              <w:jc w:val="both"/>
            </w:pPr>
          </w:p>
        </w:tc>
        <w:tc>
          <w:tcPr>
            <w:tcW w:w="7371" w:type="dxa"/>
          </w:tcPr>
          <w:p w:rsidR="005132B4" w:rsidRDefault="005132B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Административный регламент</w:t>
            </w:r>
          </w:p>
          <w:p w:rsidR="005132B4" w:rsidRDefault="005132B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предоставления муниципальной услуги по предоставлению гражданам жилых помещений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55FF">
              <w:rPr>
                <w:b/>
              </w:rPr>
              <w:t>в муниципальном жилищном фонде</w:t>
            </w:r>
            <w:r>
              <w:rPr>
                <w:b/>
                <w:sz w:val="22"/>
                <w:szCs w:val="22"/>
              </w:rPr>
              <w:t xml:space="preserve"> по договорам найма служебного жилого помещения</w:t>
            </w:r>
          </w:p>
        </w:tc>
        <w:tc>
          <w:tcPr>
            <w:tcW w:w="1559" w:type="dxa"/>
          </w:tcPr>
          <w:p w:rsidR="005132B4" w:rsidRDefault="005132B4">
            <w:pPr>
              <w:widowControl w:val="0"/>
              <w:jc w:val="both"/>
            </w:pPr>
          </w:p>
        </w:tc>
      </w:tr>
    </w:tbl>
    <w:p w:rsidR="005132B4" w:rsidRDefault="005132B4" w:rsidP="00E72580">
      <w:pPr>
        <w:pStyle w:val="2"/>
        <w:widowControl w:val="0"/>
        <w:spacing w:line="240" w:lineRule="auto"/>
        <w:ind w:firstLine="709"/>
        <w:rPr>
          <w:sz w:val="22"/>
          <w:szCs w:val="22"/>
        </w:rPr>
      </w:pPr>
    </w:p>
    <w:p w:rsidR="005132B4" w:rsidRDefault="005132B4" w:rsidP="00E72580">
      <w:pPr>
        <w:suppressAutoHyphens/>
        <w:jc w:val="center"/>
        <w:rPr>
          <w:b/>
          <w:sz w:val="22"/>
          <w:szCs w:val="22"/>
        </w:rPr>
      </w:pPr>
      <w:smartTag w:uri="urn:schemas-microsoft-com:office:smarttags" w:element="place">
        <w:r>
          <w:rPr>
            <w:b/>
            <w:sz w:val="22"/>
            <w:szCs w:val="22"/>
            <w:lang w:val="en-US"/>
          </w:rPr>
          <w:t>I</w:t>
        </w:r>
        <w:r>
          <w:rPr>
            <w:b/>
            <w:sz w:val="22"/>
            <w:szCs w:val="22"/>
          </w:rPr>
          <w:t>.</w:t>
        </w:r>
      </w:smartTag>
      <w:r>
        <w:rPr>
          <w:b/>
          <w:sz w:val="22"/>
          <w:szCs w:val="22"/>
        </w:rPr>
        <w:t xml:space="preserve"> Общие положения</w:t>
      </w:r>
    </w:p>
    <w:p w:rsidR="005132B4" w:rsidRDefault="005132B4" w:rsidP="00E72580">
      <w:pPr>
        <w:suppressAutoHyphens/>
        <w:jc w:val="center"/>
        <w:rPr>
          <w:b/>
          <w:sz w:val="22"/>
          <w:szCs w:val="22"/>
        </w:rPr>
      </w:pP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предоставлению гражданам жилых помещений по договорам найма служебного жилого помещения</w:t>
      </w:r>
      <w:r>
        <w:rPr>
          <w:spacing w:val="1"/>
          <w:sz w:val="22"/>
          <w:szCs w:val="22"/>
        </w:rPr>
        <w:t xml:space="preserve"> (далее – муниципальная услуга).</w:t>
      </w:r>
    </w:p>
    <w:p w:rsidR="005132B4" w:rsidRDefault="005132B4" w:rsidP="00E72580">
      <w:pPr>
        <w:tabs>
          <w:tab w:val="num" w:pos="2235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tt-RU"/>
        </w:rPr>
        <w:t xml:space="preserve">1.2. </w:t>
      </w:r>
      <w:r>
        <w:rPr>
          <w:sz w:val="22"/>
          <w:szCs w:val="22"/>
        </w:rPr>
        <w:t xml:space="preserve">Получателями муниципальной услуги являются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раждане (сотрудники), состоящие на учете в качестве нуждающихся в жилых помещениях по договору найма служебного жилого помещения по месту жительства, а также по месту работы (службы) (далее - заявитель).</w:t>
      </w:r>
    </w:p>
    <w:p w:rsidR="005132B4" w:rsidRPr="00C02DA1" w:rsidRDefault="005132B4" w:rsidP="00D41014">
      <w:pPr>
        <w:autoSpaceDE w:val="0"/>
        <w:autoSpaceDN w:val="0"/>
        <w:adjustRightInd w:val="0"/>
        <w:ind w:firstLine="709"/>
        <w:jc w:val="both"/>
      </w:pPr>
      <w:r w:rsidRPr="00C02DA1">
        <w:rPr>
          <w:spacing w:val="1"/>
        </w:rPr>
        <w:t xml:space="preserve">1.3. </w:t>
      </w:r>
      <w:r w:rsidRPr="00C02DA1">
        <w:t>Муниципальная услуга предоставляется исполнительным комитетом Петропавловского сельского поселения Новошешминского  муниципального района Республики Татарстан (далее – Исполком).</w:t>
      </w:r>
    </w:p>
    <w:p w:rsidR="005132B4" w:rsidRPr="00C02DA1" w:rsidRDefault="005132B4" w:rsidP="00D41014">
      <w:pPr>
        <w:autoSpaceDE w:val="0"/>
        <w:autoSpaceDN w:val="0"/>
        <w:adjustRightInd w:val="0"/>
        <w:ind w:firstLine="709"/>
        <w:jc w:val="both"/>
      </w:pPr>
      <w:r w:rsidRPr="00C02DA1">
        <w:t>Исполнитель муниципальной услуги – секретарь Исполкома.</w:t>
      </w:r>
    </w:p>
    <w:p w:rsidR="005132B4" w:rsidRPr="00C02DA1" w:rsidRDefault="005132B4" w:rsidP="00D41014">
      <w:pPr>
        <w:tabs>
          <w:tab w:val="left" w:pos="709"/>
        </w:tabs>
        <w:ind w:firstLine="709"/>
        <w:jc w:val="both"/>
      </w:pPr>
      <w:r w:rsidRPr="00C02DA1">
        <w:t>1.3.1. Место нахождение исполкома: с. Слобода Петропавловская, ул.Ленина,д.33</w:t>
      </w:r>
    </w:p>
    <w:p w:rsidR="005132B4" w:rsidRPr="00C02DA1" w:rsidRDefault="005132B4" w:rsidP="00D41014">
      <w:pPr>
        <w:tabs>
          <w:tab w:val="left" w:pos="709"/>
        </w:tabs>
        <w:ind w:firstLine="709"/>
        <w:jc w:val="both"/>
      </w:pPr>
      <w:r w:rsidRPr="00C02DA1">
        <w:t xml:space="preserve">График работы: </w:t>
      </w:r>
    </w:p>
    <w:p w:rsidR="005132B4" w:rsidRPr="00C02DA1" w:rsidRDefault="005132B4" w:rsidP="00D41014">
      <w:pPr>
        <w:tabs>
          <w:tab w:val="left" w:pos="709"/>
        </w:tabs>
        <w:ind w:firstLine="709"/>
        <w:jc w:val="both"/>
      </w:pPr>
      <w:r w:rsidRPr="00C02DA1">
        <w:t xml:space="preserve">понедельник – пятница: с 8-00 до 16-15; </w:t>
      </w:r>
    </w:p>
    <w:p w:rsidR="005132B4" w:rsidRPr="00C02DA1" w:rsidRDefault="005132B4" w:rsidP="00D41014">
      <w:pPr>
        <w:tabs>
          <w:tab w:val="left" w:pos="709"/>
        </w:tabs>
        <w:ind w:firstLine="709"/>
        <w:jc w:val="both"/>
      </w:pPr>
      <w:r w:rsidRPr="00C02DA1">
        <w:t>суббота, воскресенье: выходной день.</w:t>
      </w:r>
    </w:p>
    <w:p w:rsidR="005132B4" w:rsidRPr="00C02DA1" w:rsidRDefault="005132B4" w:rsidP="00D41014">
      <w:pPr>
        <w:tabs>
          <w:tab w:val="left" w:pos="709"/>
        </w:tabs>
        <w:ind w:firstLine="709"/>
        <w:jc w:val="both"/>
      </w:pPr>
      <w:r w:rsidRPr="00C02DA1">
        <w:t>Время перерыва для отдыха и питания устанавливается правилами внутреннего трудового распорядка.</w:t>
      </w:r>
    </w:p>
    <w:p w:rsidR="005132B4" w:rsidRPr="00C02DA1" w:rsidRDefault="005132B4" w:rsidP="00D41014">
      <w:pPr>
        <w:tabs>
          <w:tab w:val="left" w:pos="709"/>
        </w:tabs>
        <w:ind w:firstLine="709"/>
        <w:jc w:val="both"/>
      </w:pPr>
      <w:r w:rsidRPr="00C02DA1">
        <w:t xml:space="preserve">Справочный телефон 884348-33-5-18 </w:t>
      </w:r>
    </w:p>
    <w:p w:rsidR="005132B4" w:rsidRDefault="005132B4" w:rsidP="00E72580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Проход по документам удостоверяющим личность.</w:t>
      </w:r>
    </w:p>
    <w:p w:rsidR="005132B4" w:rsidRDefault="005132B4" w:rsidP="00E72580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 xml:space="preserve">:// </w:t>
      </w:r>
      <w:hyperlink r:id="rId8" w:history="1">
        <w:r>
          <w:rPr>
            <w:rStyle w:val="a9"/>
            <w:sz w:val="22"/>
            <w:szCs w:val="22"/>
            <w:lang w:val="en-US"/>
          </w:rPr>
          <w:t>www</w:t>
        </w:r>
        <w:r>
          <w:rPr>
            <w:rStyle w:val="a9"/>
            <w:sz w:val="22"/>
            <w:szCs w:val="22"/>
          </w:rPr>
          <w:t xml:space="preserve">. novosheshminsk.tatarstan.ru </w:t>
        </w:r>
      </w:hyperlink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>.</w:t>
      </w:r>
    </w:p>
    <w:p w:rsidR="005132B4" w:rsidRDefault="005132B4" w:rsidP="00E72580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1.3.3. Информация о муниципальной услуге может быть получена: </w:t>
      </w:r>
    </w:p>
    <w:p w:rsidR="005132B4" w:rsidRDefault="005132B4" w:rsidP="00E72580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 СП,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Регламента.</w:t>
      </w:r>
    </w:p>
    <w:p w:rsidR="005132B4" w:rsidRDefault="005132B4" w:rsidP="00E72580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 посредством сети «Интернет» на официальном сайте муниципального района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 xml:space="preserve">:// </w:t>
      </w:r>
      <w:hyperlink r:id="rId9" w:history="1">
        <w:r>
          <w:rPr>
            <w:rStyle w:val="a9"/>
            <w:sz w:val="22"/>
            <w:szCs w:val="22"/>
            <w:lang w:val="en-US"/>
          </w:rPr>
          <w:t>www</w:t>
        </w:r>
        <w:r>
          <w:rPr>
            <w:rStyle w:val="a9"/>
            <w:sz w:val="22"/>
            <w:szCs w:val="22"/>
          </w:rPr>
          <w:t xml:space="preserve">. novosheshminsk.tatarstan.ru </w:t>
        </w:r>
      </w:hyperlink>
      <w:r>
        <w:rPr>
          <w:sz w:val="22"/>
          <w:szCs w:val="22"/>
        </w:rPr>
        <w:t>);</w:t>
      </w:r>
    </w:p>
    <w:p w:rsidR="005132B4" w:rsidRDefault="005132B4" w:rsidP="00E72580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 на Портале государственных и муниципальных услуг Республики Татарстан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://u</w:t>
      </w:r>
      <w:r>
        <w:rPr>
          <w:sz w:val="22"/>
          <w:szCs w:val="22"/>
          <w:lang w:val="en-US"/>
        </w:rPr>
        <w:t>slugi</w:t>
      </w:r>
      <w:r>
        <w:rPr>
          <w:sz w:val="22"/>
          <w:szCs w:val="22"/>
        </w:rPr>
        <w:t xml:space="preserve">. </w:t>
      </w:r>
      <w:hyperlink r:id="rId10" w:history="1">
        <w:r>
          <w:rPr>
            <w:rStyle w:val="a9"/>
            <w:sz w:val="22"/>
            <w:szCs w:val="22"/>
            <w:lang w:val="en-US"/>
          </w:rPr>
          <w:t>tatar</w:t>
        </w:r>
        <w:r>
          <w:rPr>
            <w:rStyle w:val="a9"/>
            <w:sz w:val="22"/>
            <w:szCs w:val="22"/>
          </w:rPr>
          <w:t>.</w:t>
        </w:r>
        <w:r>
          <w:rPr>
            <w:rStyle w:val="a9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/); </w:t>
      </w:r>
    </w:p>
    <w:p w:rsidR="005132B4" w:rsidRDefault="005132B4" w:rsidP="00E72580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 на Едином портале государственных и муниципальных услуг (функций)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 xml:space="preserve">:// </w:t>
      </w:r>
      <w:hyperlink r:id="rId11" w:history="1">
        <w:r>
          <w:rPr>
            <w:rStyle w:val="a9"/>
            <w:sz w:val="22"/>
            <w:szCs w:val="22"/>
            <w:lang w:val="en-US"/>
          </w:rPr>
          <w:t>www</w:t>
        </w:r>
        <w:r>
          <w:rPr>
            <w:rStyle w:val="a9"/>
            <w:sz w:val="22"/>
            <w:szCs w:val="22"/>
          </w:rPr>
          <w:t>.</w:t>
        </w:r>
        <w:r>
          <w:rPr>
            <w:rStyle w:val="a9"/>
            <w:sz w:val="22"/>
            <w:szCs w:val="22"/>
            <w:lang w:val="en-US"/>
          </w:rPr>
          <w:t>gosuslugi</w:t>
        </w:r>
        <w:r>
          <w:rPr>
            <w:rStyle w:val="a9"/>
            <w:sz w:val="22"/>
            <w:szCs w:val="22"/>
          </w:rPr>
          <w:t>.</w:t>
        </w:r>
        <w:r>
          <w:rPr>
            <w:rStyle w:val="a9"/>
            <w:sz w:val="22"/>
            <w:szCs w:val="22"/>
            <w:lang w:val="en-US"/>
          </w:rPr>
          <w:t>ru</w:t>
        </w:r>
        <w:r>
          <w:rPr>
            <w:rStyle w:val="a9"/>
            <w:sz w:val="22"/>
            <w:szCs w:val="22"/>
          </w:rPr>
          <w:t>/</w:t>
        </w:r>
      </w:hyperlink>
      <w:r>
        <w:rPr>
          <w:sz w:val="22"/>
          <w:szCs w:val="22"/>
        </w:rPr>
        <w:t>);</w:t>
      </w:r>
    </w:p>
    <w:p w:rsidR="005132B4" w:rsidRDefault="005132B4" w:rsidP="00E72580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 в Исполкоме СП:</w:t>
      </w:r>
    </w:p>
    <w:p w:rsidR="005132B4" w:rsidRDefault="005132B4" w:rsidP="00E72580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устном обращении - лично или по телефону; </w:t>
      </w:r>
    </w:p>
    <w:p w:rsidR="005132B4" w:rsidRDefault="005132B4" w:rsidP="00E7258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132B4" w:rsidRDefault="005132B4" w:rsidP="00E72580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1.3.4.Информация по вопросам предоставления муниципальной услуги размещается секретарем Исполкома СП  на официальном сайте муниципального района и на информационных стендах в помещениях Исполкома СП для работы с заявителями.</w:t>
      </w:r>
      <w:r>
        <w:rPr>
          <w:sz w:val="22"/>
          <w:szCs w:val="22"/>
        </w:rPr>
        <w:t>;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1.4. Предоставление муниципальной услуги осуществляется в соответствии с: 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Жилищным кодексом Российской Федерации, утвержденным Федеральным законом от 29.12.2004 №188–ФЗ «О введении в действие Жилищного кодекса Российской Федерации» (далее – ЖК РФ) (Собрание законодательства Российской Федерации, 03.01.2005, №1 (часть 1), статья 14);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статья 4179); 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– постановление №42) (Собрание законодательства Российской Федерации, 06.02.2006, №6, статья 697);</w:t>
      </w:r>
    </w:p>
    <w:p w:rsidR="005132B4" w:rsidRDefault="005132B4" w:rsidP="00E7258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Порядком предоставления жилых помещений специализированного жилищного фонда Республики Татарстану, утвержденным постановлением Кабинета Министров Республики Татарстан от 20.09.2007 №475 (далее – Порядок) (Сборник постановлений и распоряжений Кабинета Министров Республики Татарстан и нормативных актов республиканских органов исполнительной власти, 24.10.2007, №39, ст. 1489);</w:t>
      </w:r>
    </w:p>
    <w:p w:rsidR="005132B4" w:rsidRPr="00C02DA1" w:rsidRDefault="005132B4" w:rsidP="00D41014">
      <w:pPr>
        <w:autoSpaceDE w:val="0"/>
        <w:autoSpaceDN w:val="0"/>
        <w:adjustRightInd w:val="0"/>
        <w:ind w:firstLine="709"/>
        <w:jc w:val="both"/>
      </w:pPr>
      <w:r w:rsidRPr="00C02DA1">
        <w:t>Устав</w:t>
      </w:r>
      <w:r>
        <w:t>ом муниципального образования «</w:t>
      </w:r>
      <w:r w:rsidRPr="00C02DA1">
        <w:t>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</w:t>
      </w:r>
    </w:p>
    <w:p w:rsidR="005132B4" w:rsidRPr="00C02DA1" w:rsidRDefault="005132B4" w:rsidP="00D41014">
      <w:pPr>
        <w:jc w:val="both"/>
      </w:pPr>
      <w:r w:rsidRPr="00C02DA1">
        <w:t xml:space="preserve">          Уставом муниципального образования «Петропавловское сельское поселение Новошешминского муниципального района Республики Татарстан», принятым решением Совета Петропавловского сельского поселения Новошешминского муниципального района от 06 марта 2015 года №  39-114 (далее – Устав);</w:t>
      </w:r>
    </w:p>
    <w:p w:rsidR="005132B4" w:rsidRPr="001D5C1C" w:rsidRDefault="005132B4" w:rsidP="00D41014">
      <w:pPr>
        <w:suppressAutoHyphens/>
        <w:ind w:firstLine="709"/>
        <w:jc w:val="both"/>
        <w:rPr>
          <w:sz w:val="22"/>
          <w:szCs w:val="22"/>
        </w:rPr>
      </w:pPr>
      <w:r w:rsidRPr="00C02DA1">
        <w:t xml:space="preserve">Положением  об исполнительном комитете  Новошешминского муниципального района от </w:t>
      </w:r>
      <w:r>
        <w:rPr>
          <w:sz w:val="22"/>
          <w:szCs w:val="22"/>
        </w:rPr>
        <w:t>18.03.2015 г №42-248</w:t>
      </w:r>
      <w:r w:rsidRPr="00C02DA1">
        <w:t>, утвержденным решением Совета Новошешминского муниципального района (далее- Положение об ИК);</w:t>
      </w:r>
    </w:p>
    <w:p w:rsidR="005132B4" w:rsidRPr="00C02DA1" w:rsidRDefault="005132B4" w:rsidP="00D41014">
      <w:pPr>
        <w:ind w:firstLine="708"/>
        <w:jc w:val="both"/>
      </w:pPr>
      <w:r w:rsidRPr="00C02DA1">
        <w:t>Правилами внутреннего трудового распорядка Исполкома, утвержденными постановлением главы Петропавловского сельского поселения от 21 января  2013 года № 1 (далее – Правила).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1.5. В настоящем регламенте используются следующие термины и определения: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>
        <w:rPr>
          <w:sz w:val="22"/>
          <w:szCs w:val="22"/>
        </w:rPr>
        <w:t>;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spacing w:line="360" w:lineRule="auto"/>
        <w:rPr>
          <w:sz w:val="22"/>
          <w:szCs w:val="22"/>
        </w:rPr>
      </w:pPr>
    </w:p>
    <w:p w:rsidR="005132B4" w:rsidRDefault="005132B4" w:rsidP="00E72580">
      <w:pPr>
        <w:spacing w:line="360" w:lineRule="auto"/>
        <w:rPr>
          <w:sz w:val="28"/>
          <w:szCs w:val="28"/>
        </w:rPr>
        <w:sectPr w:rsidR="005132B4" w:rsidSect="00600C1C">
          <w:pgSz w:w="11906" w:h="16838"/>
          <w:pgMar w:top="1021" w:right="567" w:bottom="851" w:left="1134" w:header="709" w:footer="709" w:gutter="0"/>
          <w:cols w:space="720"/>
        </w:sectPr>
      </w:pPr>
    </w:p>
    <w:p w:rsidR="005132B4" w:rsidRDefault="005132B4" w:rsidP="00E7258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Стандарт предоставления муниципальной услуги</w:t>
      </w:r>
    </w:p>
    <w:p w:rsidR="005132B4" w:rsidRDefault="005132B4" w:rsidP="00E72580">
      <w:pPr>
        <w:spacing w:line="288" w:lineRule="auto"/>
        <w:jc w:val="center"/>
        <w:rPr>
          <w:b/>
          <w:sz w:val="22"/>
          <w:szCs w:val="22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9021"/>
        <w:gridCol w:w="2678"/>
      </w:tblGrid>
      <w:tr w:rsidR="005132B4" w:rsidTr="00E72580">
        <w:tc>
          <w:tcPr>
            <w:tcW w:w="3510" w:type="dxa"/>
            <w:vAlign w:val="center"/>
          </w:tcPr>
          <w:p w:rsidR="005132B4" w:rsidRDefault="005132B4">
            <w:pPr>
              <w:suppressAutoHyphens/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9018" w:type="dxa"/>
            <w:vAlign w:val="center"/>
          </w:tcPr>
          <w:p w:rsidR="005132B4" w:rsidRDefault="005132B4">
            <w:pPr>
              <w:suppressAutoHyphens/>
              <w:ind w:firstLine="2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требования стандарта</w:t>
            </w:r>
          </w:p>
        </w:tc>
        <w:tc>
          <w:tcPr>
            <w:tcW w:w="2677" w:type="dxa"/>
            <w:vAlign w:val="center"/>
          </w:tcPr>
          <w:p w:rsidR="005132B4" w:rsidRDefault="005132B4">
            <w:pPr>
              <w:suppressAutoHyphens/>
              <w:ind w:firstLine="4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5132B4" w:rsidTr="00E72580">
        <w:trPr>
          <w:trHeight w:val="1018"/>
        </w:trPr>
        <w:tc>
          <w:tcPr>
            <w:tcW w:w="3510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>2.1. Наименование муниципальной услуги</w:t>
            </w:r>
          </w:p>
        </w:tc>
        <w:tc>
          <w:tcPr>
            <w:tcW w:w="9018" w:type="dxa"/>
          </w:tcPr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Предоставление гражданам жилых помещений по договорам найма служебного жилого помещения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>ЖК РФ;</w:t>
            </w:r>
          </w:p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>Постановление №42</w:t>
            </w:r>
          </w:p>
        </w:tc>
      </w:tr>
      <w:tr w:rsidR="005132B4" w:rsidTr="00E72580">
        <w:trPr>
          <w:trHeight w:val="819"/>
        </w:trPr>
        <w:tc>
          <w:tcPr>
            <w:tcW w:w="3510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>2.2</w:t>
            </w:r>
            <w:r>
              <w:rPr>
                <w:i/>
                <w:color w:val="00B0F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9018" w:type="dxa"/>
          </w:tcPr>
          <w:p w:rsidR="005132B4" w:rsidRDefault="005132B4" w:rsidP="00D4101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Исполнительный комитет Петропавловского сельского поселения Новошешминского  муниципального района Республики Татарстан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>Положение об ИК</w:t>
            </w:r>
          </w:p>
        </w:tc>
      </w:tr>
      <w:tr w:rsidR="005132B4" w:rsidTr="00E72580">
        <w:trPr>
          <w:trHeight w:val="718"/>
        </w:trPr>
        <w:tc>
          <w:tcPr>
            <w:tcW w:w="3510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  <w:lang w:val="tt-RU"/>
              </w:rPr>
              <w:t xml:space="preserve">Описание </w:t>
            </w:r>
            <w:r>
              <w:rPr>
                <w:sz w:val="22"/>
                <w:szCs w:val="22"/>
              </w:rPr>
              <w:t>результата предоставления муниципальной услуги</w:t>
            </w:r>
          </w:p>
        </w:tc>
        <w:tc>
          <w:tcPr>
            <w:tcW w:w="9018" w:type="dxa"/>
          </w:tcPr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Распоряжение о предоставлении гражданину жилого помещения по договору найма служебного жилого помещения, договор найма, акт приема-передачи служебного помещения.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Письмо об отказе в предоставлении муниципальной услуги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>ЖК РФ;</w:t>
            </w:r>
          </w:p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>Постановление №42</w:t>
            </w:r>
          </w:p>
        </w:tc>
      </w:tr>
      <w:tr w:rsidR="005132B4" w:rsidTr="00E72580">
        <w:trPr>
          <w:trHeight w:val="434"/>
        </w:trPr>
        <w:tc>
          <w:tcPr>
            <w:tcW w:w="3510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 xml:space="preserve">2.4. Срок предоставления муниципальной услуги, </w:t>
            </w:r>
            <w:r>
              <w:rPr>
                <w:color w:val="000000"/>
                <w:sz w:val="22"/>
                <w:szCs w:val="22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9018" w:type="dxa"/>
          </w:tcPr>
          <w:p w:rsidR="005132B4" w:rsidRDefault="005132B4">
            <w:pPr>
              <w:pStyle w:val="a7"/>
              <w:suppressAutoHyphens/>
              <w:ind w:left="0" w:firstLine="318"/>
              <w:jc w:val="both"/>
            </w:pPr>
            <w:r>
              <w:t>Издание распоряжения в течение 13 дней</w:t>
            </w:r>
            <w:r>
              <w:rPr>
                <w:rStyle w:val="a8"/>
              </w:rPr>
              <w:footnoteReference w:id="2"/>
            </w:r>
            <w:r>
              <w:t xml:space="preserve"> с момента поступления заявления.</w:t>
            </w:r>
          </w:p>
          <w:p w:rsidR="005132B4" w:rsidRDefault="005132B4">
            <w:pPr>
              <w:pStyle w:val="a7"/>
              <w:suppressAutoHyphens/>
              <w:ind w:left="0" w:firstLine="318"/>
              <w:jc w:val="both"/>
            </w:pPr>
            <w:r>
              <w:t>Заключение договора в течение трех рабочих дней с момента издания распоряжения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</w:pPr>
          </w:p>
        </w:tc>
      </w:tr>
      <w:tr w:rsidR="005132B4" w:rsidTr="00E72580">
        <w:trPr>
          <w:trHeight w:val="349"/>
        </w:trPr>
        <w:tc>
          <w:tcPr>
            <w:tcW w:w="3510" w:type="dxa"/>
          </w:tcPr>
          <w:p w:rsidR="005132B4" w:rsidRDefault="005132B4">
            <w:pPr>
              <w:suppressAutoHyphens/>
              <w:jc w:val="both"/>
            </w:pPr>
            <w:r>
              <w:rPr>
                <w:sz w:val="22"/>
                <w:szCs w:val="22"/>
                <w:lang w:val="tt-RU"/>
              </w:rPr>
              <w:t>2.</w:t>
            </w: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  <w:lang w:val="tt-RU"/>
              </w:rPr>
              <w:t> </w:t>
            </w:r>
            <w:r>
              <w:rPr>
                <w:sz w:val="22"/>
                <w:szCs w:val="22"/>
              </w:rPr>
              <w:t xml:space="preserve">Исчерпывающий перечень документов, необходимых в </w:t>
            </w:r>
            <w:r>
              <w:rPr>
                <w:sz w:val="22"/>
                <w:szCs w:val="22"/>
              </w:rPr>
              <w:lastRenderedPageBreak/>
              <w:t xml:space="preserve">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предоставлению заявителем, </w:t>
            </w:r>
            <w:r>
              <w:rPr>
                <w:color w:val="000000"/>
                <w:sz w:val="22"/>
                <w:szCs w:val="22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9018" w:type="dxa"/>
          </w:tcPr>
          <w:p w:rsidR="005132B4" w:rsidRPr="00B06608" w:rsidRDefault="005132B4" w:rsidP="00B06608">
            <w:pPr>
              <w:suppressAutoHyphens/>
              <w:ind w:firstLine="318"/>
              <w:jc w:val="both"/>
              <w:rPr>
                <w:color w:val="000000"/>
              </w:rPr>
            </w:pPr>
            <w:r w:rsidRPr="00B06608">
              <w:rPr>
                <w:color w:val="000000"/>
                <w:sz w:val="22"/>
                <w:szCs w:val="22"/>
              </w:rPr>
              <w:lastRenderedPageBreak/>
              <w:t>1) Заявление;</w:t>
            </w:r>
          </w:p>
          <w:p w:rsidR="005132B4" w:rsidRPr="00B06608" w:rsidRDefault="005132B4" w:rsidP="00B06608">
            <w:pPr>
              <w:suppressAutoHyphens/>
              <w:ind w:firstLine="318"/>
              <w:jc w:val="both"/>
              <w:rPr>
                <w:color w:val="000000"/>
                <w:lang w:val="tt-RU"/>
              </w:rPr>
            </w:pPr>
            <w:r w:rsidRPr="00B06608">
              <w:rPr>
                <w:color w:val="000000"/>
                <w:sz w:val="22"/>
                <w:szCs w:val="22"/>
              </w:rPr>
              <w:t xml:space="preserve">2) Документы необходимые для рассмотрения вопроса </w:t>
            </w:r>
            <w:r w:rsidRPr="00B06608">
              <w:rPr>
                <w:sz w:val="22"/>
                <w:szCs w:val="22"/>
              </w:rPr>
              <w:t xml:space="preserve">о предоставлении гражданину </w:t>
            </w:r>
            <w:r w:rsidRPr="00B06608">
              <w:rPr>
                <w:sz w:val="22"/>
                <w:szCs w:val="22"/>
              </w:rPr>
              <w:lastRenderedPageBreak/>
              <w:t>(сотруднику) жилого помещения по договору найма служебного жилого помещения</w:t>
            </w:r>
            <w:r w:rsidRPr="00B06608">
              <w:rPr>
                <w:color w:val="000000"/>
                <w:sz w:val="22"/>
                <w:szCs w:val="22"/>
              </w:rPr>
              <w:t xml:space="preserve"> </w:t>
            </w:r>
            <w:r w:rsidRPr="00B06608">
              <w:rPr>
                <w:color w:val="000000"/>
                <w:sz w:val="22"/>
                <w:szCs w:val="22"/>
                <w:lang w:val="tt-RU"/>
              </w:rPr>
              <w:t>(</w:t>
            </w:r>
            <w:r w:rsidRPr="00B06608">
              <w:rPr>
                <w:color w:val="000000"/>
                <w:sz w:val="22"/>
                <w:szCs w:val="22"/>
              </w:rPr>
              <w:t>приложение</w:t>
            </w:r>
            <w:r w:rsidRPr="00B06608">
              <w:rPr>
                <w:color w:val="000000"/>
                <w:sz w:val="22"/>
                <w:szCs w:val="22"/>
                <w:lang w:val="tt-RU"/>
              </w:rPr>
              <w:t xml:space="preserve"> </w:t>
            </w:r>
            <w:r w:rsidRPr="00B06608">
              <w:rPr>
                <w:color w:val="000000"/>
                <w:sz w:val="22"/>
                <w:szCs w:val="22"/>
              </w:rPr>
              <w:t>№2</w:t>
            </w:r>
            <w:r w:rsidRPr="00B06608">
              <w:rPr>
                <w:color w:val="000000"/>
                <w:sz w:val="22"/>
                <w:szCs w:val="22"/>
                <w:lang w:val="tt-RU"/>
              </w:rPr>
              <w:t>).</w:t>
            </w:r>
          </w:p>
          <w:p w:rsidR="005132B4" w:rsidRPr="00B06608" w:rsidRDefault="005132B4" w:rsidP="00B06608">
            <w:pPr>
              <w:autoSpaceDE w:val="0"/>
              <w:autoSpaceDN w:val="0"/>
              <w:adjustRightInd w:val="0"/>
              <w:ind w:firstLine="540"/>
              <w:jc w:val="both"/>
            </w:pPr>
            <w:r w:rsidRPr="00B06608">
              <w:rPr>
                <w:sz w:val="22"/>
                <w:szCs w:val="22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5132B4" w:rsidRPr="00B06608" w:rsidRDefault="005132B4" w:rsidP="00B06608">
            <w:pPr>
              <w:autoSpaceDE w:val="0"/>
              <w:autoSpaceDN w:val="0"/>
              <w:adjustRightInd w:val="0"/>
              <w:ind w:firstLine="540"/>
              <w:jc w:val="both"/>
            </w:pPr>
            <w:r w:rsidRPr="00B06608">
              <w:rPr>
                <w:sz w:val="22"/>
                <w:szCs w:val="22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5132B4" w:rsidRPr="00B06608" w:rsidRDefault="005132B4" w:rsidP="00B06608">
            <w:pPr>
              <w:autoSpaceDE w:val="0"/>
              <w:autoSpaceDN w:val="0"/>
              <w:adjustRightInd w:val="0"/>
              <w:ind w:firstLine="540"/>
              <w:jc w:val="both"/>
            </w:pPr>
            <w:r w:rsidRPr="00B06608">
              <w:rPr>
                <w:sz w:val="22"/>
                <w:szCs w:val="22"/>
              </w:rPr>
              <w:t>лично (лицом, действующим от имени заявителя на основании доверенности);</w:t>
            </w:r>
          </w:p>
          <w:p w:rsidR="005132B4" w:rsidRPr="00B06608" w:rsidRDefault="005132B4" w:rsidP="00B06608">
            <w:pPr>
              <w:autoSpaceDE w:val="0"/>
              <w:autoSpaceDN w:val="0"/>
              <w:adjustRightInd w:val="0"/>
              <w:ind w:firstLine="540"/>
              <w:jc w:val="both"/>
            </w:pPr>
            <w:r w:rsidRPr="00B06608">
              <w:rPr>
                <w:sz w:val="22"/>
                <w:szCs w:val="22"/>
              </w:rPr>
              <w:t>почтовым отправлением.</w:t>
            </w:r>
          </w:p>
          <w:p w:rsidR="005132B4" w:rsidRDefault="005132B4" w:rsidP="00B06608">
            <w:pPr>
              <w:suppressAutoHyphens/>
              <w:ind w:firstLine="318"/>
              <w:jc w:val="both"/>
              <w:rPr>
                <w:color w:val="000000"/>
              </w:rPr>
            </w:pPr>
            <w:r w:rsidRPr="00B06608">
              <w:rPr>
                <w:sz w:val="22"/>
                <w:szCs w:val="22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Пункт 2.2 постановления №475</w:t>
            </w:r>
          </w:p>
        </w:tc>
      </w:tr>
      <w:tr w:rsidR="005132B4" w:rsidTr="00E72580">
        <w:trPr>
          <w:trHeight w:val="1088"/>
        </w:trPr>
        <w:tc>
          <w:tcPr>
            <w:tcW w:w="3510" w:type="dxa"/>
          </w:tcPr>
          <w:p w:rsidR="005132B4" w:rsidRDefault="005132B4">
            <w:pPr>
              <w:suppressAutoHyphens/>
              <w:jc w:val="both"/>
            </w:pPr>
            <w:r>
              <w:rPr>
                <w:sz w:val="22"/>
                <w:szCs w:val="22"/>
                <w:lang w:val="tt-RU"/>
              </w:rPr>
              <w:lastRenderedPageBreak/>
              <w:t>2.</w:t>
            </w: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  <w:lang w:val="tt-RU"/>
              </w:rPr>
              <w:t> </w:t>
            </w:r>
            <w:r>
              <w:rPr>
                <w:sz w:val="22"/>
                <w:szCs w:val="22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а также муниципальных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>
              <w:rPr>
                <w:color w:val="000000"/>
                <w:sz w:val="22"/>
                <w:szCs w:val="22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9018" w:type="dxa"/>
          </w:tcPr>
          <w:p w:rsidR="005132B4" w:rsidRDefault="005132B4">
            <w:pPr>
              <w:suppressAutoHyphens/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рамках межведомственного взаимодействия:</w:t>
            </w:r>
          </w:p>
          <w:p w:rsidR="005132B4" w:rsidRDefault="005132B4">
            <w:pPr>
              <w:suppressAutoHyphens/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Выписка из Единого государственного реестра недвижимости о правах отдельного лица на имевшиеся (имеющиеся) у него объекты недвижимого имущества на территории Республики Татарстан на </w:t>
            </w:r>
            <w:r>
              <w:rPr>
                <w:sz w:val="22"/>
                <w:szCs w:val="22"/>
              </w:rPr>
              <w:t>заявителя, членов его семьи и всех граждан, зарегистрированных вместе с ними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5132B4" w:rsidRDefault="005132B4">
            <w:pPr>
              <w:pStyle w:val="3"/>
              <w:suppressAutoHyphens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  <w:p w:rsidR="005132B4" w:rsidRDefault="005132B4">
            <w:pPr>
              <w:pStyle w:val="3"/>
              <w:suppressAutoHyphens/>
              <w:ind w:firstLine="318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</w:tcPr>
          <w:p w:rsidR="005132B4" w:rsidRDefault="005132B4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ПКМ 475</w:t>
            </w:r>
          </w:p>
        </w:tc>
      </w:tr>
      <w:tr w:rsidR="005132B4" w:rsidTr="00E72580">
        <w:tc>
          <w:tcPr>
            <w:tcW w:w="3510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  <w:lang w:val="tt-RU"/>
              </w:rPr>
              <w:t>2.</w:t>
            </w:r>
            <w:r>
              <w:rPr>
                <w:color w:val="000000"/>
                <w:sz w:val="22"/>
                <w:szCs w:val="22"/>
                <w:lang w:val="tt-RU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Перечень органов государственной власти (органов </w:t>
            </w:r>
            <w:r>
              <w:rPr>
                <w:color w:val="000000"/>
                <w:sz w:val="22"/>
                <w:szCs w:val="22"/>
              </w:rPr>
              <w:lastRenderedPageBreak/>
              <w:t>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9018" w:type="dxa"/>
          </w:tcPr>
          <w:p w:rsidR="005132B4" w:rsidRDefault="005132B4">
            <w:pPr>
              <w:suppressAutoHyphens/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jc w:val="center"/>
              <w:rPr>
                <w:color w:val="000000"/>
              </w:rPr>
            </w:pPr>
          </w:p>
        </w:tc>
      </w:tr>
      <w:tr w:rsidR="005132B4" w:rsidTr="00E72580">
        <w:tc>
          <w:tcPr>
            <w:tcW w:w="3510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  <w:lang w:val="tt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9018" w:type="dxa"/>
          </w:tcPr>
          <w:p w:rsidR="005132B4" w:rsidRDefault="005132B4">
            <w:pPr>
              <w:suppressAutoHyphens/>
              <w:ind w:firstLine="427"/>
              <w:jc w:val="both"/>
            </w:pPr>
            <w:r>
              <w:rPr>
                <w:sz w:val="22"/>
                <w:szCs w:val="22"/>
              </w:rPr>
              <w:t>1) Подача документов ненадлежащим лицом;</w:t>
            </w:r>
          </w:p>
          <w:p w:rsidR="005132B4" w:rsidRDefault="005132B4">
            <w:pPr>
              <w:suppressAutoHyphens/>
              <w:ind w:firstLine="427"/>
              <w:jc w:val="both"/>
            </w:pPr>
            <w:r>
              <w:rPr>
                <w:sz w:val="22"/>
                <w:szCs w:val="22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132B4" w:rsidRDefault="005132B4">
            <w:pPr>
              <w:suppressAutoHyphens/>
              <w:ind w:firstLine="425"/>
              <w:jc w:val="both"/>
            </w:pPr>
            <w:r>
              <w:rPr>
                <w:sz w:val="22"/>
                <w:szCs w:val="22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4) Представление документов в ненадлежащий орган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rPr>
                <w:color w:val="000000"/>
              </w:rPr>
            </w:pPr>
          </w:p>
        </w:tc>
      </w:tr>
      <w:tr w:rsidR="005132B4" w:rsidTr="00E72580">
        <w:trPr>
          <w:trHeight w:val="90"/>
        </w:trPr>
        <w:tc>
          <w:tcPr>
            <w:tcW w:w="3510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  <w:lang w:val="tt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9018" w:type="dxa"/>
          </w:tcPr>
          <w:p w:rsidR="005132B4" w:rsidRDefault="005132B4">
            <w:pPr>
              <w:suppressAutoHyphens/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sz w:val="22"/>
                <w:szCs w:val="22"/>
              </w:rPr>
              <w:t>Основания для приостановления предоставления услуги не предусмотрены.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Перечень оснований для отказа в предоставлении муниципальной услуги:</w:t>
            </w:r>
          </w:p>
          <w:p w:rsidR="005132B4" w:rsidRDefault="005132B4">
            <w:pPr>
              <w:pStyle w:val="a5"/>
              <w:suppressAutoHyphens/>
              <w:ind w:firstLine="318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Обеспечение жильем получателя услуги более учетной нормы.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3) Намеренное ухудшение жилищных условий в течение последних пяти лет.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4) Выезд на другое постоянное место жительства.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5) Истечение срока действия трудового договора (контракта).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6) Окончание срока службы.</w:t>
            </w:r>
          </w:p>
          <w:p w:rsidR="005132B4" w:rsidRDefault="005132B4">
            <w:pPr>
              <w:suppressAutoHyphens/>
              <w:ind w:firstLine="318"/>
              <w:jc w:val="both"/>
            </w:pPr>
            <w:r>
              <w:rPr>
                <w:sz w:val="22"/>
                <w:szCs w:val="22"/>
              </w:rPr>
              <w:t>7) Истечение срока пребывания на выборной должности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rPr>
                <w:color w:val="000000"/>
              </w:rPr>
            </w:pPr>
          </w:p>
        </w:tc>
      </w:tr>
      <w:tr w:rsidR="005132B4" w:rsidTr="00E72580">
        <w:tc>
          <w:tcPr>
            <w:tcW w:w="3510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9018" w:type="dxa"/>
          </w:tcPr>
          <w:p w:rsidR="005132B4" w:rsidRDefault="005132B4">
            <w:pPr>
              <w:suppressAutoHyphens/>
              <w:ind w:firstLine="425"/>
              <w:jc w:val="both"/>
            </w:pPr>
            <w:r>
              <w:rPr>
                <w:sz w:val="22"/>
                <w:szCs w:val="22"/>
              </w:rPr>
              <w:t>Муниципальная услуга предоставляется на безвозмездной основе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rPr>
                <w:color w:val="000000"/>
              </w:rPr>
            </w:pPr>
          </w:p>
        </w:tc>
      </w:tr>
      <w:tr w:rsidR="005132B4" w:rsidTr="00E72580">
        <w:tc>
          <w:tcPr>
            <w:tcW w:w="3510" w:type="dxa"/>
          </w:tcPr>
          <w:p w:rsidR="005132B4" w:rsidRDefault="005132B4">
            <w:pPr>
              <w:suppressAutoHyphens/>
            </w:pPr>
            <w:r>
              <w:rPr>
                <w:sz w:val="22"/>
                <w:szCs w:val="22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</w:t>
            </w:r>
            <w:r>
              <w:rPr>
                <w:sz w:val="22"/>
                <w:szCs w:val="22"/>
              </w:rPr>
              <w:lastRenderedPageBreak/>
              <w:t>расчета размера такой платы</w:t>
            </w:r>
          </w:p>
        </w:tc>
        <w:tc>
          <w:tcPr>
            <w:tcW w:w="9018" w:type="dxa"/>
          </w:tcPr>
          <w:p w:rsidR="005132B4" w:rsidRDefault="005132B4">
            <w:pPr>
              <w:suppressAutoHyphens/>
              <w:ind w:firstLine="425"/>
              <w:jc w:val="both"/>
            </w:pPr>
            <w:r>
              <w:rPr>
                <w:sz w:val="22"/>
                <w:szCs w:val="22"/>
              </w:rPr>
              <w:lastRenderedPageBreak/>
              <w:t>Предоставление необходимых и обязательных услуг не требуется.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rPr>
                <w:color w:val="000000"/>
              </w:rPr>
            </w:pPr>
          </w:p>
        </w:tc>
      </w:tr>
      <w:tr w:rsidR="005132B4" w:rsidTr="00E72580">
        <w:tc>
          <w:tcPr>
            <w:tcW w:w="3510" w:type="dxa"/>
          </w:tcPr>
          <w:p w:rsidR="005132B4" w:rsidRDefault="005132B4">
            <w:pPr>
              <w:suppressAutoHyphens/>
              <w:jc w:val="both"/>
            </w:pPr>
            <w:r>
              <w:rPr>
                <w:sz w:val="22"/>
                <w:szCs w:val="22"/>
                <w:lang w:val="tt-RU"/>
              </w:rPr>
              <w:lastRenderedPageBreak/>
              <w:t>2.12. </w:t>
            </w:r>
            <w:r>
              <w:rPr>
                <w:sz w:val="22"/>
                <w:szCs w:val="22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9018" w:type="dxa"/>
          </w:tcPr>
          <w:p w:rsidR="005132B4" w:rsidRDefault="005132B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132B4" w:rsidRDefault="005132B4">
            <w:pPr>
              <w:suppressAutoHyphens/>
              <w:ind w:firstLine="425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jc w:val="center"/>
              <w:rPr>
                <w:color w:val="000000"/>
              </w:rPr>
            </w:pPr>
          </w:p>
        </w:tc>
      </w:tr>
      <w:tr w:rsidR="005132B4" w:rsidTr="00E72580">
        <w:tc>
          <w:tcPr>
            <w:tcW w:w="3510" w:type="dxa"/>
          </w:tcPr>
          <w:p w:rsidR="005132B4" w:rsidRDefault="005132B4">
            <w:pPr>
              <w:suppressAutoHyphens/>
              <w:jc w:val="both"/>
            </w:pPr>
            <w:r>
              <w:rPr>
                <w:sz w:val="22"/>
                <w:szCs w:val="22"/>
                <w:lang w:val="tt-RU"/>
              </w:rPr>
              <w:t>2.13. </w:t>
            </w:r>
            <w:r>
              <w:rPr>
                <w:sz w:val="22"/>
                <w:szCs w:val="22"/>
              </w:rPr>
              <w:t>Срок регистрации запроса заявителя о предоставлении муниципальной услуги</w:t>
            </w:r>
            <w:r>
              <w:rPr>
                <w:color w:val="000000"/>
                <w:sz w:val="22"/>
                <w:szCs w:val="22"/>
              </w:rPr>
              <w:t>, в том числе в электронной форме</w:t>
            </w:r>
          </w:p>
        </w:tc>
        <w:tc>
          <w:tcPr>
            <w:tcW w:w="9018" w:type="dxa"/>
          </w:tcPr>
          <w:p w:rsidR="005132B4" w:rsidRPr="00B06608" w:rsidRDefault="005132B4" w:rsidP="00B06608">
            <w:pPr>
              <w:tabs>
                <w:tab w:val="num" w:pos="0"/>
              </w:tabs>
              <w:ind w:firstLine="427"/>
              <w:jc w:val="both"/>
              <w:rPr>
                <w:rFonts w:ascii="Times New Roman CYR" w:hAnsi="Times New Roman CYR" w:cs="Times New Roman CYR"/>
              </w:rPr>
            </w:pPr>
            <w:r w:rsidRPr="00B06608">
              <w:rPr>
                <w:rFonts w:ascii="Times New Roman CYR" w:hAnsi="Times New Roman CYR" w:cs="Times New Roman CYR"/>
                <w:sz w:val="22"/>
                <w:szCs w:val="22"/>
              </w:rPr>
              <w:t>В течение одного дня с момента поступления заявления.</w:t>
            </w:r>
          </w:p>
          <w:p w:rsidR="005132B4" w:rsidRDefault="005132B4" w:rsidP="00B06608">
            <w:pPr>
              <w:suppressAutoHyphens/>
              <w:ind w:firstLine="425"/>
              <w:jc w:val="both"/>
            </w:pPr>
            <w:r w:rsidRPr="00B06608">
              <w:rPr>
                <w:sz w:val="22"/>
                <w:szCs w:val="22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jc w:val="center"/>
              <w:rPr>
                <w:color w:val="000000"/>
              </w:rPr>
            </w:pPr>
          </w:p>
        </w:tc>
      </w:tr>
      <w:tr w:rsidR="005132B4" w:rsidTr="00E72580">
        <w:tc>
          <w:tcPr>
            <w:tcW w:w="3510" w:type="dxa"/>
          </w:tcPr>
          <w:p w:rsidR="005132B4" w:rsidRDefault="005132B4">
            <w:pPr>
              <w:suppressAutoHyphens/>
              <w:jc w:val="both"/>
            </w:pPr>
            <w:r>
              <w:rPr>
                <w:sz w:val="22"/>
                <w:szCs w:val="22"/>
                <w:lang w:val="tt-RU"/>
              </w:rPr>
              <w:t>2.</w:t>
            </w:r>
            <w:r>
              <w:rPr>
                <w:sz w:val="22"/>
                <w:szCs w:val="22"/>
              </w:rPr>
              <w:t>14. Требования к помещениям, в которых предоставляется муниципальная услуга</w:t>
            </w:r>
            <w:r>
              <w:rPr>
                <w:color w:val="000000"/>
                <w:sz w:val="22"/>
                <w:szCs w:val="22"/>
              </w:rPr>
              <w:t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9018" w:type="dxa"/>
          </w:tcPr>
          <w:p w:rsidR="005132B4" w:rsidRDefault="005132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132B4" w:rsidRDefault="005132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132B4" w:rsidRDefault="005132B4">
            <w:pPr>
              <w:suppressAutoHyphens/>
              <w:ind w:firstLine="425"/>
              <w:jc w:val="both"/>
            </w:pPr>
            <w:r>
              <w:rPr>
                <w:color w:val="000000"/>
                <w:sz w:val="22"/>
                <w:szCs w:val="22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jc w:val="center"/>
              <w:rPr>
                <w:color w:val="000000"/>
              </w:rPr>
            </w:pPr>
          </w:p>
        </w:tc>
      </w:tr>
      <w:tr w:rsidR="005132B4" w:rsidTr="00E72580">
        <w:tc>
          <w:tcPr>
            <w:tcW w:w="3510" w:type="dxa"/>
          </w:tcPr>
          <w:p w:rsidR="005132B4" w:rsidRDefault="005132B4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      </w:r>
            <w:r>
              <w:rPr>
                <w:sz w:val="22"/>
                <w:szCs w:val="22"/>
              </w:rPr>
              <w:lastRenderedPageBreak/>
              <w:t>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9018" w:type="dxa"/>
          </w:tcPr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</w:pPr>
            <w:r>
              <w:rPr>
                <w:sz w:val="22"/>
                <w:szCs w:val="22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</w:pPr>
            <w:r>
              <w:rPr>
                <w:sz w:val="22"/>
                <w:szCs w:val="22"/>
              </w:rPr>
              <w:t>расположенность помещения Исполкома СП в зоне доступности общественного транспорта;</w:t>
            </w:r>
          </w:p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</w:pPr>
            <w:r>
              <w:rPr>
                <w:sz w:val="22"/>
                <w:szCs w:val="2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</w:pPr>
            <w:r>
              <w:rPr>
                <w:sz w:val="22"/>
                <w:szCs w:val="22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Петропавловского сельского поселения в сети «Интернет», на Едином портале государственных и муниципальных услуг.</w:t>
            </w:r>
          </w:p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</w:pPr>
            <w:r>
              <w:rPr>
                <w:sz w:val="22"/>
                <w:szCs w:val="22"/>
              </w:rPr>
              <w:t>Качество предоставления муниципальной услуги характеризуется отсутствием:</w:t>
            </w:r>
          </w:p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</w:pPr>
            <w:r>
              <w:rPr>
                <w:sz w:val="22"/>
                <w:szCs w:val="22"/>
              </w:rPr>
              <w:lastRenderedPageBreak/>
              <w:t>очередей при приеме и выдаче документов заявителям;</w:t>
            </w:r>
          </w:p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</w:pPr>
            <w:r>
              <w:rPr>
                <w:sz w:val="22"/>
                <w:szCs w:val="22"/>
              </w:rPr>
              <w:t>нарушений сроков предоставления муниципальной услуги;</w:t>
            </w:r>
          </w:p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</w:pPr>
            <w:r>
              <w:rPr>
                <w:sz w:val="22"/>
                <w:szCs w:val="22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</w:pPr>
            <w:r>
              <w:rPr>
                <w:sz w:val="22"/>
                <w:szCs w:val="22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132B4" w:rsidRDefault="005132B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5132B4" w:rsidRDefault="005132B4">
            <w:pPr>
              <w:suppressAutoHyphens/>
              <w:ind w:firstLine="425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  <w:p w:rsidR="005132B4" w:rsidRDefault="005132B4">
            <w:pPr>
              <w:suppressAutoHyphens/>
              <w:ind w:firstLine="425"/>
              <w:jc w:val="both"/>
            </w:pPr>
            <w:r>
              <w:rPr>
                <w:sz w:val="22"/>
                <w:szCs w:val="22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 xml:space="preserve">:// </w:t>
            </w:r>
            <w:r>
              <w:rPr>
                <w:sz w:val="22"/>
                <w:szCs w:val="22"/>
                <w:u w:val="single"/>
                <w:lang w:val="en-US"/>
              </w:rPr>
              <w:t>www</w:t>
            </w:r>
            <w:r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novosheshminsk.tatarstan.ru </w:t>
            </w:r>
            <w:r>
              <w:rPr>
                <w:sz w:val="22"/>
                <w:szCs w:val="22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jc w:val="center"/>
              <w:rPr>
                <w:color w:val="000000"/>
              </w:rPr>
            </w:pPr>
          </w:p>
        </w:tc>
      </w:tr>
      <w:tr w:rsidR="005132B4" w:rsidTr="00E72580">
        <w:tc>
          <w:tcPr>
            <w:tcW w:w="3510" w:type="dxa"/>
          </w:tcPr>
          <w:p w:rsidR="005132B4" w:rsidRDefault="005132B4">
            <w:pPr>
              <w:suppressAutoHyphens/>
              <w:jc w:val="both"/>
            </w:pPr>
            <w:r>
              <w:rPr>
                <w:sz w:val="22"/>
                <w:szCs w:val="22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9018" w:type="dxa"/>
          </w:tcPr>
          <w:p w:rsidR="005132B4" w:rsidRDefault="005132B4">
            <w:pPr>
              <w:tabs>
                <w:tab w:val="left" w:pos="709"/>
              </w:tabs>
              <w:suppressAutoHyphens/>
              <w:ind w:firstLine="42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132B4" w:rsidRDefault="005132B4">
            <w:pPr>
              <w:suppressAutoHyphens/>
              <w:ind w:firstLine="425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>
              <w:rPr>
                <w:sz w:val="22"/>
                <w:szCs w:val="22"/>
              </w:rPr>
              <w:t>Портал государственных и муниципальных услуг Республики Татарстан (</w:t>
            </w: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://u</w:t>
            </w:r>
            <w:r>
              <w:rPr>
                <w:sz w:val="22"/>
                <w:szCs w:val="22"/>
                <w:lang w:val="en-US"/>
              </w:rPr>
              <w:t>slugi</w:t>
            </w:r>
            <w:r>
              <w:rPr>
                <w:sz w:val="22"/>
                <w:szCs w:val="22"/>
              </w:rPr>
              <w:t xml:space="preserve">. </w:t>
            </w:r>
            <w:hyperlink r:id="rId12" w:history="1">
              <w:r>
                <w:rPr>
                  <w:rStyle w:val="a9"/>
                  <w:sz w:val="22"/>
                  <w:szCs w:val="22"/>
                  <w:lang w:val="en-US"/>
                </w:rPr>
                <w:t>tatar</w:t>
              </w:r>
              <w:r>
                <w:rPr>
                  <w:rStyle w:val="a9"/>
                  <w:sz w:val="22"/>
                  <w:szCs w:val="22"/>
                </w:rPr>
                <w:t>.</w:t>
              </w:r>
              <w:r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>/) или Единый портал  государственных и муниципальных услуг (функций) (</w:t>
            </w: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 xml:space="preserve">:// </w:t>
            </w:r>
            <w:hyperlink r:id="rId13" w:history="1">
              <w:r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>
                <w:rPr>
                  <w:rStyle w:val="a9"/>
                  <w:sz w:val="22"/>
                  <w:szCs w:val="22"/>
                </w:rPr>
                <w:t>.</w:t>
              </w:r>
              <w:r>
                <w:rPr>
                  <w:rStyle w:val="a9"/>
                  <w:sz w:val="22"/>
                  <w:szCs w:val="22"/>
                  <w:lang w:val="en-US"/>
                </w:rPr>
                <w:t>gosuslugi</w:t>
              </w:r>
              <w:r>
                <w:rPr>
                  <w:rStyle w:val="a9"/>
                  <w:sz w:val="22"/>
                  <w:szCs w:val="22"/>
                </w:rPr>
                <w:t>.</w:t>
              </w:r>
              <w:r>
                <w:rPr>
                  <w:rStyle w:val="a9"/>
                  <w:sz w:val="22"/>
                  <w:szCs w:val="22"/>
                  <w:lang w:val="en-US"/>
                </w:rPr>
                <w:t>ru</w:t>
              </w:r>
              <w:r>
                <w:rPr>
                  <w:rStyle w:val="a9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2677" w:type="dxa"/>
          </w:tcPr>
          <w:p w:rsidR="005132B4" w:rsidRDefault="005132B4">
            <w:pPr>
              <w:suppressAutoHyphens/>
              <w:jc w:val="center"/>
              <w:rPr>
                <w:color w:val="000000"/>
              </w:rPr>
            </w:pPr>
          </w:p>
        </w:tc>
      </w:tr>
    </w:tbl>
    <w:p w:rsidR="005132B4" w:rsidRDefault="005132B4" w:rsidP="00E72580">
      <w:pPr>
        <w:rPr>
          <w:sz w:val="22"/>
          <w:szCs w:val="22"/>
        </w:rPr>
      </w:pPr>
    </w:p>
    <w:p w:rsidR="005132B4" w:rsidRDefault="005132B4" w:rsidP="00E72580">
      <w:pPr>
        <w:sectPr w:rsidR="005132B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5132B4" w:rsidRDefault="005132B4" w:rsidP="00E7258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3. </w:t>
      </w:r>
      <w:r>
        <w:rPr>
          <w:b/>
          <w:bCs/>
          <w:sz w:val="22"/>
          <w:szCs w:val="22"/>
          <w:lang w:val="en-US"/>
        </w:rPr>
        <w:t>C</w:t>
      </w:r>
      <w:r>
        <w:rPr>
          <w:b/>
          <w:bCs/>
          <w:sz w:val="22"/>
          <w:szCs w:val="22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5132B4" w:rsidRDefault="005132B4" w:rsidP="00E72580">
      <w:pPr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Описание последовательности действий при предоставлении муниципальной услуги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3.1.1. Предоставление муниципальной услуги включает в себя следующие процедуры: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консультирование заявителя;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принятие и регистрация заявления;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подготовка результата муниципальной услуги;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заключение договора и выдача заявителю результата муниципальной услуги.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Оказание консультаций заявителю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3.2.1. Заявитель вправе обратиться в Исполком СП лично, по телефону и (или) электронной почте для получения консультаций о порядке получения муниципальной услуги.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Секретарь Исполкома СП 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Процедуры, устанавливаемые настоящим пунктом, осуществляются в день обращения заявителя.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5132B4" w:rsidRDefault="005132B4" w:rsidP="00E72580">
      <w:pPr>
        <w:tabs>
          <w:tab w:val="left" w:pos="2070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Принятие и регистрация заявления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suppressAutoHyphens/>
        <w:ind w:firstLine="709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 Исполком СП.</w:t>
      </w:r>
      <w:r>
        <w:rPr>
          <w:i/>
          <w:color w:val="000000"/>
          <w:sz w:val="22"/>
          <w:szCs w:val="22"/>
        </w:rPr>
        <w:t xml:space="preserve"> </w:t>
      </w:r>
    </w:p>
    <w:p w:rsidR="005132B4" w:rsidRDefault="005132B4" w:rsidP="00E72580">
      <w:pPr>
        <w:suppressAutoHyphens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 предоставлении муниципальной услуги в электронной форме направляется в Исполком СП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3.3.2.</w:t>
      </w:r>
      <w:r>
        <w:rPr>
          <w:bCs/>
          <w:sz w:val="22"/>
          <w:szCs w:val="22"/>
        </w:rPr>
        <w:t>Секретарь Исполкома СП, ведущий прием заявлений, осуществляет: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установление личности заявителя; 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проверку полномочий заявителя (в случае действия по доверенности);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проверку наличия документов, предусмотренных пунктом 2.5 настоящего Регламента; 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отсутствия замечаний секретарь Исполкома СП осуществляет: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прием и регистрацию заявления в специальном журнале;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вручение заявителю копии </w:t>
      </w:r>
      <w:r>
        <w:rPr>
          <w:sz w:val="22"/>
          <w:szCs w:val="22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>
        <w:rPr>
          <w:bCs/>
          <w:sz w:val="22"/>
          <w:szCs w:val="22"/>
        </w:rPr>
        <w:t>муниципальной услуги;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направление заявления на рассмотрение руководителю Исполкома СП.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наличия оснований для отказа в приеме документов, секретарь Исполкома СП,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Процедуры, устанавливаемые настоящим пунктом, осуществляются: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прием заявления и документов в течение 15 минут;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регистрация заявления в течение одного дня с момента поступления заявления.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Результат процедур: принятое и зарегистрированное заявление, направленное на рассмотрение руководителю Исполкома СП или возвращенные заявителю документы. 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3.3.3. Руководитель Исполкома СП рассматривает заявление, определяет исполнителя и направляет заявление в Исполком СП.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Результат процедуры: направленное исполнителю заявление.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5132B4" w:rsidRDefault="005132B4" w:rsidP="00E72580">
      <w:pPr>
        <w:suppressAutoHyphens/>
        <w:ind w:firstLine="709"/>
        <w:jc w:val="both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3.4.1. Секретарь Исполкома СП </w:t>
      </w:r>
      <w:r>
        <w:rPr>
          <w:rFonts w:ascii="Times New Roman CYR" w:hAnsi="Times New Roman CYR" w:cs="Times New Roman CYR"/>
          <w:sz w:val="22"/>
          <w:szCs w:val="22"/>
        </w:rPr>
        <w:t>направляет в электронной форме посредством системы межведомственного электронного взаимодействия запросы о предоставлении в</w:t>
      </w:r>
      <w:r>
        <w:rPr>
          <w:color w:val="000000"/>
          <w:sz w:val="22"/>
          <w:szCs w:val="22"/>
        </w:rPr>
        <w:t xml:space="preserve">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территории Республики Татарстан на </w:t>
      </w:r>
      <w:r>
        <w:rPr>
          <w:sz w:val="22"/>
          <w:szCs w:val="22"/>
        </w:rPr>
        <w:t>заявителя, членов его семьи и всех граждан, зарегистрированных вместе с ними</w:t>
      </w:r>
      <w:r>
        <w:rPr>
          <w:color w:val="000000"/>
          <w:sz w:val="22"/>
          <w:szCs w:val="22"/>
        </w:rPr>
        <w:t>.</w:t>
      </w:r>
    </w:p>
    <w:p w:rsidR="005132B4" w:rsidRDefault="005132B4" w:rsidP="00E72580">
      <w:pPr>
        <w:suppressAutoHyphens/>
        <w:ind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5132B4" w:rsidRDefault="005132B4" w:rsidP="00E72580">
      <w:pPr>
        <w:suppressAutoHyphens/>
        <w:ind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Результат процедуры: направленные в органы власти запросы. 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Процедуры, устанавливаемые настоящим пунктом, осуществляются в течение трех дней со дня поступления межведомственного запроса в орган или организацию, предоставляющие документ и информацию.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Результат процедур: документы (сведения) либо уведомление об отказе, направленные в Исполком СП.</w:t>
      </w:r>
    </w:p>
    <w:p w:rsidR="005132B4" w:rsidRDefault="005132B4" w:rsidP="00E7258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>
        <w:rPr>
          <w:sz w:val="22"/>
          <w:szCs w:val="22"/>
          <w:lang w:eastAsia="en-US"/>
        </w:rPr>
        <w:t>Подготовка результата муниципальной услуги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3.5.1. </w:t>
      </w:r>
      <w:r>
        <w:rPr>
          <w:bCs/>
          <w:sz w:val="22"/>
          <w:szCs w:val="22"/>
        </w:rPr>
        <w:t xml:space="preserve">Секретарь Исполкома СП </w:t>
      </w:r>
      <w:r>
        <w:rPr>
          <w:sz w:val="22"/>
          <w:szCs w:val="22"/>
        </w:rPr>
        <w:t>после получения документов, предусмотренных пунктом 2.6 настоящего регламента: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осуществляет</w:t>
      </w:r>
      <w:r>
        <w:rPr>
          <w:sz w:val="22"/>
          <w:szCs w:val="22"/>
        </w:rPr>
        <w:t xml:space="preserve"> проверку наличия оснований для отказа в предоставлении муниципальной услуги, предусмотренных пунктом 2.9 настоящего регламента;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таких оснований подготавливает ответ заявителю об отказе в предоставлении жилого помещения по договору найма служебного жилого помещения, при отсутствии таких оснований подготавливает ответ заявителю о предоставлении жилого помещения по договору найма служебного жилого помещения;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оснований для отказа подготавливает проект распоряжения Исполкома СП о предоставлении гражданину жилого помещения по договору найма служебного жилого помещения;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подготовленный проект распоряжения направляет на согласование.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Результат процедур: подготовленный проект распоряжения, направленный на согласование.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3.5.2. Должностное лицо ответственное за согласование распоряжения, согласовывает подготовленный проект распоряжения и направляет на подпись руководителю Исполкома.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Результат процедур: согласованный проект распоряжения, направленный на подпись Руководителю Исполкома СП.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3.5.3. Руководитель Исполкома СП подписывает распоряжение и направляет в секретарю.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Результат процедур: подписанное распоряжение, направленное в Исполком СП.</w:t>
      </w:r>
    </w:p>
    <w:p w:rsidR="005132B4" w:rsidRDefault="005132B4" w:rsidP="00E72580">
      <w:pPr>
        <w:suppressAutoHyphens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3.6. З</w:t>
      </w:r>
      <w:r>
        <w:rPr>
          <w:sz w:val="22"/>
          <w:szCs w:val="22"/>
        </w:rPr>
        <w:t>аключение договора</w:t>
      </w:r>
      <w:r>
        <w:rPr>
          <w:bCs/>
          <w:sz w:val="22"/>
          <w:szCs w:val="22"/>
        </w:rPr>
        <w:t xml:space="preserve"> и</w:t>
      </w:r>
      <w:r>
        <w:rPr>
          <w:sz w:val="22"/>
          <w:szCs w:val="22"/>
        </w:rPr>
        <w:t xml:space="preserve"> выдача заявителю результата муниципальной услуги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3.6.1. Секретарь Исполкома СП на основании распоряжения:</w:t>
      </w:r>
    </w:p>
    <w:p w:rsidR="005132B4" w:rsidRDefault="005132B4" w:rsidP="00E72580">
      <w:pPr>
        <w:tabs>
          <w:tab w:val="left" w:pos="1701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готовит проект договора найма служебного помещения (далее – договор); </w:t>
      </w:r>
    </w:p>
    <w:p w:rsidR="005132B4" w:rsidRDefault="005132B4" w:rsidP="00E72580">
      <w:pPr>
        <w:tabs>
          <w:tab w:val="left" w:pos="1701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согласовывает и подписывает проект договора в установленном порядке;</w:t>
      </w:r>
    </w:p>
    <w:p w:rsidR="005132B4" w:rsidRDefault="005132B4" w:rsidP="00E72580">
      <w:pPr>
        <w:tabs>
          <w:tab w:val="left" w:pos="1701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регистрирует  договор подписанный руководителем Исполкома СП в журнале регистрации договор;</w:t>
      </w:r>
    </w:p>
    <w:p w:rsidR="005132B4" w:rsidRDefault="005132B4" w:rsidP="00E72580">
      <w:pPr>
        <w:tabs>
          <w:tab w:val="left" w:pos="1701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выдает заявителю договор под роспись.</w:t>
      </w:r>
    </w:p>
    <w:p w:rsidR="005132B4" w:rsidRDefault="005132B4" w:rsidP="00E72580">
      <w:pPr>
        <w:tabs>
          <w:tab w:val="left" w:pos="1701"/>
        </w:tabs>
        <w:suppressAutoHyphens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Процедуры, устанавливаемые настоящим пунктом, осущест</w:t>
      </w:r>
      <w:r>
        <w:rPr>
          <w:color w:val="000000"/>
          <w:sz w:val="22"/>
          <w:szCs w:val="22"/>
        </w:rPr>
        <w:t xml:space="preserve">вляются в  течение </w:t>
      </w:r>
      <w:r>
        <w:rPr>
          <w:sz w:val="22"/>
          <w:szCs w:val="22"/>
        </w:rPr>
        <w:t>двух дней</w:t>
      </w:r>
      <w:r>
        <w:rPr>
          <w:color w:val="000000"/>
          <w:sz w:val="22"/>
          <w:szCs w:val="22"/>
        </w:rPr>
        <w:t xml:space="preserve"> с момента выдачи заявителю постановления.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 процедур: выданный заявителю договор.</w:t>
      </w:r>
    </w:p>
    <w:p w:rsidR="005132B4" w:rsidRDefault="005132B4" w:rsidP="00E72580">
      <w:pPr>
        <w:suppressAutoHyphens/>
        <w:spacing w:line="276" w:lineRule="auto"/>
        <w:ind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3.6.2. Заявитель подписывает договор в трех экземплярах и передает секретарь Исполкома  СП. 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 процедур: подписанный договор.</w:t>
      </w:r>
    </w:p>
    <w:p w:rsidR="005132B4" w:rsidRDefault="005132B4" w:rsidP="00E72580">
      <w:pPr>
        <w:suppressAutoHyphens/>
        <w:spacing w:line="276" w:lineRule="auto"/>
        <w:ind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3.6.3. Секретарь Исполкома СП получив подписанные договора выдает заявителю три экземпляра акта приема- передачи служебного помещения для подписи. После подписания акта заявителем, выдает заявителю два</w:t>
      </w:r>
      <w:r>
        <w:rPr>
          <w:bCs/>
          <w:sz w:val="22"/>
          <w:szCs w:val="22"/>
          <w:lang w:val="tt-RU"/>
        </w:rPr>
        <w:t xml:space="preserve"> экземпляра договора, два экземпляра акта приема-передачи земельного участка. 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Процедуры, устанавливаемые подпунктами 3.6.2 -3.6.3 настоящего Регламента, осуществляются в</w:t>
      </w:r>
      <w:r>
        <w:rPr>
          <w:sz w:val="22"/>
          <w:szCs w:val="22"/>
        </w:rPr>
        <w:t xml:space="preserve"> течение 15 минут, в порядке очередности, в день прибытия заявителя.</w:t>
      </w:r>
    </w:p>
    <w:p w:rsidR="005132B4" w:rsidRDefault="005132B4" w:rsidP="00E725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 процедур: выданные заявителю договор и акт приема-передачи.</w:t>
      </w:r>
    </w:p>
    <w:p w:rsidR="005132B4" w:rsidRDefault="005132B4" w:rsidP="00E72580">
      <w:pPr>
        <w:tabs>
          <w:tab w:val="left" w:pos="8610"/>
        </w:tabs>
        <w:suppressAutoHyphens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3.7. Предоставление муниципальной услуги через МФЦ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3.7.1.  Заявитель вправе обратиться для получения муниципальной услуги в МФЦ, в удаленное рабочее место МФЦ.  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3.7.3. При поступлении документов из МФЦ на получение муниципальной услуги, процедуры осуществляются в соответствии с пунктами 3.3 – 3.6.2 настоящего Регламента. Результат муниципальной услуги направляется в МФЦ.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3.8. Исправление технических ошибок. 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 СП: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заявление об исправлении технической ошибки (приложение №5);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документы, имеющие юридическую силу, свидетельствующие о наличии технической ошибки. 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3.8.2. Секретарь СП,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 СП.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Результат процедуры: принятое и зарегистрированное заявление, направленное на рассмотрение секретарю Исполкома СП.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3.8.3. Секретарь СП 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 Исполком СП оригинала документа, в котором содержится техническая ошибка.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Процедура, устанавливаемая настоящим пунктом, осуществляется в течение трех дней после </w:t>
      </w:r>
      <w:r>
        <w:rPr>
          <w:rFonts w:ascii="Times New Roman" w:hAnsi="Times New Roman"/>
          <w:sz w:val="22"/>
          <w:szCs w:val="22"/>
        </w:rPr>
        <w:lastRenderedPageBreak/>
        <w:t>обнаружения технической ошибки или получения от любого заинтересованного лица заявления о допущенной ошибке.</w:t>
      </w:r>
    </w:p>
    <w:p w:rsidR="005132B4" w:rsidRDefault="005132B4" w:rsidP="00E7258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Результат процедуры: выданный (направленный) заявителю документ.</w:t>
      </w:r>
    </w:p>
    <w:p w:rsidR="005132B4" w:rsidRDefault="005132B4" w:rsidP="00E725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32B4" w:rsidRDefault="005132B4" w:rsidP="00E7258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4. Порядок и формы контроля за предоставлением муниципальной услуги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Формами контроля за соблюдением исполнения административных процедур являются: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 проверка и согласование проектов документов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по предоставлению муниципальной услуги. Результатом проверки является визирование проектов;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 проводимые в установленном порядке проверки ведения делопроизводства;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СП представляются справки о результатах предоставления муниципальной услуги.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руководителем Исполкома СП.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 Исполнительного комитета Петропавловского сельского поселения Новошешминского муниципального района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132B4" w:rsidRDefault="005132B4" w:rsidP="00E7258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132B4" w:rsidRDefault="005132B4" w:rsidP="00E72580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 Получатели муниципальной услуги имеют право на обжалование в досудебном порядке действий (бездействия) сотрудников Исполкома СП, участвующих в предоставлении муниципальной услуги, в Исполком СП или в Совет СП.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 нарушение срока регистрации запроса заявителя о предоставлении муниципальной услуги;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 нарушение срока предоставления муниципальной услуги;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 требование у заявителя документов, не предусмотренных нормативными правовыми актами Российской Федерации, Республики Татарстан, Новошешминского муниципального района, Петропавловского сельского поселения  для предоставления муниципальной услуги;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Новошешминского  муниципального района  для предоставления муниципальной услуги, у заявителя;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06608">
        <w:rPr>
          <w:sz w:val="22"/>
          <w:szCs w:val="22"/>
        </w:rPr>
        <w:t>законами и иными нормативными правовыми актами</w:t>
      </w:r>
      <w:r>
        <w:rPr>
          <w:sz w:val="22"/>
          <w:szCs w:val="22"/>
        </w:rPr>
        <w:t xml:space="preserve"> Республики Татарстан, </w:t>
      </w:r>
      <w:r>
        <w:t>муниципальными правовыми актами</w:t>
      </w:r>
      <w:r>
        <w:rPr>
          <w:sz w:val="22"/>
          <w:szCs w:val="22"/>
        </w:rPr>
        <w:t>;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Новошешминского муниципального района;</w:t>
      </w:r>
    </w:p>
    <w:p w:rsidR="005132B4" w:rsidRDefault="005132B4" w:rsidP="00E72580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7) отказ Исполкома СП, должностного лица Исполкома СП 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32B4" w:rsidRPr="00B06608" w:rsidRDefault="005132B4" w:rsidP="00B06608">
      <w:pPr>
        <w:suppressAutoHyphens/>
        <w:ind w:firstLine="720"/>
        <w:jc w:val="both"/>
        <w:rPr>
          <w:sz w:val="22"/>
          <w:szCs w:val="22"/>
        </w:rPr>
      </w:pPr>
      <w:r w:rsidRPr="00B06608">
        <w:rPr>
          <w:sz w:val="22"/>
          <w:szCs w:val="22"/>
        </w:rPr>
        <w:t>8) нарушение срока или порядка выдачи документов по результатам предоставления муниципальной услуги;</w:t>
      </w:r>
    </w:p>
    <w:p w:rsidR="005132B4" w:rsidRPr="00B06608" w:rsidRDefault="005132B4" w:rsidP="00B06608">
      <w:pPr>
        <w:suppressAutoHyphens/>
        <w:ind w:firstLine="720"/>
        <w:jc w:val="both"/>
        <w:rPr>
          <w:sz w:val="22"/>
          <w:szCs w:val="22"/>
        </w:rPr>
      </w:pPr>
      <w:r w:rsidRPr="00B06608">
        <w:rPr>
          <w:sz w:val="22"/>
          <w:szCs w:val="22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5132B4" w:rsidRPr="00B06608" w:rsidRDefault="005132B4" w:rsidP="00B0660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06608">
        <w:rPr>
          <w:sz w:val="22"/>
          <w:szCs w:val="22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муниципального района (http://www._ novosheshminsk.tatarstan.ru ), Единого портала государственных и муниципальных услуг Республики Татарстан (</w:t>
      </w:r>
      <w:hyperlink r:id="rId14" w:history="1">
        <w:r>
          <w:rPr>
            <w:rStyle w:val="a9"/>
            <w:sz w:val="22"/>
            <w:szCs w:val="22"/>
          </w:rPr>
          <w:t>http://uslugi.tatar.ru/</w:t>
        </w:r>
      </w:hyperlink>
      <w:r>
        <w:rPr>
          <w:sz w:val="22"/>
          <w:szCs w:val="22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132B4" w:rsidRPr="00B06608" w:rsidRDefault="005132B4" w:rsidP="00B0660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06608">
        <w:rPr>
          <w:sz w:val="22"/>
          <w:szCs w:val="22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5.4. Жалоба должна содержать следующую информацию: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132B4" w:rsidRDefault="005132B4" w:rsidP="00E725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5.6. Жалоба подписывается подавшим ее получателем муниципальной услуги.</w:t>
      </w:r>
    </w:p>
    <w:p w:rsidR="005132B4" w:rsidRPr="000B0978" w:rsidRDefault="005132B4" w:rsidP="000B09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B0978">
        <w:rPr>
          <w:sz w:val="22"/>
          <w:szCs w:val="22"/>
        </w:rPr>
        <w:t>5.7. По результатам рассмотрения жалобы принимается одно из следующих решений:</w:t>
      </w:r>
    </w:p>
    <w:p w:rsidR="005132B4" w:rsidRPr="000B0978" w:rsidRDefault="005132B4" w:rsidP="000B09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B0978">
        <w:rPr>
          <w:sz w:val="22"/>
          <w:szCs w:val="22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</w:t>
      </w:r>
      <w:r w:rsidRPr="000B0978">
        <w:rPr>
          <w:sz w:val="22"/>
          <w:szCs w:val="22"/>
        </w:rPr>
        <w:lastRenderedPageBreak/>
        <w:t>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5132B4" w:rsidRPr="000B0978" w:rsidRDefault="005132B4" w:rsidP="000B09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B0978">
        <w:rPr>
          <w:sz w:val="22"/>
          <w:szCs w:val="22"/>
        </w:rPr>
        <w:t xml:space="preserve">2) в удовлетворении жалобы отказывается. </w:t>
      </w:r>
    </w:p>
    <w:p w:rsidR="005132B4" w:rsidRPr="000B0978" w:rsidRDefault="005132B4" w:rsidP="000B09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B0978">
        <w:rPr>
          <w:sz w:val="22"/>
          <w:szCs w:val="22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32B4" w:rsidRPr="000B0978" w:rsidRDefault="005132B4" w:rsidP="000B09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B0978">
        <w:rPr>
          <w:sz w:val="22"/>
          <w:szCs w:val="22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32B4" w:rsidRPr="000B0978" w:rsidRDefault="005132B4" w:rsidP="000B0978">
      <w:pPr>
        <w:spacing w:line="360" w:lineRule="auto"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spacing w:line="360" w:lineRule="auto"/>
        <w:ind w:firstLine="709"/>
        <w:jc w:val="both"/>
        <w:rPr>
          <w:sz w:val="22"/>
          <w:szCs w:val="22"/>
        </w:rPr>
      </w:pPr>
    </w:p>
    <w:p w:rsidR="005132B4" w:rsidRDefault="005132B4" w:rsidP="00E72580">
      <w:pPr>
        <w:spacing w:line="360" w:lineRule="auto"/>
        <w:rPr>
          <w:sz w:val="28"/>
          <w:szCs w:val="28"/>
        </w:rPr>
        <w:sectPr w:rsidR="005132B4">
          <w:pgSz w:w="11906" w:h="16838"/>
          <w:pgMar w:top="1134" w:right="567" w:bottom="1134" w:left="1134" w:header="720" w:footer="720" w:gutter="0"/>
          <w:cols w:space="720"/>
        </w:sectPr>
      </w:pPr>
    </w:p>
    <w:p w:rsidR="005132B4" w:rsidRDefault="005132B4" w:rsidP="00E7258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5132B4" w:rsidRDefault="005132B4" w:rsidP="00E72580">
      <w:pPr>
        <w:ind w:left="4111"/>
        <w:rPr>
          <w:sz w:val="22"/>
          <w:szCs w:val="22"/>
        </w:rPr>
      </w:pPr>
    </w:p>
    <w:p w:rsidR="005132B4" w:rsidRDefault="005132B4" w:rsidP="00E72580">
      <w:pPr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5132B4" w:rsidRDefault="005132B4" w:rsidP="00E72580">
      <w:pPr>
        <w:pBdr>
          <w:top w:val="single" w:sz="4" w:space="1" w:color="auto"/>
        </w:pBdr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 местного самоуправления</w:t>
      </w:r>
    </w:p>
    <w:p w:rsidR="005132B4" w:rsidRDefault="005132B4" w:rsidP="00E72580">
      <w:pPr>
        <w:ind w:left="4111"/>
        <w:rPr>
          <w:sz w:val="22"/>
          <w:szCs w:val="22"/>
        </w:rPr>
      </w:pPr>
    </w:p>
    <w:p w:rsidR="005132B4" w:rsidRDefault="005132B4" w:rsidP="00E72580">
      <w:pPr>
        <w:pBdr>
          <w:top w:val="single" w:sz="4" w:space="3" w:color="auto"/>
        </w:pBdr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образования)</w:t>
      </w:r>
    </w:p>
    <w:p w:rsidR="005132B4" w:rsidRDefault="005132B4" w:rsidP="00E72580">
      <w:pPr>
        <w:shd w:val="clear" w:color="auto" w:fill="FFFFFF"/>
        <w:tabs>
          <w:tab w:val="left" w:leader="underscore" w:pos="10334"/>
        </w:tabs>
        <w:ind w:left="4111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____________________________________________________________________ (далее - заявитель).</w:t>
      </w:r>
    </w:p>
    <w:p w:rsidR="005132B4" w:rsidRDefault="005132B4" w:rsidP="00E72580">
      <w:pPr>
        <w:shd w:val="clear" w:color="auto" w:fill="FFFFFF"/>
        <w:ind w:left="4111"/>
        <w:rPr>
          <w:spacing w:val="-7"/>
          <w:sz w:val="22"/>
          <w:szCs w:val="22"/>
        </w:rPr>
      </w:pPr>
      <w:r>
        <w:rPr>
          <w:spacing w:val="-3"/>
          <w:sz w:val="22"/>
          <w:szCs w:val="22"/>
        </w:rPr>
        <w:t>(фамилия, имя, отчество, паспортные данные, регистрацию по месту жительства, телефон</w:t>
      </w:r>
      <w:r>
        <w:rPr>
          <w:spacing w:val="-7"/>
          <w:sz w:val="22"/>
          <w:szCs w:val="22"/>
        </w:rPr>
        <w:t>)</w:t>
      </w:r>
    </w:p>
    <w:p w:rsidR="005132B4" w:rsidRDefault="005132B4" w:rsidP="00E72580">
      <w:pPr>
        <w:rPr>
          <w:sz w:val="22"/>
          <w:szCs w:val="22"/>
        </w:rPr>
      </w:pPr>
    </w:p>
    <w:p w:rsidR="005132B4" w:rsidRDefault="005132B4" w:rsidP="00E72580">
      <w:pPr>
        <w:rPr>
          <w:sz w:val="22"/>
          <w:szCs w:val="22"/>
        </w:rPr>
      </w:pPr>
    </w:p>
    <w:p w:rsidR="005132B4" w:rsidRDefault="005132B4" w:rsidP="00E72580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5132B4" w:rsidRDefault="005132B4" w:rsidP="00E72580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предоставлении гражданам жилых помещений по договорам найма служебного жилого помещения</w:t>
      </w:r>
    </w:p>
    <w:p w:rsidR="005132B4" w:rsidRDefault="005132B4" w:rsidP="00E72580">
      <w:pPr>
        <w:rPr>
          <w:sz w:val="22"/>
          <w:szCs w:val="22"/>
        </w:rPr>
      </w:pPr>
    </w:p>
    <w:p w:rsidR="005132B4" w:rsidRDefault="005132B4" w:rsidP="00E725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Прошу Вас предоставить по договору найма жилое помещение площадью ____ кв.м. </w:t>
      </w:r>
    </w:p>
    <w:p w:rsidR="005132B4" w:rsidRDefault="005132B4" w:rsidP="00E7258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Местоположение жилого помещения: муниципальный район (городской округ), населенный пункт____________________ул.________________ д. ________. </w:t>
      </w:r>
    </w:p>
    <w:p w:rsidR="005132B4" w:rsidRDefault="005132B4" w:rsidP="00E7258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отсканированные документы: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документы, удостоверяющие личность заявителя и членов его семьи;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выписка из Единого государственного реестра прав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 (может быть представлена заявителем самостоятельно);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справка уполномоченного органа по ведению Единого государственного реестра прав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ходатайство руководителя соответствующего государственного органа, государственного унитарного предприятия Республики Татарстан, государственного учреждения Республики Татарстан;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копия трудового договора либо копия служебного контракта;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6) копия трудовой книжки.</w:t>
      </w:r>
    </w:p>
    <w:p w:rsidR="005132B4" w:rsidRDefault="005132B4" w:rsidP="00E725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5132B4" w:rsidTr="00E7258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2B4" w:rsidRDefault="005132B4">
            <w:pPr>
              <w:jc w:val="center"/>
            </w:pPr>
          </w:p>
        </w:tc>
        <w:tc>
          <w:tcPr>
            <w:tcW w:w="483" w:type="dxa"/>
            <w:vAlign w:val="bottom"/>
          </w:tcPr>
          <w:p w:rsidR="005132B4" w:rsidRDefault="005132B4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2B4" w:rsidRDefault="005132B4">
            <w:pPr>
              <w:jc w:val="center"/>
            </w:pPr>
          </w:p>
        </w:tc>
        <w:tc>
          <w:tcPr>
            <w:tcW w:w="686" w:type="dxa"/>
            <w:vAlign w:val="bottom"/>
          </w:tcPr>
          <w:p w:rsidR="005132B4" w:rsidRDefault="005132B4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B4" w:rsidRDefault="005132B4">
            <w:pPr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2B4" w:rsidRDefault="005132B4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B4" w:rsidRDefault="005132B4">
            <w:pPr>
              <w:jc w:val="center"/>
            </w:pPr>
          </w:p>
        </w:tc>
      </w:tr>
      <w:tr w:rsidR="005132B4" w:rsidTr="00E72580">
        <w:trPr>
          <w:trHeight w:val="298"/>
        </w:trPr>
        <w:tc>
          <w:tcPr>
            <w:tcW w:w="1790" w:type="dxa"/>
          </w:tcPr>
          <w:p w:rsidR="005132B4" w:rsidRDefault="005132B4">
            <w:pPr>
              <w:jc w:val="center"/>
            </w:pPr>
            <w:r>
              <w:rPr>
                <w:sz w:val="22"/>
                <w:szCs w:val="22"/>
              </w:rPr>
              <w:t>(дата)</w:t>
            </w:r>
          </w:p>
        </w:tc>
        <w:tc>
          <w:tcPr>
            <w:tcW w:w="483" w:type="dxa"/>
          </w:tcPr>
          <w:p w:rsidR="005132B4" w:rsidRDefault="005132B4">
            <w:pPr>
              <w:jc w:val="center"/>
            </w:pPr>
          </w:p>
        </w:tc>
        <w:tc>
          <w:tcPr>
            <w:tcW w:w="1369" w:type="dxa"/>
          </w:tcPr>
          <w:p w:rsidR="005132B4" w:rsidRDefault="005132B4">
            <w:pPr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686" w:type="dxa"/>
          </w:tcPr>
          <w:p w:rsidR="005132B4" w:rsidRDefault="005132B4">
            <w:pPr>
              <w:jc w:val="center"/>
            </w:pPr>
          </w:p>
        </w:tc>
        <w:tc>
          <w:tcPr>
            <w:tcW w:w="606" w:type="dxa"/>
          </w:tcPr>
          <w:p w:rsidR="005132B4" w:rsidRDefault="005132B4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</w:tcPr>
          <w:p w:rsidR="005132B4" w:rsidRDefault="005132B4">
            <w:pPr>
              <w:jc w:val="center"/>
            </w:pPr>
            <w:r>
              <w:rPr>
                <w:sz w:val="22"/>
                <w:szCs w:val="22"/>
              </w:rPr>
              <w:t>(ФИО)</w:t>
            </w:r>
          </w:p>
        </w:tc>
        <w:tc>
          <w:tcPr>
            <w:tcW w:w="1681" w:type="dxa"/>
          </w:tcPr>
          <w:p w:rsidR="005132B4" w:rsidRDefault="005132B4"/>
        </w:tc>
      </w:tr>
    </w:tbl>
    <w:p w:rsidR="005132B4" w:rsidRDefault="005132B4" w:rsidP="00E72580">
      <w:pPr>
        <w:jc w:val="right"/>
      </w:pPr>
      <w:r>
        <w:rPr>
          <w:sz w:val="22"/>
          <w:szCs w:val="22"/>
        </w:rPr>
        <w:br w:type="page"/>
      </w:r>
      <w:r>
        <w:lastRenderedPageBreak/>
        <w:t xml:space="preserve">Приложение №2 </w:t>
      </w:r>
    </w:p>
    <w:p w:rsidR="005132B4" w:rsidRDefault="005132B4" w:rsidP="00E72580">
      <w:pPr>
        <w:widowControl w:val="0"/>
        <w:rPr>
          <w:sz w:val="28"/>
          <w:szCs w:val="28"/>
          <w:lang w:val="tt-RU"/>
        </w:rPr>
      </w:pPr>
    </w:p>
    <w:p w:rsidR="005132B4" w:rsidRDefault="005132B4" w:rsidP="00E72580">
      <w:pPr>
        <w:jc w:val="both"/>
        <w:rPr>
          <w:b/>
          <w:sz w:val="28"/>
          <w:szCs w:val="28"/>
        </w:rPr>
      </w:pPr>
    </w:p>
    <w:p w:rsidR="005132B4" w:rsidRDefault="005132B4" w:rsidP="00E725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документов, </w:t>
      </w:r>
    </w:p>
    <w:p w:rsidR="005132B4" w:rsidRDefault="005132B4" w:rsidP="00E725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представлению заявителем</w:t>
      </w:r>
    </w:p>
    <w:p w:rsidR="005132B4" w:rsidRDefault="005132B4" w:rsidP="00E72580">
      <w:pPr>
        <w:jc w:val="both"/>
        <w:rPr>
          <w:b/>
          <w:sz w:val="22"/>
          <w:szCs w:val="22"/>
        </w:rPr>
      </w:pPr>
    </w:p>
    <w:p w:rsidR="005132B4" w:rsidRDefault="005132B4" w:rsidP="00E72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документы, удостоверяющие личность заявителя и членов его семьи;</w:t>
      </w:r>
    </w:p>
    <w:p w:rsidR="005132B4" w:rsidRDefault="005132B4" w:rsidP="00E72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выписка из Единого государственного реестра прав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 (может быть представлена заявителем самостоятельно);</w:t>
      </w:r>
    </w:p>
    <w:p w:rsidR="005132B4" w:rsidRDefault="005132B4" w:rsidP="00E72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справка уполномоченного органа по ведению Единого государственного реестра прав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5132B4" w:rsidRDefault="005132B4" w:rsidP="00E72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ходатайство руководителя соответствующего государственного органа, государственного унитарного предприятия Республики Татарстан, государственного учреждения Республики Татарстан;</w:t>
      </w:r>
    </w:p>
    <w:p w:rsidR="005132B4" w:rsidRDefault="005132B4" w:rsidP="00E72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копия трудового договора либо копия служебного контракта;</w:t>
      </w:r>
    </w:p>
    <w:p w:rsidR="005132B4" w:rsidRDefault="005132B4" w:rsidP="00E72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копия трудовой книжки.</w:t>
      </w:r>
    </w:p>
    <w:p w:rsidR="005132B4" w:rsidRDefault="005132B4" w:rsidP="00E72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32B4" w:rsidRDefault="005132B4" w:rsidP="00E72580">
      <w:pPr>
        <w:rPr>
          <w:sz w:val="28"/>
          <w:szCs w:val="28"/>
        </w:rPr>
        <w:sectPr w:rsidR="005132B4">
          <w:pgSz w:w="11906" w:h="16838"/>
          <w:pgMar w:top="1134" w:right="567" w:bottom="1134" w:left="1134" w:header="720" w:footer="720" w:gutter="0"/>
          <w:cols w:space="720"/>
          <w:rtlGutter/>
        </w:sectPr>
      </w:pPr>
    </w:p>
    <w:p w:rsidR="005132B4" w:rsidRDefault="005132B4" w:rsidP="00E72580">
      <w:pPr>
        <w:spacing w:line="288" w:lineRule="auto"/>
        <w:ind w:left="5580"/>
        <w:jc w:val="right"/>
      </w:pPr>
      <w:r>
        <w:lastRenderedPageBreak/>
        <w:t xml:space="preserve">Приложение №3 </w:t>
      </w:r>
    </w:p>
    <w:p w:rsidR="005132B4" w:rsidRDefault="005132B4" w:rsidP="00E72580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132B4" w:rsidRDefault="005132B4" w:rsidP="00E725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Блок-схема последовательности действий</w:t>
      </w:r>
    </w:p>
    <w:p w:rsidR="005132B4" w:rsidRDefault="005132B4" w:rsidP="00E725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eastAsia="zh-C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предоставлению муниципальной </w:t>
      </w:r>
      <w:r>
        <w:rPr>
          <w:rFonts w:ascii="Times New Roman" w:hAnsi="Times New Roman" w:cs="Times New Roman"/>
          <w:b/>
          <w:sz w:val="22"/>
          <w:szCs w:val="22"/>
          <w:lang w:eastAsia="zh-CN"/>
        </w:rPr>
        <w:t>услуги</w:t>
      </w:r>
    </w:p>
    <w:p w:rsidR="005132B4" w:rsidRDefault="005132B4" w:rsidP="00E72580">
      <w:pPr>
        <w:pStyle w:val="ConsPlusNonformat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132B4" w:rsidRDefault="005132B4" w:rsidP="00E72580">
      <w:pPr>
        <w:autoSpaceDE w:val="0"/>
        <w:jc w:val="right"/>
        <w:rPr>
          <w:color w:val="000000"/>
          <w:sz w:val="28"/>
          <w:szCs w:val="28"/>
        </w:rPr>
      </w:pPr>
      <w:r>
        <w:object w:dxaOrig="12089" w:dyaOrig="18267">
          <v:shape id="_x0000_i1026" type="#_x0000_t75" style="width:507.75pt;height:594pt" o:ole="">
            <v:imagedata r:id="rId15" o:title=""/>
          </v:shape>
          <o:OLEObject Type="Embed" ProgID="Visio.Drawing.11" ShapeID="_x0000_i1026" DrawAspect="Content" ObjectID="_1605163039" r:id="rId16"/>
        </w:object>
      </w:r>
      <w:r>
        <w:br w:type="page"/>
      </w:r>
    </w:p>
    <w:p w:rsidR="005132B4" w:rsidRDefault="005132B4" w:rsidP="00E72580">
      <w:pPr>
        <w:autoSpaceDE w:val="0"/>
        <w:ind w:left="5670" w:hanging="150"/>
        <w:jc w:val="right"/>
        <w:rPr>
          <w:color w:val="000000"/>
          <w:sz w:val="28"/>
          <w:szCs w:val="28"/>
        </w:rPr>
      </w:pPr>
    </w:p>
    <w:p w:rsidR="005132B4" w:rsidRDefault="005132B4" w:rsidP="00E72580">
      <w:pPr>
        <w:autoSpaceDE w:val="0"/>
        <w:ind w:left="5670" w:hanging="150"/>
        <w:jc w:val="right"/>
        <w:rPr>
          <w:color w:val="000000"/>
        </w:rPr>
      </w:pPr>
      <w:r>
        <w:rPr>
          <w:color w:val="000000"/>
        </w:rPr>
        <w:t>Приложение №4</w:t>
      </w:r>
    </w:p>
    <w:p w:rsidR="005132B4" w:rsidRDefault="005132B4" w:rsidP="00E72580">
      <w:pPr>
        <w:autoSpaceDE w:val="0"/>
        <w:ind w:left="5670" w:hanging="150"/>
        <w:jc w:val="right"/>
        <w:rPr>
          <w:color w:val="000000"/>
        </w:rPr>
      </w:pPr>
    </w:p>
    <w:p w:rsidR="005132B4" w:rsidRDefault="005132B4" w:rsidP="00E72580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Список удаленных рабочих мест и график приема документов</w:t>
      </w:r>
    </w:p>
    <w:p w:rsidR="005132B4" w:rsidRDefault="005132B4" w:rsidP="00E72580">
      <w:pPr>
        <w:autoSpaceDE w:val="0"/>
        <w:jc w:val="center"/>
        <w:rPr>
          <w:color w:val="000000"/>
          <w:sz w:val="22"/>
          <w:szCs w:val="22"/>
        </w:rPr>
      </w:pPr>
    </w:p>
    <w:p w:rsidR="005132B4" w:rsidRDefault="005132B4" w:rsidP="00E72580">
      <w:pPr>
        <w:autoSpaceDE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2924"/>
        <w:gridCol w:w="3034"/>
        <w:gridCol w:w="2964"/>
      </w:tblGrid>
      <w:tr w:rsidR="005132B4" w:rsidTr="00E72580">
        <w:tc>
          <w:tcPr>
            <w:tcW w:w="675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Место расположения удаленного рабочего места</w:t>
            </w:r>
          </w:p>
        </w:tc>
        <w:tc>
          <w:tcPr>
            <w:tcW w:w="3260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Обслуживаемые населенные пункты</w:t>
            </w:r>
          </w:p>
        </w:tc>
        <w:tc>
          <w:tcPr>
            <w:tcW w:w="3242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График приема</w:t>
            </w:r>
          </w:p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документов</w:t>
            </w:r>
          </w:p>
        </w:tc>
      </w:tr>
      <w:tr w:rsidR="005132B4" w:rsidTr="00E72580">
        <w:tc>
          <w:tcPr>
            <w:tcW w:w="675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с.Новошешминск, ул.Ленина, д.37а</w:t>
            </w:r>
          </w:p>
        </w:tc>
        <w:tc>
          <w:tcPr>
            <w:tcW w:w="3260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с.Новошешминск</w:t>
            </w:r>
          </w:p>
        </w:tc>
        <w:tc>
          <w:tcPr>
            <w:tcW w:w="3242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</w:p>
        </w:tc>
      </w:tr>
      <w:tr w:rsidR="005132B4" w:rsidTr="00E72580">
        <w:tc>
          <w:tcPr>
            <w:tcW w:w="675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с.Шахмайкино, ул.Центральная, д.40</w:t>
            </w:r>
          </w:p>
        </w:tc>
        <w:tc>
          <w:tcPr>
            <w:tcW w:w="3260" w:type="dxa"/>
          </w:tcPr>
          <w:p w:rsidR="005132B4" w:rsidRDefault="005132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с.Шахмайкино, д.Чертушкино, с.Простые Челны</w:t>
            </w:r>
          </w:p>
        </w:tc>
        <w:tc>
          <w:tcPr>
            <w:tcW w:w="3242" w:type="dxa"/>
          </w:tcPr>
          <w:p w:rsidR="005132B4" w:rsidRDefault="005132B4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Понедельник- пятница</w:t>
            </w:r>
          </w:p>
          <w:p w:rsidR="005132B4" w:rsidRDefault="005132B4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 8.00 до 16.00 </w:t>
            </w:r>
          </w:p>
          <w:p w:rsidR="005132B4" w:rsidRDefault="005132B4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Суббота, воскресенье- выходные дни</w:t>
            </w:r>
          </w:p>
        </w:tc>
      </w:tr>
    </w:tbl>
    <w:p w:rsidR="005132B4" w:rsidRDefault="005132B4" w:rsidP="00E72580">
      <w:pPr>
        <w:autoSpaceDE w:val="0"/>
        <w:jc w:val="center"/>
        <w:rPr>
          <w:color w:val="000000"/>
          <w:sz w:val="22"/>
          <w:szCs w:val="22"/>
        </w:rPr>
      </w:pPr>
    </w:p>
    <w:p w:rsidR="005132B4" w:rsidRDefault="005132B4" w:rsidP="00E7258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28"/>
          <w:szCs w:val="28"/>
          <w:highlight w:val="green"/>
        </w:rPr>
      </w:pPr>
    </w:p>
    <w:p w:rsidR="005132B4" w:rsidRDefault="005132B4" w:rsidP="00E72580">
      <w:pPr>
        <w:jc w:val="right"/>
        <w:rPr>
          <w:color w:val="000000"/>
          <w:spacing w:val="-6"/>
          <w:sz w:val="18"/>
          <w:szCs w:val="18"/>
        </w:rPr>
      </w:pPr>
    </w:p>
    <w:p w:rsidR="005132B4" w:rsidRDefault="005132B4" w:rsidP="00E72580">
      <w:pPr>
        <w:jc w:val="right"/>
        <w:rPr>
          <w:color w:val="000000"/>
          <w:spacing w:val="-6"/>
          <w:sz w:val="18"/>
          <w:szCs w:val="18"/>
        </w:rPr>
      </w:pPr>
    </w:p>
    <w:p w:rsidR="005132B4" w:rsidRDefault="005132B4" w:rsidP="00E72580">
      <w:pPr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Приложение №5</w:t>
      </w:r>
    </w:p>
    <w:p w:rsidR="005132B4" w:rsidRDefault="005132B4" w:rsidP="00E72580">
      <w:pPr>
        <w:jc w:val="right"/>
        <w:rPr>
          <w:color w:val="000000"/>
          <w:spacing w:val="-6"/>
        </w:rPr>
      </w:pPr>
    </w:p>
    <w:p w:rsidR="005132B4" w:rsidRDefault="005132B4" w:rsidP="00E72580">
      <w:pPr>
        <w:ind w:left="5812" w:right="-2"/>
        <w:jc w:val="right"/>
      </w:pPr>
      <w:r>
        <w:t xml:space="preserve">         Руководителю </w:t>
      </w:r>
    </w:p>
    <w:p w:rsidR="005132B4" w:rsidRDefault="005132B4" w:rsidP="00E72580">
      <w:pPr>
        <w:ind w:left="5812" w:right="-2"/>
        <w:jc w:val="right"/>
      </w:pPr>
      <w:r>
        <w:t xml:space="preserve">Исполнительного комитета Петропавловского  сельского поселения Новошешминского </w:t>
      </w:r>
      <w:r>
        <w:rPr>
          <w:b/>
        </w:rPr>
        <w:t xml:space="preserve"> </w:t>
      </w:r>
      <w:r>
        <w:t>муниципального района Республики Татарстан</w:t>
      </w:r>
    </w:p>
    <w:p w:rsidR="005132B4" w:rsidRDefault="005132B4" w:rsidP="00E72580">
      <w:pPr>
        <w:ind w:left="5812" w:right="-2"/>
        <w:jc w:val="right"/>
        <w:rPr>
          <w:b/>
        </w:rPr>
      </w:pPr>
      <w:r>
        <w:t>от:</w:t>
      </w:r>
      <w:r>
        <w:rPr>
          <w:b/>
        </w:rPr>
        <w:t>__________________________</w:t>
      </w:r>
    </w:p>
    <w:p w:rsidR="005132B4" w:rsidRDefault="005132B4" w:rsidP="00E72580">
      <w:pPr>
        <w:ind w:right="-2" w:firstLine="709"/>
        <w:jc w:val="center"/>
        <w:rPr>
          <w:b/>
        </w:rPr>
      </w:pPr>
    </w:p>
    <w:p w:rsidR="005132B4" w:rsidRDefault="005132B4" w:rsidP="00E72580">
      <w:pPr>
        <w:ind w:right="-2" w:firstLine="709"/>
        <w:jc w:val="center"/>
        <w:rPr>
          <w:b/>
        </w:rPr>
      </w:pPr>
      <w:r>
        <w:rPr>
          <w:b/>
        </w:rPr>
        <w:t>Заявление</w:t>
      </w:r>
    </w:p>
    <w:p w:rsidR="005132B4" w:rsidRDefault="005132B4" w:rsidP="00E72580">
      <w:pPr>
        <w:ind w:right="-2" w:firstLine="709"/>
        <w:jc w:val="center"/>
        <w:rPr>
          <w:b/>
        </w:rPr>
      </w:pPr>
      <w:r>
        <w:rPr>
          <w:b/>
        </w:rPr>
        <w:t>об исправлении технической ошибки</w:t>
      </w:r>
    </w:p>
    <w:p w:rsidR="005132B4" w:rsidRDefault="005132B4" w:rsidP="00E72580">
      <w:pPr>
        <w:ind w:right="-2" w:firstLine="709"/>
        <w:jc w:val="center"/>
        <w:rPr>
          <w:b/>
        </w:rPr>
      </w:pPr>
    </w:p>
    <w:p w:rsidR="005132B4" w:rsidRDefault="005132B4" w:rsidP="00E72580">
      <w:pPr>
        <w:spacing w:line="276" w:lineRule="auto"/>
        <w:ind w:right="-2" w:firstLine="709"/>
        <w:jc w:val="both"/>
        <w:rPr>
          <w:b/>
        </w:rPr>
      </w:pPr>
      <w:r>
        <w:t>Сообщаю об ошибке, допущенной при оказании муниципальной услуги __</w:t>
      </w:r>
      <w:r>
        <w:rPr>
          <w:b/>
        </w:rPr>
        <w:t>____________________________________________________________________</w:t>
      </w:r>
    </w:p>
    <w:p w:rsidR="005132B4" w:rsidRDefault="005132B4" w:rsidP="00E72580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>
        <w:t>(наименование услуги)</w:t>
      </w:r>
    </w:p>
    <w:p w:rsidR="005132B4" w:rsidRDefault="005132B4" w:rsidP="00E72580">
      <w:pPr>
        <w:spacing w:line="276" w:lineRule="auto"/>
        <w:ind w:right="-2" w:firstLine="709"/>
        <w:jc w:val="both"/>
      </w:pPr>
      <w:r>
        <w:t>Записано:__________________________________________________________________________________</w:t>
      </w:r>
    </w:p>
    <w:p w:rsidR="005132B4" w:rsidRDefault="005132B4" w:rsidP="00E72580">
      <w:pPr>
        <w:spacing w:line="276" w:lineRule="auto"/>
        <w:ind w:right="-2" w:firstLine="709"/>
      </w:pPr>
      <w:r>
        <w:t>Правильные сведения:_______________________________________________</w:t>
      </w:r>
    </w:p>
    <w:p w:rsidR="005132B4" w:rsidRDefault="005132B4" w:rsidP="00E72580">
      <w:pPr>
        <w:spacing w:line="276" w:lineRule="auto"/>
        <w:ind w:right="-2" w:firstLine="709"/>
        <w:jc w:val="both"/>
      </w:pPr>
      <w: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132B4" w:rsidRDefault="005132B4" w:rsidP="00E72580">
      <w:pPr>
        <w:spacing w:line="276" w:lineRule="auto"/>
        <w:ind w:right="-2" w:firstLine="709"/>
        <w:jc w:val="both"/>
      </w:pPr>
      <w:r>
        <w:t>Прилагаю следующие документы:</w:t>
      </w:r>
    </w:p>
    <w:p w:rsidR="005132B4" w:rsidRDefault="005132B4" w:rsidP="00E72580">
      <w:pPr>
        <w:spacing w:line="276" w:lineRule="auto"/>
        <w:ind w:right="-2" w:firstLine="709"/>
        <w:jc w:val="both"/>
      </w:pPr>
      <w:r>
        <w:t>1.</w:t>
      </w:r>
    </w:p>
    <w:p w:rsidR="005132B4" w:rsidRDefault="005132B4" w:rsidP="00E72580">
      <w:pPr>
        <w:spacing w:line="276" w:lineRule="auto"/>
        <w:ind w:right="-2" w:firstLine="709"/>
        <w:jc w:val="both"/>
      </w:pPr>
      <w:r>
        <w:t>2.</w:t>
      </w:r>
    </w:p>
    <w:p w:rsidR="005132B4" w:rsidRDefault="005132B4" w:rsidP="00E72580">
      <w:pPr>
        <w:spacing w:line="276" w:lineRule="auto"/>
        <w:ind w:right="-2" w:firstLine="709"/>
        <w:jc w:val="both"/>
      </w:pPr>
      <w:r>
        <w:t>3.</w:t>
      </w:r>
    </w:p>
    <w:p w:rsidR="005132B4" w:rsidRDefault="005132B4" w:rsidP="00E72580">
      <w:pPr>
        <w:spacing w:line="276" w:lineRule="auto"/>
        <w:ind w:right="-2" w:firstLine="709"/>
        <w:jc w:val="both"/>
      </w:pPr>
      <w: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132B4" w:rsidRDefault="005132B4" w:rsidP="00E725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посредством отправления электронного документа на адрес E-mail:_______;</w:t>
      </w:r>
    </w:p>
    <w:p w:rsidR="005132B4" w:rsidRDefault="005132B4" w:rsidP="00E725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 виде заверенной копии на бумажном носителе почтовым отправлением по адресу: ________________________________________________________________.</w:t>
      </w:r>
    </w:p>
    <w:p w:rsidR="005132B4" w:rsidRDefault="005132B4" w:rsidP="00D410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132B4" w:rsidRDefault="005132B4" w:rsidP="00D410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132B4" w:rsidRDefault="005132B4" w:rsidP="00D410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132B4" w:rsidRDefault="005132B4" w:rsidP="00E72580">
      <w:pPr>
        <w:spacing w:line="276" w:lineRule="auto"/>
        <w:jc w:val="center"/>
      </w:pPr>
    </w:p>
    <w:p w:rsidR="005132B4" w:rsidRDefault="005132B4" w:rsidP="00E72580">
      <w:pPr>
        <w:spacing w:line="276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  <w:t>_________________ ( ________________)</w:t>
      </w:r>
    </w:p>
    <w:p w:rsidR="005132B4" w:rsidRDefault="005132B4" w:rsidP="00E72580">
      <w:pPr>
        <w:spacing w:line="276" w:lineRule="auto"/>
        <w:jc w:val="both"/>
        <w:rPr>
          <w:color w:val="000000"/>
          <w:spacing w:val="-6"/>
        </w:rPr>
      </w:pP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(Ф.И.О.)</w:t>
      </w:r>
    </w:p>
    <w:p w:rsidR="005132B4" w:rsidRDefault="005132B4" w:rsidP="00E72580">
      <w:pPr>
        <w:autoSpaceDE w:val="0"/>
        <w:ind w:left="5670" w:hanging="5528"/>
        <w:jc w:val="right"/>
        <w:rPr>
          <w:color w:val="000000"/>
          <w:spacing w:val="-6"/>
        </w:rPr>
      </w:pPr>
    </w:p>
    <w:p w:rsidR="005132B4" w:rsidRDefault="005132B4" w:rsidP="00E72580">
      <w:pPr>
        <w:autoSpaceDE w:val="0"/>
        <w:ind w:left="5670" w:hanging="5528"/>
        <w:jc w:val="right"/>
        <w:rPr>
          <w:color w:val="000000"/>
          <w:spacing w:val="-6"/>
        </w:rPr>
      </w:pPr>
    </w:p>
    <w:p w:rsidR="005132B4" w:rsidRDefault="005132B4" w:rsidP="00E72580">
      <w:pPr>
        <w:autoSpaceDE w:val="0"/>
        <w:ind w:left="5670" w:hanging="5528"/>
        <w:jc w:val="right"/>
        <w:rPr>
          <w:color w:val="000000"/>
          <w:spacing w:val="-6"/>
        </w:rPr>
      </w:pPr>
    </w:p>
    <w:p w:rsidR="005132B4" w:rsidRDefault="005132B4" w:rsidP="00E72580">
      <w:pPr>
        <w:autoSpaceDE w:val="0"/>
        <w:ind w:left="5670" w:hanging="5528"/>
        <w:jc w:val="right"/>
        <w:rPr>
          <w:color w:val="000000"/>
          <w:spacing w:val="-6"/>
        </w:rPr>
      </w:pPr>
    </w:p>
    <w:p w:rsidR="005132B4" w:rsidRDefault="005132B4" w:rsidP="00E72580">
      <w:pPr>
        <w:autoSpaceDE w:val="0"/>
        <w:ind w:left="5670" w:hanging="5528"/>
        <w:jc w:val="right"/>
        <w:rPr>
          <w:color w:val="000000"/>
          <w:spacing w:val="-6"/>
        </w:rPr>
      </w:pPr>
    </w:p>
    <w:p w:rsidR="005132B4" w:rsidRDefault="00E14C15" w:rsidP="00E72580">
      <w:pPr>
        <w:autoSpaceDE w:val="0"/>
        <w:ind w:left="5670" w:hanging="5528"/>
        <w:jc w:val="right"/>
        <w:rPr>
          <w:color w:val="000000"/>
          <w:spacing w:val="-6"/>
        </w:rPr>
      </w:pPr>
      <w:r w:rsidRPr="00E14C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5132B4" w:rsidRDefault="005132B4" w:rsidP="00E72580"/>
              </w:txbxContent>
            </v:textbox>
          </v:shape>
        </w:pict>
      </w:r>
      <w:r w:rsidR="005132B4">
        <w:rPr>
          <w:color w:val="000000"/>
          <w:spacing w:val="-6"/>
        </w:rPr>
        <w:t xml:space="preserve">                </w:t>
      </w:r>
    </w:p>
    <w:p w:rsidR="005132B4" w:rsidRDefault="005132B4" w:rsidP="00E72580">
      <w:pPr>
        <w:autoSpaceDE w:val="0"/>
        <w:ind w:left="5670" w:hanging="5528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Приложение </w:t>
      </w:r>
    </w:p>
    <w:p w:rsidR="005132B4" w:rsidRDefault="005132B4" w:rsidP="00E72580">
      <w:pPr>
        <w:ind w:left="7230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(справочное) </w:t>
      </w:r>
    </w:p>
    <w:p w:rsidR="005132B4" w:rsidRDefault="005132B4" w:rsidP="00E72580">
      <w:pPr>
        <w:autoSpaceDE w:val="0"/>
        <w:autoSpaceDN w:val="0"/>
        <w:spacing w:after="120"/>
        <w:jc w:val="center"/>
        <w:rPr>
          <w:b/>
          <w:bCs/>
        </w:rPr>
      </w:pPr>
    </w:p>
    <w:p w:rsidR="005132B4" w:rsidRDefault="005132B4" w:rsidP="00E72580">
      <w:pPr>
        <w:jc w:val="center"/>
        <w:rPr>
          <w:b/>
          <w:sz w:val="28"/>
          <w:szCs w:val="28"/>
        </w:rPr>
      </w:pPr>
    </w:p>
    <w:p w:rsidR="005132B4" w:rsidRDefault="005132B4" w:rsidP="00E72580">
      <w:pPr>
        <w:jc w:val="center"/>
        <w:rPr>
          <w:b/>
        </w:rPr>
      </w:pPr>
    </w:p>
    <w:p w:rsidR="005132B4" w:rsidRDefault="005132B4" w:rsidP="00E725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5132B4" w:rsidRDefault="005132B4" w:rsidP="00E72580">
      <w:pPr>
        <w:rPr>
          <w:b/>
          <w:sz w:val="22"/>
          <w:szCs w:val="22"/>
        </w:rPr>
      </w:pPr>
    </w:p>
    <w:p w:rsidR="005132B4" w:rsidRDefault="005132B4" w:rsidP="00E72580">
      <w:pPr>
        <w:jc w:val="center"/>
        <w:rPr>
          <w:b/>
          <w:sz w:val="22"/>
          <w:szCs w:val="22"/>
        </w:rPr>
      </w:pPr>
    </w:p>
    <w:p w:rsidR="005132B4" w:rsidRDefault="005132B4" w:rsidP="00E72580">
      <w:pPr>
        <w:jc w:val="center"/>
        <w:rPr>
          <w:b/>
          <w:sz w:val="22"/>
          <w:szCs w:val="22"/>
        </w:rPr>
      </w:pPr>
    </w:p>
    <w:p w:rsidR="005132B4" w:rsidRDefault="005132B4" w:rsidP="00E72580">
      <w:pPr>
        <w:jc w:val="center"/>
        <w:rPr>
          <w:b/>
          <w:sz w:val="22"/>
          <w:szCs w:val="22"/>
        </w:rPr>
      </w:pPr>
    </w:p>
    <w:p w:rsidR="005132B4" w:rsidRPr="00D41014" w:rsidRDefault="005132B4" w:rsidP="00D41014">
      <w:pPr>
        <w:jc w:val="center"/>
        <w:rPr>
          <w:b/>
          <w:color w:val="000000"/>
        </w:rPr>
      </w:pPr>
      <w:r w:rsidRPr="00D41014">
        <w:rPr>
          <w:b/>
          <w:color w:val="000000"/>
        </w:rPr>
        <w:t>Исполком Петропавловского сельского поселения Новошешминского муниципального района</w:t>
      </w:r>
    </w:p>
    <w:p w:rsidR="005132B4" w:rsidRPr="00D41014" w:rsidRDefault="005132B4" w:rsidP="00D41014">
      <w:pPr>
        <w:suppressAutoHyphens/>
        <w:jc w:val="center"/>
        <w:rPr>
          <w:b/>
          <w:color w:val="00000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2149"/>
        <w:gridCol w:w="4319"/>
      </w:tblGrid>
      <w:tr w:rsidR="005132B4" w:rsidRPr="00D41014" w:rsidTr="00154A56">
        <w:trPr>
          <w:trHeight w:val="488"/>
        </w:trPr>
        <w:tc>
          <w:tcPr>
            <w:tcW w:w="3358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D41014">
              <w:rPr>
                <w:color w:val="000000"/>
              </w:rPr>
              <w:t>Должность</w:t>
            </w:r>
          </w:p>
        </w:tc>
        <w:tc>
          <w:tcPr>
            <w:tcW w:w="2150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D41014">
              <w:rPr>
                <w:color w:val="000000"/>
              </w:rPr>
              <w:t>Телефон</w:t>
            </w:r>
          </w:p>
        </w:tc>
        <w:tc>
          <w:tcPr>
            <w:tcW w:w="4320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D41014">
              <w:rPr>
                <w:color w:val="000000"/>
              </w:rPr>
              <w:t>Электронный адрес</w:t>
            </w:r>
          </w:p>
        </w:tc>
      </w:tr>
      <w:tr w:rsidR="005132B4" w:rsidRPr="00D41014" w:rsidTr="00154A56">
        <w:tc>
          <w:tcPr>
            <w:tcW w:w="3358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both"/>
              <w:rPr>
                <w:color w:val="000000"/>
              </w:rPr>
            </w:pPr>
            <w:r w:rsidRPr="00D41014">
              <w:rPr>
                <w:color w:val="000000"/>
              </w:rPr>
              <w:t>Глава поселения</w:t>
            </w:r>
          </w:p>
        </w:tc>
        <w:tc>
          <w:tcPr>
            <w:tcW w:w="2150" w:type="dxa"/>
          </w:tcPr>
          <w:p w:rsidR="005132B4" w:rsidRPr="00D41014" w:rsidRDefault="005132B4" w:rsidP="00154A56">
            <w:pPr>
              <w:suppressAutoHyphens/>
              <w:spacing w:line="276" w:lineRule="auto"/>
              <w:rPr>
                <w:b/>
                <w:color w:val="000000"/>
              </w:rPr>
            </w:pPr>
            <w:r w:rsidRPr="00D41014">
              <w:rPr>
                <w:b/>
                <w:color w:val="000000"/>
              </w:rPr>
              <w:t>884348- 33-5-41</w:t>
            </w:r>
          </w:p>
        </w:tc>
        <w:tc>
          <w:tcPr>
            <w:tcW w:w="4320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D41014">
              <w:rPr>
                <w:color w:val="000000"/>
              </w:rPr>
              <w:t xml:space="preserve"> </w:t>
            </w:r>
            <w:r w:rsidRPr="00D41014">
              <w:rPr>
                <w:color w:val="000000"/>
                <w:lang w:val="en-US"/>
              </w:rPr>
              <w:t>Ppav</w:t>
            </w:r>
            <w:r w:rsidRPr="00D41014">
              <w:rPr>
                <w:color w:val="000000"/>
              </w:rPr>
              <w:t>.</w:t>
            </w:r>
            <w:r w:rsidRPr="00D41014">
              <w:rPr>
                <w:color w:val="000000"/>
                <w:lang w:val="en-US"/>
              </w:rPr>
              <w:t>Nsm</w:t>
            </w:r>
            <w:r w:rsidRPr="00D41014">
              <w:rPr>
                <w:color w:val="000000"/>
              </w:rPr>
              <w:t>@</w:t>
            </w:r>
            <w:r w:rsidRPr="00D41014">
              <w:rPr>
                <w:color w:val="000000"/>
                <w:lang w:val="en-US"/>
              </w:rPr>
              <w:t>tatar</w:t>
            </w:r>
            <w:r w:rsidRPr="00D41014">
              <w:rPr>
                <w:color w:val="000000"/>
              </w:rPr>
              <w:t>.</w:t>
            </w:r>
            <w:r w:rsidRPr="00D41014">
              <w:rPr>
                <w:color w:val="000000"/>
                <w:lang w:val="en-US"/>
              </w:rPr>
              <w:t>ru</w:t>
            </w:r>
          </w:p>
        </w:tc>
      </w:tr>
      <w:tr w:rsidR="005132B4" w:rsidRPr="00D41014" w:rsidTr="00154A56">
        <w:tc>
          <w:tcPr>
            <w:tcW w:w="3358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both"/>
              <w:rPr>
                <w:color w:val="000000"/>
              </w:rPr>
            </w:pPr>
            <w:r w:rsidRPr="00D41014">
              <w:rPr>
                <w:color w:val="000000"/>
              </w:rPr>
              <w:t>Секретарь Исполкома</w:t>
            </w:r>
          </w:p>
        </w:tc>
        <w:tc>
          <w:tcPr>
            <w:tcW w:w="2150" w:type="dxa"/>
          </w:tcPr>
          <w:p w:rsidR="005132B4" w:rsidRPr="00D41014" w:rsidRDefault="005132B4" w:rsidP="00154A56">
            <w:pPr>
              <w:suppressAutoHyphens/>
              <w:spacing w:line="276" w:lineRule="auto"/>
              <w:rPr>
                <w:b/>
                <w:color w:val="000000"/>
              </w:rPr>
            </w:pPr>
            <w:r w:rsidRPr="00D41014">
              <w:rPr>
                <w:b/>
                <w:color w:val="000000"/>
              </w:rPr>
              <w:t>884348-33-5-18</w:t>
            </w:r>
          </w:p>
        </w:tc>
        <w:tc>
          <w:tcPr>
            <w:tcW w:w="4320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D41014">
              <w:rPr>
                <w:color w:val="000000"/>
                <w:lang w:val="en-US"/>
              </w:rPr>
              <w:t>Ppav</w:t>
            </w:r>
            <w:r w:rsidRPr="00D41014">
              <w:rPr>
                <w:color w:val="000000"/>
              </w:rPr>
              <w:t>.</w:t>
            </w:r>
            <w:r w:rsidRPr="00D41014">
              <w:rPr>
                <w:color w:val="000000"/>
                <w:lang w:val="en-US"/>
              </w:rPr>
              <w:t>Nsm</w:t>
            </w:r>
            <w:r w:rsidRPr="00D41014">
              <w:rPr>
                <w:color w:val="000000"/>
              </w:rPr>
              <w:t>@</w:t>
            </w:r>
            <w:r w:rsidRPr="00D41014">
              <w:rPr>
                <w:color w:val="000000"/>
                <w:lang w:val="en-US"/>
              </w:rPr>
              <w:t>tatar</w:t>
            </w:r>
            <w:r w:rsidRPr="00D41014">
              <w:rPr>
                <w:color w:val="000000"/>
              </w:rPr>
              <w:t>.</w:t>
            </w:r>
            <w:r w:rsidRPr="00D41014">
              <w:rPr>
                <w:color w:val="000000"/>
                <w:lang w:val="en-US"/>
              </w:rPr>
              <w:t>ru</w:t>
            </w:r>
          </w:p>
        </w:tc>
      </w:tr>
    </w:tbl>
    <w:p w:rsidR="005132B4" w:rsidRPr="00D41014" w:rsidRDefault="005132B4" w:rsidP="00D41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32B4" w:rsidRDefault="005132B4" w:rsidP="00E878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Петропавловского сельского поселения Новошешминского муниципального района</w:t>
      </w:r>
    </w:p>
    <w:p w:rsidR="005132B4" w:rsidRPr="00D41014" w:rsidRDefault="005132B4" w:rsidP="00D41014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2"/>
        <w:gridCol w:w="2202"/>
        <w:gridCol w:w="4361"/>
      </w:tblGrid>
      <w:tr w:rsidR="005132B4" w:rsidRPr="00D41014" w:rsidTr="00154A56">
        <w:trPr>
          <w:trHeight w:val="488"/>
        </w:trPr>
        <w:tc>
          <w:tcPr>
            <w:tcW w:w="3415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D41014">
              <w:rPr>
                <w:color w:val="000000"/>
              </w:rPr>
              <w:t>Должность</w:t>
            </w:r>
          </w:p>
        </w:tc>
        <w:tc>
          <w:tcPr>
            <w:tcW w:w="2203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D41014">
              <w:rPr>
                <w:color w:val="000000"/>
              </w:rPr>
              <w:t>Телефон</w:t>
            </w:r>
          </w:p>
        </w:tc>
        <w:tc>
          <w:tcPr>
            <w:tcW w:w="4364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D41014">
              <w:rPr>
                <w:color w:val="000000"/>
              </w:rPr>
              <w:t>Электронный адрес</w:t>
            </w:r>
          </w:p>
        </w:tc>
      </w:tr>
      <w:tr w:rsidR="005132B4" w:rsidRPr="00D41014" w:rsidTr="00154A56">
        <w:trPr>
          <w:trHeight w:val="285"/>
        </w:trPr>
        <w:tc>
          <w:tcPr>
            <w:tcW w:w="3415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both"/>
              <w:rPr>
                <w:color w:val="000000"/>
              </w:rPr>
            </w:pPr>
            <w:r w:rsidRPr="00D41014">
              <w:rPr>
                <w:color w:val="000000"/>
              </w:rPr>
              <w:t xml:space="preserve">Глава поселения </w:t>
            </w:r>
          </w:p>
        </w:tc>
        <w:tc>
          <w:tcPr>
            <w:tcW w:w="2203" w:type="dxa"/>
          </w:tcPr>
          <w:p w:rsidR="005132B4" w:rsidRPr="00D41014" w:rsidRDefault="005132B4" w:rsidP="00154A56">
            <w:pPr>
              <w:suppressAutoHyphens/>
              <w:spacing w:line="276" w:lineRule="auto"/>
              <w:rPr>
                <w:b/>
                <w:color w:val="000000"/>
                <w:lang w:val="en-US"/>
              </w:rPr>
            </w:pPr>
            <w:r w:rsidRPr="00D41014">
              <w:rPr>
                <w:b/>
                <w:color w:val="000000"/>
              </w:rPr>
              <w:t>884348-</w:t>
            </w:r>
            <w:r w:rsidRPr="00D41014">
              <w:rPr>
                <w:b/>
                <w:color w:val="000000"/>
                <w:lang w:val="en-US"/>
              </w:rPr>
              <w:t xml:space="preserve"> 3</w:t>
            </w:r>
            <w:r w:rsidRPr="00D41014">
              <w:rPr>
                <w:b/>
                <w:color w:val="000000"/>
              </w:rPr>
              <w:t>3</w:t>
            </w:r>
            <w:r w:rsidRPr="00D41014">
              <w:rPr>
                <w:b/>
                <w:color w:val="000000"/>
                <w:lang w:val="en-US"/>
              </w:rPr>
              <w:t>-</w:t>
            </w:r>
            <w:r w:rsidRPr="00D41014">
              <w:rPr>
                <w:b/>
                <w:color w:val="000000"/>
              </w:rPr>
              <w:t>5</w:t>
            </w:r>
            <w:r w:rsidRPr="00D41014">
              <w:rPr>
                <w:b/>
                <w:color w:val="000000"/>
                <w:lang w:val="en-US"/>
              </w:rPr>
              <w:t>-</w:t>
            </w:r>
            <w:r w:rsidRPr="00D41014">
              <w:rPr>
                <w:b/>
                <w:color w:val="000000"/>
              </w:rPr>
              <w:t>41</w:t>
            </w:r>
          </w:p>
        </w:tc>
        <w:tc>
          <w:tcPr>
            <w:tcW w:w="4364" w:type="dxa"/>
          </w:tcPr>
          <w:p w:rsidR="005132B4" w:rsidRPr="00D41014" w:rsidRDefault="005132B4" w:rsidP="00154A56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D41014">
              <w:rPr>
                <w:color w:val="000000"/>
                <w:lang w:val="en-US"/>
              </w:rPr>
              <w:t>Ppav</w:t>
            </w:r>
            <w:r w:rsidRPr="00D41014">
              <w:rPr>
                <w:color w:val="000000"/>
              </w:rPr>
              <w:t>.</w:t>
            </w:r>
            <w:r w:rsidRPr="00D41014">
              <w:rPr>
                <w:color w:val="000000"/>
                <w:lang w:val="en-US"/>
              </w:rPr>
              <w:t>Nsm</w:t>
            </w:r>
            <w:r w:rsidRPr="00D41014">
              <w:rPr>
                <w:color w:val="000000"/>
              </w:rPr>
              <w:t>@</w:t>
            </w:r>
            <w:r w:rsidRPr="00D41014">
              <w:rPr>
                <w:color w:val="000000"/>
                <w:lang w:val="en-US"/>
              </w:rPr>
              <w:t>tatar</w:t>
            </w:r>
            <w:r w:rsidRPr="00D41014">
              <w:rPr>
                <w:color w:val="000000"/>
              </w:rPr>
              <w:t>.</w:t>
            </w:r>
            <w:r w:rsidRPr="00D41014">
              <w:rPr>
                <w:color w:val="000000"/>
                <w:lang w:val="en-US"/>
              </w:rPr>
              <w:t>ru</w:t>
            </w:r>
          </w:p>
        </w:tc>
      </w:tr>
    </w:tbl>
    <w:p w:rsidR="005132B4" w:rsidRPr="00D41014" w:rsidRDefault="005132B4" w:rsidP="00D41014"/>
    <w:p w:rsidR="005132B4" w:rsidRPr="00D41014" w:rsidRDefault="005132B4" w:rsidP="00D41014"/>
    <w:p w:rsidR="005132B4" w:rsidRPr="00D41014" w:rsidRDefault="005132B4" w:rsidP="00D41014"/>
    <w:p w:rsidR="005132B4" w:rsidRPr="00335CC6" w:rsidRDefault="005132B4" w:rsidP="00D41014"/>
    <w:p w:rsidR="005132B4" w:rsidRPr="007013E0" w:rsidRDefault="005132B4" w:rsidP="00D41014">
      <w:pPr>
        <w:pStyle w:val="ConsPlusNonformat"/>
        <w:ind w:left="5040"/>
        <w:jc w:val="right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/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 w:rsidP="00E72580">
      <w:pPr>
        <w:jc w:val="center"/>
      </w:pPr>
    </w:p>
    <w:p w:rsidR="005132B4" w:rsidRDefault="005132B4"/>
    <w:sectPr w:rsidR="005132B4" w:rsidSect="0029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90" w:rsidRDefault="008C2D90" w:rsidP="00E72580">
      <w:r>
        <w:separator/>
      </w:r>
    </w:p>
  </w:endnote>
  <w:endnote w:type="continuationSeparator" w:id="1">
    <w:p w:rsidR="008C2D90" w:rsidRDefault="008C2D90" w:rsidP="00E7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90" w:rsidRDefault="008C2D90" w:rsidP="00E72580">
      <w:r>
        <w:separator/>
      </w:r>
    </w:p>
  </w:footnote>
  <w:footnote w:type="continuationSeparator" w:id="1">
    <w:p w:rsidR="008C2D90" w:rsidRDefault="008C2D90" w:rsidP="00E72580">
      <w:r>
        <w:continuationSeparator/>
      </w:r>
    </w:p>
  </w:footnote>
  <w:footnote w:id="2">
    <w:p w:rsidR="005132B4" w:rsidRDefault="005132B4" w:rsidP="00E72580">
      <w:pPr>
        <w:pStyle w:val="a3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7698"/>
    <w:multiLevelType w:val="hybridMultilevel"/>
    <w:tmpl w:val="AE1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80"/>
    <w:rsid w:val="00012EC8"/>
    <w:rsid w:val="00046ECA"/>
    <w:rsid w:val="000A21B0"/>
    <w:rsid w:val="000B0978"/>
    <w:rsid w:val="000B3DEB"/>
    <w:rsid w:val="00154A56"/>
    <w:rsid w:val="0019023C"/>
    <w:rsid w:val="001D5C1C"/>
    <w:rsid w:val="00216450"/>
    <w:rsid w:val="00247D60"/>
    <w:rsid w:val="002931C5"/>
    <w:rsid w:val="00294080"/>
    <w:rsid w:val="002D1D88"/>
    <w:rsid w:val="002F343A"/>
    <w:rsid w:val="0031686B"/>
    <w:rsid w:val="00320359"/>
    <w:rsid w:val="00326EEF"/>
    <w:rsid w:val="00335CC6"/>
    <w:rsid w:val="00364308"/>
    <w:rsid w:val="00394E5F"/>
    <w:rsid w:val="004A7F32"/>
    <w:rsid w:val="004C3B59"/>
    <w:rsid w:val="005132B4"/>
    <w:rsid w:val="005B46A0"/>
    <w:rsid w:val="00600C1C"/>
    <w:rsid w:val="006055FF"/>
    <w:rsid w:val="00612AEB"/>
    <w:rsid w:val="006744CC"/>
    <w:rsid w:val="006D4B36"/>
    <w:rsid w:val="007013E0"/>
    <w:rsid w:val="00865587"/>
    <w:rsid w:val="008A4D5B"/>
    <w:rsid w:val="008C2D90"/>
    <w:rsid w:val="0094441B"/>
    <w:rsid w:val="009E2777"/>
    <w:rsid w:val="009E4CDF"/>
    <w:rsid w:val="00AB7567"/>
    <w:rsid w:val="00B06608"/>
    <w:rsid w:val="00B823FA"/>
    <w:rsid w:val="00B864F3"/>
    <w:rsid w:val="00C02DA1"/>
    <w:rsid w:val="00C61606"/>
    <w:rsid w:val="00C76AA6"/>
    <w:rsid w:val="00C914B6"/>
    <w:rsid w:val="00D046AC"/>
    <w:rsid w:val="00D131F6"/>
    <w:rsid w:val="00D23D2A"/>
    <w:rsid w:val="00D41014"/>
    <w:rsid w:val="00D766C0"/>
    <w:rsid w:val="00E14C15"/>
    <w:rsid w:val="00E177BB"/>
    <w:rsid w:val="00E6623B"/>
    <w:rsid w:val="00E72580"/>
    <w:rsid w:val="00E878C0"/>
    <w:rsid w:val="00EB4927"/>
    <w:rsid w:val="00EC327A"/>
    <w:rsid w:val="00F6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258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7258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E7258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725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E725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72580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72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7258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72580"/>
    <w:pPr>
      <w:ind w:left="708"/>
    </w:pPr>
  </w:style>
  <w:style w:type="paragraph" w:customStyle="1" w:styleId="ConsPlusNormal">
    <w:name w:val="ConsPlusNormal"/>
    <w:uiPriority w:val="99"/>
    <w:rsid w:val="00E72580"/>
    <w:pPr>
      <w:widowControl w:val="0"/>
      <w:autoSpaceDE w:val="0"/>
      <w:autoSpaceDN w:val="0"/>
      <w:adjustRightInd w:val="0"/>
      <w:ind w:firstLine="720"/>
      <w:contextualSpacing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72580"/>
    <w:pPr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725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footnote reference"/>
    <w:basedOn w:val="a0"/>
    <w:uiPriority w:val="99"/>
    <w:semiHidden/>
    <w:rsid w:val="00E7258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E72580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E662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ksubayevo.tata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://www.aksubayevo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6942</Words>
  <Characters>39573</Characters>
  <Application>Microsoft Office Word</Application>
  <DocSecurity>0</DocSecurity>
  <Lines>329</Lines>
  <Paragraphs>92</Paragraphs>
  <ScaleCrop>false</ScaleCrop>
  <Company/>
  <LinksUpToDate>false</LinksUpToDate>
  <CharactersWithSpaces>46423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2018-12-01T06:51:00Z</cp:lastPrinted>
  <dcterms:created xsi:type="dcterms:W3CDTF">2018-08-23T13:34:00Z</dcterms:created>
  <dcterms:modified xsi:type="dcterms:W3CDTF">2018-12-01T06:51:00Z</dcterms:modified>
</cp:coreProperties>
</file>