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3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695"/>
        <w:gridCol w:w="4695"/>
      </w:tblGrid>
      <w:tr w:rsidR="00F74B6F" w:rsidRPr="007E492B" w:rsidTr="005D3DFA">
        <w:trPr>
          <w:trHeight w:val="41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92B">
              <w:rPr>
                <w:rFonts w:ascii="Times New Roman" w:hAnsi="Times New Roman"/>
                <w:b/>
                <w:sz w:val="24"/>
                <w:szCs w:val="24"/>
              </w:rPr>
              <w:t xml:space="preserve">СОВЕТ  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>УТЯШКИНСКОГО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 НОВОШЕШМИНСКОГО МУНИЦИПАЛЬНОГО   РАЙОНА РЕСПУБЛИКИ ТАТАРСТАН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2B">
              <w:rPr>
                <w:rFonts w:ascii="Times New Roman" w:hAnsi="Times New Roman"/>
                <w:sz w:val="24"/>
                <w:szCs w:val="24"/>
              </w:rPr>
              <w:t>ул. Центральная, д.10,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2B">
              <w:rPr>
                <w:rFonts w:ascii="Times New Roman" w:hAnsi="Times New Roman"/>
                <w:sz w:val="24"/>
                <w:szCs w:val="24"/>
              </w:rPr>
              <w:t>с. Татарское Утяшкино,423186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>ТАТАРСТАН  РЕСПУБЛИКАСЫ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Ң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>А ЧИШМ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 РАЙОНЫНЫ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Ң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7E492B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 xml:space="preserve">ӘДӘМСӘ  </w:t>
            </w:r>
            <w:r w:rsidRPr="007E492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АВЫЛ  ҖИРЛЕГЕ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E492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E492B">
              <w:rPr>
                <w:rFonts w:ascii="Times New Roman" w:hAnsi="Times New Roman"/>
                <w:sz w:val="24"/>
                <w:szCs w:val="24"/>
                <w:lang w:val="tt-RU"/>
              </w:rPr>
              <w:t>Үзәк урамы, 10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2B">
              <w:rPr>
                <w:rFonts w:ascii="Times New Roman" w:hAnsi="Times New Roman"/>
                <w:sz w:val="24"/>
                <w:szCs w:val="24"/>
                <w:lang w:val="tt-RU"/>
              </w:rPr>
              <w:t>Әдәмсә авылы</w:t>
            </w:r>
            <w:r w:rsidRPr="007E492B">
              <w:rPr>
                <w:rFonts w:ascii="Times New Roman" w:hAnsi="Times New Roman"/>
                <w:sz w:val="24"/>
                <w:szCs w:val="24"/>
              </w:rPr>
              <w:t>,423186</w:t>
            </w:r>
          </w:p>
          <w:p w:rsidR="00F74B6F" w:rsidRPr="007E492B" w:rsidRDefault="00F74B6F" w:rsidP="005D3D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F74B6F" w:rsidRPr="007E492B" w:rsidTr="005D3DFA">
        <w:trPr>
          <w:trHeight w:val="1385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6F" w:rsidRPr="007E492B" w:rsidRDefault="00F74B6F" w:rsidP="005D3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4B6F" w:rsidRPr="007E492B" w:rsidRDefault="00F74B6F" w:rsidP="005D3DFA">
            <w:pPr>
              <w:jc w:val="both"/>
            </w:pPr>
          </w:p>
        </w:tc>
        <w:tc>
          <w:tcPr>
            <w:tcW w:w="4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B6F" w:rsidRPr="007E492B" w:rsidRDefault="00F74B6F" w:rsidP="005D3DFA">
            <w:pPr>
              <w:jc w:val="both"/>
              <w:rPr>
                <w:b/>
                <w:lang w:val="tt-RU"/>
              </w:rPr>
            </w:pPr>
          </w:p>
        </w:tc>
      </w:tr>
    </w:tbl>
    <w:p w:rsidR="00B43F3A" w:rsidRPr="00F74B6F" w:rsidRDefault="00B43F3A" w:rsidP="00D95519">
      <w:pPr>
        <w:tabs>
          <w:tab w:val="left" w:pos="9525"/>
        </w:tabs>
        <w:spacing w:line="276" w:lineRule="auto"/>
        <w:rPr>
          <w:b/>
          <w:sz w:val="28"/>
          <w:szCs w:val="28"/>
        </w:rPr>
      </w:pPr>
    </w:p>
    <w:p w:rsidR="00D95519" w:rsidRDefault="00F74B6F" w:rsidP="00F74B6F">
      <w:pPr>
        <w:tabs>
          <w:tab w:val="left" w:pos="5610"/>
        </w:tabs>
        <w:jc w:val="center"/>
        <w:rPr>
          <w:b/>
          <w:sz w:val="28"/>
        </w:rPr>
      </w:pPr>
      <w:proofErr w:type="spellStart"/>
      <w:r w:rsidRPr="000043F9">
        <w:rPr>
          <w:sz w:val="22"/>
          <w:szCs w:val="22"/>
        </w:rPr>
        <w:t>____</w:t>
      </w:r>
      <w:r w:rsidRPr="000043F9">
        <w:rPr>
          <w:sz w:val="22"/>
          <w:szCs w:val="22"/>
          <w:u w:val="single"/>
        </w:rPr>
        <w:t>тел</w:t>
      </w:r>
      <w:proofErr w:type="spellEnd"/>
      <w:r w:rsidRPr="000043F9">
        <w:rPr>
          <w:sz w:val="22"/>
          <w:szCs w:val="22"/>
          <w:u w:val="single"/>
        </w:rPr>
        <w:t xml:space="preserve">.: (8-84348) 3-47-41, факс: (8-84348) 3-47-65, </w:t>
      </w:r>
      <w:hyperlink r:id="rId6" w:history="1">
        <w:r w:rsidRPr="000043F9">
          <w:rPr>
            <w:rStyle w:val="a5"/>
            <w:sz w:val="22"/>
            <w:szCs w:val="22"/>
            <w:lang w:val="en-US"/>
          </w:rPr>
          <w:t>Ut</w:t>
        </w:r>
        <w:r w:rsidRPr="000043F9">
          <w:rPr>
            <w:rStyle w:val="a5"/>
            <w:sz w:val="22"/>
            <w:szCs w:val="22"/>
          </w:rPr>
          <w:t>.</w:t>
        </w:r>
        <w:r w:rsidRPr="000043F9">
          <w:rPr>
            <w:rStyle w:val="a5"/>
            <w:sz w:val="22"/>
            <w:szCs w:val="22"/>
            <w:lang w:val="en-US"/>
          </w:rPr>
          <w:t>Nsm</w:t>
        </w:r>
        <w:r w:rsidRPr="000043F9">
          <w:rPr>
            <w:rStyle w:val="a5"/>
            <w:sz w:val="22"/>
            <w:szCs w:val="22"/>
          </w:rPr>
          <w:t>@</w:t>
        </w:r>
        <w:r w:rsidRPr="000043F9">
          <w:rPr>
            <w:rStyle w:val="a5"/>
            <w:sz w:val="22"/>
            <w:szCs w:val="22"/>
            <w:lang w:val="en-US"/>
          </w:rPr>
          <w:t>tatar</w:t>
        </w:r>
        <w:r w:rsidRPr="000043F9">
          <w:rPr>
            <w:rStyle w:val="a5"/>
            <w:sz w:val="22"/>
            <w:szCs w:val="22"/>
          </w:rPr>
          <w:t>.</w:t>
        </w:r>
        <w:r w:rsidRPr="000043F9">
          <w:rPr>
            <w:rStyle w:val="a5"/>
            <w:sz w:val="22"/>
            <w:szCs w:val="22"/>
            <w:lang w:val="en-US"/>
          </w:rPr>
          <w:t>ru</w:t>
        </w:r>
      </w:hyperlink>
      <w:r w:rsidRPr="000043F9">
        <w:rPr>
          <w:sz w:val="22"/>
          <w:szCs w:val="22"/>
        </w:rPr>
        <w:t xml:space="preserve"> ___</w:t>
      </w:r>
    </w:p>
    <w:p w:rsidR="00F74B6F" w:rsidRDefault="00F74B6F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4B6F" w:rsidRPr="006F4043" w:rsidRDefault="00F74B6F" w:rsidP="00F7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Утяшкинского </w:t>
      </w:r>
      <w:r w:rsidRPr="006F4043">
        <w:rPr>
          <w:b/>
          <w:sz w:val="28"/>
          <w:szCs w:val="28"/>
        </w:rPr>
        <w:t xml:space="preserve">  сельского поселения </w:t>
      </w: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rPr>
          <w:sz w:val="28"/>
          <w:szCs w:val="28"/>
        </w:rPr>
      </w:pPr>
      <w:r>
        <w:rPr>
          <w:sz w:val="28"/>
          <w:szCs w:val="28"/>
        </w:rPr>
        <w:t>от « 1</w:t>
      </w:r>
      <w:r w:rsidR="00F74B6F">
        <w:rPr>
          <w:sz w:val="28"/>
          <w:szCs w:val="28"/>
        </w:rPr>
        <w:t>5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декабря</w:t>
      </w:r>
      <w:r w:rsidR="00F74B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2017 года                                                                        № 35-</w:t>
      </w:r>
      <w:r w:rsidR="000F5EF3">
        <w:rPr>
          <w:sz w:val="28"/>
          <w:szCs w:val="28"/>
        </w:rPr>
        <w:t>75</w:t>
      </w:r>
    </w:p>
    <w:p w:rsidR="00E01E2C" w:rsidRDefault="00E01E2C" w:rsidP="00E01E2C">
      <w:pPr>
        <w:jc w:val="center"/>
        <w:rPr>
          <w:b/>
        </w:rPr>
      </w:pPr>
    </w:p>
    <w:p w:rsidR="00D01230" w:rsidRDefault="00D01230" w:rsidP="00D0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1E2C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  </w:t>
      </w:r>
      <w:r w:rsidR="00E01E2C">
        <w:rPr>
          <w:b/>
          <w:sz w:val="28"/>
          <w:szCs w:val="28"/>
        </w:rPr>
        <w:t>в Устав муниципального образования «</w:t>
      </w:r>
      <w:r w:rsidR="00F74B6F">
        <w:rPr>
          <w:b/>
          <w:sz w:val="28"/>
          <w:szCs w:val="28"/>
        </w:rPr>
        <w:t xml:space="preserve">Утяшкинское </w:t>
      </w:r>
      <w:r w:rsidR="00E01E2C">
        <w:rPr>
          <w:b/>
          <w:sz w:val="28"/>
          <w:szCs w:val="28"/>
        </w:rPr>
        <w:t>сельское поселение» Новошешминского муниципального района Республики Татарстан</w:t>
      </w:r>
      <w:r>
        <w:rPr>
          <w:b/>
          <w:sz w:val="28"/>
          <w:szCs w:val="28"/>
        </w:rPr>
        <w:t>»,</w:t>
      </w:r>
      <w:r w:rsidRPr="00D01230">
        <w:rPr>
          <w:b/>
          <w:sz w:val="28"/>
          <w:szCs w:val="28"/>
        </w:rPr>
        <w:t xml:space="preserve"> </w:t>
      </w:r>
      <w:r w:rsidRPr="00491770">
        <w:rPr>
          <w:b/>
          <w:sz w:val="28"/>
          <w:szCs w:val="28"/>
        </w:rPr>
        <w:t>утвержденного</w:t>
      </w:r>
    </w:p>
    <w:p w:rsidR="00D01230" w:rsidRDefault="00D01230" w:rsidP="00D01230">
      <w:pPr>
        <w:jc w:val="center"/>
        <w:rPr>
          <w:b/>
          <w:sz w:val="28"/>
          <w:szCs w:val="28"/>
        </w:rPr>
      </w:pPr>
      <w:r w:rsidRPr="00491770">
        <w:rPr>
          <w:b/>
          <w:sz w:val="28"/>
          <w:szCs w:val="28"/>
        </w:rPr>
        <w:t xml:space="preserve">решением Совета </w:t>
      </w:r>
      <w:r w:rsidR="00F74B6F">
        <w:rPr>
          <w:b/>
          <w:sz w:val="28"/>
          <w:szCs w:val="28"/>
        </w:rPr>
        <w:t xml:space="preserve">Утяшкинского </w:t>
      </w:r>
      <w:r>
        <w:rPr>
          <w:b/>
          <w:sz w:val="28"/>
          <w:szCs w:val="28"/>
        </w:rPr>
        <w:t xml:space="preserve">сельского поселения </w:t>
      </w:r>
      <w:r w:rsidRPr="00491770">
        <w:rPr>
          <w:b/>
          <w:sz w:val="28"/>
          <w:szCs w:val="28"/>
        </w:rPr>
        <w:t>Новошешминского м</w:t>
      </w:r>
      <w:r>
        <w:rPr>
          <w:b/>
          <w:sz w:val="28"/>
          <w:szCs w:val="28"/>
        </w:rPr>
        <w:t xml:space="preserve">униципального района Республики </w:t>
      </w:r>
      <w:r w:rsidRPr="00491770">
        <w:rPr>
          <w:b/>
          <w:sz w:val="28"/>
          <w:szCs w:val="28"/>
        </w:rPr>
        <w:t>Татарстан</w:t>
      </w:r>
    </w:p>
    <w:p w:rsidR="00F74B6F" w:rsidRPr="005E71F4" w:rsidRDefault="000F5EF3" w:rsidP="00F7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марта 2015 года №48</w:t>
      </w:r>
      <w:r w:rsidR="00F74B6F">
        <w:rPr>
          <w:b/>
          <w:sz w:val="28"/>
          <w:szCs w:val="28"/>
        </w:rPr>
        <w:t>-123»</w:t>
      </w:r>
      <w:r w:rsidR="00B13335">
        <w:rPr>
          <w:b/>
          <w:sz w:val="28"/>
          <w:szCs w:val="28"/>
        </w:rPr>
        <w:t>»</w:t>
      </w: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                  № 131-ФЗ «Об общих принципах организации местного самоуправления в Российской Федерации», статьей 3 Федерального закона от 03 апреля 2017 года                         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статьей 3 Федерального закона от 30 октября 2017 года № 299-ФЗ «О 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Федерации», Законом Республики Татарстан от 07 октября 2017 года № 75-ЗРТ «О внесении изменений в Закон Республики Татарстан «О местном самоуправлении в Республике Татарстан», Совет </w:t>
      </w:r>
      <w:r w:rsidR="000F5EF3">
        <w:rPr>
          <w:sz w:val="28"/>
          <w:szCs w:val="28"/>
        </w:rPr>
        <w:t>Утяшкинского</w:t>
      </w:r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E01E2C" w:rsidRDefault="00E01E2C" w:rsidP="00E01E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01E2C" w:rsidRDefault="00E01E2C" w:rsidP="00E01E2C">
      <w:pPr>
        <w:ind w:firstLine="708"/>
        <w:jc w:val="center"/>
        <w:rPr>
          <w:b/>
          <w:sz w:val="28"/>
          <w:szCs w:val="28"/>
        </w:rPr>
      </w:pPr>
    </w:p>
    <w:p w:rsidR="00E01E2C" w:rsidRDefault="00E01E2C" w:rsidP="00E01E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E01E2C" w:rsidRDefault="00E01E2C" w:rsidP="00E01E2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74B6F">
        <w:rPr>
          <w:sz w:val="28"/>
          <w:szCs w:val="28"/>
        </w:rPr>
        <w:t xml:space="preserve">Утяшкинское </w:t>
      </w:r>
      <w:r>
        <w:rPr>
          <w:sz w:val="28"/>
          <w:szCs w:val="28"/>
        </w:rPr>
        <w:t>сельское поселение Новошешминского муниципального района Республики Татарстан»:</w:t>
      </w:r>
    </w:p>
    <w:p w:rsidR="00E01E2C" w:rsidRDefault="00DD68B0" w:rsidP="00E0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ч. 1 ст. 6 дополнить п. 14</w:t>
      </w:r>
      <w:r w:rsidR="00E01E2C">
        <w:rPr>
          <w:sz w:val="28"/>
          <w:szCs w:val="28"/>
        </w:rPr>
        <w:t xml:space="preserve"> со следующим содержанием: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3 статьи 19 дополнить пунктом 5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«прое</w:t>
      </w:r>
      <w:proofErr w:type="gramStart"/>
      <w:r>
        <w:rPr>
          <w:sz w:val="28"/>
          <w:szCs w:val="28"/>
        </w:rPr>
        <w:t xml:space="preserve">кт </w:t>
      </w:r>
      <w:r w:rsidR="00F74B6F">
        <w:rPr>
          <w:sz w:val="28"/>
          <w:szCs w:val="28"/>
        </w:rPr>
        <w:t xml:space="preserve"> </w:t>
      </w:r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атегии социально – экономического развития муниципального образования»;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30 дополнить частью 4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с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частью 4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частью 4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частью 4 </w:t>
      </w:r>
      <w:proofErr w:type="spellStart"/>
      <w:r>
        <w:rPr>
          <w:sz w:val="28"/>
          <w:szCs w:val="28"/>
          <w:vertAlign w:val="superscript"/>
        </w:rPr>
        <w:t>4</w:t>
      </w:r>
      <w:proofErr w:type="spellEnd"/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частью 7 следующего содержания: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 Депутат Совета Поселения, осуществляющий свои полномочия на постоянной основе, не вправе: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законами, и случаев, если участие в управлении организацией осуществляется в </w:t>
      </w:r>
      <w:r>
        <w:rPr>
          <w:color w:val="000000"/>
          <w:sz w:val="28"/>
          <w:szCs w:val="28"/>
          <w:shd w:val="clear" w:color="auto" w:fill="FFFFFF"/>
        </w:rPr>
        <w:lastRenderedPageBreak/>
        <w:t>соответствии с законодательством Российской Федерации от имени органа местного самоуправления</w:t>
      </w:r>
      <w:r>
        <w:rPr>
          <w:color w:val="000000"/>
          <w:sz w:val="28"/>
          <w:szCs w:val="28"/>
        </w:rPr>
        <w:t>»;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часть </w:t>
      </w:r>
      <w:r w:rsidR="000F4E21">
        <w:rPr>
          <w:color w:val="000000"/>
          <w:sz w:val="28"/>
          <w:szCs w:val="28"/>
        </w:rPr>
        <w:t>1 статьи 34 дополнить пунктом 41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«утверждение стратегии социально – экономического развития муниципального образования»;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ч.5 ст.44 заменить словами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                     «О контроле за соответствием расходов лиц, замещающих государственные должности, и иных лиц их доходам», Федеральным законом от 7 мая 2013 года                № 79-ФЗ «О запрете</w:t>
      </w:r>
      <w:proofErr w:type="gramEnd"/>
      <w:r>
        <w:rPr>
          <w:color w:val="000000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п.16 ч.1 ст. 47 читать в новой редакции: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«16)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7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25 декабря 2008 года № 273-ФЗ                  «О противодействии коррупции»,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8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3 декабря 2012 года                   №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9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ст. 71 дополнить ч. 12 со следующим содержанием: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ст. 88 дополнить ч. 4 со следующим содержанием: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lastRenderedPageBreak/>
        <w:t>внесении указанных изменений и дополнений в устав муниципального образования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E01E2C" w:rsidRDefault="00E01E2C" w:rsidP="00E01E2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на официальном сайте Новошешминского муниципального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novosheshminsk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в информационно - телекоммуникационной сети «Интернет» </w:t>
      </w:r>
      <w:hyperlink r:id="rId10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pravo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tatarstan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в течение 7 дней со дня поступления из Управления Министерства юстиции Российской Федерации по Республике Татарстан. </w:t>
      </w:r>
    </w:p>
    <w:p w:rsidR="00E01E2C" w:rsidRDefault="00E01E2C" w:rsidP="00E01E2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</w:t>
      </w:r>
      <w:r w:rsidR="00F74B6F">
        <w:rPr>
          <w:sz w:val="28"/>
          <w:szCs w:val="28"/>
        </w:rPr>
        <w:t xml:space="preserve">Утяшкинского </w:t>
      </w:r>
      <w:r>
        <w:rPr>
          <w:sz w:val="28"/>
          <w:szCs w:val="28"/>
        </w:rPr>
        <w:t xml:space="preserve"> сельского поселения.</w:t>
      </w:r>
    </w:p>
    <w:p w:rsidR="00E01E2C" w:rsidRDefault="00E01E2C" w:rsidP="00E01E2C">
      <w:pPr>
        <w:jc w:val="both"/>
        <w:rPr>
          <w:b/>
          <w:sz w:val="28"/>
          <w:szCs w:val="28"/>
        </w:rPr>
      </w:pPr>
    </w:p>
    <w:p w:rsidR="00F74B6F" w:rsidRPr="006D79AD" w:rsidRDefault="00F74B6F" w:rsidP="00F74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2D4EDE">
        <w:rPr>
          <w:b/>
          <w:color w:val="000000"/>
          <w:sz w:val="28"/>
          <w:szCs w:val="28"/>
        </w:rPr>
        <w:t>Утяшкинско</w:t>
      </w:r>
      <w:r w:rsidRPr="002D4EDE">
        <w:rPr>
          <w:b/>
          <w:sz w:val="28"/>
          <w:szCs w:val="28"/>
        </w:rPr>
        <w:t>го сельского</w:t>
      </w:r>
      <w:r w:rsidRPr="006D79AD">
        <w:rPr>
          <w:b/>
          <w:sz w:val="28"/>
          <w:szCs w:val="28"/>
        </w:rPr>
        <w:t xml:space="preserve"> поселения</w:t>
      </w:r>
    </w:p>
    <w:p w:rsidR="00F74B6F" w:rsidRPr="006D79AD" w:rsidRDefault="00F74B6F" w:rsidP="00F74B6F">
      <w:pPr>
        <w:jc w:val="both"/>
        <w:rPr>
          <w:b/>
          <w:sz w:val="28"/>
          <w:szCs w:val="28"/>
        </w:rPr>
      </w:pPr>
      <w:r w:rsidRPr="006D79AD">
        <w:rPr>
          <w:b/>
          <w:sz w:val="28"/>
          <w:szCs w:val="28"/>
        </w:rPr>
        <w:t>Новошешминского муниципального района</w:t>
      </w:r>
    </w:p>
    <w:p w:rsidR="00F74B6F" w:rsidRPr="00653599" w:rsidRDefault="00F74B6F" w:rsidP="00F74B6F">
      <w:pPr>
        <w:jc w:val="both"/>
        <w:rPr>
          <w:b/>
          <w:sz w:val="28"/>
          <w:szCs w:val="28"/>
        </w:rPr>
      </w:pPr>
      <w:r w:rsidRPr="006D79AD">
        <w:rPr>
          <w:b/>
          <w:sz w:val="28"/>
          <w:szCs w:val="28"/>
        </w:rPr>
        <w:t>Республики Татарстан</w:t>
      </w:r>
      <w:r w:rsidRPr="006D79AD">
        <w:rPr>
          <w:b/>
          <w:sz w:val="28"/>
          <w:szCs w:val="28"/>
        </w:rPr>
        <w:tab/>
      </w:r>
      <w:r w:rsidRPr="006D79AD">
        <w:rPr>
          <w:b/>
          <w:sz w:val="28"/>
          <w:szCs w:val="28"/>
        </w:rPr>
        <w:tab/>
      </w:r>
      <w:r w:rsidRPr="006D79AD">
        <w:rPr>
          <w:b/>
          <w:sz w:val="28"/>
          <w:szCs w:val="28"/>
        </w:rPr>
        <w:tab/>
      </w:r>
      <w:r w:rsidRPr="006D79A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Л.С.Котова</w:t>
      </w:r>
    </w:p>
    <w:p w:rsidR="00073529" w:rsidRDefault="00073529" w:rsidP="00F74B6F">
      <w:pPr>
        <w:jc w:val="both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sectPr w:rsidR="00073529" w:rsidSect="00CD09AE">
      <w:pgSz w:w="11905" w:h="16837"/>
      <w:pgMar w:top="1440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E7"/>
    <w:multiLevelType w:val="hybridMultilevel"/>
    <w:tmpl w:val="BDFC1B8A"/>
    <w:lvl w:ilvl="0" w:tplc="513011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D7B84"/>
    <w:multiLevelType w:val="hybridMultilevel"/>
    <w:tmpl w:val="1B2E3746"/>
    <w:lvl w:ilvl="0" w:tplc="EBB29B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80B00"/>
    <w:multiLevelType w:val="hybridMultilevel"/>
    <w:tmpl w:val="11A2E530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93ACE"/>
    <w:multiLevelType w:val="hybridMultilevel"/>
    <w:tmpl w:val="6150D3AA"/>
    <w:lvl w:ilvl="0" w:tplc="80B2ADE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2734D"/>
    <w:multiLevelType w:val="hybridMultilevel"/>
    <w:tmpl w:val="283624BC"/>
    <w:lvl w:ilvl="0" w:tplc="0EECDE7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C6D79"/>
    <w:multiLevelType w:val="hybridMultilevel"/>
    <w:tmpl w:val="2CA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72569"/>
    <w:multiLevelType w:val="hybridMultilevel"/>
    <w:tmpl w:val="542229A8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A3A1E"/>
    <w:multiLevelType w:val="hybridMultilevel"/>
    <w:tmpl w:val="2E5C0CC0"/>
    <w:lvl w:ilvl="0" w:tplc="461C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0"/>
  </w:num>
  <w:num w:numId="10">
    <w:abstractNumId w:val="22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3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 w:numId="26">
    <w:abstractNumId w:val="16"/>
  </w:num>
  <w:num w:numId="27">
    <w:abstractNumId w:val="19"/>
  </w:num>
  <w:num w:numId="28">
    <w:abstractNumId w:val="8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4DB6"/>
    <w:rsid w:val="0000090A"/>
    <w:rsid w:val="00034BE7"/>
    <w:rsid w:val="00035DF7"/>
    <w:rsid w:val="00073529"/>
    <w:rsid w:val="000944EA"/>
    <w:rsid w:val="000D4B27"/>
    <w:rsid w:val="000F03D0"/>
    <w:rsid w:val="000F46DB"/>
    <w:rsid w:val="000F4E21"/>
    <w:rsid w:val="000F5EF3"/>
    <w:rsid w:val="0010078F"/>
    <w:rsid w:val="00112346"/>
    <w:rsid w:val="00131DC1"/>
    <w:rsid w:val="00136720"/>
    <w:rsid w:val="00171DF8"/>
    <w:rsid w:val="001C740D"/>
    <w:rsid w:val="001D6C18"/>
    <w:rsid w:val="001F6AE4"/>
    <w:rsid w:val="00200DB9"/>
    <w:rsid w:val="00220525"/>
    <w:rsid w:val="00222106"/>
    <w:rsid w:val="00223647"/>
    <w:rsid w:val="002360B6"/>
    <w:rsid w:val="00251BB1"/>
    <w:rsid w:val="002A5D5B"/>
    <w:rsid w:val="002D6B67"/>
    <w:rsid w:val="002D7059"/>
    <w:rsid w:val="002D7787"/>
    <w:rsid w:val="00300932"/>
    <w:rsid w:val="003031E7"/>
    <w:rsid w:val="003136A7"/>
    <w:rsid w:val="00336ABC"/>
    <w:rsid w:val="003542C7"/>
    <w:rsid w:val="003655AA"/>
    <w:rsid w:val="0037692E"/>
    <w:rsid w:val="003917C1"/>
    <w:rsid w:val="003C6C43"/>
    <w:rsid w:val="003E0C41"/>
    <w:rsid w:val="004039A1"/>
    <w:rsid w:val="00406F72"/>
    <w:rsid w:val="00434DF2"/>
    <w:rsid w:val="004612D6"/>
    <w:rsid w:val="00472151"/>
    <w:rsid w:val="0047234D"/>
    <w:rsid w:val="004913B0"/>
    <w:rsid w:val="004F4A82"/>
    <w:rsid w:val="005121C6"/>
    <w:rsid w:val="00513338"/>
    <w:rsid w:val="005357B5"/>
    <w:rsid w:val="005365EA"/>
    <w:rsid w:val="005370BD"/>
    <w:rsid w:val="0055019D"/>
    <w:rsid w:val="0057197C"/>
    <w:rsid w:val="0057341C"/>
    <w:rsid w:val="005A5B16"/>
    <w:rsid w:val="005A6F93"/>
    <w:rsid w:val="005D33E8"/>
    <w:rsid w:val="005D6CE7"/>
    <w:rsid w:val="005E37BB"/>
    <w:rsid w:val="00603624"/>
    <w:rsid w:val="0060362A"/>
    <w:rsid w:val="0060758F"/>
    <w:rsid w:val="00622714"/>
    <w:rsid w:val="00662F94"/>
    <w:rsid w:val="00671E83"/>
    <w:rsid w:val="00674797"/>
    <w:rsid w:val="006D072D"/>
    <w:rsid w:val="006F07C7"/>
    <w:rsid w:val="00745016"/>
    <w:rsid w:val="007652FF"/>
    <w:rsid w:val="008012D4"/>
    <w:rsid w:val="00861252"/>
    <w:rsid w:val="00871EA3"/>
    <w:rsid w:val="008920E4"/>
    <w:rsid w:val="008A1934"/>
    <w:rsid w:val="008C148B"/>
    <w:rsid w:val="008E2D6B"/>
    <w:rsid w:val="00900C7C"/>
    <w:rsid w:val="00946313"/>
    <w:rsid w:val="00963949"/>
    <w:rsid w:val="009722E8"/>
    <w:rsid w:val="00987167"/>
    <w:rsid w:val="009951F8"/>
    <w:rsid w:val="009E0552"/>
    <w:rsid w:val="009F3ED9"/>
    <w:rsid w:val="00A071E9"/>
    <w:rsid w:val="00A116CF"/>
    <w:rsid w:val="00A33EDD"/>
    <w:rsid w:val="00A50907"/>
    <w:rsid w:val="00A56804"/>
    <w:rsid w:val="00A80654"/>
    <w:rsid w:val="00AA4B42"/>
    <w:rsid w:val="00AF2075"/>
    <w:rsid w:val="00B13335"/>
    <w:rsid w:val="00B3021A"/>
    <w:rsid w:val="00B3025F"/>
    <w:rsid w:val="00B43F3A"/>
    <w:rsid w:val="00BA552E"/>
    <w:rsid w:val="00BD24B8"/>
    <w:rsid w:val="00BE1134"/>
    <w:rsid w:val="00C05B1B"/>
    <w:rsid w:val="00C10E87"/>
    <w:rsid w:val="00C13430"/>
    <w:rsid w:val="00C33639"/>
    <w:rsid w:val="00C72D67"/>
    <w:rsid w:val="00C86639"/>
    <w:rsid w:val="00CD09AE"/>
    <w:rsid w:val="00CF1220"/>
    <w:rsid w:val="00D01230"/>
    <w:rsid w:val="00D2587A"/>
    <w:rsid w:val="00D26286"/>
    <w:rsid w:val="00D265CD"/>
    <w:rsid w:val="00D274F9"/>
    <w:rsid w:val="00D41BAB"/>
    <w:rsid w:val="00D560C7"/>
    <w:rsid w:val="00D7742A"/>
    <w:rsid w:val="00D830F4"/>
    <w:rsid w:val="00D864AD"/>
    <w:rsid w:val="00D95519"/>
    <w:rsid w:val="00DC1C53"/>
    <w:rsid w:val="00DC333A"/>
    <w:rsid w:val="00DD68B0"/>
    <w:rsid w:val="00DE20BB"/>
    <w:rsid w:val="00DF1710"/>
    <w:rsid w:val="00E01E2C"/>
    <w:rsid w:val="00E213BB"/>
    <w:rsid w:val="00E22556"/>
    <w:rsid w:val="00E32DCF"/>
    <w:rsid w:val="00E348FF"/>
    <w:rsid w:val="00E74DF6"/>
    <w:rsid w:val="00E76C2E"/>
    <w:rsid w:val="00E90A18"/>
    <w:rsid w:val="00EA4281"/>
    <w:rsid w:val="00EB4DB6"/>
    <w:rsid w:val="00ED30ED"/>
    <w:rsid w:val="00EE6D2A"/>
    <w:rsid w:val="00EF6112"/>
    <w:rsid w:val="00F02574"/>
    <w:rsid w:val="00F1728A"/>
    <w:rsid w:val="00F42B0C"/>
    <w:rsid w:val="00F52E2C"/>
    <w:rsid w:val="00F62409"/>
    <w:rsid w:val="00F71F9A"/>
    <w:rsid w:val="00F74B6F"/>
    <w:rsid w:val="00F90873"/>
    <w:rsid w:val="00F96AFC"/>
    <w:rsid w:val="00FC57D0"/>
    <w:rsid w:val="00FC6AD5"/>
    <w:rsid w:val="00FE23A3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5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E348FF"/>
    <w:rPr>
      <w:rFonts w:eastAsiaTheme="minorHAnsi"/>
    </w:rPr>
  </w:style>
  <w:style w:type="paragraph" w:styleId="a7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8"/>
    <w:rsid w:val="009F3ED9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Знак"/>
    <w:basedOn w:val="a0"/>
    <w:link w:val="aa"/>
    <w:rsid w:val="00F62409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F62409"/>
    <w:rPr>
      <w:b/>
      <w:bCs/>
    </w:rPr>
  </w:style>
  <w:style w:type="paragraph" w:styleId="aa">
    <w:name w:val="Body Text"/>
    <w:basedOn w:val="a"/>
    <w:link w:val="a9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link w:val="aa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CF122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Ñòèëü1"/>
    <w:basedOn w:val="a"/>
    <w:rsid w:val="00CF1220"/>
    <w:pPr>
      <w:spacing w:line="288" w:lineRule="auto"/>
    </w:pPr>
    <w:rPr>
      <w:sz w:val="28"/>
      <w:szCs w:val="20"/>
    </w:rPr>
  </w:style>
  <w:style w:type="paragraph" w:styleId="ae">
    <w:name w:val="header"/>
    <w:basedOn w:val="a"/>
    <w:link w:val="af"/>
    <w:rsid w:val="00CF12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F1220"/>
  </w:style>
  <w:style w:type="paragraph" w:styleId="af0">
    <w:name w:val="Title"/>
    <w:basedOn w:val="a"/>
    <w:link w:val="af1"/>
    <w:qFormat/>
    <w:rsid w:val="00CF1220"/>
    <w:pPr>
      <w:jc w:val="center"/>
    </w:pPr>
    <w:rPr>
      <w:i/>
      <w:sz w:val="32"/>
      <w:szCs w:val="20"/>
    </w:rPr>
  </w:style>
  <w:style w:type="character" w:customStyle="1" w:styleId="af1">
    <w:name w:val="Название Знак"/>
    <w:basedOn w:val="a0"/>
    <w:link w:val="af0"/>
    <w:rsid w:val="00CF1220"/>
    <w:rPr>
      <w:i/>
      <w:sz w:val="32"/>
    </w:rPr>
  </w:style>
  <w:style w:type="character" w:customStyle="1" w:styleId="apple-converted-space">
    <w:name w:val="apple-converted-space"/>
    <w:basedOn w:val="a0"/>
    <w:rsid w:val="00F1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.Nsm@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31B4-47C3-478D-B7F2-7EE0FD42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8684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 </dc:creator>
  <cp:keywords/>
  <dc:description/>
  <cp:lastModifiedBy>Совет</cp:lastModifiedBy>
  <cp:revision>2</cp:revision>
  <cp:lastPrinted>2017-12-16T10:24:00Z</cp:lastPrinted>
  <dcterms:created xsi:type="dcterms:W3CDTF">2018-11-08T07:19:00Z</dcterms:created>
  <dcterms:modified xsi:type="dcterms:W3CDTF">2018-11-08T07:19:00Z</dcterms:modified>
</cp:coreProperties>
</file>