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40" w:rsidRPr="00993721" w:rsidRDefault="00CE084E" w:rsidP="00CE084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</w:rPr>
      </w:pPr>
      <w:r w:rsidRPr="00993721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</w:rPr>
        <w:t>Отчет</w:t>
      </w:r>
    </w:p>
    <w:p w:rsidR="00ED1640" w:rsidRPr="00993721" w:rsidRDefault="008A45D8" w:rsidP="00CE084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</w:rPr>
      </w:pPr>
      <w:r w:rsidRPr="00993721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</w:rPr>
        <w:t>о работе Совета и исполнительного комитета</w:t>
      </w:r>
    </w:p>
    <w:p w:rsidR="00CE084E" w:rsidRPr="00993721" w:rsidRDefault="0002478C" w:rsidP="00CE084E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</w:rPr>
        <w:t>Чебоксарского</w:t>
      </w:r>
      <w:r w:rsidR="00CE084E" w:rsidRPr="00993721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</w:rPr>
        <w:t xml:space="preserve"> сельского поселения</w:t>
      </w:r>
    </w:p>
    <w:p w:rsidR="001167F8" w:rsidRDefault="00CE084E" w:rsidP="00CE084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</w:rPr>
      </w:pPr>
      <w:r w:rsidRPr="00993721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</w:rPr>
        <w:t xml:space="preserve">Новошешминского муниципального района </w:t>
      </w:r>
    </w:p>
    <w:p w:rsidR="00CE084E" w:rsidRPr="00993721" w:rsidRDefault="00125BAA" w:rsidP="00CE084E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</w:rPr>
        <w:t>Республики Татарстан</w:t>
      </w:r>
    </w:p>
    <w:p w:rsidR="00CE084E" w:rsidRPr="00993721" w:rsidRDefault="00A53CA9" w:rsidP="00CE084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</w:rPr>
        <w:t>31.01.2014</w:t>
      </w:r>
      <w:r w:rsidR="00CE084E" w:rsidRPr="00993721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</w:rPr>
        <w:t xml:space="preserve"> года</w:t>
      </w:r>
    </w:p>
    <w:p w:rsidR="00ED1640" w:rsidRPr="00993721" w:rsidRDefault="00ED1640" w:rsidP="00CE084E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CE084E" w:rsidRPr="00993721" w:rsidRDefault="00CE084E" w:rsidP="00CE084E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Уважаемые односельчане!</w:t>
      </w:r>
    </w:p>
    <w:p w:rsidR="00CE084E" w:rsidRPr="00993721" w:rsidRDefault="00CE084E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В соответствии с положениями Устава </w:t>
      </w:r>
      <w:r w:rsidR="0002478C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Чебоксарского 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сельского поселения сегодня мы должны обсудить работу исполнительной и представительной власти нашего поселения и рассмотреть задачи, стоящие перед нами в 201</w:t>
      </w:r>
      <w:r w:rsidR="00A53CA9">
        <w:rPr>
          <w:rFonts w:ascii="Bookman Old Style" w:eastAsia="Times New Roman" w:hAnsi="Bookman Old Style" w:cs="Times New Roman"/>
          <w:color w:val="000000"/>
          <w:sz w:val="28"/>
          <w:szCs w:val="28"/>
        </w:rPr>
        <w:t>4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году</w:t>
      </w:r>
    </w:p>
    <w:p w:rsidR="00CE084E" w:rsidRPr="00993721" w:rsidRDefault="0002478C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Чебоксарское</w:t>
      </w:r>
      <w:r w:rsidR="00CE084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сельское поселение входит в состав Новошешм</w:t>
      </w:r>
      <w:r w:rsidR="00ED1640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инского муниципального района Республики Татарстан</w:t>
      </w:r>
      <w:r w:rsidR="00CE084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. На территории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Чебоксарского</w:t>
      </w:r>
      <w:r w:rsidR="00ED1640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сельского поселения расположены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: с. ЧувашскаяЧебоксарка, с. Рус. Чебоксарка, п. Благодаровка, п. Тат. Алкино</w:t>
      </w:r>
      <w:r w:rsidR="00ED1640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. А</w:t>
      </w:r>
      <w:r w:rsidR="00CE084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дминистративным центром является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с. ЧувашскаяЧебоксарка</w:t>
      </w:r>
      <w:r w:rsidR="00CE084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. Поселение граничит с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Екатерининским</w:t>
      </w:r>
      <w:r w:rsidR="00ED1640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,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Шахмайкинским</w:t>
      </w:r>
      <w:r w:rsidR="00ED1640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,</w:t>
      </w:r>
      <w:r w:rsidR="00CE084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,</w:t>
      </w:r>
      <w:r w:rsidR="00ED1640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а также</w:t>
      </w:r>
      <w:r w:rsidR="00CE084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, с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Аксубаевским и </w:t>
      </w:r>
      <w:r w:rsidR="00ED1640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и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Чистопольским</w:t>
      </w:r>
      <w:r w:rsidR="00ED1640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районами</w:t>
      </w:r>
      <w:r w:rsidR="00CE084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. </w:t>
      </w:r>
      <w:r w:rsidR="00ED1640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Административный центр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Чебоксарского </w:t>
      </w:r>
      <w:r w:rsidR="00ED1640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сельского поселения</w:t>
      </w:r>
      <w:r w:rsidR="00CE084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находится в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28</w:t>
      </w:r>
      <w:r w:rsidR="00CE084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км от районного центра с</w:t>
      </w:r>
      <w:r w:rsidR="00ED1640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ела Новошешминск. </w:t>
      </w:r>
    </w:p>
    <w:p w:rsidR="00CE084E" w:rsidRPr="00993721" w:rsidRDefault="00ED1640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  За период 201</w:t>
      </w:r>
      <w:r w:rsidR="00844D36">
        <w:rPr>
          <w:rFonts w:ascii="Bookman Old Style" w:eastAsia="Times New Roman" w:hAnsi="Bookman Old Style" w:cs="Times New Roman"/>
          <w:color w:val="000000"/>
          <w:sz w:val="28"/>
          <w:szCs w:val="28"/>
        </w:rPr>
        <w:t>3</w:t>
      </w:r>
      <w:r w:rsidR="0036729D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года было проведено </w:t>
      </w:r>
      <w:r w:rsidR="00971C19" w:rsidRPr="00971C19">
        <w:rPr>
          <w:rFonts w:ascii="Bookman Old Style" w:eastAsia="Times New Roman" w:hAnsi="Bookman Old Style" w:cs="Times New Roman"/>
          <w:sz w:val="28"/>
          <w:szCs w:val="28"/>
        </w:rPr>
        <w:t>9</w:t>
      </w:r>
      <w:r w:rsidR="00CE084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заседа</w:t>
      </w:r>
      <w:r w:rsidR="006122DE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ний Совета </w:t>
      </w:r>
      <w:r w:rsidR="0002478C">
        <w:rPr>
          <w:rFonts w:ascii="Bookman Old Style" w:eastAsia="Times New Roman" w:hAnsi="Bookman Old Style" w:cs="Times New Roman"/>
          <w:color w:val="000000"/>
          <w:sz w:val="28"/>
          <w:szCs w:val="28"/>
        </w:rPr>
        <w:t>Чебоксарского</w:t>
      </w:r>
      <w:r w:rsidR="008243A2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сельского поселения</w:t>
      </w:r>
      <w:r w:rsidR="0036729D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, </w:t>
      </w:r>
      <w:r w:rsidR="00CE084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рассмотрено</w:t>
      </w:r>
      <w:r w:rsidR="0036729D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- </w:t>
      </w:r>
      <w:r w:rsidR="00A07C32">
        <w:rPr>
          <w:rFonts w:ascii="Bookman Old Style" w:eastAsia="Times New Roman" w:hAnsi="Bookman Old Style" w:cs="Times New Roman"/>
          <w:sz w:val="28"/>
          <w:szCs w:val="28"/>
        </w:rPr>
        <w:t>14</w:t>
      </w:r>
      <w:r w:rsidR="0036729D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вопросов</w:t>
      </w:r>
      <w:r w:rsidR="00CE084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. Наряду с основными вопросами об обеспечении жизнедеятельности поселения, о бюджете поселения, значительное место занимали вопросы обеспечение кормами ЛПХ поселения,о принятии мер по недопущению сокращения поголо</w:t>
      </w:r>
      <w:r w:rsidR="0036729D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вья скота</w:t>
      </w:r>
      <w:r w:rsidR="00CE084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, реализации национальных проектов, профориентации среди молодежи, организации горячего питания в школе и детском саду, о демогр</w:t>
      </w:r>
      <w:r w:rsidR="0036729D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афической ситуации в поселении, </w:t>
      </w:r>
      <w:r w:rsidR="00CE084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о целевом и рациональном расходовании бюджетных средств. Рассматривались программы,принятые Советом Новошешминского</w:t>
      </w:r>
      <w:r w:rsidR="0036729D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муниципального</w:t>
      </w:r>
      <w:r w:rsidR="00CE084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района и наше уча</w:t>
      </w:r>
      <w:r w:rsidR="00AA4D76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стие в реализации этих решений</w:t>
      </w:r>
      <w:r w:rsidR="00CE084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.</w:t>
      </w:r>
    </w:p>
    <w:p w:rsidR="00AA4D76" w:rsidRPr="00993721" w:rsidRDefault="00AA4D76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Все выносимые на рассмотрение Совета поселения вопросы в обязательном порядке проходили обсуждение в постоянных комиссиях, депутаты предварительно изучали положение дел на местах.</w:t>
      </w:r>
    </w:p>
    <w:p w:rsidR="00CE084E" w:rsidRPr="00993721" w:rsidRDefault="00CE084E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Три </w:t>
      </w:r>
      <w:r w:rsidR="00AA4D76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постоянные 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комиссии при Совете сельского поселения -комиссия по бюджету, налогам и финансам возглавляет депутат </w:t>
      </w:r>
      <w:r w:rsidR="0056759F" w:rsidRPr="0056759F">
        <w:rPr>
          <w:rFonts w:ascii="Bookman Old Style" w:eastAsia="Times New Roman" w:hAnsi="Bookman Old Style" w:cs="Times New Roman"/>
          <w:sz w:val="28"/>
          <w:szCs w:val="28"/>
        </w:rPr>
        <w:t>Моляков С.В.,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комиссию </w:t>
      </w:r>
      <w:r w:rsidR="00EB0D22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по законности, землепользованию и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благоустройству</w:t>
      </w:r>
      <w:r w:rsidR="00EB0D22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–</w:t>
      </w:r>
      <w:r w:rsidR="0056759F" w:rsidRPr="0056759F">
        <w:rPr>
          <w:rFonts w:ascii="Bookman Old Style" w:eastAsia="Times New Roman" w:hAnsi="Bookman Old Style" w:cs="Times New Roman"/>
          <w:sz w:val="28"/>
          <w:szCs w:val="28"/>
        </w:rPr>
        <w:t>Якупов Р.С.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по социальной политике-</w:t>
      </w:r>
      <w:r w:rsidR="0056759F" w:rsidRPr="0056759F">
        <w:rPr>
          <w:rFonts w:ascii="Bookman Old Style" w:eastAsia="Times New Roman" w:hAnsi="Bookman Old Style" w:cs="Times New Roman"/>
          <w:sz w:val="28"/>
          <w:szCs w:val="28"/>
        </w:rPr>
        <w:t>Доронин П.И.</w:t>
      </w:r>
    </w:p>
    <w:p w:rsidR="00AA4D76" w:rsidRDefault="00AA4D76" w:rsidP="00AA4D7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lastRenderedPageBreak/>
        <w:t xml:space="preserve">      При исполкоме сел</w:t>
      </w:r>
      <w:r w:rsidR="00993613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ьского поселения работают 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общественные комиссии -  Совет общественности, Же</w:t>
      </w:r>
      <w:r w:rsidR="001167F8">
        <w:rPr>
          <w:rFonts w:ascii="Bookman Old Style" w:eastAsia="Times New Roman" w:hAnsi="Bookman Old Style" w:cs="Times New Roman"/>
          <w:color w:val="000000"/>
          <w:sz w:val="28"/>
          <w:szCs w:val="28"/>
        </w:rPr>
        <w:t>н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совет, Совет ветеранов.</w:t>
      </w:r>
    </w:p>
    <w:p w:rsidR="00C479A0" w:rsidRDefault="00C479A0" w:rsidP="00AA4D7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C479A0" w:rsidRPr="00A61989" w:rsidRDefault="00C479A0" w:rsidP="00C479A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61989">
        <w:rPr>
          <w:rFonts w:ascii="Bookman Old Style" w:eastAsia="Times New Roman" w:hAnsi="Bookman Old Style" w:cs="Times New Roman"/>
          <w:sz w:val="28"/>
          <w:szCs w:val="28"/>
        </w:rPr>
        <w:t>Совет</w:t>
      </w:r>
      <w:r w:rsidR="008243A2" w:rsidRPr="00A61989">
        <w:rPr>
          <w:rFonts w:ascii="Bookman Old Style" w:eastAsia="Times New Roman" w:hAnsi="Bookman Old Style" w:cs="Times New Roman"/>
          <w:sz w:val="28"/>
          <w:szCs w:val="28"/>
        </w:rPr>
        <w:t>ом</w:t>
      </w:r>
      <w:r w:rsidRPr="00A61989">
        <w:rPr>
          <w:rFonts w:ascii="Bookman Old Style" w:eastAsia="Times New Roman" w:hAnsi="Bookman Old Style" w:cs="Times New Roman"/>
          <w:sz w:val="28"/>
          <w:szCs w:val="28"/>
        </w:rPr>
        <w:t xml:space="preserve"> общественности:</w:t>
      </w:r>
    </w:p>
    <w:p w:rsidR="00C479A0" w:rsidRPr="00993721" w:rsidRDefault="00D44E60" w:rsidP="00C479A0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В 2013</w:t>
      </w:r>
      <w:r w:rsidR="00C479A0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году было проведено</w:t>
      </w:r>
      <w:r w:rsidR="00865633" w:rsidRPr="00D44E60">
        <w:rPr>
          <w:rFonts w:ascii="Bookman Old Style" w:eastAsia="Times New Roman" w:hAnsi="Bookman Old Style" w:cs="Times New Roman"/>
          <w:sz w:val="28"/>
          <w:szCs w:val="28"/>
        </w:rPr>
        <w:t>2</w:t>
      </w:r>
      <w:r w:rsidR="00844D36">
        <w:rPr>
          <w:rFonts w:ascii="Bookman Old Style" w:eastAsia="Times New Roman" w:hAnsi="Bookman Old Style" w:cs="Times New Roman"/>
          <w:sz w:val="28"/>
          <w:szCs w:val="28"/>
        </w:rPr>
        <w:t>4</w:t>
      </w:r>
      <w:r w:rsidR="00844D36">
        <w:rPr>
          <w:rFonts w:ascii="Bookman Old Style" w:eastAsia="Times New Roman" w:hAnsi="Bookman Old Style" w:cs="Times New Roman"/>
          <w:color w:val="000000"/>
          <w:sz w:val="28"/>
          <w:szCs w:val="28"/>
        </w:rPr>
        <w:t>заседания</w:t>
      </w:r>
      <w:r w:rsidR="00C479A0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, где рассматривались вопросы, не только проблемных семей и жителей,</w:t>
      </w:r>
      <w:r w:rsidR="00C479A0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но и</w:t>
      </w:r>
      <w:r w:rsidR="00C479A0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вопросы благоустройст</w:t>
      </w:r>
      <w:r w:rsidR="00C479A0">
        <w:rPr>
          <w:rFonts w:ascii="Bookman Old Style" w:eastAsia="Times New Roman" w:hAnsi="Bookman Old Style" w:cs="Times New Roman"/>
          <w:color w:val="000000"/>
          <w:sz w:val="28"/>
          <w:szCs w:val="28"/>
        </w:rPr>
        <w:t>ва</w:t>
      </w:r>
      <w:r w:rsidR="00C479A0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и пр</w:t>
      </w:r>
      <w:r w:rsidR="00C479A0">
        <w:rPr>
          <w:rFonts w:ascii="Bookman Old Style" w:eastAsia="Times New Roman" w:hAnsi="Bookman Old Style" w:cs="Times New Roman"/>
          <w:color w:val="000000"/>
          <w:sz w:val="28"/>
          <w:szCs w:val="28"/>
        </w:rPr>
        <w:t>оведение социально-культурных мероприятий</w:t>
      </w:r>
      <w:r w:rsidR="00C479A0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.</w:t>
      </w:r>
    </w:p>
    <w:p w:rsidR="00C479A0" w:rsidRDefault="00C479A0" w:rsidP="00C479A0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Кроме заседаний общественные комиссии пров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ели </w:t>
      </w:r>
      <w:r w:rsidR="00D44E60" w:rsidRPr="00D44E60">
        <w:rPr>
          <w:rFonts w:ascii="Bookman Old Style" w:eastAsia="Times New Roman" w:hAnsi="Bookman Old Style" w:cs="Times New Roman"/>
          <w:sz w:val="28"/>
          <w:szCs w:val="28"/>
        </w:rPr>
        <w:t>12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рейд</w:t>
      </w:r>
      <w:r w:rsidR="00865633">
        <w:rPr>
          <w:rFonts w:ascii="Bookman Old Style" w:eastAsia="Times New Roman" w:hAnsi="Bookman Old Style" w:cs="Times New Roman"/>
          <w:color w:val="000000"/>
          <w:sz w:val="28"/>
          <w:szCs w:val="28"/>
        </w:rPr>
        <w:t>ов</w:t>
      </w:r>
      <w:r w:rsidR="008243A2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по домохозяйствам</w:t>
      </w:r>
      <w:r w:rsidR="00D44E60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и общественным организациям .</w:t>
      </w:r>
    </w:p>
    <w:p w:rsidR="00C479A0" w:rsidRDefault="00C479A0" w:rsidP="00AA4D7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183C95" w:rsidRPr="00A61989" w:rsidRDefault="00C479A0" w:rsidP="00AA4D7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61989">
        <w:rPr>
          <w:rFonts w:ascii="Bookman Old Style" w:eastAsia="Times New Roman" w:hAnsi="Bookman Old Style" w:cs="Times New Roman"/>
          <w:sz w:val="28"/>
          <w:szCs w:val="28"/>
        </w:rPr>
        <w:t>Женсовет</w:t>
      </w:r>
      <w:r w:rsidR="008243A2" w:rsidRPr="00A61989">
        <w:rPr>
          <w:rFonts w:ascii="Bookman Old Style" w:eastAsia="Times New Roman" w:hAnsi="Bookman Old Style" w:cs="Times New Roman"/>
          <w:sz w:val="28"/>
          <w:szCs w:val="28"/>
        </w:rPr>
        <w:t>ом</w:t>
      </w:r>
      <w:r w:rsidRPr="00A61989">
        <w:rPr>
          <w:rFonts w:ascii="Bookman Old Style" w:eastAsia="Times New Roman" w:hAnsi="Bookman Old Style" w:cs="Times New Roman"/>
          <w:sz w:val="28"/>
          <w:szCs w:val="28"/>
        </w:rPr>
        <w:t>:</w:t>
      </w:r>
    </w:p>
    <w:p w:rsidR="00AA4D76" w:rsidRPr="00993721" w:rsidRDefault="00AA4D76" w:rsidP="00AA4D7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В течении</w:t>
      </w:r>
      <w:r w:rsidR="00F15EE4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го</w:t>
      </w:r>
      <w:r w:rsidR="00843ADE">
        <w:rPr>
          <w:rFonts w:ascii="Bookman Old Style" w:eastAsia="Times New Roman" w:hAnsi="Bookman Old Style" w:cs="Times New Roman"/>
          <w:color w:val="000000"/>
          <w:sz w:val="28"/>
          <w:szCs w:val="28"/>
        </w:rPr>
        <w:t>да было проведено</w:t>
      </w:r>
      <w:r w:rsidR="00844D36" w:rsidRPr="00844D36">
        <w:rPr>
          <w:rFonts w:ascii="Bookman Old Style" w:eastAsia="Times New Roman" w:hAnsi="Bookman Old Style" w:cs="Times New Roman"/>
          <w:sz w:val="28"/>
          <w:szCs w:val="28"/>
        </w:rPr>
        <w:t>8</w:t>
      </w:r>
      <w:r w:rsidR="00F15EE4" w:rsidRPr="00844D36">
        <w:rPr>
          <w:rFonts w:ascii="Bookman Old Style" w:eastAsia="Times New Roman" w:hAnsi="Bookman Old Style" w:cs="Times New Roman"/>
          <w:sz w:val="28"/>
          <w:szCs w:val="28"/>
        </w:rPr>
        <w:t>заседаний</w:t>
      </w:r>
      <w:r w:rsidR="00183C95" w:rsidRPr="00844D36">
        <w:rPr>
          <w:rFonts w:ascii="Bookman Old Style" w:eastAsia="Times New Roman" w:hAnsi="Bookman Old Style" w:cs="Times New Roman"/>
          <w:sz w:val="28"/>
          <w:szCs w:val="28"/>
        </w:rPr>
        <w:t xml:space="preserve"> и </w:t>
      </w:r>
      <w:r w:rsidR="00865633" w:rsidRPr="00844D36">
        <w:rPr>
          <w:rFonts w:ascii="Bookman Old Style" w:eastAsia="Times New Roman" w:hAnsi="Bookman Old Style" w:cs="Times New Roman"/>
          <w:sz w:val="28"/>
          <w:szCs w:val="28"/>
        </w:rPr>
        <w:t>3</w:t>
      </w:r>
      <w:r w:rsidR="00865633">
        <w:rPr>
          <w:rFonts w:ascii="Bookman Old Style" w:eastAsia="Times New Roman" w:hAnsi="Bookman Old Style" w:cs="Times New Roman"/>
          <w:color w:val="000000"/>
          <w:sz w:val="28"/>
          <w:szCs w:val="28"/>
        </w:rPr>
        <w:t>рейда</w:t>
      </w:r>
      <w:r w:rsidR="00F15EE4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.</w:t>
      </w:r>
    </w:p>
    <w:p w:rsidR="00AA4D76" w:rsidRPr="00993721" w:rsidRDefault="00183C95" w:rsidP="00AA4D7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К сожалению, </w:t>
      </w:r>
      <w:r w:rsidR="00D44E60">
        <w:rPr>
          <w:rFonts w:ascii="Bookman Old Style" w:eastAsia="Times New Roman" w:hAnsi="Bookman Old Style" w:cs="Times New Roman"/>
          <w:color w:val="000000"/>
          <w:sz w:val="28"/>
          <w:szCs w:val="28"/>
        </w:rPr>
        <w:t>2семьи</w:t>
      </w:r>
      <w:r w:rsidR="00D1174B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проживающих на территории поселения - имеют статус «неблагополучная семья».</w:t>
      </w:r>
    </w:p>
    <w:p w:rsidR="00AA4D76" w:rsidRPr="00993721" w:rsidRDefault="00AA4D76" w:rsidP="00AA4D7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(</w:t>
      </w:r>
      <w:r w:rsidR="00D44E60" w:rsidRPr="00A61989">
        <w:rPr>
          <w:rFonts w:ascii="Bookman Old Style" w:eastAsia="Times New Roman" w:hAnsi="Bookman Old Style" w:cs="Times New Roman"/>
          <w:sz w:val="28"/>
          <w:szCs w:val="28"/>
        </w:rPr>
        <w:t>Макеева О.А</w:t>
      </w:r>
      <w:r w:rsidR="0002478C" w:rsidRPr="00A61989">
        <w:rPr>
          <w:rFonts w:ascii="Bookman Old Style" w:eastAsia="Times New Roman" w:hAnsi="Bookman Old Style" w:cs="Times New Roman"/>
          <w:sz w:val="28"/>
          <w:szCs w:val="28"/>
        </w:rPr>
        <w:t>, Иванов В.А.)</w:t>
      </w:r>
    </w:p>
    <w:p w:rsidR="0002478C" w:rsidRDefault="00D44E60" w:rsidP="00AA4D7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Несмотря на постоянные рейды проводимые членами Совета общественности </w:t>
      </w:r>
      <w:r w:rsidR="0002478C">
        <w:rPr>
          <w:rFonts w:ascii="Bookman Old Style" w:eastAsia="Times New Roman" w:hAnsi="Bookman Old Style" w:cs="Times New Roman"/>
          <w:color w:val="000000"/>
          <w:sz w:val="28"/>
          <w:szCs w:val="28"/>
        </w:rPr>
        <w:t>нормальную обстановку не уда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ется </w:t>
      </w:r>
      <w:r w:rsidR="0002478C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установить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семьи </w:t>
      </w:r>
      <w:r w:rsidR="00865633">
        <w:rPr>
          <w:rFonts w:ascii="Bookman Old Style" w:eastAsia="Times New Roman" w:hAnsi="Bookman Old Style" w:cs="Times New Roman"/>
          <w:color w:val="000000"/>
          <w:sz w:val="28"/>
          <w:szCs w:val="28"/>
        </w:rPr>
        <w:t>продолжают пьянствовать.</w:t>
      </w:r>
    </w:p>
    <w:p w:rsidR="00183C95" w:rsidRPr="00993721" w:rsidRDefault="00183C95" w:rsidP="00AA4D7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CE084E" w:rsidRPr="00FD55BD" w:rsidRDefault="00D44E60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   В 2013</w:t>
      </w:r>
      <w:r w:rsidR="00CE084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год</w:t>
      </w:r>
      <w:r w:rsidR="00EB0D22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у проведено собраний граждан – </w:t>
      </w:r>
      <w:r w:rsidR="00865633" w:rsidRPr="00865633">
        <w:rPr>
          <w:rFonts w:ascii="Bookman Old Style" w:eastAsia="Times New Roman" w:hAnsi="Bookman Old Style" w:cs="Times New Roman"/>
          <w:sz w:val="28"/>
          <w:szCs w:val="28"/>
        </w:rPr>
        <w:t>6</w:t>
      </w:r>
      <w:r w:rsidR="00EB0D22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(с учетом </w:t>
      </w:r>
      <w:r w:rsidR="00E90D8F" w:rsidRPr="00FD55BD">
        <w:rPr>
          <w:rFonts w:ascii="Bookman Old Style" w:eastAsia="Times New Roman" w:hAnsi="Bookman Old Style" w:cs="Times New Roman"/>
          <w:sz w:val="28"/>
          <w:szCs w:val="28"/>
        </w:rPr>
        <w:t xml:space="preserve">четырех </w:t>
      </w:r>
      <w:r w:rsidR="00EB0D22" w:rsidRPr="00FD55BD">
        <w:rPr>
          <w:rFonts w:ascii="Bookman Old Style" w:eastAsia="Times New Roman" w:hAnsi="Bookman Old Style" w:cs="Times New Roman"/>
          <w:sz w:val="28"/>
          <w:szCs w:val="28"/>
        </w:rPr>
        <w:t>населенных пунктов)</w:t>
      </w:r>
      <w:r w:rsidR="00CE084E" w:rsidRPr="00FD55BD">
        <w:rPr>
          <w:rFonts w:ascii="Bookman Old Style" w:eastAsia="Times New Roman" w:hAnsi="Bookman Old Style" w:cs="Times New Roman"/>
          <w:sz w:val="28"/>
          <w:szCs w:val="28"/>
        </w:rPr>
        <w:t>, рассмотрены вопросы :</w:t>
      </w:r>
    </w:p>
    <w:p w:rsidR="00CE084E" w:rsidRPr="00FD55BD" w:rsidRDefault="00CE084E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FD55BD">
        <w:rPr>
          <w:rFonts w:ascii="Bookman Old Style" w:eastAsia="Times New Roman" w:hAnsi="Bookman Old Style" w:cs="Times New Roman"/>
          <w:sz w:val="28"/>
          <w:szCs w:val="28"/>
        </w:rPr>
        <w:t xml:space="preserve">- «Отчет Главы </w:t>
      </w:r>
      <w:r w:rsidR="00E90D8F" w:rsidRPr="00FD55BD">
        <w:rPr>
          <w:rFonts w:ascii="Bookman Old Style" w:eastAsia="Times New Roman" w:hAnsi="Bookman Old Style" w:cs="Times New Roman"/>
          <w:sz w:val="28"/>
          <w:szCs w:val="28"/>
        </w:rPr>
        <w:t>Чебоксарского</w:t>
      </w:r>
      <w:r w:rsidRPr="00FD55BD">
        <w:rPr>
          <w:rFonts w:ascii="Bookman Old Style" w:eastAsia="Times New Roman" w:hAnsi="Bookman Old Style" w:cs="Times New Roman"/>
          <w:sz w:val="28"/>
          <w:szCs w:val="28"/>
        </w:rPr>
        <w:t xml:space="preserve"> сельского поселения Новошешминского муниципального района РТ»;</w:t>
      </w:r>
    </w:p>
    <w:p w:rsidR="00CE084E" w:rsidRPr="00FD55BD" w:rsidRDefault="00EB0D22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FD55BD">
        <w:rPr>
          <w:rFonts w:ascii="Bookman Old Style" w:eastAsia="Times New Roman" w:hAnsi="Bookman Old Style" w:cs="Times New Roman"/>
          <w:sz w:val="28"/>
          <w:szCs w:val="28"/>
        </w:rPr>
        <w:t xml:space="preserve">- </w:t>
      </w:r>
      <w:r w:rsidR="00CE084E" w:rsidRPr="00FD55BD">
        <w:rPr>
          <w:rFonts w:ascii="Bookman Old Style" w:eastAsia="Times New Roman" w:hAnsi="Bookman Old Style" w:cs="Times New Roman"/>
          <w:sz w:val="28"/>
          <w:szCs w:val="28"/>
        </w:rPr>
        <w:t xml:space="preserve">«Благоустройство и санитарное содержание территории </w:t>
      </w:r>
      <w:r w:rsidR="00E90D8F" w:rsidRPr="00FD55BD">
        <w:rPr>
          <w:rFonts w:ascii="Bookman Old Style" w:eastAsia="Times New Roman" w:hAnsi="Bookman Old Style" w:cs="Times New Roman"/>
          <w:sz w:val="28"/>
          <w:szCs w:val="28"/>
        </w:rPr>
        <w:t>Чебоксарского</w:t>
      </w:r>
      <w:r w:rsidR="00CE084E" w:rsidRPr="00FD55BD">
        <w:rPr>
          <w:rFonts w:ascii="Bookman Old Style" w:eastAsia="Times New Roman" w:hAnsi="Bookman Old Style" w:cs="Times New Roman"/>
          <w:sz w:val="28"/>
          <w:szCs w:val="28"/>
        </w:rPr>
        <w:t>сельского поселения»;</w:t>
      </w:r>
    </w:p>
    <w:p w:rsidR="00CE084E" w:rsidRPr="00FD55BD" w:rsidRDefault="00CE084E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FD55BD">
        <w:rPr>
          <w:rFonts w:ascii="Bookman Old Style" w:eastAsia="Times New Roman" w:hAnsi="Bookman Old Style" w:cs="Times New Roman"/>
          <w:sz w:val="28"/>
          <w:szCs w:val="28"/>
        </w:rPr>
        <w:t xml:space="preserve">- «Выгон и выпас скота с </w:t>
      </w:r>
      <w:r w:rsidR="00EB0D22" w:rsidRPr="00FD55BD">
        <w:rPr>
          <w:rFonts w:ascii="Bookman Old Style" w:eastAsia="Times New Roman" w:hAnsi="Bookman Old Style" w:cs="Times New Roman"/>
          <w:sz w:val="28"/>
          <w:szCs w:val="28"/>
        </w:rPr>
        <w:t>частного сектора</w:t>
      </w:r>
      <w:r w:rsidR="00DE07E9" w:rsidRPr="00FD55BD">
        <w:rPr>
          <w:rFonts w:ascii="Bookman Old Style" w:eastAsia="Times New Roman" w:hAnsi="Bookman Old Style" w:cs="Times New Roman"/>
          <w:sz w:val="28"/>
          <w:szCs w:val="28"/>
        </w:rPr>
        <w:t xml:space="preserve"> граждан </w:t>
      </w:r>
      <w:r w:rsidRPr="00FD55BD">
        <w:rPr>
          <w:rFonts w:ascii="Bookman Old Style" w:eastAsia="Times New Roman" w:hAnsi="Bookman Old Style" w:cs="Times New Roman"/>
          <w:sz w:val="28"/>
          <w:szCs w:val="28"/>
        </w:rPr>
        <w:t>поселения»;</w:t>
      </w:r>
    </w:p>
    <w:p w:rsidR="00CE084E" w:rsidRPr="00FD55BD" w:rsidRDefault="00CE084E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FD55BD">
        <w:rPr>
          <w:rFonts w:ascii="Bookman Old Style" w:eastAsia="Times New Roman" w:hAnsi="Bookman Old Style" w:cs="Times New Roman"/>
          <w:sz w:val="28"/>
          <w:szCs w:val="28"/>
        </w:rPr>
        <w:t>- «О кредитовании граждан, ведущих личное подсобное хозяйство в рамках националь</w:t>
      </w:r>
      <w:r w:rsidR="00EB0D22" w:rsidRPr="00FD55BD">
        <w:rPr>
          <w:rFonts w:ascii="Bookman Old Style" w:eastAsia="Times New Roman" w:hAnsi="Bookman Old Style" w:cs="Times New Roman"/>
          <w:sz w:val="28"/>
          <w:szCs w:val="28"/>
        </w:rPr>
        <w:t>ного проекта «Развитие АПК» в Республике Татарстан</w:t>
      </w:r>
      <w:r w:rsidRPr="00FD55BD">
        <w:rPr>
          <w:rFonts w:ascii="Bookman Old Style" w:eastAsia="Times New Roman" w:hAnsi="Bookman Old Style" w:cs="Times New Roman"/>
          <w:sz w:val="28"/>
          <w:szCs w:val="28"/>
        </w:rPr>
        <w:t>»;</w:t>
      </w:r>
    </w:p>
    <w:p w:rsidR="00CE084E" w:rsidRPr="00FD55BD" w:rsidRDefault="00CE084E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FD55BD">
        <w:rPr>
          <w:rFonts w:ascii="Bookman Old Style" w:eastAsia="Times New Roman" w:hAnsi="Bookman Old Style" w:cs="Times New Roman"/>
          <w:sz w:val="28"/>
          <w:szCs w:val="28"/>
        </w:rPr>
        <w:t>-</w:t>
      </w:r>
      <w:r w:rsidR="00D13F9C" w:rsidRPr="00FD55BD">
        <w:rPr>
          <w:rFonts w:ascii="Bookman Old Style" w:eastAsia="Times New Roman" w:hAnsi="Bookman Old Style" w:cs="Times New Roman"/>
          <w:sz w:val="28"/>
          <w:szCs w:val="28"/>
        </w:rPr>
        <w:t xml:space="preserve"> «</w:t>
      </w:r>
      <w:r w:rsidRPr="00FD55BD">
        <w:rPr>
          <w:rFonts w:ascii="Bookman Old Style" w:eastAsia="Times New Roman" w:hAnsi="Bookman Old Style" w:cs="Times New Roman"/>
          <w:sz w:val="28"/>
          <w:szCs w:val="28"/>
        </w:rPr>
        <w:t>О заготовке кормов для населения и недопущение сокращения поголовья скота в ЛПХ»</w:t>
      </w:r>
      <w:r w:rsidR="00D13F9C" w:rsidRPr="00FD55BD">
        <w:rPr>
          <w:rFonts w:ascii="Bookman Old Style" w:eastAsia="Times New Roman" w:hAnsi="Bookman Old Style" w:cs="Times New Roman"/>
          <w:sz w:val="28"/>
          <w:szCs w:val="28"/>
        </w:rPr>
        <w:t>;</w:t>
      </w:r>
    </w:p>
    <w:p w:rsidR="00CE084E" w:rsidRPr="00FD55BD" w:rsidRDefault="00D13F9C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FD55BD">
        <w:rPr>
          <w:rFonts w:ascii="Bookman Old Style" w:eastAsia="Times New Roman" w:hAnsi="Bookman Old Style" w:cs="Times New Roman"/>
          <w:sz w:val="28"/>
          <w:szCs w:val="28"/>
        </w:rPr>
        <w:t xml:space="preserve">- </w:t>
      </w:r>
      <w:r w:rsidR="00CE084E" w:rsidRPr="00FD55BD">
        <w:rPr>
          <w:rFonts w:ascii="Bookman Old Style" w:eastAsia="Times New Roman" w:hAnsi="Bookman Old Style" w:cs="Times New Roman"/>
          <w:sz w:val="28"/>
          <w:szCs w:val="28"/>
        </w:rPr>
        <w:t>«Оплата земельного и им</w:t>
      </w:r>
      <w:r w:rsidR="00FD55BD" w:rsidRPr="00FD55BD">
        <w:rPr>
          <w:rFonts w:ascii="Bookman Old Style" w:eastAsia="Times New Roman" w:hAnsi="Bookman Old Style" w:cs="Times New Roman"/>
          <w:sz w:val="28"/>
          <w:szCs w:val="28"/>
        </w:rPr>
        <w:t>ущественного налогов гражданами</w:t>
      </w:r>
      <w:r w:rsidRPr="00FD55BD">
        <w:rPr>
          <w:rFonts w:ascii="Bookman Old Style" w:eastAsia="Times New Roman" w:hAnsi="Bookman Old Style" w:cs="Times New Roman"/>
          <w:sz w:val="28"/>
          <w:szCs w:val="28"/>
        </w:rPr>
        <w:t>»;</w:t>
      </w:r>
    </w:p>
    <w:p w:rsidR="00CE084E" w:rsidRPr="00FD55BD" w:rsidRDefault="00CE084E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FD55BD">
        <w:rPr>
          <w:rFonts w:ascii="Bookman Old Style" w:eastAsia="Times New Roman" w:hAnsi="Bookman Old Style" w:cs="Times New Roman"/>
          <w:sz w:val="28"/>
          <w:szCs w:val="28"/>
        </w:rPr>
        <w:t>-«Об обеспечении мер противопожарной безопасности среди населения в летний период чрезвычайной ситуации»</w:t>
      </w:r>
      <w:r w:rsidR="00D13F9C" w:rsidRPr="00FD55BD">
        <w:rPr>
          <w:rFonts w:ascii="Bookman Old Style" w:eastAsia="Times New Roman" w:hAnsi="Bookman Old Style" w:cs="Times New Roman"/>
          <w:sz w:val="28"/>
          <w:szCs w:val="28"/>
        </w:rPr>
        <w:t>;</w:t>
      </w:r>
    </w:p>
    <w:p w:rsidR="00CE084E" w:rsidRPr="00FD55BD" w:rsidRDefault="00CE084E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FD55BD">
        <w:rPr>
          <w:rFonts w:ascii="Bookman Old Style" w:eastAsia="Times New Roman" w:hAnsi="Bookman Old Style" w:cs="Times New Roman"/>
          <w:sz w:val="28"/>
          <w:szCs w:val="28"/>
        </w:rPr>
        <w:t>-«О мерах по об</w:t>
      </w:r>
      <w:r w:rsidR="008243A2" w:rsidRPr="00FD55BD">
        <w:rPr>
          <w:rFonts w:ascii="Bookman Old Style" w:eastAsia="Times New Roman" w:hAnsi="Bookman Old Style" w:cs="Times New Roman"/>
          <w:sz w:val="28"/>
          <w:szCs w:val="28"/>
        </w:rPr>
        <w:t>еспечению безопасности граждан в</w:t>
      </w:r>
      <w:r w:rsidRPr="00FD55BD">
        <w:rPr>
          <w:rFonts w:ascii="Bookman Old Style" w:eastAsia="Times New Roman" w:hAnsi="Bookman Old Style" w:cs="Times New Roman"/>
          <w:sz w:val="28"/>
          <w:szCs w:val="28"/>
        </w:rPr>
        <w:t xml:space="preserve"> период проведения новогодних и рождественских праздников»</w:t>
      </w:r>
    </w:p>
    <w:p w:rsidR="00CE084E" w:rsidRPr="00993721" w:rsidRDefault="00CE084E" w:rsidP="00D13F9C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FD55BD">
        <w:rPr>
          <w:rFonts w:ascii="Bookman Old Style" w:eastAsia="Times New Roman" w:hAnsi="Bookman Old Style" w:cs="Times New Roman"/>
          <w:sz w:val="28"/>
          <w:szCs w:val="28"/>
        </w:rPr>
        <w:t>Собрания жителей поселения проводились по инициативе Совета поселения, Подготовку и проведение собрания граждан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обеспечивал Исполком </w:t>
      </w:r>
      <w:r w:rsidR="00D13F9C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сельского 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поселения.</w:t>
      </w:r>
    </w:p>
    <w:p w:rsidR="00D261E3" w:rsidRPr="00993721" w:rsidRDefault="00A07C32" w:rsidP="00D261E3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В 2013</w:t>
      </w:r>
      <w:r w:rsidR="00AA4D76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году в </w:t>
      </w:r>
      <w:r w:rsidR="00636E88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Совет и </w:t>
      </w:r>
      <w:r w:rsidR="00AA4D76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исполком </w:t>
      </w:r>
      <w:r w:rsidR="00E90D8F">
        <w:rPr>
          <w:rFonts w:ascii="Bookman Old Style" w:eastAsia="Times New Roman" w:hAnsi="Bookman Old Style" w:cs="Times New Roman"/>
          <w:color w:val="000000"/>
          <w:sz w:val="28"/>
          <w:szCs w:val="28"/>
        </w:rPr>
        <w:t>Чебоксарского</w:t>
      </w:r>
      <w:r w:rsidR="00AA4D76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сельского поселения</w:t>
      </w:r>
      <w:r w:rsidR="00D261E3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поступило </w:t>
      </w:r>
      <w:r w:rsidR="00FB133F">
        <w:rPr>
          <w:rFonts w:ascii="Bookman Old Style" w:eastAsia="Times New Roman" w:hAnsi="Bookman Old Style" w:cs="Times New Roman"/>
          <w:sz w:val="28"/>
          <w:szCs w:val="28"/>
        </w:rPr>
        <w:t>378</w:t>
      </w:r>
      <w:r w:rsidR="00636E88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обращений </w:t>
      </w:r>
      <w:r w:rsidR="00D261E3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от жителей  поселения. В основном это вопросы социальной направленности, оформление и приватизация квартир, установка водосчетчиков в домах, </w:t>
      </w:r>
      <w:r w:rsidR="00D261E3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lastRenderedPageBreak/>
        <w:t>оформление кредитов н</w:t>
      </w:r>
      <w:r w:rsidR="0055518F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а</w:t>
      </w:r>
      <w:r w:rsidR="008243A2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развитие</w:t>
      </w:r>
      <w:r w:rsidR="0055518F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ЛПХ, вопросы трудоустройства,</w:t>
      </w:r>
      <w:r w:rsidR="00D261E3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уличного освещения, бродяжничества скота, благоустройства территории,оформлен</w:t>
      </w:r>
      <w:r w:rsidR="0055518F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ие документов на имущество</w:t>
      </w:r>
      <w:r w:rsidR="00E90D8F">
        <w:rPr>
          <w:rFonts w:ascii="Bookman Old Style" w:eastAsia="Times New Roman" w:hAnsi="Bookman Old Style" w:cs="Times New Roman"/>
          <w:color w:val="000000"/>
          <w:sz w:val="28"/>
          <w:szCs w:val="28"/>
        </w:rPr>
        <w:t>, пенсию, оформление документов на погребение</w:t>
      </w:r>
      <w:r w:rsidR="00307923">
        <w:rPr>
          <w:rFonts w:ascii="Bookman Old Style" w:eastAsia="Times New Roman" w:hAnsi="Bookman Old Style" w:cs="Times New Roman"/>
          <w:color w:val="000000"/>
          <w:sz w:val="28"/>
          <w:szCs w:val="28"/>
        </w:rPr>
        <w:t>,</w:t>
      </w:r>
      <w:r w:rsidR="00FB133F">
        <w:rPr>
          <w:rFonts w:ascii="Bookman Old Style" w:eastAsia="Times New Roman" w:hAnsi="Bookman Old Style" w:cs="Times New Roman"/>
          <w:color w:val="000000"/>
          <w:sz w:val="28"/>
          <w:szCs w:val="28"/>
        </w:rPr>
        <w:t>,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выписк</w:t>
      </w:r>
      <w:r w:rsidR="001066CC">
        <w:rPr>
          <w:rFonts w:ascii="Bookman Old Style" w:eastAsia="Times New Roman" w:hAnsi="Bookman Old Style" w:cs="Times New Roman"/>
          <w:color w:val="000000"/>
          <w:sz w:val="28"/>
          <w:szCs w:val="28"/>
        </w:rPr>
        <w:t>и из домовойипохозяйственной книг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, справки</w:t>
      </w:r>
      <w:r w:rsidR="00307923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о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состав семьи</w:t>
      </w:r>
      <w:r w:rsidR="00D44E60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, справки ЛПХ, так же по вопросу </w:t>
      </w:r>
      <w:r w:rsidR="00844D36">
        <w:rPr>
          <w:rFonts w:ascii="Bookman Old Style" w:eastAsia="Times New Roman" w:hAnsi="Bookman Old Style" w:cs="Times New Roman"/>
          <w:color w:val="000000"/>
          <w:sz w:val="28"/>
          <w:szCs w:val="28"/>
        </w:rPr>
        <w:t>оформления в дом пре</w:t>
      </w:r>
      <w:r w:rsidR="00D44E60">
        <w:rPr>
          <w:rFonts w:ascii="Bookman Old Style" w:eastAsia="Times New Roman" w:hAnsi="Bookman Old Style" w:cs="Times New Roman"/>
          <w:color w:val="000000"/>
          <w:sz w:val="28"/>
          <w:szCs w:val="28"/>
        </w:rPr>
        <w:t>старелых.</w:t>
      </w:r>
    </w:p>
    <w:p w:rsidR="00D261E3" w:rsidRPr="00993721" w:rsidRDefault="00D261E3" w:rsidP="00D261E3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Ведется журнал учета</w:t>
      </w:r>
      <w:r w:rsidR="001066CC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заявлений граждан. 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Работа Совета и Исполкома </w:t>
      </w:r>
      <w:r w:rsidR="00E90D8F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Чебоксарского 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сельского поселения основывается на конституции РТ, ФЗ №131 «О местном самоуправлении».</w:t>
      </w:r>
    </w:p>
    <w:p w:rsidR="006C5E76" w:rsidRPr="00993721" w:rsidRDefault="006C5E76" w:rsidP="006C5E7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   В целях реализации Федерального закона от 27.07.2010 г. № 210- ФЗ «Об организации предоставления государственных и муниципальных услуг» и Постановления Кабинета Министров Республики Татарстан № 244 от 31.03.2011 года исполком </w:t>
      </w:r>
      <w:r w:rsidR="00E90D8F">
        <w:rPr>
          <w:rFonts w:ascii="Bookman Old Style" w:eastAsia="Times New Roman" w:hAnsi="Bookman Old Style" w:cs="Times New Roman"/>
          <w:color w:val="000000"/>
          <w:sz w:val="28"/>
          <w:szCs w:val="28"/>
        </w:rPr>
        <w:t>Чебоксарского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сельского поселения принял </w:t>
      </w:r>
      <w:r w:rsidR="00844D36">
        <w:rPr>
          <w:rFonts w:ascii="Bookman Old Style" w:eastAsia="Times New Roman" w:hAnsi="Bookman Old Style" w:cs="Times New Roman"/>
          <w:color w:val="000000"/>
          <w:sz w:val="28"/>
          <w:szCs w:val="28"/>
        </w:rPr>
        <w:t>пять регламентов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:</w:t>
      </w:r>
    </w:p>
    <w:p w:rsidR="006C5E76" w:rsidRPr="00993721" w:rsidRDefault="00FB133F" w:rsidP="006C5E7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     В 2013</w:t>
      </w:r>
      <w:r w:rsidR="006C5E76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году </w:t>
      </w:r>
      <w:r w:rsidR="008243A2">
        <w:rPr>
          <w:rFonts w:ascii="Bookman Old Style" w:eastAsia="Times New Roman" w:hAnsi="Bookman Old Style" w:cs="Times New Roman"/>
          <w:color w:val="000000"/>
          <w:sz w:val="28"/>
          <w:szCs w:val="28"/>
        </w:rPr>
        <w:t>гражданам было предоставлено</w:t>
      </w:r>
      <w:r w:rsidR="006C5E76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:</w:t>
      </w:r>
    </w:p>
    <w:p w:rsidR="006C5E76" w:rsidRPr="00993721" w:rsidRDefault="006C5E76" w:rsidP="006C5E7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Муниципальных услуг </w:t>
      </w:r>
      <w:r w:rsidR="00FB133F">
        <w:rPr>
          <w:rFonts w:ascii="Bookman Old Style" w:eastAsia="Times New Roman" w:hAnsi="Bookman Old Style" w:cs="Times New Roman"/>
          <w:color w:val="000000"/>
          <w:sz w:val="28"/>
          <w:szCs w:val="28"/>
        </w:rPr>
        <w:t>–</w:t>
      </w:r>
      <w:r w:rsidR="00FB133F">
        <w:rPr>
          <w:rFonts w:ascii="Bookman Old Style" w:eastAsia="Times New Roman" w:hAnsi="Bookman Old Style" w:cs="Times New Roman"/>
          <w:sz w:val="28"/>
          <w:szCs w:val="28"/>
        </w:rPr>
        <w:t>358.</w:t>
      </w:r>
    </w:p>
    <w:p w:rsidR="00D261E3" w:rsidRPr="00993721" w:rsidRDefault="00D261E3" w:rsidP="00460D9B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</w:r>
    </w:p>
    <w:p w:rsidR="00D261E3" w:rsidRPr="00993721" w:rsidRDefault="00D261E3" w:rsidP="00D261E3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Исполком принял на себя дополнительные полномочия: на осуществление </w:t>
      </w:r>
      <w:r w:rsidR="006C5E76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нотариальных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действий, </w:t>
      </w:r>
      <w:r w:rsidR="00D0442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полномочия загса</w:t>
      </w:r>
      <w:r w:rsidR="00D0442E">
        <w:rPr>
          <w:rFonts w:ascii="Bookman Old Style" w:eastAsia="Times New Roman" w:hAnsi="Bookman Old Style" w:cs="Times New Roman"/>
          <w:color w:val="000000"/>
          <w:sz w:val="28"/>
          <w:szCs w:val="28"/>
        </w:rPr>
        <w:t>,военно-учетный стол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.</w:t>
      </w:r>
    </w:p>
    <w:p w:rsidR="00D261E3" w:rsidRPr="00993721" w:rsidRDefault="008243A2" w:rsidP="00D261E3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По нотариальным</w:t>
      </w:r>
      <w:r w:rsidR="0024712E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действия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м было выдано</w:t>
      </w:r>
      <w:r w:rsidR="00FB133F">
        <w:rPr>
          <w:rFonts w:ascii="Bookman Old Style" w:eastAsia="Times New Roman" w:hAnsi="Bookman Old Style" w:cs="Times New Roman"/>
          <w:sz w:val="28"/>
          <w:szCs w:val="28"/>
        </w:rPr>
        <w:t xml:space="preserve">14 </w:t>
      </w:r>
      <w:r w:rsidR="00D261E3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доверенностей</w:t>
      </w:r>
      <w:r w:rsidR="006C5E76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.</w:t>
      </w:r>
    </w:p>
    <w:p w:rsidR="00D0442E" w:rsidRPr="00993721" w:rsidRDefault="00FB133F" w:rsidP="00D0442E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В 2013</w:t>
      </w:r>
      <w:r w:rsidR="00D0442E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году з</w:t>
      </w:r>
      <w:r w:rsidR="00D0442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арегистрировано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2</w:t>
      </w:r>
      <w:r w:rsidR="00E90D8F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брак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а</w:t>
      </w:r>
      <w:r w:rsidR="00D0442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,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2 развода</w:t>
      </w:r>
      <w:r w:rsidR="00E90D8F">
        <w:rPr>
          <w:rFonts w:ascii="Bookman Old Style" w:eastAsia="Times New Roman" w:hAnsi="Bookman Old Style" w:cs="Times New Roman"/>
          <w:color w:val="000000"/>
          <w:sz w:val="28"/>
          <w:szCs w:val="28"/>
        </w:rPr>
        <w:t>.</w:t>
      </w:r>
    </w:p>
    <w:p w:rsidR="00D261E3" w:rsidRPr="00AF107F" w:rsidRDefault="0024712E" w:rsidP="00D261E3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FF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На воинском учете состоят </w:t>
      </w:r>
      <w:r w:rsidR="00E90D8F">
        <w:rPr>
          <w:rFonts w:ascii="Bookman Old Style" w:eastAsia="Times New Roman" w:hAnsi="Bookman Old Style" w:cs="Times New Roman"/>
          <w:color w:val="000000"/>
          <w:sz w:val="28"/>
          <w:szCs w:val="28"/>
        </w:rPr>
        <w:t>175</w:t>
      </w:r>
      <w:r w:rsidR="00D261E3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человек,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в том числе </w:t>
      </w:r>
      <w:r w:rsidR="00FB133F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19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призывник</w:t>
      </w:r>
      <w:r w:rsidR="00FB133F">
        <w:rPr>
          <w:rFonts w:ascii="Bookman Old Style" w:eastAsia="Times New Roman" w:hAnsi="Bookman Old Style" w:cs="Times New Roman"/>
          <w:color w:val="000000"/>
          <w:sz w:val="28"/>
          <w:szCs w:val="28"/>
        </w:rPr>
        <w:t>ов</w:t>
      </w:r>
      <w:r w:rsidR="00D261E3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,</w:t>
      </w:r>
      <w:r w:rsidR="00392CEC" w:rsidRPr="00392CEC">
        <w:rPr>
          <w:rFonts w:ascii="Bookman Old Style" w:eastAsia="Times New Roman" w:hAnsi="Bookman Old Style" w:cs="Times New Roman"/>
          <w:sz w:val="28"/>
          <w:szCs w:val="28"/>
        </w:rPr>
        <w:t>151</w:t>
      </w:r>
      <w:r w:rsidR="00E90D8F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солдат и матросов и 1 прапорщик.</w:t>
      </w:r>
      <w:r w:rsidR="00FB133F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В 2013</w:t>
      </w:r>
      <w:r w:rsidR="006C5E76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году при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шли из армии – </w:t>
      </w:r>
      <w:r w:rsidR="00DC58A8" w:rsidRPr="00DC58A8">
        <w:rPr>
          <w:rFonts w:ascii="Bookman Old Style" w:eastAsia="Times New Roman" w:hAnsi="Bookman Old Style" w:cs="Times New Roman"/>
          <w:sz w:val="28"/>
          <w:szCs w:val="28"/>
        </w:rPr>
        <w:t>1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человек, проводили в армию - </w:t>
      </w:r>
      <w:r w:rsidR="00DC58A8">
        <w:rPr>
          <w:rFonts w:ascii="Bookman Old Style" w:eastAsia="Times New Roman" w:hAnsi="Bookman Old Style" w:cs="Times New Roman"/>
          <w:sz w:val="28"/>
          <w:szCs w:val="28"/>
        </w:rPr>
        <w:t>7</w:t>
      </w:r>
      <w:r w:rsidR="00DC58A8">
        <w:rPr>
          <w:rFonts w:ascii="Bookman Old Style" w:eastAsia="Times New Roman" w:hAnsi="Bookman Old Style" w:cs="Times New Roman"/>
          <w:color w:val="000000"/>
          <w:sz w:val="28"/>
          <w:szCs w:val="28"/>
        </w:rPr>
        <w:t>ребят</w:t>
      </w:r>
      <w:r w:rsidR="001B6779">
        <w:rPr>
          <w:rFonts w:ascii="Bookman Old Style" w:eastAsia="Times New Roman" w:hAnsi="Bookman Old Style" w:cs="Times New Roman"/>
          <w:color w:val="000000"/>
          <w:sz w:val="28"/>
          <w:szCs w:val="28"/>
        </w:rPr>
        <w:t>.</w:t>
      </w:r>
    </w:p>
    <w:p w:rsidR="000D385E" w:rsidRPr="00AF107F" w:rsidRDefault="000D385E" w:rsidP="00D13F9C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8"/>
          <w:szCs w:val="28"/>
        </w:rPr>
      </w:pPr>
    </w:p>
    <w:p w:rsidR="00242016" w:rsidRPr="00993721" w:rsidRDefault="00B3463E" w:rsidP="00D13F9C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1.</w:t>
      </w:r>
      <w:r w:rsidR="00242016" w:rsidRPr="00993721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Социально-экономическое развитие поселения:</w:t>
      </w:r>
    </w:p>
    <w:p w:rsidR="00CE084E" w:rsidRPr="00993721" w:rsidRDefault="00805E84" w:rsidP="00CE084E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F445DD">
        <w:rPr>
          <w:rFonts w:ascii="Bookman Old Style" w:hAnsi="Bookman Old Style"/>
          <w:sz w:val="28"/>
          <w:szCs w:val="28"/>
        </w:rPr>
        <w:t>4 апреля 2011</w:t>
      </w:r>
      <w:r w:rsidRPr="00993721">
        <w:rPr>
          <w:rFonts w:ascii="Bookman Old Style" w:hAnsi="Bookman Old Style"/>
          <w:sz w:val="28"/>
          <w:szCs w:val="28"/>
        </w:rPr>
        <w:t xml:space="preserve"> года Решением № </w:t>
      </w:r>
      <w:r w:rsidR="00F445DD" w:rsidRPr="00F445DD">
        <w:rPr>
          <w:rFonts w:ascii="Bookman Old Style" w:hAnsi="Bookman Old Style"/>
          <w:sz w:val="28"/>
          <w:szCs w:val="28"/>
        </w:rPr>
        <w:t>6</w:t>
      </w:r>
      <w:r w:rsidRPr="00F445DD">
        <w:rPr>
          <w:rFonts w:ascii="Bookman Old Style" w:hAnsi="Bookman Old Style"/>
          <w:sz w:val="28"/>
          <w:szCs w:val="28"/>
        </w:rPr>
        <w:t>-2</w:t>
      </w:r>
      <w:r w:rsidR="00F445DD" w:rsidRPr="00F445DD">
        <w:rPr>
          <w:rFonts w:ascii="Bookman Old Style" w:hAnsi="Bookman Old Style"/>
          <w:sz w:val="28"/>
          <w:szCs w:val="28"/>
        </w:rPr>
        <w:t>1</w:t>
      </w:r>
      <w:r w:rsidRPr="00993721">
        <w:rPr>
          <w:rFonts w:ascii="Bookman Old Style" w:hAnsi="Bookman Old Style"/>
          <w:sz w:val="28"/>
          <w:szCs w:val="28"/>
        </w:rPr>
        <w:t xml:space="preserve"> Совета сельского поселения была принята </w:t>
      </w:r>
      <w:r w:rsidR="007C626F" w:rsidRPr="00993721">
        <w:rPr>
          <w:rFonts w:ascii="Bookman Old Style" w:hAnsi="Bookman Old Style"/>
          <w:sz w:val="28"/>
          <w:szCs w:val="28"/>
        </w:rPr>
        <w:t xml:space="preserve">Программа Социально-экономического развития </w:t>
      </w:r>
      <w:r w:rsidR="005933D4">
        <w:rPr>
          <w:rFonts w:ascii="Bookman Old Style" w:hAnsi="Bookman Old Style"/>
          <w:sz w:val="28"/>
          <w:szCs w:val="28"/>
        </w:rPr>
        <w:t>Чебоксарского</w:t>
      </w:r>
      <w:r w:rsidR="007C626F" w:rsidRPr="00993721">
        <w:rPr>
          <w:rFonts w:ascii="Bookman Old Style" w:hAnsi="Bookman Old Style"/>
          <w:sz w:val="28"/>
          <w:szCs w:val="28"/>
        </w:rPr>
        <w:t xml:space="preserve"> сельского пос</w:t>
      </w:r>
      <w:r w:rsidRPr="00993721">
        <w:rPr>
          <w:rFonts w:ascii="Bookman Old Style" w:hAnsi="Bookman Old Style"/>
          <w:sz w:val="28"/>
          <w:szCs w:val="28"/>
        </w:rPr>
        <w:t>еления на период 2011-2013 годы.</w:t>
      </w:r>
      <w:r w:rsidR="00AF107F">
        <w:rPr>
          <w:rFonts w:ascii="Bookman Old Style" w:hAnsi="Bookman Old Style"/>
          <w:sz w:val="28"/>
          <w:szCs w:val="28"/>
        </w:rPr>
        <w:t xml:space="preserve"> Г</w:t>
      </w:r>
      <w:r w:rsidRPr="00993721">
        <w:rPr>
          <w:rFonts w:ascii="Bookman Old Style" w:hAnsi="Bookman Old Style"/>
          <w:sz w:val="28"/>
          <w:szCs w:val="28"/>
        </w:rPr>
        <w:t>лавной целью, которой является повышение качества жизни населения на основе устойчивого социально-э</w:t>
      </w:r>
      <w:r w:rsidR="00AF107F">
        <w:rPr>
          <w:rFonts w:ascii="Bookman Old Style" w:hAnsi="Bookman Old Style"/>
          <w:sz w:val="28"/>
          <w:szCs w:val="28"/>
        </w:rPr>
        <w:t>кономического развития</w:t>
      </w:r>
      <w:r w:rsidRPr="00993721">
        <w:rPr>
          <w:rFonts w:ascii="Bookman Old Style" w:hAnsi="Bookman Old Style"/>
          <w:sz w:val="28"/>
          <w:szCs w:val="28"/>
        </w:rPr>
        <w:t xml:space="preserve">. Проанализировав работу программы хочу ознакомить всех с результатами развития сельского поселения. </w:t>
      </w:r>
    </w:p>
    <w:p w:rsidR="00CE084E" w:rsidRPr="00993721" w:rsidRDefault="00CE084E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Численность проживающего населен</w:t>
      </w:r>
      <w:r w:rsidR="00805E84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ия по состоянию на 1 января 201</w:t>
      </w:r>
      <w:r w:rsidR="00DC58A8">
        <w:rPr>
          <w:rFonts w:ascii="Bookman Old Style" w:eastAsia="Times New Roman" w:hAnsi="Bookman Old Style" w:cs="Times New Roman"/>
          <w:color w:val="000000"/>
          <w:sz w:val="28"/>
          <w:szCs w:val="28"/>
        </w:rPr>
        <w:t>4</w:t>
      </w:r>
      <w:r w:rsidR="00805E84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г составило</w:t>
      </w:r>
      <w:r w:rsidR="005933D4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64</w:t>
      </w:r>
      <w:r w:rsidR="00DC58A8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5</w:t>
      </w:r>
      <w:r w:rsidR="002258B1" w:rsidRPr="00993721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 xml:space="preserve"> (</w:t>
      </w:r>
      <w:r w:rsidR="00DC58A8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649)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человек, </w:t>
      </w:r>
      <w:r w:rsidR="005933D4">
        <w:rPr>
          <w:rFonts w:ascii="Bookman Old Style" w:eastAsia="Times New Roman" w:hAnsi="Bookman Old Style" w:cs="Times New Roman"/>
          <w:color w:val="000000"/>
          <w:sz w:val="28"/>
          <w:szCs w:val="28"/>
        </w:rPr>
        <w:t>что на 0,9</w:t>
      </w:r>
      <w:r w:rsidR="00EC1FC3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% </w:t>
      </w:r>
      <w:r w:rsidR="005933D4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меньше </w:t>
      </w:r>
      <w:r w:rsidR="00EC1FC3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аналогичного периода прошлого года, 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в том числе:</w:t>
      </w:r>
    </w:p>
    <w:p w:rsidR="00805E84" w:rsidRPr="00993721" w:rsidRDefault="005933D4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С. ЧувашскаяЧебоксарка</w:t>
      </w:r>
      <w:r w:rsidR="002258B1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– </w:t>
      </w:r>
      <w:r w:rsidR="00DC58A8">
        <w:rPr>
          <w:rFonts w:ascii="Bookman Old Style" w:eastAsia="Times New Roman" w:hAnsi="Bookman Old Style" w:cs="Times New Roman"/>
          <w:color w:val="000000"/>
          <w:sz w:val="28"/>
          <w:szCs w:val="28"/>
        </w:rPr>
        <w:t>371</w:t>
      </w:r>
      <w:r w:rsidR="002258B1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(</w:t>
      </w:r>
      <w:r w:rsidR="00DC58A8">
        <w:rPr>
          <w:rFonts w:ascii="Bookman Old Style" w:eastAsia="Times New Roman" w:hAnsi="Bookman Old Style" w:cs="Times New Roman"/>
          <w:color w:val="000000"/>
          <w:sz w:val="28"/>
          <w:szCs w:val="28"/>
        </w:rPr>
        <w:t>372</w:t>
      </w:r>
      <w:r w:rsidR="002258B1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)</w:t>
      </w:r>
      <w:r w:rsidR="00CE084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человек,</w:t>
      </w:r>
    </w:p>
    <w:p w:rsidR="00805E84" w:rsidRPr="00993721" w:rsidRDefault="005933D4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С. Русская Чебоксарка -</w:t>
      </w:r>
      <w:r w:rsidR="00DC58A8">
        <w:rPr>
          <w:rFonts w:ascii="Bookman Old Style" w:eastAsia="Times New Roman" w:hAnsi="Bookman Old Style" w:cs="Times New Roman"/>
          <w:color w:val="000000"/>
          <w:sz w:val="28"/>
          <w:szCs w:val="28"/>
        </w:rPr>
        <w:t>175</w:t>
      </w:r>
      <w:r w:rsidR="00D46275">
        <w:rPr>
          <w:rFonts w:ascii="Bookman Old Style" w:eastAsia="Times New Roman" w:hAnsi="Bookman Old Style" w:cs="Times New Roman"/>
          <w:color w:val="000000"/>
          <w:sz w:val="28"/>
          <w:szCs w:val="28"/>
        </w:rPr>
        <w:t>(</w:t>
      </w:r>
      <w:r w:rsidR="00DC58A8">
        <w:rPr>
          <w:rFonts w:ascii="Bookman Old Style" w:eastAsia="Times New Roman" w:hAnsi="Bookman Old Style" w:cs="Times New Roman"/>
          <w:color w:val="000000"/>
          <w:sz w:val="28"/>
          <w:szCs w:val="28"/>
        </w:rPr>
        <w:t>176</w:t>
      </w:r>
      <w:r w:rsidR="00D46275">
        <w:rPr>
          <w:rFonts w:ascii="Bookman Old Style" w:eastAsia="Times New Roman" w:hAnsi="Bookman Old Style" w:cs="Times New Roman"/>
          <w:color w:val="000000"/>
          <w:sz w:val="28"/>
          <w:szCs w:val="28"/>
        </w:rPr>
        <w:t>)</w:t>
      </w:r>
    </w:p>
    <w:p w:rsidR="00CE084E" w:rsidRPr="00993721" w:rsidRDefault="005933D4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П. Благодаровка</w:t>
      </w:r>
      <w:r w:rsidR="000045D6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- </w:t>
      </w:r>
      <w:r w:rsidR="00DC58A8">
        <w:rPr>
          <w:rFonts w:ascii="Bookman Old Style" w:eastAsia="Times New Roman" w:hAnsi="Bookman Old Style" w:cs="Times New Roman"/>
          <w:color w:val="000000"/>
          <w:sz w:val="28"/>
          <w:szCs w:val="28"/>
        </w:rPr>
        <w:t>88</w:t>
      </w:r>
      <w:r w:rsidR="002258B1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(</w:t>
      </w:r>
      <w:r w:rsidR="00DC58A8">
        <w:rPr>
          <w:rFonts w:ascii="Bookman Old Style" w:eastAsia="Times New Roman" w:hAnsi="Bookman Old Style" w:cs="Times New Roman"/>
          <w:color w:val="000000"/>
          <w:sz w:val="28"/>
          <w:szCs w:val="28"/>
        </w:rPr>
        <w:t>91</w:t>
      </w:r>
      <w:r w:rsidR="002258B1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) </w:t>
      </w:r>
      <w:r w:rsidR="00CE084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человек</w:t>
      </w:r>
      <w:r w:rsidR="00805E84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,</w:t>
      </w:r>
    </w:p>
    <w:p w:rsidR="00CE084E" w:rsidRPr="00993721" w:rsidRDefault="005933D4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П. Тат. Алкино -</w:t>
      </w:r>
      <w:r w:rsidR="00DC58A8">
        <w:rPr>
          <w:rFonts w:ascii="Bookman Old Style" w:eastAsia="Times New Roman" w:hAnsi="Bookman Old Style" w:cs="Times New Roman"/>
          <w:color w:val="000000"/>
          <w:sz w:val="28"/>
          <w:szCs w:val="28"/>
        </w:rPr>
        <w:t>9</w:t>
      </w:r>
      <w:r w:rsidR="00AF107F">
        <w:rPr>
          <w:rFonts w:ascii="Bookman Old Style" w:eastAsia="Times New Roman" w:hAnsi="Bookman Old Style" w:cs="Times New Roman"/>
          <w:color w:val="000000"/>
          <w:sz w:val="28"/>
          <w:szCs w:val="28"/>
        </w:rPr>
        <w:t>(10</w:t>
      </w:r>
    </w:p>
    <w:p w:rsidR="00C04268" w:rsidRPr="00993721" w:rsidRDefault="00D07680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lastRenderedPageBreak/>
        <w:t>В 2013</w:t>
      </w:r>
      <w:r w:rsidR="00CE084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году на территории сельского поселения родилось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7 человек</w:t>
      </w:r>
      <w:r w:rsidR="00CE084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, </w:t>
      </w:r>
      <w:r w:rsidR="00805E84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умерло -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13</w:t>
      </w:r>
      <w:r w:rsidR="00CE084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человек,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выбыло -2</w:t>
      </w:r>
      <w:r w:rsidR="003A1650">
        <w:rPr>
          <w:rFonts w:ascii="Bookman Old Style" w:eastAsia="Times New Roman" w:hAnsi="Bookman Old Style" w:cs="Times New Roman"/>
          <w:color w:val="000000"/>
          <w:sz w:val="28"/>
          <w:szCs w:val="28"/>
        </w:rPr>
        <w:t>ч</w:t>
      </w:r>
      <w:r w:rsidR="00D46275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ел., прибыло –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4</w:t>
      </w:r>
      <w:r w:rsidR="003A1650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чел. Проанализировав демографическое положение поселения</w:t>
      </w:r>
      <w:r w:rsidR="00170294">
        <w:rPr>
          <w:rFonts w:ascii="Bookman Old Style" w:eastAsia="Times New Roman" w:hAnsi="Bookman Old Style" w:cs="Times New Roman"/>
          <w:color w:val="000000"/>
          <w:sz w:val="28"/>
          <w:szCs w:val="28"/>
        </w:rPr>
        <w:t>-</w:t>
      </w:r>
      <w:r w:rsidR="00D46275">
        <w:rPr>
          <w:rFonts w:ascii="Bookman Old Style" w:eastAsia="Times New Roman" w:hAnsi="Bookman Old Style" w:cs="Times New Roman"/>
          <w:color w:val="000000"/>
          <w:sz w:val="28"/>
          <w:szCs w:val="28"/>
        </w:rPr>
        <w:t>уменьшение</w:t>
      </w:r>
      <w:r w:rsidR="00C04268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численности населения</w:t>
      </w:r>
      <w:r w:rsidR="003A1650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произошло за счет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умершего</w:t>
      </w:r>
      <w:r w:rsidR="003A1650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населения.</w:t>
      </w:r>
    </w:p>
    <w:p w:rsidR="0005462D" w:rsidRPr="00993721" w:rsidRDefault="0005462D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820D84" w:rsidRPr="00993721" w:rsidRDefault="0005462D" w:rsidP="00820D84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Трудоспособное население –</w:t>
      </w:r>
      <w:r w:rsidR="00D07680">
        <w:rPr>
          <w:rFonts w:ascii="Bookman Old Style" w:eastAsia="Times New Roman" w:hAnsi="Bookman Old Style" w:cs="Times New Roman"/>
          <w:color w:val="000000"/>
          <w:sz w:val="28"/>
          <w:szCs w:val="28"/>
        </w:rPr>
        <w:t>374</w:t>
      </w:r>
      <w:r w:rsidR="00820D84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, в том числе </w:t>
      </w:r>
    </w:p>
    <w:p w:rsidR="00820D84" w:rsidRPr="00993721" w:rsidRDefault="0005462D" w:rsidP="00820D84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-</w:t>
      </w:r>
      <w:r w:rsidR="00820D84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работающие в бюджетной сфере –</w:t>
      </w:r>
      <w:r w:rsidR="00D46275">
        <w:rPr>
          <w:rFonts w:ascii="Bookman Old Style" w:eastAsia="Times New Roman" w:hAnsi="Bookman Old Style" w:cs="Times New Roman"/>
          <w:color w:val="000000"/>
          <w:sz w:val="28"/>
          <w:szCs w:val="28"/>
        </w:rPr>
        <w:t>61</w:t>
      </w:r>
      <w:r w:rsidR="00820D84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чел., </w:t>
      </w:r>
    </w:p>
    <w:p w:rsidR="00820D84" w:rsidRPr="00993721" w:rsidRDefault="0005462D" w:rsidP="00820D84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-</w:t>
      </w:r>
      <w:r w:rsidR="00235275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у хозяйствующих субъектов – </w:t>
      </w:r>
      <w:r w:rsidR="004E5FA1">
        <w:rPr>
          <w:rFonts w:ascii="Bookman Old Style" w:eastAsia="Times New Roman" w:hAnsi="Bookman Old Style" w:cs="Times New Roman"/>
          <w:color w:val="000000"/>
          <w:sz w:val="28"/>
          <w:szCs w:val="28"/>
        </w:rPr>
        <w:t>86</w:t>
      </w:r>
      <w:r w:rsidR="00820D84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чел.,</w:t>
      </w:r>
    </w:p>
    <w:p w:rsidR="00820D84" w:rsidRPr="00993721" w:rsidRDefault="0005462D" w:rsidP="00820D84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-</w:t>
      </w:r>
      <w:r w:rsidR="00820D84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у нефтяников</w:t>
      </w:r>
      <w:r w:rsidR="00235275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- </w:t>
      </w:r>
      <w:r w:rsidR="00D46275">
        <w:rPr>
          <w:rFonts w:ascii="Bookman Old Style" w:eastAsia="Times New Roman" w:hAnsi="Bookman Old Style" w:cs="Times New Roman"/>
          <w:color w:val="000000"/>
          <w:sz w:val="28"/>
          <w:szCs w:val="28"/>
        </w:rPr>
        <w:t>12</w:t>
      </w:r>
    </w:p>
    <w:p w:rsidR="00820D84" w:rsidRPr="00993721" w:rsidRDefault="0005462D" w:rsidP="00820D84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-</w:t>
      </w:r>
      <w:r w:rsidR="00820D84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в сфере обслуживания населения (магазин</w:t>
      </w:r>
      <w:r w:rsidR="00235275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ы, почта) – </w:t>
      </w:r>
      <w:r w:rsidR="00D07680">
        <w:rPr>
          <w:rFonts w:ascii="Bookman Old Style" w:eastAsia="Times New Roman" w:hAnsi="Bookman Old Style" w:cs="Times New Roman"/>
          <w:sz w:val="28"/>
          <w:szCs w:val="28"/>
        </w:rPr>
        <w:t>13</w:t>
      </w:r>
      <w:r w:rsidR="00820D84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чел.;</w:t>
      </w:r>
    </w:p>
    <w:p w:rsidR="00820D84" w:rsidRDefault="00235275" w:rsidP="00820D84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-безработные </w:t>
      </w:r>
      <w:r w:rsidR="00170294">
        <w:rPr>
          <w:rFonts w:ascii="Bookman Old Style" w:eastAsia="Times New Roman" w:hAnsi="Bookman Old Style" w:cs="Times New Roman"/>
          <w:color w:val="000000"/>
          <w:sz w:val="28"/>
          <w:szCs w:val="28"/>
        </w:rPr>
        <w:t>–</w:t>
      </w:r>
      <w:r w:rsidR="00D07680">
        <w:rPr>
          <w:rFonts w:ascii="Bookman Old Style" w:eastAsia="Times New Roman" w:hAnsi="Bookman Old Style" w:cs="Times New Roman"/>
          <w:sz w:val="28"/>
          <w:szCs w:val="28"/>
        </w:rPr>
        <w:t>56</w:t>
      </w:r>
      <w:r w:rsidR="00170294" w:rsidRPr="00F445DD">
        <w:rPr>
          <w:rFonts w:ascii="Bookman Old Style" w:eastAsia="Times New Roman" w:hAnsi="Bookman Old Style" w:cs="Times New Roman"/>
          <w:sz w:val="28"/>
          <w:szCs w:val="28"/>
        </w:rPr>
        <w:t>;</w:t>
      </w:r>
    </w:p>
    <w:p w:rsidR="00170294" w:rsidRPr="00993721" w:rsidRDefault="00170294" w:rsidP="00820D84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- домохозяйки – </w:t>
      </w:r>
      <w:r w:rsidR="00305AE0" w:rsidRPr="00305AE0">
        <w:rPr>
          <w:rFonts w:ascii="Bookman Old Style" w:eastAsia="Times New Roman" w:hAnsi="Bookman Old Style" w:cs="Times New Roman"/>
          <w:sz w:val="28"/>
          <w:szCs w:val="28"/>
        </w:rPr>
        <w:t>9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;</w:t>
      </w:r>
    </w:p>
    <w:p w:rsidR="0005462D" w:rsidRDefault="00235275" w:rsidP="00820D84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- студенты - </w:t>
      </w:r>
      <w:r w:rsidR="00305AE0" w:rsidRPr="00305AE0">
        <w:rPr>
          <w:rFonts w:ascii="Bookman Old Style" w:eastAsia="Times New Roman" w:hAnsi="Bookman Old Style" w:cs="Times New Roman"/>
          <w:sz w:val="28"/>
          <w:szCs w:val="28"/>
        </w:rPr>
        <w:t>55</w:t>
      </w:r>
      <w:r w:rsidR="0005462D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чел.; </w:t>
      </w:r>
    </w:p>
    <w:p w:rsidR="00170294" w:rsidRDefault="00170294" w:rsidP="00820D84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- другие отрасли – </w:t>
      </w:r>
      <w:r w:rsidR="00D07680">
        <w:rPr>
          <w:rFonts w:ascii="Bookman Old Style" w:eastAsia="Times New Roman" w:hAnsi="Bookman Old Style" w:cs="Times New Roman"/>
          <w:sz w:val="28"/>
          <w:szCs w:val="28"/>
        </w:rPr>
        <w:t>82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чел. </w:t>
      </w:r>
    </w:p>
    <w:p w:rsidR="0005462D" w:rsidRPr="00993721" w:rsidRDefault="0005462D" w:rsidP="00820D84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6E33D2" w:rsidRDefault="006E33D2" w:rsidP="00080E8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На территории поселения </w:t>
      </w:r>
      <w:r w:rsidR="004672AD" w:rsidRPr="00B57BB5">
        <w:rPr>
          <w:rFonts w:ascii="Bookman Old Style" w:eastAsia="Times New Roman" w:hAnsi="Bookman Old Style" w:cs="Times New Roman"/>
          <w:sz w:val="28"/>
          <w:szCs w:val="28"/>
        </w:rPr>
        <w:t>7</w:t>
      </w:r>
      <w:r w:rsidR="00B57BB5" w:rsidRPr="00B57BB5">
        <w:rPr>
          <w:rFonts w:ascii="Bookman Old Style" w:eastAsia="Times New Roman" w:hAnsi="Bookman Old Style" w:cs="Times New Roman"/>
          <w:sz w:val="28"/>
          <w:szCs w:val="28"/>
        </w:rPr>
        <w:t>9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семей</w:t>
      </w:r>
      <w:r w:rsidR="00170294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имеют детей до 18 лет, </w:t>
      </w:r>
    </w:p>
    <w:p w:rsidR="006E33D2" w:rsidRDefault="00BD0D83" w:rsidP="00080E8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392CEC">
        <w:rPr>
          <w:rFonts w:ascii="Bookman Old Style" w:eastAsia="Times New Roman" w:hAnsi="Bookman Old Style" w:cs="Times New Roman"/>
          <w:sz w:val="28"/>
          <w:szCs w:val="28"/>
        </w:rPr>
        <w:t>1</w:t>
      </w:r>
      <w:r w:rsidR="00B57BB5">
        <w:rPr>
          <w:rFonts w:ascii="Bookman Old Style" w:eastAsia="Times New Roman" w:hAnsi="Bookman Old Style" w:cs="Times New Roman"/>
          <w:sz w:val="28"/>
          <w:szCs w:val="28"/>
        </w:rPr>
        <w:t>1</w:t>
      </w:r>
      <w:r w:rsidR="00080E86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многодетных семей, в т</w:t>
      </w:r>
      <w:r w:rsidR="00170294">
        <w:rPr>
          <w:rFonts w:ascii="Bookman Old Style" w:eastAsia="Times New Roman" w:hAnsi="Bookman Old Style" w:cs="Times New Roman"/>
          <w:color w:val="000000"/>
          <w:sz w:val="28"/>
          <w:szCs w:val="28"/>
        </w:rPr>
        <w:t>ом числе</w:t>
      </w:r>
    </w:p>
    <w:p w:rsidR="006E33D2" w:rsidRDefault="00170294" w:rsidP="00080E8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с 3 детьми - </w:t>
      </w:r>
      <w:r w:rsidR="00B57BB5" w:rsidRPr="00B57BB5">
        <w:rPr>
          <w:rFonts w:ascii="Bookman Old Style" w:eastAsia="Times New Roman" w:hAnsi="Bookman Old Style" w:cs="Times New Roman"/>
          <w:sz w:val="28"/>
          <w:szCs w:val="28"/>
        </w:rPr>
        <w:t>9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семей, </w:t>
      </w:r>
    </w:p>
    <w:p w:rsidR="006E33D2" w:rsidRDefault="00392CEC" w:rsidP="00080E8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с 4 детьми - </w:t>
      </w:r>
      <w:r w:rsidR="00B57BB5" w:rsidRPr="00B57BB5">
        <w:rPr>
          <w:rFonts w:ascii="Bookman Old Style" w:eastAsia="Times New Roman" w:hAnsi="Bookman Old Style" w:cs="Times New Roman"/>
          <w:sz w:val="28"/>
          <w:szCs w:val="28"/>
        </w:rPr>
        <w:t>1</w:t>
      </w:r>
      <w:r w:rsidR="00170294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, </w:t>
      </w:r>
    </w:p>
    <w:p w:rsidR="006E33D2" w:rsidRDefault="00170294" w:rsidP="00080E8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с </w:t>
      </w:r>
      <w:r w:rsidRPr="00B57BB5">
        <w:rPr>
          <w:rFonts w:ascii="Bookman Old Style" w:eastAsia="Times New Roman" w:hAnsi="Bookman Old Style" w:cs="Times New Roman"/>
          <w:sz w:val="28"/>
          <w:szCs w:val="28"/>
        </w:rPr>
        <w:t>5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-</w:t>
      </w:r>
      <w:r w:rsidR="00B57BB5">
        <w:rPr>
          <w:rFonts w:ascii="Bookman Old Style" w:eastAsia="Times New Roman" w:hAnsi="Bookman Old Style" w:cs="Times New Roman"/>
          <w:sz w:val="28"/>
          <w:szCs w:val="28"/>
        </w:rPr>
        <w:t>1</w:t>
      </w:r>
      <w:r w:rsidR="00080E86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.</w:t>
      </w:r>
    </w:p>
    <w:p w:rsidR="00460D9B" w:rsidRPr="00EB0438" w:rsidRDefault="00170294" w:rsidP="00080E8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Семьи с детьми инвалидами - </w:t>
      </w:r>
      <w:r w:rsidR="00A05D79">
        <w:rPr>
          <w:rFonts w:ascii="Bookman Old Style" w:eastAsia="Times New Roman" w:hAnsi="Bookman Old Style" w:cs="Times New Roman"/>
          <w:color w:val="000000"/>
          <w:sz w:val="28"/>
          <w:szCs w:val="28"/>
        </w:rPr>
        <w:t>1</w:t>
      </w:r>
      <w:r w:rsidR="00080E86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, </w:t>
      </w:r>
      <w:r w:rsidR="00B57BB5">
        <w:rPr>
          <w:rFonts w:ascii="Bookman Old Style" w:eastAsia="Times New Roman" w:hAnsi="Bookman Old Style" w:cs="Times New Roman"/>
          <w:color w:val="000000"/>
          <w:sz w:val="28"/>
          <w:szCs w:val="28"/>
        </w:rPr>
        <w:t>2</w:t>
      </w:r>
      <w:r w:rsidR="0050702A">
        <w:rPr>
          <w:rFonts w:ascii="Bookman Old Style" w:eastAsia="Times New Roman" w:hAnsi="Bookman Old Style" w:cs="Times New Roman"/>
          <w:color w:val="000000"/>
          <w:sz w:val="28"/>
          <w:szCs w:val="28"/>
        </w:rPr>
        <w:t>ребен</w:t>
      </w:r>
      <w:r w:rsidR="00B57BB5">
        <w:rPr>
          <w:rFonts w:ascii="Bookman Old Style" w:eastAsia="Times New Roman" w:hAnsi="Bookman Old Style" w:cs="Times New Roman"/>
          <w:color w:val="000000"/>
          <w:sz w:val="28"/>
          <w:szCs w:val="28"/>
        </w:rPr>
        <w:t>ка</w:t>
      </w:r>
      <w:r w:rsidR="00080E86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находятся </w:t>
      </w:r>
      <w:r w:rsidR="0050702A">
        <w:rPr>
          <w:rFonts w:ascii="Bookman Old Style" w:eastAsia="Times New Roman" w:hAnsi="Bookman Old Style" w:cs="Times New Roman"/>
          <w:color w:val="000000"/>
          <w:sz w:val="28"/>
          <w:szCs w:val="28"/>
        </w:rPr>
        <w:t>в опекунск</w:t>
      </w:r>
      <w:r w:rsidR="00B57BB5">
        <w:rPr>
          <w:rFonts w:ascii="Bookman Old Style" w:eastAsia="Times New Roman" w:hAnsi="Bookman Old Style" w:cs="Times New Roman"/>
          <w:color w:val="000000"/>
          <w:sz w:val="28"/>
          <w:szCs w:val="28"/>
        </w:rPr>
        <w:t>их</w:t>
      </w:r>
      <w:r w:rsidR="0050702A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семь</w:t>
      </w:r>
      <w:r w:rsidR="00B57BB5">
        <w:rPr>
          <w:rFonts w:ascii="Bookman Old Style" w:eastAsia="Times New Roman" w:hAnsi="Bookman Old Style" w:cs="Times New Roman"/>
          <w:color w:val="000000"/>
          <w:sz w:val="28"/>
          <w:szCs w:val="28"/>
        </w:rPr>
        <w:t>ях</w:t>
      </w:r>
      <w:r w:rsidR="00080E86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.</w:t>
      </w:r>
      <w:r w:rsidRPr="00A61989">
        <w:rPr>
          <w:rFonts w:ascii="Bookman Old Style" w:eastAsia="Times New Roman" w:hAnsi="Bookman Old Style" w:cs="Times New Roman"/>
          <w:sz w:val="28"/>
          <w:szCs w:val="28"/>
        </w:rPr>
        <w:t xml:space="preserve">Всего в поселении проживает </w:t>
      </w:r>
      <w:r w:rsidR="00B57BB5" w:rsidRPr="00A61989">
        <w:rPr>
          <w:rFonts w:ascii="Bookman Old Style" w:eastAsia="Times New Roman" w:hAnsi="Bookman Old Style" w:cs="Times New Roman"/>
          <w:sz w:val="28"/>
          <w:szCs w:val="28"/>
        </w:rPr>
        <w:t>2</w:t>
      </w:r>
      <w:r w:rsidR="0050702A" w:rsidRPr="00A61989">
        <w:rPr>
          <w:rFonts w:ascii="Bookman Old Style" w:eastAsia="Times New Roman" w:hAnsi="Bookman Old Style" w:cs="Times New Roman"/>
          <w:sz w:val="28"/>
          <w:szCs w:val="28"/>
        </w:rPr>
        <w:t>приемн</w:t>
      </w:r>
      <w:r w:rsidR="00B57BB5" w:rsidRPr="00A61989">
        <w:rPr>
          <w:rFonts w:ascii="Bookman Old Style" w:eastAsia="Times New Roman" w:hAnsi="Bookman Old Style" w:cs="Times New Roman"/>
          <w:sz w:val="28"/>
          <w:szCs w:val="28"/>
        </w:rPr>
        <w:t>ых</w:t>
      </w:r>
      <w:r w:rsidR="0050702A" w:rsidRPr="00A61989">
        <w:rPr>
          <w:rFonts w:ascii="Bookman Old Style" w:eastAsia="Times New Roman" w:hAnsi="Bookman Old Style" w:cs="Times New Roman"/>
          <w:sz w:val="28"/>
          <w:szCs w:val="28"/>
        </w:rPr>
        <w:t xml:space="preserve"> семь</w:t>
      </w:r>
      <w:r w:rsidR="00B57BB5" w:rsidRPr="00A61989">
        <w:rPr>
          <w:rFonts w:ascii="Bookman Old Style" w:eastAsia="Times New Roman" w:hAnsi="Bookman Old Style" w:cs="Times New Roman"/>
          <w:sz w:val="28"/>
          <w:szCs w:val="28"/>
        </w:rPr>
        <w:t>и</w:t>
      </w:r>
      <w:r w:rsidR="00D85458" w:rsidRPr="00A61989">
        <w:rPr>
          <w:rFonts w:ascii="Bookman Old Style" w:eastAsia="Times New Roman" w:hAnsi="Bookman Old Style" w:cs="Times New Roman"/>
          <w:sz w:val="28"/>
          <w:szCs w:val="28"/>
        </w:rPr>
        <w:t>.</w:t>
      </w:r>
    </w:p>
    <w:p w:rsidR="00080E86" w:rsidRPr="00993721" w:rsidRDefault="00080E86" w:rsidP="00820D84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820D84" w:rsidRPr="00993721" w:rsidRDefault="00332A73" w:rsidP="00820D84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Из </w:t>
      </w:r>
      <w:r w:rsidR="00B57BB5" w:rsidRPr="00785447">
        <w:rPr>
          <w:rFonts w:ascii="Bookman Old Style" w:eastAsia="Times New Roman" w:hAnsi="Bookman Old Style" w:cs="Times New Roman"/>
          <w:sz w:val="28"/>
          <w:szCs w:val="28"/>
        </w:rPr>
        <w:t>119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пенсионеров</w:t>
      </w:r>
      <w:r w:rsidR="000C3D7C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, </w:t>
      </w:r>
      <w:r w:rsidR="00B57BB5">
        <w:rPr>
          <w:rFonts w:ascii="Bookman Old Style" w:eastAsia="Times New Roman" w:hAnsi="Bookman Old Style" w:cs="Times New Roman"/>
          <w:color w:val="000000"/>
          <w:sz w:val="28"/>
          <w:szCs w:val="28"/>
        </w:rPr>
        <w:t>50 человек</w:t>
      </w:r>
      <w:r w:rsidR="000C3D7C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- люди</w:t>
      </w:r>
      <w:r w:rsidR="00820D84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престарелого возраста</w:t>
      </w:r>
      <w:r w:rsidR="000C3D7C">
        <w:rPr>
          <w:rFonts w:ascii="Bookman Old Style" w:eastAsia="Times New Roman" w:hAnsi="Bookman Old Style" w:cs="Times New Roman"/>
          <w:color w:val="000000"/>
          <w:sz w:val="28"/>
          <w:szCs w:val="28"/>
        </w:rPr>
        <w:t>,</w:t>
      </w:r>
      <w:r w:rsidR="00820D84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старше 70 лет, </w:t>
      </w:r>
    </w:p>
    <w:p w:rsidR="00820D84" w:rsidRPr="00993721" w:rsidRDefault="00A05D79" w:rsidP="00820D84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Из 54</w:t>
      </w:r>
      <w:r w:rsidR="00820D84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дворов</w:t>
      </w:r>
      <w:r w:rsidR="000C3D7C">
        <w:rPr>
          <w:rFonts w:ascii="Bookman Old Style" w:eastAsia="Times New Roman" w:hAnsi="Bookman Old Style" w:cs="Times New Roman"/>
          <w:color w:val="000000"/>
          <w:sz w:val="28"/>
          <w:szCs w:val="28"/>
        </w:rPr>
        <w:t>, где проживают пенсионеры</w:t>
      </w:r>
      <w:r w:rsidR="00332A73">
        <w:rPr>
          <w:rFonts w:ascii="Bookman Old Style" w:eastAsia="Times New Roman" w:hAnsi="Bookman Old Style" w:cs="Times New Roman"/>
          <w:color w:val="000000"/>
          <w:sz w:val="28"/>
          <w:szCs w:val="28"/>
        </w:rPr>
        <w:t>:</w:t>
      </w:r>
    </w:p>
    <w:p w:rsidR="00820D84" w:rsidRPr="00993721" w:rsidRDefault="00332A73" w:rsidP="00820D84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- </w:t>
      </w:r>
      <w:r w:rsidR="00A05D79">
        <w:rPr>
          <w:rFonts w:ascii="Bookman Old Style" w:eastAsia="Times New Roman" w:hAnsi="Bookman Old Style" w:cs="Times New Roman"/>
          <w:color w:val="000000"/>
          <w:sz w:val="28"/>
          <w:szCs w:val="28"/>
        </w:rPr>
        <w:t>28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двор</w:t>
      </w:r>
      <w:r w:rsidR="00A05D79">
        <w:rPr>
          <w:rFonts w:ascii="Bookman Old Style" w:eastAsia="Times New Roman" w:hAnsi="Bookman Old Style" w:cs="Times New Roman"/>
          <w:color w:val="000000"/>
          <w:sz w:val="28"/>
          <w:szCs w:val="28"/>
        </w:rPr>
        <w:t>ов</w:t>
      </w:r>
      <w:r w:rsidR="00820D84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-где проживает один пенсионер, </w:t>
      </w:r>
    </w:p>
    <w:p w:rsidR="00820D84" w:rsidRDefault="00332A73" w:rsidP="00820D84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- 2</w:t>
      </w:r>
      <w:r w:rsidR="00A05D79">
        <w:rPr>
          <w:rFonts w:ascii="Bookman Old Style" w:eastAsia="Times New Roman" w:hAnsi="Bookman Old Style" w:cs="Times New Roman"/>
          <w:color w:val="000000"/>
          <w:sz w:val="28"/>
          <w:szCs w:val="28"/>
        </w:rPr>
        <w:t>6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дворов</w:t>
      </w:r>
      <w:r w:rsidR="00820D84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,где проживают два пенсионера.</w:t>
      </w:r>
    </w:p>
    <w:p w:rsidR="00844D36" w:rsidRPr="00EB0438" w:rsidRDefault="00844D36" w:rsidP="00820D84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C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Каждый год  в сельском поселении для проведения дня пожилых и дня инвалидов наши спонсоры выделяют денежные средства на проведение этих праздников это ООО « Игенче», агрофирма </w:t>
      </w:r>
      <w:r w:rsidRPr="00EB0438">
        <w:rPr>
          <w:rFonts w:ascii="Bookman Old Style" w:eastAsia="Times New Roman" w:hAnsi="Bookman Old Style" w:cs="Times New Roman"/>
          <w:color w:val="C00000"/>
          <w:sz w:val="28"/>
          <w:szCs w:val="28"/>
        </w:rPr>
        <w:t>«</w:t>
      </w:r>
      <w:r w:rsidRPr="00A61989">
        <w:rPr>
          <w:rFonts w:ascii="Bookman Old Style" w:eastAsia="Times New Roman" w:hAnsi="Bookman Old Style" w:cs="Times New Roman"/>
          <w:sz w:val="28"/>
          <w:szCs w:val="28"/>
        </w:rPr>
        <w:t>Кулон», индивидуальные предприниматели, Удиряков Игорь Анатольевич</w:t>
      </w:r>
      <w:r w:rsidR="001158D8" w:rsidRPr="00A61989">
        <w:rPr>
          <w:rFonts w:ascii="Bookman Old Style" w:eastAsia="Times New Roman" w:hAnsi="Bookman Old Style" w:cs="Times New Roman"/>
          <w:sz w:val="28"/>
          <w:szCs w:val="28"/>
        </w:rPr>
        <w:t>, Тихонова Наталья Владимировна, Гурьянова Галина Владимировна. Наши пенсионеры активно участвуют в районных спортивных олимпиадах – это Ильин Арсентий</w:t>
      </w:r>
      <w:r w:rsidR="00D1174B" w:rsidRPr="00A61989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 w:rsidR="001158D8" w:rsidRPr="00A61989">
        <w:rPr>
          <w:rFonts w:ascii="Bookman Old Style" w:eastAsia="Times New Roman" w:hAnsi="Bookman Old Style" w:cs="Times New Roman"/>
          <w:sz w:val="28"/>
          <w:szCs w:val="28"/>
        </w:rPr>
        <w:t>Ильмухович и Тихонов Василий Мурзич.</w:t>
      </w:r>
    </w:p>
    <w:p w:rsidR="003C556F" w:rsidRPr="00EB0438" w:rsidRDefault="003C556F" w:rsidP="00820D84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C00000"/>
          <w:sz w:val="28"/>
          <w:szCs w:val="28"/>
        </w:rPr>
      </w:pPr>
    </w:p>
    <w:p w:rsidR="003C556F" w:rsidRPr="00993721" w:rsidRDefault="003C556F" w:rsidP="003C556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 xml:space="preserve">2. Развитие ЛПХ            </w:t>
      </w:r>
    </w:p>
    <w:p w:rsidR="003C556F" w:rsidRPr="00993721" w:rsidRDefault="003C556F" w:rsidP="003C556F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    Одним из источников пополняемости семейного бюджета являются доходы от ЛПХ. Аграрная политика, запу</w:t>
      </w:r>
      <w:r w:rsidR="00B57BB5">
        <w:rPr>
          <w:rFonts w:ascii="Bookman Old Style" w:eastAsia="Times New Roman" w:hAnsi="Bookman Old Style" w:cs="Times New Roman"/>
          <w:color w:val="000000"/>
          <w:sz w:val="28"/>
          <w:szCs w:val="28"/>
        </w:rPr>
        <w:t>щ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енная в период становления местного самоуправления с одной стороны должна существенно повысить уровень жизни сельчан, с другой 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lastRenderedPageBreak/>
        <w:t>стороны – это одна из основных задач органов местного самоуправления - выработать новую общественную психологию, люди должны уметь самостоятельно мыслить и действовать.</w:t>
      </w:r>
    </w:p>
    <w:p w:rsidR="003C556F" w:rsidRDefault="003C556F" w:rsidP="003C556F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B57BB5" w:rsidRPr="00993721" w:rsidRDefault="006311FB" w:rsidP="003C556F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В 2013 году</w:t>
      </w:r>
      <w:r w:rsidR="00B57BB5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в нашем поселении по </w:t>
      </w:r>
      <w:r w:rsidR="00B57BB5" w:rsidRPr="00B57BB5">
        <w:rPr>
          <w:rFonts w:ascii="Times New Roman" w:hAnsi="Times New Roman" w:cs="Times New Roman"/>
          <w:sz w:val="28"/>
          <w:szCs w:val="28"/>
        </w:rPr>
        <w:t>программе « Развитие семейных животноводческих ферм на базе крестьянских фермерских хозяйств. Тихонов Е.И.</w:t>
      </w:r>
      <w:r w:rsidR="00B57BB5">
        <w:rPr>
          <w:rFonts w:ascii="Times New Roman" w:hAnsi="Times New Roman" w:cs="Times New Roman"/>
          <w:sz w:val="28"/>
          <w:szCs w:val="28"/>
        </w:rPr>
        <w:t>иУдиряков С.В.</w:t>
      </w:r>
      <w:r w:rsidR="00B57BB5" w:rsidRPr="00B57BB5">
        <w:rPr>
          <w:rFonts w:ascii="Times New Roman" w:hAnsi="Times New Roman" w:cs="Times New Roman"/>
          <w:sz w:val="28"/>
          <w:szCs w:val="28"/>
        </w:rPr>
        <w:t xml:space="preserve"> в числе  победителей получил</w:t>
      </w:r>
      <w:r w:rsidR="00B57BB5">
        <w:rPr>
          <w:rFonts w:ascii="Times New Roman" w:hAnsi="Times New Roman" w:cs="Times New Roman"/>
          <w:sz w:val="28"/>
          <w:szCs w:val="28"/>
        </w:rPr>
        <w:t>и</w:t>
      </w:r>
      <w:r w:rsidR="00B57BB5" w:rsidRPr="00B57BB5">
        <w:rPr>
          <w:rFonts w:ascii="Times New Roman" w:hAnsi="Times New Roman" w:cs="Times New Roman"/>
          <w:sz w:val="28"/>
          <w:szCs w:val="28"/>
        </w:rPr>
        <w:t xml:space="preserve"> гран</w:t>
      </w:r>
      <w:r w:rsidR="00631627">
        <w:rPr>
          <w:rFonts w:ascii="Times New Roman" w:hAnsi="Times New Roman" w:cs="Times New Roman"/>
          <w:sz w:val="28"/>
          <w:szCs w:val="28"/>
        </w:rPr>
        <w:t>д</w:t>
      </w:r>
      <w:r w:rsidR="00B57BB5" w:rsidRPr="00B57BB5">
        <w:rPr>
          <w:rFonts w:ascii="Times New Roman" w:hAnsi="Times New Roman" w:cs="Times New Roman"/>
          <w:sz w:val="28"/>
          <w:szCs w:val="28"/>
        </w:rPr>
        <w:t xml:space="preserve"> в размере 1,5 млн. руб</w:t>
      </w:r>
      <w:r w:rsidR="00631627">
        <w:rPr>
          <w:rFonts w:ascii="Times New Roman" w:hAnsi="Times New Roman" w:cs="Times New Roman"/>
          <w:sz w:val="28"/>
          <w:szCs w:val="28"/>
        </w:rPr>
        <w:t>. В настоящее время строительство ферм подходит к завершению.</w:t>
      </w:r>
      <w:r w:rsidR="001158D8">
        <w:rPr>
          <w:rFonts w:ascii="Times New Roman" w:hAnsi="Times New Roman" w:cs="Times New Roman"/>
          <w:sz w:val="28"/>
          <w:szCs w:val="28"/>
        </w:rPr>
        <w:t xml:space="preserve"> Это дает возможность создать новые рабочие места, увеличить поголовье скота в сельском поселении.</w:t>
      </w:r>
    </w:p>
    <w:p w:rsidR="003C556F" w:rsidRPr="00993721" w:rsidRDefault="00B57BB5" w:rsidP="003C556F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По состоянию на 01.01.2014</w:t>
      </w:r>
      <w:r w:rsidR="003C556F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г. на территории поселения имеется </w:t>
      </w:r>
      <w:r w:rsidR="00A05D79">
        <w:rPr>
          <w:rFonts w:ascii="Bookman Old Style" w:eastAsia="Times New Roman" w:hAnsi="Bookman Old Style" w:cs="Times New Roman"/>
          <w:color w:val="000000"/>
          <w:sz w:val="28"/>
          <w:szCs w:val="28"/>
        </w:rPr>
        <w:t>19</w:t>
      </w:r>
      <w:r w:rsidR="0019454B">
        <w:rPr>
          <w:rFonts w:ascii="Bookman Old Style" w:eastAsia="Times New Roman" w:hAnsi="Bookman Old Style" w:cs="Times New Roman"/>
          <w:color w:val="000000"/>
          <w:sz w:val="28"/>
          <w:szCs w:val="28"/>
        </w:rPr>
        <w:t>2</w:t>
      </w:r>
      <w:r w:rsidR="005C5CCD" w:rsidRPr="005C5CCD">
        <w:rPr>
          <w:rFonts w:ascii="Bookman Old Style" w:eastAsia="Times New Roman" w:hAnsi="Bookman Old Style" w:cs="Times New Roman"/>
          <w:color w:val="000000"/>
          <w:sz w:val="28"/>
          <w:szCs w:val="28"/>
        </w:rPr>
        <w:t>действующих</w:t>
      </w:r>
      <w:r w:rsidR="00EB0438">
        <w:rPr>
          <w:rFonts w:ascii="Bookman Old Style" w:eastAsia="Times New Roman" w:hAnsi="Bookman Old Style" w:cs="Times New Roman"/>
          <w:color w:val="000000"/>
          <w:sz w:val="28"/>
          <w:szCs w:val="28"/>
        </w:rPr>
        <w:t>подворья</w:t>
      </w:r>
      <w:r w:rsidR="00AD45A3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, на </w:t>
      </w:r>
      <w:r w:rsidR="00631627">
        <w:rPr>
          <w:rFonts w:ascii="Bookman Old Style" w:eastAsia="Times New Roman" w:hAnsi="Bookman Old Style" w:cs="Times New Roman"/>
          <w:color w:val="000000"/>
          <w:sz w:val="28"/>
          <w:szCs w:val="28"/>
        </w:rPr>
        <w:t>1 подворьеменьше</w:t>
      </w:r>
      <w:r w:rsidR="00AD45A3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аналогичного периода прошлого года</w:t>
      </w:r>
      <w:r w:rsidR="003C556F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. В личных подсобных хозяйствах содержится и выращивается:</w:t>
      </w:r>
    </w:p>
    <w:p w:rsidR="003C556F" w:rsidRPr="00993721" w:rsidRDefault="00E07D85" w:rsidP="003C556F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-КРС – </w:t>
      </w:r>
      <w:r w:rsidR="00631627">
        <w:rPr>
          <w:rFonts w:ascii="Bookman Old Style" w:eastAsia="Times New Roman" w:hAnsi="Bookman Old Style" w:cs="Times New Roman"/>
          <w:color w:val="000000"/>
          <w:sz w:val="28"/>
          <w:szCs w:val="28"/>
        </w:rPr>
        <w:t>362</w:t>
      </w:r>
      <w:r w:rsidR="003C556F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голов</w:t>
      </w:r>
      <w:r w:rsidR="00631627">
        <w:rPr>
          <w:rFonts w:ascii="Bookman Old Style" w:eastAsia="Times New Roman" w:hAnsi="Bookman Old Style" w:cs="Times New Roman"/>
          <w:color w:val="000000"/>
          <w:sz w:val="28"/>
          <w:szCs w:val="28"/>
        </w:rPr>
        <w:t>ы</w:t>
      </w:r>
      <w:r w:rsidR="003C556F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,</w:t>
      </w:r>
      <w:r w:rsidR="001158D8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по сравнению с прошлым годом увеличилось на 31 голову , </w:t>
      </w:r>
      <w:r w:rsidR="003C556F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в том числе коров </w:t>
      </w:r>
      <w:r w:rsidR="00A05D79">
        <w:rPr>
          <w:rFonts w:ascii="Bookman Old Style" w:eastAsia="Times New Roman" w:hAnsi="Bookman Old Style" w:cs="Times New Roman"/>
          <w:color w:val="000000"/>
          <w:sz w:val="28"/>
          <w:szCs w:val="28"/>
        </w:rPr>
        <w:t>15</w:t>
      </w:r>
      <w:r w:rsidR="00631627">
        <w:rPr>
          <w:rFonts w:ascii="Bookman Old Style" w:eastAsia="Times New Roman" w:hAnsi="Bookman Old Style" w:cs="Times New Roman"/>
          <w:color w:val="000000"/>
          <w:sz w:val="28"/>
          <w:szCs w:val="28"/>
        </w:rPr>
        <w:t>7</w:t>
      </w:r>
      <w:r w:rsidR="001158D8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голов, по сравнению с прошлым годом увеличилось на 2 головы,</w:t>
      </w:r>
      <w:r w:rsidR="003C556F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лошадей </w:t>
      </w:r>
      <w:r w:rsidR="00A05D79">
        <w:rPr>
          <w:rFonts w:ascii="Bookman Old Style" w:eastAsia="Times New Roman" w:hAnsi="Bookman Old Style" w:cs="Times New Roman"/>
          <w:color w:val="000000"/>
          <w:sz w:val="28"/>
          <w:szCs w:val="28"/>
        </w:rPr>
        <w:t>1</w:t>
      </w:r>
      <w:r w:rsidR="00631627">
        <w:rPr>
          <w:rFonts w:ascii="Bookman Old Style" w:eastAsia="Times New Roman" w:hAnsi="Bookman Old Style" w:cs="Times New Roman"/>
          <w:color w:val="000000"/>
          <w:sz w:val="28"/>
          <w:szCs w:val="28"/>
        </w:rPr>
        <w:t>2</w:t>
      </w:r>
      <w:r w:rsidR="00A05D79">
        <w:rPr>
          <w:rFonts w:ascii="Bookman Old Style" w:eastAsia="Times New Roman" w:hAnsi="Bookman Old Style" w:cs="Times New Roman"/>
          <w:color w:val="000000"/>
          <w:sz w:val="28"/>
          <w:szCs w:val="28"/>
        </w:rPr>
        <w:t>голов</w:t>
      </w:r>
      <w:r w:rsidR="00FF3284">
        <w:rPr>
          <w:rFonts w:ascii="Bookman Old Style" w:eastAsia="Times New Roman" w:hAnsi="Bookman Old Style" w:cs="Times New Roman"/>
          <w:color w:val="000000"/>
          <w:sz w:val="28"/>
          <w:szCs w:val="28"/>
        </w:rPr>
        <w:t>, уменьшилось на 1 голову,</w:t>
      </w:r>
      <w:r w:rsidR="003C556F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свиней- </w:t>
      </w:r>
      <w:r w:rsidR="00631627">
        <w:rPr>
          <w:rFonts w:ascii="Bookman Old Style" w:eastAsia="Times New Roman" w:hAnsi="Bookman Old Style" w:cs="Times New Roman"/>
          <w:color w:val="000000"/>
          <w:sz w:val="28"/>
          <w:szCs w:val="28"/>
        </w:rPr>
        <w:t>511</w:t>
      </w:r>
      <w:r w:rsidR="00A05D79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голов</w:t>
      </w:r>
      <w:r w:rsidR="00FF3284">
        <w:rPr>
          <w:rFonts w:ascii="Bookman Old Style" w:eastAsia="Times New Roman" w:hAnsi="Bookman Old Style" w:cs="Times New Roman"/>
          <w:color w:val="000000"/>
          <w:sz w:val="28"/>
          <w:szCs w:val="28"/>
        </w:rPr>
        <w:t>- увеличилось на 82 головы,</w:t>
      </w:r>
      <w:r w:rsidR="003C556F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овец</w:t>
      </w:r>
      <w:r w:rsidR="0063162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и коз - 356</w:t>
      </w:r>
      <w:r w:rsidR="003C556F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г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олов</w:t>
      </w:r>
      <w:r w:rsidR="00FF3284">
        <w:rPr>
          <w:rFonts w:ascii="Bookman Old Style" w:eastAsia="Times New Roman" w:hAnsi="Bookman Old Style" w:cs="Times New Roman"/>
          <w:color w:val="000000"/>
          <w:sz w:val="28"/>
          <w:szCs w:val="28"/>
        </w:rPr>
        <w:t>, увеличилось на 25 голов.</w:t>
      </w:r>
    </w:p>
    <w:p w:rsidR="003C556F" w:rsidRPr="00993721" w:rsidRDefault="003C556F" w:rsidP="003C556F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3C556F" w:rsidRPr="00993721" w:rsidRDefault="003C556F" w:rsidP="003C556F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Исполком </w:t>
      </w:r>
      <w:r w:rsidR="00A05D79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Чебоксарского </w:t>
      </w:r>
      <w:r w:rsidR="00E07D85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сельского поселения уделяет внимание развитию личных подсобных хозяйств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на территории поселения.</w:t>
      </w:r>
    </w:p>
    <w:p w:rsidR="003C556F" w:rsidRPr="00993721" w:rsidRDefault="003C556F" w:rsidP="003C556F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     В 201</w:t>
      </w:r>
      <w:r w:rsidR="00631627">
        <w:rPr>
          <w:rFonts w:ascii="Bookman Old Style" w:eastAsia="Times New Roman" w:hAnsi="Bookman Old Style" w:cs="Times New Roman"/>
          <w:color w:val="000000"/>
          <w:sz w:val="28"/>
          <w:szCs w:val="28"/>
        </w:rPr>
        <w:t>3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г</w:t>
      </w:r>
      <w:r w:rsidR="00AD45A3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.- </w:t>
      </w:r>
      <w:r w:rsidR="00631627">
        <w:rPr>
          <w:rFonts w:ascii="Bookman Old Style" w:eastAsia="Times New Roman" w:hAnsi="Bookman Old Style" w:cs="Times New Roman"/>
          <w:color w:val="000000"/>
          <w:sz w:val="28"/>
          <w:szCs w:val="28"/>
        </w:rPr>
        <w:t>было получено 16</w:t>
      </w:r>
      <w:r w:rsidR="00EB0438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кредитов на сумму более</w:t>
      </w:r>
      <w:r w:rsidR="00A05D79">
        <w:rPr>
          <w:rFonts w:ascii="Bookman Old Style" w:eastAsia="Times New Roman" w:hAnsi="Bookman Old Style" w:cs="Times New Roman"/>
          <w:color w:val="000000"/>
          <w:sz w:val="28"/>
          <w:szCs w:val="28"/>
        </w:rPr>
        <w:t>1</w:t>
      </w:r>
      <w:r w:rsidR="00EB0438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,5 </w:t>
      </w:r>
      <w:r w:rsidR="00A05D79">
        <w:rPr>
          <w:rFonts w:ascii="Bookman Old Style" w:eastAsia="Times New Roman" w:hAnsi="Bookman Old Style" w:cs="Times New Roman"/>
          <w:color w:val="000000"/>
          <w:sz w:val="28"/>
          <w:szCs w:val="28"/>
        </w:rPr>
        <w:t>млн</w:t>
      </w:r>
      <w:r w:rsidR="00FB43ED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. 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руб.</w:t>
      </w:r>
    </w:p>
    <w:p w:rsidR="003C556F" w:rsidRDefault="003C556F" w:rsidP="003C556F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В Татфондб</w:t>
      </w:r>
      <w:r w:rsidR="00EF0C7B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анке 2 кредита на сумму </w:t>
      </w:r>
      <w:r w:rsidR="00785447">
        <w:rPr>
          <w:rFonts w:ascii="Bookman Old Style" w:eastAsia="Times New Roman" w:hAnsi="Bookman Old Style" w:cs="Times New Roman"/>
          <w:sz w:val="28"/>
          <w:szCs w:val="28"/>
        </w:rPr>
        <w:t>192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тыс, руб., в АК Б</w:t>
      </w:r>
      <w:r w:rsidR="00AD45A3">
        <w:rPr>
          <w:rFonts w:ascii="Bookman Old Style" w:eastAsia="Times New Roman" w:hAnsi="Bookman Old Style" w:cs="Times New Roman"/>
          <w:color w:val="000000"/>
          <w:sz w:val="28"/>
          <w:szCs w:val="28"/>
        </w:rPr>
        <w:t>арс</w:t>
      </w:r>
      <w:r w:rsidR="00EF0C7B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банке - </w:t>
      </w:r>
      <w:r w:rsidR="00785447">
        <w:rPr>
          <w:rFonts w:ascii="Bookman Old Style" w:eastAsia="Times New Roman" w:hAnsi="Bookman Old Style" w:cs="Times New Roman"/>
          <w:color w:val="000000"/>
          <w:sz w:val="28"/>
          <w:szCs w:val="28"/>
        </w:rPr>
        <w:t>9</w:t>
      </w:r>
      <w:r w:rsidR="00AD45A3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кредитов на сумму </w:t>
      </w:r>
      <w:r w:rsidR="00785447">
        <w:rPr>
          <w:rFonts w:ascii="Bookman Old Style" w:eastAsia="Times New Roman" w:hAnsi="Bookman Old Style" w:cs="Times New Roman"/>
          <w:sz w:val="28"/>
          <w:szCs w:val="28"/>
        </w:rPr>
        <w:t>750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тыс.руб.</w:t>
      </w:r>
      <w:r w:rsidR="00EF0C7B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, </w:t>
      </w:r>
      <w:r w:rsidR="00785447">
        <w:rPr>
          <w:rFonts w:ascii="Bookman Old Style" w:eastAsia="Times New Roman" w:hAnsi="Bookman Old Style" w:cs="Times New Roman"/>
          <w:color w:val="000000"/>
          <w:sz w:val="28"/>
          <w:szCs w:val="28"/>
        </w:rPr>
        <w:t>в Россельхозбанке – 3</w:t>
      </w:r>
      <w:r w:rsidR="00FB43ED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кредита на сумму</w:t>
      </w:r>
      <w:r w:rsidR="00785447">
        <w:rPr>
          <w:rFonts w:ascii="Bookman Old Style" w:eastAsia="Times New Roman" w:hAnsi="Bookman Old Style" w:cs="Times New Roman"/>
          <w:color w:val="000000"/>
          <w:sz w:val="28"/>
          <w:szCs w:val="28"/>
        </w:rPr>
        <w:t>500тысяч рублей, в сбербанке 2 кредита на сумму 80 тысяч рублей.</w:t>
      </w:r>
    </w:p>
    <w:p w:rsidR="00D82415" w:rsidRPr="00993721" w:rsidRDefault="00EB0438" w:rsidP="003C556F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На полученные средства</w:t>
      </w:r>
    </w:p>
    <w:p w:rsidR="003C556F" w:rsidRPr="00993721" w:rsidRDefault="00E83FAE" w:rsidP="003C556F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1</w:t>
      </w:r>
      <w:r w:rsidR="00D82415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ЛПХ приобрели трактор,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11 хозяйств</w:t>
      </w:r>
      <w:r w:rsidR="00D82415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приобрели животных и пчел,1 хозяйство приобрело косилку, и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3</w:t>
      </w:r>
      <w:r w:rsidR="00D82415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хозяйств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а</w:t>
      </w:r>
      <w:r w:rsidR="00D82415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оформили ЛПХ на строительство животноводческих помещений.</w:t>
      </w:r>
    </w:p>
    <w:p w:rsidR="003C556F" w:rsidRPr="00993721" w:rsidRDefault="003C556F" w:rsidP="003C556F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По пр</w:t>
      </w:r>
      <w:r w:rsidR="005C5CCD">
        <w:rPr>
          <w:rFonts w:ascii="Bookman Old Style" w:eastAsia="Times New Roman" w:hAnsi="Bookman Old Style" w:cs="Times New Roman"/>
          <w:color w:val="000000"/>
          <w:sz w:val="28"/>
          <w:szCs w:val="28"/>
        </w:rPr>
        <w:t>ограмме поддержки личных подсобных хозяйств</w:t>
      </w:r>
      <w:r w:rsidR="00E01E68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и недопущения сокращения крупного рогатого скота</w:t>
      </w:r>
      <w:r w:rsidR="00876A3D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(дойного стада)</w:t>
      </w:r>
      <w:r w:rsidR="00E01E68">
        <w:rPr>
          <w:rFonts w:ascii="Bookman Old Style" w:eastAsia="Times New Roman" w:hAnsi="Bookman Old Style" w:cs="Times New Roman"/>
          <w:color w:val="000000"/>
          <w:sz w:val="28"/>
          <w:szCs w:val="28"/>
        </w:rPr>
        <w:t>,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получено субсидий из фед</w:t>
      </w:r>
      <w:r w:rsidR="005C5CCD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ерального бюджета на сумму </w:t>
      </w:r>
      <w:r w:rsidR="00785447" w:rsidRPr="00785447">
        <w:rPr>
          <w:rFonts w:ascii="Bookman Old Style" w:eastAsia="Times New Roman" w:hAnsi="Bookman Old Style" w:cs="Times New Roman"/>
          <w:sz w:val="28"/>
          <w:szCs w:val="28"/>
        </w:rPr>
        <w:t>304 тысячи</w:t>
      </w:r>
      <w:r w:rsidR="005C5CCD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рублей </w:t>
      </w:r>
      <w:r w:rsidR="00785447">
        <w:rPr>
          <w:rFonts w:ascii="Bookman Old Style" w:eastAsia="Times New Roman" w:hAnsi="Bookman Old Style" w:cs="Times New Roman"/>
          <w:color w:val="000000"/>
          <w:sz w:val="28"/>
          <w:szCs w:val="28"/>
        </w:rPr>
        <w:t>–это по 2000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руб. на 1 физическую голову</w:t>
      </w:r>
      <w:r w:rsidR="00FF3284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–только  на дойных </w:t>
      </w:r>
      <w:r w:rsidR="00785447">
        <w:rPr>
          <w:rFonts w:ascii="Bookman Old Style" w:eastAsia="Times New Roman" w:hAnsi="Bookman Old Style" w:cs="Times New Roman"/>
          <w:color w:val="000000"/>
          <w:sz w:val="28"/>
          <w:szCs w:val="28"/>
        </w:rPr>
        <w:t>коров</w:t>
      </w:r>
      <w:r w:rsidR="00FF3284">
        <w:rPr>
          <w:rFonts w:ascii="Bookman Old Style" w:eastAsia="Times New Roman" w:hAnsi="Bookman Old Style" w:cs="Times New Roman"/>
          <w:color w:val="000000"/>
          <w:sz w:val="28"/>
          <w:szCs w:val="28"/>
        </w:rPr>
        <w:t>.</w:t>
      </w:r>
    </w:p>
    <w:p w:rsidR="003C556F" w:rsidRPr="00993721" w:rsidRDefault="003C556F" w:rsidP="003C556F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224839">
        <w:rPr>
          <w:rFonts w:ascii="Bookman Old Style" w:eastAsia="Times New Roman" w:hAnsi="Bookman Old Style" w:cs="Times New Roman"/>
          <w:sz w:val="28"/>
          <w:szCs w:val="28"/>
        </w:rPr>
        <w:t>Решая задачу кормообеспечения населения, в целях контроля за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выплатой арендной платы хозяйствующими субъектами на территории поселения в мае месяце были проведены собрания с пайщиками, на которых заслушивались отчеты инвесторов об исполнении договорных обязательств п</w:t>
      </w:r>
      <w:r w:rsidR="00785447">
        <w:rPr>
          <w:rFonts w:ascii="Bookman Old Style" w:eastAsia="Times New Roman" w:hAnsi="Bookman Old Style" w:cs="Times New Roman"/>
          <w:color w:val="000000"/>
          <w:sz w:val="28"/>
          <w:szCs w:val="28"/>
        </w:rPr>
        <w:t>о аренде земельных долей за 2013</w:t>
      </w:r>
      <w:r w:rsidR="00563B18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год</w:t>
      </w:r>
      <w:r w:rsidR="00563B18" w:rsidRPr="00617826">
        <w:rPr>
          <w:rFonts w:ascii="Bookman Old Style" w:eastAsia="Times New Roman" w:hAnsi="Bookman Old Style" w:cs="Times New Roman"/>
          <w:color w:val="FF0000"/>
          <w:sz w:val="28"/>
          <w:szCs w:val="28"/>
        </w:rPr>
        <w:t>.</w:t>
      </w:r>
      <w:r w:rsidR="00563B18" w:rsidRPr="00A61989">
        <w:rPr>
          <w:rFonts w:ascii="Bookman Old Style" w:eastAsia="Times New Roman" w:hAnsi="Bookman Old Style" w:cs="Times New Roman"/>
          <w:sz w:val="28"/>
          <w:szCs w:val="28"/>
        </w:rPr>
        <w:t>Б</w:t>
      </w:r>
      <w:r w:rsidRPr="00A61989">
        <w:rPr>
          <w:rFonts w:ascii="Bookman Old Style" w:eastAsia="Times New Roman" w:hAnsi="Bookman Old Style" w:cs="Times New Roman"/>
          <w:sz w:val="28"/>
          <w:szCs w:val="28"/>
        </w:rPr>
        <w:t xml:space="preserve">ыли выбраны доверенные представители от пайщиков по оформлению договоров аренды и контролю </w:t>
      </w:r>
      <w:r w:rsidRPr="00A61989">
        <w:rPr>
          <w:rFonts w:ascii="Bookman Old Style" w:eastAsia="Times New Roman" w:hAnsi="Bookman Old Style" w:cs="Times New Roman"/>
          <w:sz w:val="28"/>
          <w:szCs w:val="28"/>
        </w:rPr>
        <w:lastRenderedPageBreak/>
        <w:t>засоблюдением его исполнения</w:t>
      </w:r>
      <w:r w:rsidR="00876A3D" w:rsidRPr="00A61989">
        <w:rPr>
          <w:rFonts w:ascii="Bookman Old Style" w:eastAsia="Times New Roman" w:hAnsi="Bookman Old Style" w:cs="Times New Roman"/>
          <w:sz w:val="28"/>
          <w:szCs w:val="28"/>
        </w:rPr>
        <w:t>.</w:t>
      </w:r>
      <w:r w:rsidRPr="00A61989">
        <w:rPr>
          <w:rFonts w:ascii="Bookman Old Style" w:eastAsia="Times New Roman" w:hAnsi="Bookman Old Style" w:cs="Times New Roman"/>
          <w:sz w:val="28"/>
          <w:szCs w:val="28"/>
        </w:rPr>
        <w:t xml:space="preserve">      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Проводиться постоянная работа по выделению бесхозных пустующих земельных участков для выращивания кормов.</w:t>
      </w:r>
    </w:p>
    <w:p w:rsidR="003C556F" w:rsidRPr="00993721" w:rsidRDefault="003C556F" w:rsidP="003C556F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Все пустующие </w:t>
      </w:r>
      <w:r w:rsidR="00D367B5">
        <w:rPr>
          <w:rFonts w:ascii="Bookman Old Style" w:eastAsia="Times New Roman" w:hAnsi="Bookman Old Style" w:cs="Times New Roman"/>
          <w:color w:val="000000"/>
          <w:sz w:val="28"/>
          <w:szCs w:val="28"/>
        </w:rPr>
        <w:t>огороды возделываются частниками.</w:t>
      </w:r>
    </w:p>
    <w:p w:rsidR="003C556F" w:rsidRPr="00993721" w:rsidRDefault="003C556F" w:rsidP="003C556F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   Участие в ярмарках </w:t>
      </w:r>
      <w:r w:rsidR="00876A3D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в райцентре и 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в г.Казани одна из форм оказания содействия по реализации излишков сельхозпродукции с целью повышения доли доходов в семейном бюджете от личного подворья.</w:t>
      </w:r>
    </w:p>
    <w:p w:rsidR="003C556F" w:rsidRPr="00993721" w:rsidRDefault="003C556F" w:rsidP="003C556F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Реализовано мо</w:t>
      </w:r>
      <w:r w:rsidR="00563B18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лока и молочной продукции </w:t>
      </w:r>
      <w:r w:rsidR="00FF3284">
        <w:rPr>
          <w:rFonts w:ascii="Bookman Old Style" w:eastAsia="Times New Roman" w:hAnsi="Bookman Old Style" w:cs="Times New Roman"/>
          <w:color w:val="000000"/>
          <w:sz w:val="28"/>
          <w:szCs w:val="28"/>
        </w:rPr>
        <w:t>4</w:t>
      </w:r>
      <w:r w:rsidR="00C23438">
        <w:rPr>
          <w:rFonts w:ascii="Bookman Old Style" w:eastAsia="Times New Roman" w:hAnsi="Bookman Old Style" w:cs="Times New Roman"/>
          <w:color w:val="000000"/>
          <w:sz w:val="28"/>
          <w:szCs w:val="28"/>
        </w:rPr>
        <w:t>60 кг</w:t>
      </w:r>
      <w:r w:rsidR="0078544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, </w:t>
      </w:r>
      <w:r w:rsidR="004E6569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мяса свинина, говядина </w:t>
      </w:r>
      <w:r w:rsidR="00876A3D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более </w:t>
      </w:r>
      <w:r w:rsidR="00C23438">
        <w:rPr>
          <w:rFonts w:ascii="Bookman Old Style" w:eastAsia="Times New Roman" w:hAnsi="Bookman Old Style" w:cs="Times New Roman"/>
          <w:color w:val="000000"/>
          <w:sz w:val="28"/>
          <w:szCs w:val="28"/>
        </w:rPr>
        <w:t>1520</w:t>
      </w:r>
      <w:r w:rsidR="00876A3D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кг, гусей</w:t>
      </w:r>
      <w:r w:rsidR="00D82415">
        <w:rPr>
          <w:rFonts w:ascii="Bookman Old Style" w:eastAsia="Times New Roman" w:hAnsi="Bookman Old Style" w:cs="Times New Roman"/>
          <w:color w:val="000000"/>
          <w:sz w:val="28"/>
          <w:szCs w:val="28"/>
        </w:rPr>
        <w:t>, бройлеров</w:t>
      </w:r>
      <w:r w:rsidR="00C23438">
        <w:rPr>
          <w:rFonts w:ascii="Bookman Old Style" w:eastAsia="Times New Roman" w:hAnsi="Bookman Old Style" w:cs="Times New Roman"/>
          <w:color w:val="000000"/>
          <w:sz w:val="28"/>
          <w:szCs w:val="28"/>
        </w:rPr>
        <w:t>, уток</w:t>
      </w:r>
      <w:r w:rsidR="00785447">
        <w:rPr>
          <w:rFonts w:ascii="Bookman Old Style" w:eastAsia="Times New Roman" w:hAnsi="Bookman Old Style" w:cs="Times New Roman"/>
          <w:color w:val="000000"/>
          <w:sz w:val="28"/>
          <w:szCs w:val="28"/>
        </w:rPr>
        <w:t>22 тушки</w:t>
      </w:r>
      <w:r w:rsidR="004E6569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, свекла </w:t>
      </w:r>
      <w:r w:rsidR="004405F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и 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морковь </w:t>
      </w:r>
      <w:r w:rsidR="004E6569">
        <w:rPr>
          <w:rFonts w:ascii="Bookman Old Style" w:eastAsia="Times New Roman" w:hAnsi="Bookman Old Style" w:cs="Times New Roman"/>
          <w:color w:val="000000"/>
          <w:sz w:val="28"/>
          <w:szCs w:val="28"/>
        </w:rPr>
        <w:t>–</w:t>
      </w:r>
      <w:r w:rsidR="004405F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7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00кг, мед </w:t>
      </w:r>
      <w:r w:rsidR="004E6569">
        <w:rPr>
          <w:rFonts w:ascii="Bookman Old Style" w:eastAsia="Times New Roman" w:hAnsi="Bookman Old Style" w:cs="Times New Roman"/>
          <w:color w:val="000000"/>
          <w:sz w:val="28"/>
          <w:szCs w:val="28"/>
        </w:rPr>
        <w:t>–</w:t>
      </w:r>
      <w:r w:rsidR="00FF3284">
        <w:rPr>
          <w:rFonts w:ascii="Bookman Old Style" w:eastAsia="Times New Roman" w:hAnsi="Bookman Old Style" w:cs="Times New Roman"/>
          <w:color w:val="000000"/>
          <w:sz w:val="28"/>
          <w:szCs w:val="28"/>
        </w:rPr>
        <w:t>600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кг.</w:t>
      </w:r>
    </w:p>
    <w:p w:rsidR="003C556F" w:rsidRDefault="003C556F" w:rsidP="003C556F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   Активное участие на ярмарках принимают ЛПХ: </w:t>
      </w:r>
      <w:r w:rsidR="00D82415">
        <w:rPr>
          <w:rFonts w:ascii="Bookman Old Style" w:eastAsia="Times New Roman" w:hAnsi="Bookman Old Style" w:cs="Times New Roman"/>
          <w:color w:val="000000"/>
          <w:sz w:val="28"/>
          <w:szCs w:val="28"/>
        </w:rPr>
        <w:t>Петрова П.К.Ильдулова С.В.</w:t>
      </w:r>
      <w:r w:rsidR="00D367B5">
        <w:rPr>
          <w:rFonts w:ascii="Bookman Old Style" w:eastAsia="Times New Roman" w:hAnsi="Bookman Old Style" w:cs="Times New Roman"/>
          <w:color w:val="000000"/>
          <w:sz w:val="28"/>
          <w:szCs w:val="28"/>
        </w:rPr>
        <w:t>Каришева О.Л.</w:t>
      </w:r>
      <w:r w:rsidR="00C23438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Тихонова Е.И.</w:t>
      </w:r>
    </w:p>
    <w:p w:rsidR="00D85458" w:rsidRPr="00993721" w:rsidRDefault="00D85458" w:rsidP="003C556F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Проезды на ярмарки в г. Казань субсидировались.</w:t>
      </w:r>
    </w:p>
    <w:p w:rsidR="003C556F" w:rsidRDefault="00DD00E5" w:rsidP="003C556F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   Проводится</w:t>
      </w:r>
      <w:r w:rsidR="003C556F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большая разъяснительная работа среди населения по направлению поддержки малых форм хозяйствования, а именно создания семейных ферм.</w:t>
      </w:r>
    </w:p>
    <w:p w:rsidR="00C34A5B" w:rsidRPr="00993721" w:rsidRDefault="00C34A5B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7A3199" w:rsidRPr="00A96433" w:rsidRDefault="007A3199" w:rsidP="007A319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96433">
        <w:rPr>
          <w:rFonts w:ascii="Bookman Old Style" w:hAnsi="Bookman Old Style"/>
          <w:b/>
          <w:sz w:val="28"/>
          <w:szCs w:val="28"/>
        </w:rPr>
        <w:t>3.Общая площадь земли в границах поселения составляет – 10634га,</w:t>
      </w:r>
    </w:p>
    <w:p w:rsidR="001903D3" w:rsidRPr="00A96433" w:rsidRDefault="001903D3" w:rsidP="001903D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96433">
        <w:rPr>
          <w:rFonts w:ascii="Bookman Old Style" w:hAnsi="Bookman Old Style"/>
          <w:sz w:val="28"/>
          <w:szCs w:val="28"/>
        </w:rPr>
        <w:t>в том числе:</w:t>
      </w:r>
    </w:p>
    <w:p w:rsidR="001903D3" w:rsidRPr="00A96433" w:rsidRDefault="001903D3" w:rsidP="001903D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96433">
        <w:rPr>
          <w:rFonts w:ascii="Bookman Old Style" w:hAnsi="Bookman Old Style"/>
          <w:sz w:val="28"/>
          <w:szCs w:val="28"/>
        </w:rPr>
        <w:t>в т.ч.  в черте нас. пунктов 292 га</w:t>
      </w:r>
    </w:p>
    <w:p w:rsidR="001903D3" w:rsidRPr="00A96433" w:rsidRDefault="001903D3" w:rsidP="001903D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96433">
        <w:rPr>
          <w:rFonts w:ascii="Bookman Old Style" w:hAnsi="Bookman Old Style"/>
          <w:sz w:val="28"/>
          <w:szCs w:val="28"/>
        </w:rPr>
        <w:t>из них земли в аренде:</w:t>
      </w:r>
    </w:p>
    <w:p w:rsidR="001903D3" w:rsidRPr="00A96433" w:rsidRDefault="001903D3" w:rsidP="001903D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96433">
        <w:rPr>
          <w:rFonts w:ascii="Bookman Old Style" w:hAnsi="Bookman Old Style"/>
          <w:sz w:val="28"/>
          <w:szCs w:val="28"/>
        </w:rPr>
        <w:t>ООО « Игенче»-604 га – сумма земельного налога 55990 рублей</w:t>
      </w:r>
    </w:p>
    <w:p w:rsidR="001903D3" w:rsidRPr="00A96433" w:rsidRDefault="001903D3" w:rsidP="001903D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96433">
        <w:rPr>
          <w:rFonts w:ascii="Bookman Old Style" w:hAnsi="Bookman Old Style"/>
          <w:sz w:val="28"/>
          <w:szCs w:val="28"/>
        </w:rPr>
        <w:t xml:space="preserve">Автострада – 59 га – 12150рублей </w:t>
      </w:r>
    </w:p>
    <w:p w:rsidR="001903D3" w:rsidRPr="00A96433" w:rsidRDefault="001903D3" w:rsidP="001903D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96433">
        <w:rPr>
          <w:rFonts w:ascii="Bookman Old Style" w:hAnsi="Bookman Old Style"/>
          <w:sz w:val="28"/>
          <w:szCs w:val="28"/>
        </w:rPr>
        <w:t xml:space="preserve"> Земли в собственности:</w:t>
      </w:r>
    </w:p>
    <w:p w:rsidR="001903D3" w:rsidRPr="00A96433" w:rsidRDefault="001903D3" w:rsidP="001903D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96433">
        <w:rPr>
          <w:rFonts w:ascii="Bookman Old Style" w:hAnsi="Bookman Old Style"/>
          <w:sz w:val="28"/>
          <w:szCs w:val="28"/>
        </w:rPr>
        <w:t>Агрофирма « Вамин»:861 га- 35700 рублей</w:t>
      </w:r>
    </w:p>
    <w:p w:rsidR="001903D3" w:rsidRPr="00A96433" w:rsidRDefault="001903D3" w:rsidP="001903D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96433">
        <w:rPr>
          <w:rFonts w:ascii="Bookman Old Style" w:hAnsi="Bookman Old Style"/>
          <w:sz w:val="28"/>
          <w:szCs w:val="28"/>
        </w:rPr>
        <w:t>Агрофирма «Кулон» : 2391 га на сумму 119000 рублей</w:t>
      </w:r>
    </w:p>
    <w:p w:rsidR="001903D3" w:rsidRPr="00A96433" w:rsidRDefault="001903D3" w:rsidP="001903D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96433">
        <w:rPr>
          <w:rFonts w:ascii="Bookman Old Style" w:hAnsi="Bookman Old Style"/>
          <w:sz w:val="28"/>
          <w:szCs w:val="28"/>
        </w:rPr>
        <w:t>Паевые земли:</w:t>
      </w:r>
    </w:p>
    <w:p w:rsidR="001903D3" w:rsidRPr="00A96433" w:rsidRDefault="001903D3" w:rsidP="001903D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96433">
        <w:rPr>
          <w:rFonts w:ascii="Bookman Old Style" w:hAnsi="Bookman Old Style"/>
          <w:sz w:val="28"/>
          <w:szCs w:val="28"/>
        </w:rPr>
        <w:t>ООО « Игенче» -1966 га на сумму 176472 рубля  – 216 паев</w:t>
      </w:r>
    </w:p>
    <w:p w:rsidR="001903D3" w:rsidRPr="00A96433" w:rsidRDefault="001903D3" w:rsidP="001903D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96433">
        <w:rPr>
          <w:rFonts w:ascii="Bookman Old Style" w:hAnsi="Bookman Old Style"/>
          <w:sz w:val="28"/>
          <w:szCs w:val="28"/>
        </w:rPr>
        <w:t>Агрофирма «Вамин» - 164 га на сумму 14706 рублей (18 паев)</w:t>
      </w:r>
    </w:p>
    <w:p w:rsidR="001903D3" w:rsidRPr="00A96433" w:rsidRDefault="001903D3" w:rsidP="001903D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96433">
        <w:rPr>
          <w:rFonts w:ascii="Bookman Old Style" w:hAnsi="Bookman Old Style"/>
          <w:sz w:val="28"/>
          <w:szCs w:val="28"/>
        </w:rPr>
        <w:t>Агрофирма « Кулон» -1577 га на сумму 133726 рублей  (166 паев)</w:t>
      </w:r>
    </w:p>
    <w:p w:rsidR="001903D3" w:rsidRPr="00A96433" w:rsidRDefault="001903D3" w:rsidP="001903D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96433">
        <w:rPr>
          <w:rFonts w:ascii="Bookman Old Style" w:hAnsi="Bookman Old Style"/>
          <w:sz w:val="28"/>
          <w:szCs w:val="28"/>
        </w:rPr>
        <w:t>КФХ « Тихонов Е.И. – 146 га на сумму 13072рубля (16 паев)</w:t>
      </w:r>
    </w:p>
    <w:p w:rsidR="001903D3" w:rsidRPr="00A96433" w:rsidRDefault="001903D3" w:rsidP="001903D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96433">
        <w:rPr>
          <w:rFonts w:ascii="Bookman Old Style" w:hAnsi="Bookman Old Style"/>
          <w:sz w:val="28"/>
          <w:szCs w:val="28"/>
        </w:rPr>
        <w:t>Неудобья:</w:t>
      </w:r>
    </w:p>
    <w:p w:rsidR="001903D3" w:rsidRPr="00A96433" w:rsidRDefault="001903D3" w:rsidP="001903D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96433">
        <w:rPr>
          <w:rFonts w:ascii="Bookman Old Style" w:hAnsi="Bookman Old Style"/>
          <w:sz w:val="28"/>
          <w:szCs w:val="28"/>
        </w:rPr>
        <w:t>С. Чув. Чебоксарка – 86 га на сумму 232,20</w:t>
      </w:r>
    </w:p>
    <w:p w:rsidR="001903D3" w:rsidRPr="00A96433" w:rsidRDefault="001903D3" w:rsidP="001903D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96433">
        <w:rPr>
          <w:rFonts w:ascii="Bookman Old Style" w:hAnsi="Bookman Old Style"/>
          <w:sz w:val="28"/>
          <w:szCs w:val="28"/>
        </w:rPr>
        <w:t xml:space="preserve">Агрофирма « Кулон» - 144 га на сумму 388,80 </w:t>
      </w:r>
    </w:p>
    <w:p w:rsidR="001903D3" w:rsidRPr="00A96433" w:rsidRDefault="001903D3" w:rsidP="001903D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96433">
        <w:rPr>
          <w:rFonts w:ascii="Bookman Old Style" w:hAnsi="Bookman Old Style"/>
          <w:sz w:val="28"/>
          <w:szCs w:val="28"/>
        </w:rPr>
        <w:t>Пастбища госземли:</w:t>
      </w:r>
    </w:p>
    <w:p w:rsidR="001903D3" w:rsidRPr="00A96433" w:rsidRDefault="001903D3" w:rsidP="001903D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96433">
        <w:rPr>
          <w:rFonts w:ascii="Bookman Old Style" w:hAnsi="Bookman Old Style"/>
          <w:sz w:val="28"/>
          <w:szCs w:val="28"/>
        </w:rPr>
        <w:t>ООО « Игенче»6 217,5 га на сумму 8,74</w:t>
      </w:r>
    </w:p>
    <w:p w:rsidR="001903D3" w:rsidRPr="00A96433" w:rsidRDefault="001903D3" w:rsidP="001903D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96433">
        <w:rPr>
          <w:rFonts w:ascii="Bookman Old Style" w:hAnsi="Bookman Old Style"/>
          <w:sz w:val="28"/>
          <w:szCs w:val="28"/>
        </w:rPr>
        <w:t>Агрофирма « ВАмин» 153 га на сумму 6руб.15 коп.</w:t>
      </w:r>
    </w:p>
    <w:p w:rsidR="001903D3" w:rsidRPr="00A96433" w:rsidRDefault="001903D3" w:rsidP="001903D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96433">
        <w:rPr>
          <w:rFonts w:ascii="Bookman Old Style" w:hAnsi="Bookman Old Style"/>
          <w:sz w:val="28"/>
          <w:szCs w:val="28"/>
        </w:rPr>
        <w:t>Пастбища Чебоксарское СП</w:t>
      </w:r>
    </w:p>
    <w:p w:rsidR="001903D3" w:rsidRPr="00A96433" w:rsidRDefault="001903D3" w:rsidP="001903D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96433">
        <w:rPr>
          <w:rFonts w:ascii="Bookman Old Style" w:hAnsi="Bookman Old Style"/>
          <w:sz w:val="28"/>
          <w:szCs w:val="28"/>
        </w:rPr>
        <w:t>229 га на сумму 9,20</w:t>
      </w:r>
    </w:p>
    <w:p w:rsidR="001903D3" w:rsidRPr="00A96433" w:rsidRDefault="001903D3" w:rsidP="001903D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96433">
        <w:rPr>
          <w:rFonts w:ascii="Bookman Old Style" w:hAnsi="Bookman Old Style"/>
          <w:sz w:val="28"/>
          <w:szCs w:val="28"/>
        </w:rPr>
        <w:t>Рус. Чебоксарка -63 га на сумму 2рубля 53 копейки</w:t>
      </w:r>
    </w:p>
    <w:p w:rsidR="001903D3" w:rsidRPr="00A96433" w:rsidRDefault="001903D3" w:rsidP="001903D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96433">
        <w:rPr>
          <w:rFonts w:ascii="Bookman Old Style" w:hAnsi="Bookman Old Style"/>
          <w:sz w:val="28"/>
          <w:szCs w:val="28"/>
        </w:rPr>
        <w:t xml:space="preserve">Земли ЛПХ: 75,2 га на сумму 76704 рубля </w:t>
      </w:r>
    </w:p>
    <w:p w:rsidR="001903D3" w:rsidRPr="00A96433" w:rsidRDefault="001903D3" w:rsidP="001903D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903D3" w:rsidRPr="00A96433" w:rsidRDefault="001903D3" w:rsidP="001903D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96433">
        <w:rPr>
          <w:rFonts w:ascii="Bookman Old Style" w:hAnsi="Bookman Old Style"/>
          <w:sz w:val="28"/>
          <w:szCs w:val="28"/>
        </w:rPr>
        <w:lastRenderedPageBreak/>
        <w:t xml:space="preserve">       На территории поселения зарегистрированы следующие хозяйствующие субъекты:</w:t>
      </w:r>
    </w:p>
    <w:p w:rsidR="001903D3" w:rsidRPr="00A96433" w:rsidRDefault="001903D3" w:rsidP="001903D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96433">
        <w:rPr>
          <w:rFonts w:ascii="Bookman Old Style" w:hAnsi="Bookman Old Style"/>
          <w:sz w:val="28"/>
          <w:szCs w:val="28"/>
        </w:rPr>
        <w:t>Инвестор ООО Агрофирма «Кулон» - площадь используемой земли составляет – 2391га, численность работающих - 21человек.</w:t>
      </w:r>
    </w:p>
    <w:p w:rsidR="001903D3" w:rsidRPr="00A96433" w:rsidRDefault="001903D3" w:rsidP="001903D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96433">
        <w:rPr>
          <w:rFonts w:ascii="Bookman Old Style" w:hAnsi="Bookman Old Style"/>
          <w:sz w:val="28"/>
          <w:szCs w:val="28"/>
        </w:rPr>
        <w:t xml:space="preserve"> Инвестор ООО «Игенче» - площадь используемой земли составляет – 8473 га, численность работающих - 63человек.</w:t>
      </w:r>
    </w:p>
    <w:p w:rsidR="007A3199" w:rsidRPr="00A96433" w:rsidRDefault="007A3199" w:rsidP="007A319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7A3199" w:rsidRPr="00A96433" w:rsidRDefault="007A3199" w:rsidP="007A3199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A96433">
        <w:rPr>
          <w:rFonts w:ascii="Bookman Old Style" w:hAnsi="Bookman Old Style"/>
          <w:b/>
          <w:sz w:val="28"/>
          <w:szCs w:val="28"/>
        </w:rPr>
        <w:t>4.Бюджет.</w:t>
      </w:r>
    </w:p>
    <w:p w:rsidR="007A3199" w:rsidRPr="00A96433" w:rsidRDefault="007A3199" w:rsidP="007A319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96433">
        <w:rPr>
          <w:rFonts w:ascii="Bookman Old Style" w:hAnsi="Bookman Old Style"/>
          <w:sz w:val="28"/>
          <w:szCs w:val="28"/>
        </w:rPr>
        <w:t xml:space="preserve">       На 2013 год Чебоксарское сельское поселение приняло бюджет без дефицита, его доходная и расходная часть составила 1млн 366 тысяч рублей </w:t>
      </w:r>
    </w:p>
    <w:p w:rsidR="007A3199" w:rsidRPr="00A96433" w:rsidRDefault="007A3199" w:rsidP="007A319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96433">
        <w:rPr>
          <w:rFonts w:ascii="Bookman Old Style" w:hAnsi="Bookman Old Style"/>
          <w:sz w:val="28"/>
          <w:szCs w:val="28"/>
        </w:rPr>
        <w:t xml:space="preserve">      Основными источниками дохода бюджета являются: собственные доходы, состоящие из земельного налога 100%, налога на имущество 100 % и 10 % налога на доходы физических лиц, а также безвозмездные перечисления из районного бюджета.</w:t>
      </w:r>
    </w:p>
    <w:p w:rsidR="007A3199" w:rsidRPr="00A96433" w:rsidRDefault="007A3199" w:rsidP="007A319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96433">
        <w:rPr>
          <w:rFonts w:ascii="Bookman Old Style" w:hAnsi="Bookman Old Style"/>
          <w:sz w:val="28"/>
          <w:szCs w:val="28"/>
        </w:rPr>
        <w:t xml:space="preserve">      За текущий год сбор доходов в бюджет поселения, исполнен на  108 % и в суммовом выражении в бюджет поселения поступило собственных доходов  968 тыс.600  рублей.                    </w:t>
      </w:r>
    </w:p>
    <w:p w:rsidR="007A3199" w:rsidRPr="00A96433" w:rsidRDefault="007A3199" w:rsidP="007A319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96433">
        <w:rPr>
          <w:rFonts w:ascii="Bookman Old Style" w:hAnsi="Bookman Old Style"/>
          <w:sz w:val="28"/>
          <w:szCs w:val="28"/>
        </w:rPr>
        <w:t xml:space="preserve">      По основному доходному источнику наибольший удельный вес занимает налог на доходы физических лиц: с плановым зада</w:t>
      </w:r>
      <w:r w:rsidR="008042EE">
        <w:rPr>
          <w:rFonts w:ascii="Bookman Old Style" w:hAnsi="Bookman Old Style"/>
          <w:sz w:val="28"/>
          <w:szCs w:val="28"/>
        </w:rPr>
        <w:t>нием 101 тыс. руб. на 01.01.2014</w:t>
      </w:r>
      <w:r w:rsidRPr="00A96433">
        <w:rPr>
          <w:rFonts w:ascii="Bookman Old Style" w:hAnsi="Bookman Old Style"/>
          <w:sz w:val="28"/>
          <w:szCs w:val="28"/>
        </w:rPr>
        <w:t xml:space="preserve"> выполнено 146 тыс. рублей- т.е. 145 %. </w:t>
      </w:r>
    </w:p>
    <w:p w:rsidR="007A3199" w:rsidRPr="00A96433" w:rsidRDefault="007A3199" w:rsidP="007A319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96433">
        <w:rPr>
          <w:rFonts w:ascii="Bookman Old Style" w:hAnsi="Bookman Old Style"/>
          <w:sz w:val="28"/>
          <w:szCs w:val="28"/>
        </w:rPr>
        <w:t xml:space="preserve">     Несмотря на определенные трудности в прогнозировании налоговой базы поселения в 2013 году в целом выполнен план по налогу на имущество физических лиц и по земельному налогу. Ведется серьезная работа по контролю и сбору налогов. Ежемесячно с палатой имущественных и земельных отношений ведется инвентаризация земель.</w:t>
      </w:r>
    </w:p>
    <w:p w:rsidR="007A3199" w:rsidRPr="00A96433" w:rsidRDefault="007A3199" w:rsidP="007A319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96433">
        <w:rPr>
          <w:rFonts w:ascii="Bookman Old Style" w:hAnsi="Bookman Old Style"/>
          <w:sz w:val="28"/>
          <w:szCs w:val="28"/>
        </w:rPr>
        <w:t xml:space="preserve">     За 2013 в бюджет поселения поступило 101 %  платежей за аренду государственных и невостребованных земель. (план составляет 80тыс. 500 руб – поступило 81 тыс.620 рублей)  Налог на имущество физических лиц - 123 % (67 тыс. руб.поступило при плане 55 тыс. руб.) и 101 % (636 тыс. руб. при плане 633 тыс. руб.) земельный налог.  </w:t>
      </w:r>
    </w:p>
    <w:p w:rsidR="007A3199" w:rsidRPr="00A96433" w:rsidRDefault="007A3199" w:rsidP="007A319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7A3199" w:rsidRPr="00A96433" w:rsidRDefault="007A3199" w:rsidP="007A319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96433">
        <w:rPr>
          <w:rFonts w:ascii="Bookman Old Style" w:hAnsi="Bookman Old Style"/>
          <w:sz w:val="28"/>
          <w:szCs w:val="28"/>
        </w:rPr>
        <w:t xml:space="preserve">            Дополнительным доходом в бюджет поселения является оплата за наем жилья по договорам соцнайма. Начисление за текущий год составило 11400 рублей, было собрано и перечислено в бюджет поселения 11400 руб. За 2013 год было приватизировано 3 дома 198 квм. </w:t>
      </w:r>
    </w:p>
    <w:p w:rsidR="007A3199" w:rsidRPr="00A96433" w:rsidRDefault="007A3199" w:rsidP="007A319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96433">
        <w:rPr>
          <w:rFonts w:ascii="Bookman Old Style" w:hAnsi="Bookman Old Style"/>
          <w:sz w:val="28"/>
          <w:szCs w:val="28"/>
        </w:rPr>
        <w:lastRenderedPageBreak/>
        <w:t xml:space="preserve">           За счет дополнительных доходов, полученных в ходе исполнения бюджета, на дополнительные расходы было направлено 204тыс.рублей, из которых :</w:t>
      </w:r>
    </w:p>
    <w:p w:rsidR="007A3199" w:rsidRPr="00A96433" w:rsidRDefault="007A3199" w:rsidP="007A319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96433">
        <w:rPr>
          <w:rFonts w:ascii="Bookman Old Style" w:hAnsi="Bookman Old Style"/>
          <w:sz w:val="28"/>
          <w:szCs w:val="28"/>
        </w:rPr>
        <w:t>На благоустройство-160 тыс. рублей</w:t>
      </w:r>
    </w:p>
    <w:p w:rsidR="007A3199" w:rsidRPr="00A96433" w:rsidRDefault="007A3199" w:rsidP="007A319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96433">
        <w:rPr>
          <w:rFonts w:ascii="Bookman Old Style" w:hAnsi="Bookman Old Style"/>
          <w:sz w:val="28"/>
          <w:szCs w:val="28"/>
        </w:rPr>
        <w:t>в т. ч. на асфальтирование  и содержание дорог в сумме 130тыс. рублей, проведение водопровода в с. Рус. Чебоксарка в сумме 30 тыс. руб.</w:t>
      </w:r>
    </w:p>
    <w:p w:rsidR="007A3199" w:rsidRPr="00A96433" w:rsidRDefault="007A3199" w:rsidP="007A319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96433">
        <w:rPr>
          <w:rFonts w:ascii="Bookman Old Style" w:hAnsi="Bookman Old Style"/>
          <w:sz w:val="28"/>
          <w:szCs w:val="28"/>
        </w:rPr>
        <w:t>На содержание пожарного Депо -35000 тыс. руб.</w:t>
      </w:r>
    </w:p>
    <w:p w:rsidR="007A3199" w:rsidRPr="00A96433" w:rsidRDefault="007A3199" w:rsidP="007A319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A96433">
        <w:rPr>
          <w:rFonts w:ascii="Bookman Old Style" w:hAnsi="Bookman Old Style"/>
          <w:sz w:val="28"/>
          <w:szCs w:val="28"/>
        </w:rPr>
        <w:t>- 9200  рублей на проведение праздников,день пожилого человека, день инвалидов</w:t>
      </w:r>
    </w:p>
    <w:p w:rsidR="007A3199" w:rsidRPr="00A96433" w:rsidRDefault="007A3199" w:rsidP="007A3199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7A3199" w:rsidRPr="008042EE" w:rsidRDefault="007A3199" w:rsidP="007A3199">
      <w:pPr>
        <w:spacing w:after="0" w:line="240" w:lineRule="auto"/>
        <w:jc w:val="both"/>
        <w:rPr>
          <w:rFonts w:ascii="Bookman Old Style" w:hAnsi="Bookman Old Style"/>
          <w:color w:val="FF0000"/>
          <w:sz w:val="28"/>
          <w:szCs w:val="28"/>
        </w:rPr>
      </w:pPr>
      <w:r w:rsidRPr="00A96433">
        <w:rPr>
          <w:rFonts w:ascii="Bookman Old Style" w:hAnsi="Bookman Old Style"/>
          <w:sz w:val="28"/>
          <w:szCs w:val="28"/>
        </w:rPr>
        <w:t xml:space="preserve">     Расходы бюджета поселения в 2013 году  составили</w:t>
      </w:r>
      <w:r w:rsidRPr="00A61989">
        <w:rPr>
          <w:rFonts w:ascii="Bookman Old Style" w:hAnsi="Bookman Old Style"/>
          <w:sz w:val="28"/>
          <w:szCs w:val="28"/>
        </w:rPr>
        <w:t xml:space="preserve"> 2млн.643 тыс. рублей.</w:t>
      </w:r>
    </w:p>
    <w:p w:rsidR="00DE2A8E" w:rsidRPr="008042EE" w:rsidRDefault="00DE2A8E" w:rsidP="00C23438">
      <w:pPr>
        <w:spacing w:after="0" w:line="240" w:lineRule="auto"/>
        <w:jc w:val="center"/>
        <w:rPr>
          <w:rFonts w:ascii="Bookman Old Style" w:hAnsi="Bookman Old Style"/>
          <w:color w:val="FF0000"/>
          <w:sz w:val="28"/>
          <w:szCs w:val="28"/>
        </w:rPr>
      </w:pPr>
    </w:p>
    <w:p w:rsidR="00C23438" w:rsidRDefault="00C23438" w:rsidP="00C23438">
      <w:pPr>
        <w:spacing w:after="0" w:line="240" w:lineRule="auto"/>
        <w:jc w:val="center"/>
        <w:rPr>
          <w:rStyle w:val="a4"/>
          <w:rFonts w:ascii="Bookman Old Style" w:hAnsi="Bookman Old Style" w:cs="Tahoma"/>
          <w:b/>
          <w:bCs/>
          <w:color w:val="000000"/>
          <w:sz w:val="28"/>
          <w:szCs w:val="28"/>
        </w:rPr>
      </w:pPr>
    </w:p>
    <w:p w:rsidR="00423BBC" w:rsidRDefault="00350D2B" w:rsidP="00FF3284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Style w:val="a4"/>
          <w:rFonts w:ascii="Bookman Old Style" w:hAnsi="Bookman Old Style" w:cs="Tahoma"/>
          <w:b/>
          <w:bCs/>
          <w:color w:val="000000"/>
          <w:sz w:val="28"/>
          <w:szCs w:val="28"/>
        </w:rPr>
        <w:t>Строительство и ЖКХ.</w:t>
      </w:r>
      <w:r w:rsidR="00352F9F" w:rsidRPr="00993721">
        <w:rPr>
          <w:rFonts w:ascii="Bookman Old Style" w:hAnsi="Bookman Old Style" w:cs="Tahoma"/>
          <w:color w:val="000000"/>
          <w:sz w:val="28"/>
          <w:szCs w:val="28"/>
        </w:rPr>
        <w:br/>
      </w:r>
      <w:r w:rsidRPr="00993721">
        <w:rPr>
          <w:rFonts w:ascii="Bookman Old Style" w:hAnsi="Bookman Old Style" w:cs="Tahoma"/>
          <w:color w:val="000000"/>
          <w:sz w:val="28"/>
          <w:szCs w:val="28"/>
        </w:rPr>
        <w:t>Строительство и жилищно-коммунальное хозяйство – это те сферы жизнедеятельности, которые играю</w:t>
      </w:r>
      <w:r w:rsidR="00C23438">
        <w:rPr>
          <w:rFonts w:ascii="Bookman Old Style" w:hAnsi="Bookman Old Style" w:cs="Tahoma"/>
          <w:color w:val="000000"/>
          <w:sz w:val="28"/>
          <w:szCs w:val="28"/>
        </w:rPr>
        <w:t xml:space="preserve">т огромную роль в </w:t>
      </w:r>
      <w:r w:rsidR="00352F9F" w:rsidRPr="00993721">
        <w:rPr>
          <w:rFonts w:ascii="Bookman Old Style" w:hAnsi="Bookman Old Style" w:cs="Tahoma"/>
          <w:color w:val="000000"/>
          <w:sz w:val="28"/>
          <w:szCs w:val="28"/>
        </w:rPr>
        <w:t xml:space="preserve">жизни и быту </w:t>
      </w:r>
      <w:r w:rsidRPr="00993721">
        <w:rPr>
          <w:rFonts w:ascii="Bookman Old Style" w:hAnsi="Bookman Old Style" w:cs="Tahoma"/>
          <w:color w:val="000000"/>
          <w:sz w:val="28"/>
          <w:szCs w:val="28"/>
        </w:rPr>
        <w:t>человека.</w:t>
      </w:r>
    </w:p>
    <w:p w:rsidR="005C60D0" w:rsidRDefault="00352F9F" w:rsidP="00D1174B">
      <w:pPr>
        <w:pStyle w:val="a9"/>
        <w:spacing w:before="0" w:beforeAutospacing="0" w:after="0" w:afterAutospacing="0"/>
        <w:ind w:left="130" w:right="149"/>
        <w:jc w:val="both"/>
        <w:textAlignment w:val="center"/>
        <w:rPr>
          <w:rFonts w:ascii="Bookman Old Style" w:hAnsi="Bookman Old Style"/>
          <w:color w:val="000000"/>
          <w:kern w:val="24"/>
          <w:sz w:val="28"/>
          <w:szCs w:val="28"/>
        </w:rPr>
      </w:pPr>
      <w:r w:rsidRPr="00993721">
        <w:rPr>
          <w:rFonts w:ascii="Bookman Old Style" w:hAnsi="Bookman Old Style"/>
          <w:color w:val="000000"/>
          <w:sz w:val="28"/>
          <w:szCs w:val="28"/>
        </w:rPr>
        <w:t xml:space="preserve">          По программе АПК </w:t>
      </w:r>
      <w:r w:rsidR="00716AD7">
        <w:rPr>
          <w:rFonts w:ascii="Bookman Old Style" w:hAnsi="Bookman Old Style"/>
          <w:color w:val="000000"/>
          <w:sz w:val="28"/>
          <w:szCs w:val="28"/>
        </w:rPr>
        <w:t>ведется</w:t>
      </w:r>
      <w:r w:rsidR="00C57AC4">
        <w:rPr>
          <w:rFonts w:ascii="Bookman Old Style" w:hAnsi="Bookman Old Style"/>
          <w:color w:val="000000"/>
          <w:sz w:val="28"/>
          <w:szCs w:val="28"/>
        </w:rPr>
        <w:t xml:space="preserve"> строительство</w:t>
      </w:r>
      <w:r w:rsidR="00716AD7">
        <w:rPr>
          <w:rFonts w:ascii="Bookman Old Style" w:hAnsi="Bookman Old Style"/>
          <w:color w:val="000000"/>
          <w:sz w:val="28"/>
          <w:szCs w:val="28"/>
        </w:rPr>
        <w:t xml:space="preserve"> 3 домов</w:t>
      </w:r>
      <w:r w:rsidR="008A178F">
        <w:rPr>
          <w:rFonts w:ascii="Bookman Old Style" w:hAnsi="Bookman Old Style"/>
          <w:color w:val="000000"/>
          <w:sz w:val="28"/>
          <w:szCs w:val="28"/>
        </w:rPr>
        <w:t xml:space="preserve"> в с.Чув.Чебоксарка это дома  Кузьмина Андрея Анатольевича </w:t>
      </w:r>
      <w:r w:rsidR="00DC6B5D">
        <w:rPr>
          <w:rFonts w:ascii="Bookman Old Style" w:hAnsi="Bookman Old Style"/>
          <w:color w:val="000000"/>
          <w:sz w:val="28"/>
          <w:szCs w:val="28"/>
        </w:rPr>
        <w:t>,</w:t>
      </w:r>
      <w:r w:rsidR="00C23438">
        <w:rPr>
          <w:rFonts w:ascii="Bookman Old Style" w:hAnsi="Bookman Old Style"/>
          <w:color w:val="000000"/>
          <w:sz w:val="28"/>
          <w:szCs w:val="28"/>
        </w:rPr>
        <w:t>Якимкина Владимира Рафкатовича Трифоновой Антонины Валентиновны.</w:t>
      </w:r>
      <w:r w:rsidR="0019454B">
        <w:rPr>
          <w:rFonts w:ascii="Bookman Old Style" w:hAnsi="Bookman Old Style"/>
          <w:color w:val="000000"/>
          <w:sz w:val="28"/>
          <w:szCs w:val="28"/>
        </w:rPr>
        <w:t>В с. Русская Чебоксарка Астраханц</w:t>
      </w:r>
      <w:r w:rsidR="00D367B5">
        <w:rPr>
          <w:rFonts w:ascii="Bookman Old Style" w:hAnsi="Bookman Old Style"/>
          <w:color w:val="000000"/>
          <w:sz w:val="28"/>
          <w:szCs w:val="28"/>
        </w:rPr>
        <w:t>ев Сергей Александрович строил</w:t>
      </w:r>
      <w:r w:rsidR="0019454B">
        <w:rPr>
          <w:rFonts w:ascii="Bookman Old Style" w:hAnsi="Bookman Old Style"/>
          <w:color w:val="000000"/>
          <w:sz w:val="28"/>
          <w:szCs w:val="28"/>
        </w:rPr>
        <w:t xml:space="preserve"> своими силами.</w:t>
      </w:r>
      <w:r w:rsidR="00C23438">
        <w:rPr>
          <w:rFonts w:ascii="Bookman Old Style" w:hAnsi="Bookman Old Style"/>
          <w:color w:val="000000"/>
          <w:sz w:val="28"/>
          <w:szCs w:val="28"/>
        </w:rPr>
        <w:t>В</w:t>
      </w:r>
      <w:r w:rsidR="008A178F">
        <w:rPr>
          <w:rFonts w:ascii="Bookman Old Style" w:hAnsi="Bookman Old Style"/>
          <w:color w:val="000000"/>
          <w:sz w:val="28"/>
          <w:szCs w:val="28"/>
        </w:rPr>
        <w:t xml:space="preserve"> общей сложности было введено </w:t>
      </w:r>
      <w:r w:rsidR="008A178F" w:rsidRPr="00A61989">
        <w:rPr>
          <w:rFonts w:ascii="Bookman Old Style" w:hAnsi="Bookman Old Style"/>
          <w:sz w:val="28"/>
          <w:szCs w:val="28"/>
        </w:rPr>
        <w:t xml:space="preserve">жилплощади </w:t>
      </w:r>
      <w:r w:rsidR="00D1174B" w:rsidRPr="00A61989">
        <w:rPr>
          <w:rFonts w:ascii="Bookman Old Style" w:hAnsi="Bookman Old Style"/>
          <w:sz w:val="28"/>
          <w:szCs w:val="28"/>
        </w:rPr>
        <w:t>442,6</w:t>
      </w:r>
      <w:r w:rsidR="00D1174B">
        <w:rPr>
          <w:rFonts w:ascii="Bookman Old Style" w:hAnsi="Bookman Old Style"/>
          <w:color w:val="C00000"/>
          <w:sz w:val="28"/>
          <w:szCs w:val="28"/>
        </w:rPr>
        <w:t xml:space="preserve"> </w:t>
      </w:r>
      <w:r w:rsidR="008A178F">
        <w:rPr>
          <w:rFonts w:ascii="Bookman Old Style" w:hAnsi="Bookman Old Style"/>
          <w:color w:val="000000"/>
          <w:sz w:val="28"/>
          <w:szCs w:val="28"/>
        </w:rPr>
        <w:t xml:space="preserve">кв.м. в </w:t>
      </w:r>
      <w:r w:rsidR="00C23438">
        <w:rPr>
          <w:rFonts w:ascii="Bookman Old Style" w:hAnsi="Bookman Old Style"/>
          <w:color w:val="000000"/>
          <w:sz w:val="28"/>
          <w:szCs w:val="28"/>
        </w:rPr>
        <w:t>с. Русская Чебоксарка был проложен водопровод 400 м за счет средств местного бюджет</w:t>
      </w:r>
      <w:r w:rsidR="005C60D0">
        <w:rPr>
          <w:rFonts w:ascii="Bookman Old Style" w:hAnsi="Bookman Old Style"/>
          <w:color w:val="000000"/>
          <w:sz w:val="28"/>
          <w:szCs w:val="28"/>
        </w:rPr>
        <w:t>а. В прокладке водопровода помощь в выделении техники оказал Сабиров Ш</w:t>
      </w:r>
      <w:r w:rsidR="00E11BEB">
        <w:rPr>
          <w:rFonts w:ascii="Bookman Old Style" w:hAnsi="Bookman Old Style"/>
          <w:color w:val="000000"/>
          <w:sz w:val="28"/>
          <w:szCs w:val="28"/>
        </w:rPr>
        <w:t xml:space="preserve">.Ш. </w:t>
      </w:r>
      <w:r w:rsidR="0019454B">
        <w:rPr>
          <w:bCs/>
          <w:color w:val="000000"/>
          <w:kern w:val="24"/>
          <w:sz w:val="28"/>
          <w:szCs w:val="28"/>
        </w:rPr>
        <w:t>Вс. Русская Чебоксарка</w:t>
      </w:r>
      <w:r w:rsidR="00D1174B">
        <w:rPr>
          <w:bCs/>
          <w:color w:val="000000"/>
          <w:kern w:val="24"/>
          <w:sz w:val="28"/>
          <w:szCs w:val="28"/>
        </w:rPr>
        <w:t xml:space="preserve"> </w:t>
      </w:r>
      <w:r w:rsidR="00E11BEB">
        <w:rPr>
          <w:bCs/>
          <w:color w:val="000000"/>
          <w:kern w:val="24"/>
          <w:sz w:val="28"/>
          <w:szCs w:val="28"/>
        </w:rPr>
        <w:t xml:space="preserve">был реставрирован </w:t>
      </w:r>
      <w:r w:rsidR="0019454B">
        <w:rPr>
          <w:bCs/>
          <w:color w:val="000000"/>
          <w:kern w:val="24"/>
          <w:sz w:val="28"/>
          <w:szCs w:val="28"/>
        </w:rPr>
        <w:t xml:space="preserve">памятник павшим воинам, заменили мемориальную доску. </w:t>
      </w:r>
      <w:r w:rsidR="005C60D0">
        <w:rPr>
          <w:bCs/>
          <w:color w:val="000000"/>
          <w:kern w:val="24"/>
          <w:sz w:val="28"/>
          <w:szCs w:val="28"/>
        </w:rPr>
        <w:t xml:space="preserve">По программе </w:t>
      </w:r>
      <w:r w:rsidR="005C60D0" w:rsidRPr="005C60D0">
        <w:rPr>
          <w:bCs/>
          <w:color w:val="000000"/>
          <w:kern w:val="24"/>
          <w:sz w:val="28"/>
          <w:szCs w:val="28"/>
        </w:rPr>
        <w:t xml:space="preserve">строительства и кап.ремонта модульных ФАП,  амбулаторий, </w:t>
      </w:r>
      <w:r w:rsidR="005C60D0" w:rsidRPr="005C60D0">
        <w:rPr>
          <w:rFonts w:ascii="Bookman Old Style" w:hAnsi="Bookman Old Style"/>
          <w:color w:val="000000"/>
          <w:kern w:val="24"/>
          <w:sz w:val="28"/>
          <w:szCs w:val="28"/>
        </w:rPr>
        <w:t xml:space="preserve">в с. Русская Чебоксарка за короткий срок был построен модульный ФАП. В с. Чувашская Чебоксарка была заасфальтирована дорога </w:t>
      </w:r>
      <w:r w:rsidR="00FF3284">
        <w:rPr>
          <w:rFonts w:ascii="Bookman Old Style" w:hAnsi="Bookman Old Style"/>
          <w:color w:val="000000"/>
          <w:kern w:val="24"/>
          <w:sz w:val="28"/>
          <w:szCs w:val="28"/>
        </w:rPr>
        <w:t xml:space="preserve">600 метров </w:t>
      </w:r>
      <w:r w:rsidR="005C60D0" w:rsidRPr="005C60D0">
        <w:rPr>
          <w:rFonts w:ascii="Bookman Old Style" w:hAnsi="Bookman Old Style"/>
          <w:color w:val="000000"/>
          <w:kern w:val="24"/>
          <w:sz w:val="28"/>
          <w:szCs w:val="28"/>
        </w:rPr>
        <w:t>от въезда до школы Алексеевскими дорожниками .</w:t>
      </w:r>
      <w:r w:rsidR="00FF3284">
        <w:rPr>
          <w:rFonts w:ascii="Bookman Old Style" w:hAnsi="Bookman Old Style"/>
          <w:color w:val="000000"/>
          <w:kern w:val="24"/>
          <w:sz w:val="28"/>
          <w:szCs w:val="28"/>
        </w:rPr>
        <w:t xml:space="preserve"> В с. Русская Чебоксарка заменена  линия электропередач </w:t>
      </w:r>
      <w:r w:rsidR="00D1174B" w:rsidRPr="00A61989">
        <w:rPr>
          <w:rFonts w:ascii="Bookman Old Style" w:hAnsi="Bookman Old Style"/>
          <w:kern w:val="24"/>
          <w:sz w:val="28"/>
          <w:szCs w:val="28"/>
        </w:rPr>
        <w:t>.В с. Чув. Чебоксарка и п. Благодаровка , также в с. Русская Чебоксарка были отсыпаны насыпные дамбы.</w:t>
      </w:r>
      <w:r w:rsidR="005C60D0" w:rsidRPr="00A61989">
        <w:rPr>
          <w:rFonts w:ascii="Bookman Old Style" w:hAnsi="Bookman Old Style"/>
          <w:kern w:val="24"/>
          <w:sz w:val="28"/>
          <w:szCs w:val="28"/>
        </w:rPr>
        <w:t xml:space="preserve"> </w:t>
      </w:r>
    </w:p>
    <w:p w:rsidR="00251B65" w:rsidRDefault="00251B65" w:rsidP="005C60D0">
      <w:pPr>
        <w:pStyle w:val="a9"/>
        <w:spacing w:before="0" w:beforeAutospacing="0" w:after="0" w:afterAutospacing="0"/>
        <w:ind w:left="130" w:right="149"/>
        <w:jc w:val="both"/>
        <w:textAlignment w:val="center"/>
        <w:rPr>
          <w:rFonts w:ascii="Bookman Old Style" w:hAnsi="Bookman Old Style"/>
          <w:color w:val="000000"/>
          <w:kern w:val="24"/>
          <w:sz w:val="28"/>
          <w:szCs w:val="28"/>
        </w:rPr>
      </w:pPr>
    </w:p>
    <w:p w:rsidR="00251B65" w:rsidRDefault="00251B65" w:rsidP="005C60D0">
      <w:pPr>
        <w:pStyle w:val="a9"/>
        <w:spacing w:before="0" w:beforeAutospacing="0" w:after="0" w:afterAutospacing="0"/>
        <w:ind w:left="130" w:right="149"/>
        <w:jc w:val="both"/>
        <w:textAlignment w:val="center"/>
        <w:rPr>
          <w:rFonts w:ascii="Bookman Old Style" w:hAnsi="Bookman Old Style"/>
          <w:color w:val="000000"/>
          <w:kern w:val="24"/>
          <w:sz w:val="28"/>
          <w:szCs w:val="28"/>
        </w:rPr>
      </w:pPr>
    </w:p>
    <w:p w:rsidR="001903D3" w:rsidRDefault="000E27A7" w:rsidP="005C60D0">
      <w:pPr>
        <w:pStyle w:val="a9"/>
        <w:spacing w:before="0" w:beforeAutospacing="0" w:after="0" w:afterAutospacing="0"/>
        <w:ind w:left="130" w:right="149"/>
        <w:jc w:val="both"/>
        <w:textAlignment w:val="center"/>
        <w:rPr>
          <w:rFonts w:ascii="Bookman Old Style" w:hAnsi="Bookman Old Style"/>
          <w:color w:val="000000"/>
          <w:kern w:val="24"/>
          <w:sz w:val="28"/>
          <w:szCs w:val="28"/>
        </w:rPr>
      </w:pPr>
      <w:r>
        <w:rPr>
          <w:rFonts w:ascii="Bookman Old Style" w:hAnsi="Bookman Old Style"/>
          <w:color w:val="000000"/>
          <w:kern w:val="24"/>
          <w:sz w:val="28"/>
          <w:szCs w:val="28"/>
        </w:rPr>
        <w:t xml:space="preserve">                              </w:t>
      </w:r>
    </w:p>
    <w:p w:rsidR="001903D3" w:rsidRDefault="001903D3" w:rsidP="005C60D0">
      <w:pPr>
        <w:pStyle w:val="a9"/>
        <w:spacing w:before="0" w:beforeAutospacing="0" w:after="0" w:afterAutospacing="0"/>
        <w:ind w:left="130" w:right="149"/>
        <w:jc w:val="both"/>
        <w:textAlignment w:val="center"/>
        <w:rPr>
          <w:rFonts w:ascii="Bookman Old Style" w:hAnsi="Bookman Old Style"/>
          <w:color w:val="000000"/>
          <w:kern w:val="24"/>
          <w:sz w:val="28"/>
          <w:szCs w:val="28"/>
        </w:rPr>
      </w:pPr>
    </w:p>
    <w:p w:rsidR="001903D3" w:rsidRDefault="001903D3" w:rsidP="005C60D0">
      <w:pPr>
        <w:pStyle w:val="a9"/>
        <w:spacing w:before="0" w:beforeAutospacing="0" w:after="0" w:afterAutospacing="0"/>
        <w:ind w:left="130" w:right="149"/>
        <w:jc w:val="both"/>
        <w:textAlignment w:val="center"/>
        <w:rPr>
          <w:rFonts w:ascii="Bookman Old Style" w:hAnsi="Bookman Old Style"/>
          <w:color w:val="000000"/>
          <w:kern w:val="24"/>
          <w:sz w:val="28"/>
          <w:szCs w:val="28"/>
        </w:rPr>
      </w:pPr>
    </w:p>
    <w:p w:rsidR="001903D3" w:rsidRDefault="001903D3" w:rsidP="005C60D0">
      <w:pPr>
        <w:pStyle w:val="a9"/>
        <w:spacing w:before="0" w:beforeAutospacing="0" w:after="0" w:afterAutospacing="0"/>
        <w:ind w:left="130" w:right="149"/>
        <w:jc w:val="both"/>
        <w:textAlignment w:val="center"/>
        <w:rPr>
          <w:rFonts w:ascii="Bookman Old Style" w:hAnsi="Bookman Old Style"/>
          <w:color w:val="000000"/>
          <w:kern w:val="24"/>
          <w:sz w:val="28"/>
          <w:szCs w:val="28"/>
        </w:rPr>
      </w:pPr>
    </w:p>
    <w:p w:rsidR="001903D3" w:rsidRDefault="001903D3" w:rsidP="005C60D0">
      <w:pPr>
        <w:pStyle w:val="a9"/>
        <w:spacing w:before="0" w:beforeAutospacing="0" w:after="0" w:afterAutospacing="0"/>
        <w:ind w:left="130" w:right="149"/>
        <w:jc w:val="both"/>
        <w:textAlignment w:val="center"/>
        <w:rPr>
          <w:rFonts w:ascii="Bookman Old Style" w:hAnsi="Bookman Old Style"/>
          <w:color w:val="000000"/>
          <w:kern w:val="24"/>
          <w:sz w:val="28"/>
          <w:szCs w:val="28"/>
        </w:rPr>
      </w:pPr>
    </w:p>
    <w:p w:rsidR="001903D3" w:rsidRDefault="001903D3" w:rsidP="005C60D0">
      <w:pPr>
        <w:pStyle w:val="a9"/>
        <w:spacing w:before="0" w:beforeAutospacing="0" w:after="0" w:afterAutospacing="0"/>
        <w:ind w:left="130" w:right="149"/>
        <w:jc w:val="both"/>
        <w:textAlignment w:val="center"/>
        <w:rPr>
          <w:rFonts w:ascii="Bookman Old Style" w:hAnsi="Bookman Old Style"/>
          <w:color w:val="000000"/>
          <w:kern w:val="24"/>
          <w:sz w:val="28"/>
          <w:szCs w:val="28"/>
        </w:rPr>
      </w:pPr>
    </w:p>
    <w:p w:rsidR="000E27A7" w:rsidRDefault="000E27A7" w:rsidP="001903D3">
      <w:pPr>
        <w:pStyle w:val="a9"/>
        <w:spacing w:before="0" w:beforeAutospacing="0" w:after="0" w:afterAutospacing="0"/>
        <w:ind w:left="130" w:right="149"/>
        <w:jc w:val="center"/>
        <w:textAlignment w:val="center"/>
        <w:rPr>
          <w:rFonts w:ascii="Bookman Old Style" w:hAnsi="Bookman Old Style"/>
          <w:color w:val="000000"/>
          <w:kern w:val="24"/>
          <w:sz w:val="28"/>
          <w:szCs w:val="28"/>
        </w:rPr>
      </w:pPr>
      <w:r>
        <w:rPr>
          <w:rFonts w:ascii="Bookman Old Style" w:hAnsi="Bookman Old Style"/>
          <w:color w:val="000000"/>
          <w:kern w:val="24"/>
          <w:sz w:val="28"/>
          <w:szCs w:val="28"/>
        </w:rPr>
        <w:t>Благоустройство.</w:t>
      </w:r>
    </w:p>
    <w:p w:rsidR="00251B65" w:rsidRDefault="00251B65" w:rsidP="005C60D0">
      <w:pPr>
        <w:pStyle w:val="a9"/>
        <w:spacing w:before="0" w:beforeAutospacing="0" w:after="0" w:afterAutospacing="0"/>
        <w:ind w:left="130" w:right="149"/>
        <w:jc w:val="both"/>
        <w:textAlignment w:val="center"/>
        <w:rPr>
          <w:rFonts w:ascii="Bookman Old Style" w:hAnsi="Bookman Old Style"/>
          <w:color w:val="000000"/>
          <w:kern w:val="24"/>
          <w:sz w:val="28"/>
          <w:szCs w:val="28"/>
        </w:rPr>
      </w:pPr>
    </w:p>
    <w:p w:rsidR="000E27A7" w:rsidRDefault="000E27A7" w:rsidP="001903D3">
      <w:pPr>
        <w:pStyle w:val="a9"/>
        <w:spacing w:before="0" w:beforeAutospacing="0" w:after="0" w:afterAutospacing="0"/>
        <w:ind w:right="149"/>
        <w:jc w:val="both"/>
        <w:textAlignment w:val="center"/>
        <w:rPr>
          <w:rFonts w:ascii="Bookman Old Style" w:hAnsi="Bookman Old Style"/>
          <w:color w:val="000000"/>
          <w:kern w:val="24"/>
          <w:sz w:val="28"/>
          <w:szCs w:val="28"/>
        </w:rPr>
      </w:pPr>
      <w:r>
        <w:rPr>
          <w:rFonts w:ascii="Bookman Old Style" w:hAnsi="Bookman Old Style"/>
          <w:color w:val="000000"/>
          <w:kern w:val="24"/>
          <w:sz w:val="28"/>
          <w:szCs w:val="28"/>
        </w:rPr>
        <w:t>В 2013г по благоустройству улиц и озеленению села была про</w:t>
      </w:r>
      <w:r w:rsidR="00D1174B">
        <w:rPr>
          <w:rFonts w:ascii="Bookman Old Style" w:hAnsi="Bookman Old Style"/>
          <w:color w:val="000000"/>
          <w:kern w:val="24"/>
          <w:sz w:val="28"/>
          <w:szCs w:val="28"/>
        </w:rPr>
        <w:t>ведена немалая работа силами бюд</w:t>
      </w:r>
      <w:r>
        <w:rPr>
          <w:rFonts w:ascii="Bookman Old Style" w:hAnsi="Bookman Old Style"/>
          <w:color w:val="000000"/>
          <w:kern w:val="24"/>
          <w:sz w:val="28"/>
          <w:szCs w:val="28"/>
        </w:rPr>
        <w:t>жетных работников это:</w:t>
      </w:r>
    </w:p>
    <w:p w:rsidR="000E27A7" w:rsidRPr="000E27A7" w:rsidRDefault="000E27A7" w:rsidP="005C60D0">
      <w:pPr>
        <w:pStyle w:val="a9"/>
        <w:spacing w:before="0" w:beforeAutospacing="0" w:after="0" w:afterAutospacing="0"/>
        <w:ind w:left="130" w:right="149"/>
        <w:jc w:val="both"/>
        <w:textAlignment w:val="center"/>
        <w:rPr>
          <w:rFonts w:ascii="Bookman Old Style" w:hAnsi="Bookman Old Style"/>
          <w:color w:val="000000"/>
          <w:kern w:val="24"/>
          <w:sz w:val="28"/>
          <w:szCs w:val="28"/>
        </w:rPr>
      </w:pPr>
    </w:p>
    <w:p w:rsidR="000E27A7" w:rsidRDefault="000E27A7" w:rsidP="005C60D0">
      <w:pPr>
        <w:pStyle w:val="a9"/>
        <w:spacing w:before="0" w:beforeAutospacing="0" w:after="0" w:afterAutospacing="0"/>
        <w:ind w:left="130" w:right="149"/>
        <w:jc w:val="both"/>
        <w:textAlignment w:val="center"/>
        <w:rPr>
          <w:rFonts w:ascii="Bookman Old Style" w:hAnsi="Bookman Old Style"/>
          <w:color w:val="000000"/>
          <w:kern w:val="24"/>
          <w:sz w:val="28"/>
          <w:szCs w:val="28"/>
        </w:rPr>
      </w:pPr>
      <w:r>
        <w:rPr>
          <w:rFonts w:ascii="Bookman Old Style" w:hAnsi="Bookman Old Style"/>
          <w:color w:val="000000"/>
          <w:kern w:val="24"/>
          <w:sz w:val="28"/>
          <w:szCs w:val="28"/>
        </w:rPr>
        <w:t>- организованы субботники, санитарные дни каждую среду по сбору мусора по селам, по кюветам дорог, уборки несанкционированных свалок;</w:t>
      </w:r>
    </w:p>
    <w:p w:rsidR="000E27A7" w:rsidRDefault="000E27A7" w:rsidP="005C60D0">
      <w:pPr>
        <w:pStyle w:val="a9"/>
        <w:spacing w:before="0" w:beforeAutospacing="0" w:after="0" w:afterAutospacing="0"/>
        <w:ind w:left="130" w:right="149"/>
        <w:jc w:val="both"/>
        <w:textAlignment w:val="center"/>
        <w:rPr>
          <w:rFonts w:ascii="Bookman Old Style" w:hAnsi="Bookman Old Style"/>
          <w:color w:val="000000"/>
          <w:kern w:val="24"/>
          <w:sz w:val="28"/>
          <w:szCs w:val="28"/>
        </w:rPr>
      </w:pPr>
      <w:r>
        <w:rPr>
          <w:rFonts w:ascii="Bookman Old Style" w:hAnsi="Bookman Old Style"/>
          <w:color w:val="000000"/>
          <w:kern w:val="24"/>
          <w:sz w:val="28"/>
          <w:szCs w:val="28"/>
        </w:rPr>
        <w:t>- посадка цветов,деревьев, скашивание сорняков, покраска ограждения.</w:t>
      </w:r>
    </w:p>
    <w:p w:rsidR="000E27A7" w:rsidRDefault="000E27A7" w:rsidP="005C60D0">
      <w:pPr>
        <w:pStyle w:val="a9"/>
        <w:spacing w:before="0" w:beforeAutospacing="0" w:after="0" w:afterAutospacing="0"/>
        <w:ind w:left="130" w:right="149"/>
        <w:jc w:val="both"/>
        <w:textAlignment w:val="center"/>
        <w:rPr>
          <w:rFonts w:ascii="Bookman Old Style" w:hAnsi="Bookman Old Style"/>
          <w:color w:val="000000"/>
          <w:kern w:val="24"/>
          <w:sz w:val="28"/>
          <w:szCs w:val="28"/>
        </w:rPr>
      </w:pPr>
    </w:p>
    <w:p w:rsidR="00CE084E" w:rsidRDefault="00CE084E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Особое внимание удел</w:t>
      </w:r>
      <w:r w:rsidR="002C357C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яется уборке территории кладбищ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и поддержанию там чистоты.</w:t>
      </w:r>
      <w:r w:rsidR="002C357C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Изготовлены и установлены информационные стенды, на которых для информации населению опубликованы правила захоронения и правил</w:t>
      </w:r>
      <w:r w:rsidR="005A58E0">
        <w:rPr>
          <w:rFonts w:ascii="Bookman Old Style" w:eastAsia="Times New Roman" w:hAnsi="Bookman Old Style" w:cs="Times New Roman"/>
          <w:color w:val="000000"/>
          <w:sz w:val="28"/>
          <w:szCs w:val="28"/>
        </w:rPr>
        <w:t>а поведения прихожан</w:t>
      </w:r>
      <w:r w:rsidR="002C357C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.</w:t>
      </w:r>
    </w:p>
    <w:p w:rsidR="005C60D0" w:rsidRDefault="005C60D0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В с. Русская Чебоксарка на средства собранные </w:t>
      </w:r>
      <w:r w:rsidR="006D1996">
        <w:rPr>
          <w:rFonts w:ascii="Bookman Old Style" w:eastAsia="Times New Roman" w:hAnsi="Bookman Old Style" w:cs="Times New Roman"/>
          <w:color w:val="000000"/>
          <w:sz w:val="28"/>
          <w:szCs w:val="28"/>
        </w:rPr>
        <w:t>жителями с</w:t>
      </w:r>
      <w:r w:rsidR="00CF47A6">
        <w:rPr>
          <w:rFonts w:ascii="Bookman Old Style" w:eastAsia="Times New Roman" w:hAnsi="Bookman Old Style" w:cs="Times New Roman"/>
          <w:color w:val="000000"/>
          <w:sz w:val="28"/>
          <w:szCs w:val="28"/>
        </w:rPr>
        <w:t>. Русская Чебоксарка  и спонсоров</w:t>
      </w:r>
      <w:r w:rsidR="006D1996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из г. Казани Рыкаловой Веры Павловны</w:t>
      </w:r>
      <w:r w:rsidR="00D1174B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и пред</w:t>
      </w:r>
      <w:r w:rsidR="00CF47A6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принимателя из г. Чистополя Ерашова Александра Алексеевича </w:t>
      </w:r>
      <w:r w:rsidR="006D1996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на кладбище были установлены новые ворота, и была произведена частичная замена ограждения кладбища.</w:t>
      </w:r>
    </w:p>
    <w:p w:rsidR="004C32D8" w:rsidRPr="00993721" w:rsidRDefault="004C32D8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В с. Чувашская Чебоксарка на кладбище жителями села Якимкиным Евгением вместе с сыном </w:t>
      </w:r>
      <w:r w:rsidRPr="00D1174B">
        <w:rPr>
          <w:rFonts w:ascii="Bookman Old Style" w:eastAsia="Times New Roman" w:hAnsi="Bookman Old Style" w:cs="Times New Roman"/>
          <w:sz w:val="28"/>
          <w:szCs w:val="28"/>
        </w:rPr>
        <w:t>Андреем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и Сидоровым Михаилом  в домике  была сделана печь на собственные средства.</w:t>
      </w:r>
    </w:p>
    <w:p w:rsidR="002C357C" w:rsidRPr="00993721" w:rsidRDefault="00CE084E" w:rsidP="002C357C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</w:r>
      <w:r w:rsidR="002C357C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Ежегодно в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Республике Татарстан </w:t>
      </w:r>
      <w:r w:rsidR="002C357C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проводится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природоохранная акция «День посадки леса».В рамках данной акции Министерство лесного хозяйства РТ предложило нам провести закладку памятных посадок на территории сельского поселения.В целях выполнения данного мероприятия</w:t>
      </w:r>
      <w:r w:rsidR="006411F5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,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мы определили места закладки памятных посадок и приняли активное участие.</w:t>
      </w:r>
      <w:r w:rsidR="006D1996">
        <w:rPr>
          <w:rFonts w:ascii="Bookman Old Style" w:eastAsia="Times New Roman" w:hAnsi="Bookman Old Style" w:cs="Times New Roman"/>
          <w:color w:val="000000"/>
          <w:sz w:val="28"/>
          <w:szCs w:val="28"/>
        </w:rPr>
        <w:t>В 2013</w:t>
      </w:r>
      <w:r w:rsidR="002C357C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году</w:t>
      </w:r>
      <w:r w:rsidR="00F005CB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подсажено дополнительно -</w:t>
      </w:r>
      <w:r w:rsidR="00F005CB" w:rsidRPr="00D1174B">
        <w:rPr>
          <w:rFonts w:ascii="Bookman Old Style" w:eastAsia="Times New Roman" w:hAnsi="Bookman Old Style" w:cs="Times New Roman"/>
          <w:sz w:val="28"/>
          <w:szCs w:val="28"/>
        </w:rPr>
        <w:t xml:space="preserve"> 300</w:t>
      </w:r>
      <w:r w:rsidR="00F005CB" w:rsidRPr="006D1996">
        <w:rPr>
          <w:rFonts w:ascii="Bookman Old Style" w:eastAsia="Times New Roman" w:hAnsi="Bookman Old Style" w:cs="Times New Roman"/>
          <w:color w:val="C00000"/>
          <w:sz w:val="28"/>
          <w:szCs w:val="28"/>
        </w:rPr>
        <w:t xml:space="preserve"> </w:t>
      </w:r>
      <w:r w:rsidR="00F005CB">
        <w:rPr>
          <w:rFonts w:ascii="Bookman Old Style" w:eastAsia="Times New Roman" w:hAnsi="Bookman Old Style" w:cs="Times New Roman"/>
          <w:color w:val="000000"/>
          <w:sz w:val="28"/>
          <w:szCs w:val="28"/>
        </w:rPr>
        <w:t>саженцев</w:t>
      </w:r>
      <w:r w:rsidR="00E62F6F">
        <w:rPr>
          <w:rFonts w:ascii="Bookman Old Style" w:eastAsia="Times New Roman" w:hAnsi="Bookman Old Style" w:cs="Times New Roman"/>
          <w:color w:val="000000"/>
          <w:sz w:val="28"/>
          <w:szCs w:val="28"/>
        </w:rPr>
        <w:t>, в том числе саженцы - замена</w:t>
      </w:r>
      <w:r w:rsidR="002C357C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. </w:t>
      </w:r>
    </w:p>
    <w:p w:rsidR="00CE084E" w:rsidRPr="00993721" w:rsidRDefault="00CE084E" w:rsidP="00C57AC4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CE084E" w:rsidRPr="004C32D8" w:rsidRDefault="001E6870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      Всего выдано</w:t>
      </w:r>
      <w:r w:rsidR="004C32D8">
        <w:rPr>
          <w:rFonts w:ascii="Bookman Old Style" w:eastAsia="Times New Roman" w:hAnsi="Bookman Old Style" w:cs="Times New Roman"/>
          <w:sz w:val="28"/>
          <w:szCs w:val="28"/>
        </w:rPr>
        <w:t>179</w:t>
      </w:r>
      <w:r w:rsidR="00DC6B5D">
        <w:rPr>
          <w:rFonts w:ascii="Bookman Old Style" w:eastAsia="Times New Roman" w:hAnsi="Bookman Old Style" w:cs="Times New Roman"/>
          <w:color w:val="000000"/>
          <w:sz w:val="28"/>
          <w:szCs w:val="28"/>
        </w:rPr>
        <w:t>предписани</w:t>
      </w:r>
      <w:r w:rsidR="004C32D8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й </w:t>
      </w:r>
      <w:r w:rsidR="006411F5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по уборке и санитарному содержаниюпридомовых территорий </w:t>
      </w:r>
      <w:r w:rsidR="00DC6B5D">
        <w:rPr>
          <w:rFonts w:ascii="Bookman Old Style" w:eastAsia="Times New Roman" w:hAnsi="Bookman Old Style" w:cs="Times New Roman"/>
          <w:color w:val="000000"/>
          <w:sz w:val="28"/>
          <w:szCs w:val="28"/>
        </w:rPr>
        <w:t>Чебоксарского</w:t>
      </w:r>
      <w:r w:rsidR="00CE084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сельского п</w:t>
      </w:r>
      <w:r w:rsidR="006411F5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оселения. </w:t>
      </w:r>
      <w:r w:rsidR="006411F5" w:rsidRPr="004C32D8">
        <w:rPr>
          <w:rFonts w:ascii="Bookman Old Style" w:eastAsia="Times New Roman" w:hAnsi="Bookman Old Style" w:cs="Times New Roman"/>
          <w:sz w:val="28"/>
          <w:szCs w:val="28"/>
        </w:rPr>
        <w:t>На</w:t>
      </w:r>
      <w:r w:rsidR="00CE084E" w:rsidRPr="004C32D8">
        <w:rPr>
          <w:rFonts w:ascii="Bookman Old Style" w:eastAsia="Times New Roman" w:hAnsi="Bookman Old Style" w:cs="Times New Roman"/>
          <w:sz w:val="28"/>
          <w:szCs w:val="28"/>
        </w:rPr>
        <w:t xml:space="preserve"> заседании административн</w:t>
      </w:r>
      <w:r w:rsidR="006411F5" w:rsidRPr="004C32D8">
        <w:rPr>
          <w:rFonts w:ascii="Bookman Old Style" w:eastAsia="Times New Roman" w:hAnsi="Bookman Old Style" w:cs="Times New Roman"/>
          <w:sz w:val="28"/>
          <w:szCs w:val="28"/>
        </w:rPr>
        <w:t>ой комиссии были рассмотрен</w:t>
      </w:r>
      <w:r w:rsidR="0019454B" w:rsidRPr="004C32D8">
        <w:rPr>
          <w:rFonts w:ascii="Bookman Old Style" w:eastAsia="Times New Roman" w:hAnsi="Bookman Old Style" w:cs="Times New Roman"/>
          <w:sz w:val="28"/>
          <w:szCs w:val="28"/>
        </w:rPr>
        <w:t xml:space="preserve">ы - </w:t>
      </w:r>
      <w:r w:rsidR="00D1174B">
        <w:rPr>
          <w:rFonts w:ascii="Bookman Old Style" w:eastAsia="Times New Roman" w:hAnsi="Bookman Old Style" w:cs="Times New Roman"/>
          <w:sz w:val="28"/>
          <w:szCs w:val="28"/>
        </w:rPr>
        <w:t>4</w:t>
      </w:r>
      <w:r w:rsidR="00CE084E" w:rsidRPr="004C32D8">
        <w:rPr>
          <w:rFonts w:ascii="Bookman Old Style" w:eastAsia="Times New Roman" w:hAnsi="Bookman Old Style" w:cs="Times New Roman"/>
          <w:sz w:val="28"/>
          <w:szCs w:val="28"/>
        </w:rPr>
        <w:t xml:space="preserve"> жителей</w:t>
      </w:r>
      <w:r w:rsidR="00C01D53" w:rsidRPr="004C32D8">
        <w:rPr>
          <w:rFonts w:ascii="Bookman Old Style" w:eastAsia="Times New Roman" w:hAnsi="Bookman Old Style" w:cs="Times New Roman"/>
          <w:sz w:val="28"/>
          <w:szCs w:val="28"/>
        </w:rPr>
        <w:t>, нарушавших правила благоустройства. На которых</w:t>
      </w:r>
      <w:r w:rsidR="00E62F6F" w:rsidRPr="004C32D8">
        <w:rPr>
          <w:rFonts w:ascii="Bookman Old Style" w:eastAsia="Times New Roman" w:hAnsi="Bookman Old Style" w:cs="Times New Roman"/>
          <w:sz w:val="28"/>
          <w:szCs w:val="28"/>
        </w:rPr>
        <w:t>были наложены штрафы от 100 до 2</w:t>
      </w:r>
      <w:r w:rsidR="00C01D53" w:rsidRPr="004C32D8">
        <w:rPr>
          <w:rFonts w:ascii="Bookman Old Style" w:eastAsia="Times New Roman" w:hAnsi="Bookman Old Style" w:cs="Times New Roman"/>
          <w:sz w:val="28"/>
          <w:szCs w:val="28"/>
        </w:rPr>
        <w:t>000 рублей.</w:t>
      </w:r>
    </w:p>
    <w:p w:rsidR="00CE084E" w:rsidRPr="004C32D8" w:rsidRDefault="00CE084E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:rsidR="005371BD" w:rsidRPr="00993721" w:rsidRDefault="005371BD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3F7924" w:rsidRDefault="003F7924" w:rsidP="00D847F8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D847F8" w:rsidRPr="00993721" w:rsidRDefault="00D847F8" w:rsidP="00D847F8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На территории сельского поселения расположены следующие объекты социально-культурной сферы.</w:t>
      </w:r>
    </w:p>
    <w:p w:rsidR="00D847F8" w:rsidRPr="00993721" w:rsidRDefault="00D847F8" w:rsidP="00D847F8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Почтовое отделение связи, где </w:t>
      </w:r>
    </w:p>
    <w:p w:rsidR="00D847F8" w:rsidRPr="00993721" w:rsidRDefault="006E5530" w:rsidP="00D847F8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-доставляется пенсий </w:t>
      </w:r>
      <w:r w:rsidR="008A322C">
        <w:rPr>
          <w:rFonts w:ascii="Bookman Old Style" w:eastAsia="Times New Roman" w:hAnsi="Bookman Old Style" w:cs="Times New Roman"/>
          <w:sz w:val="28"/>
          <w:szCs w:val="28"/>
        </w:rPr>
        <w:t>146</w:t>
      </w:r>
      <w:bookmarkStart w:id="0" w:name="_GoBack"/>
      <w:bookmarkEnd w:id="0"/>
      <w:r w:rsidR="00D847F8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пенсионерам </w:t>
      </w:r>
      <w:r w:rsidR="006D1996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и инвалидам </w:t>
      </w:r>
      <w:r w:rsidR="00D847F8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ежемесячно,</w:t>
      </w:r>
    </w:p>
    <w:p w:rsidR="00D847F8" w:rsidRPr="00993721" w:rsidRDefault="00D847F8" w:rsidP="00D847F8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-детские, возврат оплаты за посещени</w:t>
      </w:r>
      <w:r w:rsidR="005815B5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е ребенком детского сада до </w:t>
      </w:r>
      <w:r w:rsidR="00763064" w:rsidRPr="00363373">
        <w:rPr>
          <w:rFonts w:ascii="Bookman Old Style" w:eastAsia="Times New Roman" w:hAnsi="Bookman Old Style" w:cs="Times New Roman"/>
          <w:sz w:val="28"/>
          <w:szCs w:val="28"/>
        </w:rPr>
        <w:t>2</w:t>
      </w:r>
      <w:r w:rsidR="008A322C">
        <w:rPr>
          <w:rFonts w:ascii="Bookman Old Style" w:eastAsia="Times New Roman" w:hAnsi="Bookman Old Style" w:cs="Times New Roman"/>
          <w:sz w:val="28"/>
          <w:szCs w:val="28"/>
        </w:rPr>
        <w:t>1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чел. </w:t>
      </w:r>
    </w:p>
    <w:p w:rsidR="00D847F8" w:rsidRPr="00993721" w:rsidRDefault="00D847F8" w:rsidP="00D847F8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Субсидии,дорожные-</w:t>
      </w:r>
      <w:r w:rsidR="008A322C">
        <w:rPr>
          <w:rFonts w:ascii="Bookman Old Style" w:eastAsia="Times New Roman" w:hAnsi="Bookman Old Style" w:cs="Times New Roman"/>
          <w:sz w:val="28"/>
          <w:szCs w:val="28"/>
        </w:rPr>
        <w:t>127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чел</w:t>
      </w:r>
    </w:p>
    <w:p w:rsidR="00D847F8" w:rsidRPr="00993721" w:rsidRDefault="006E5530" w:rsidP="00D847F8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Коммунальные платежи в месяц до </w:t>
      </w:r>
      <w:r w:rsidR="008A322C">
        <w:rPr>
          <w:rFonts w:ascii="Bookman Old Style" w:eastAsia="Times New Roman" w:hAnsi="Bookman Old Style" w:cs="Times New Roman"/>
          <w:sz w:val="28"/>
          <w:szCs w:val="28"/>
        </w:rPr>
        <w:t>655</w:t>
      </w:r>
      <w:r w:rsidR="00D847F8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квитанций,</w:t>
      </w:r>
    </w:p>
    <w:p w:rsidR="00D847F8" w:rsidRPr="00C261DA" w:rsidRDefault="006E5530" w:rsidP="00D847F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261DA">
        <w:rPr>
          <w:rFonts w:ascii="Bookman Old Style" w:eastAsia="Times New Roman" w:hAnsi="Bookman Old Style" w:cs="Times New Roman"/>
          <w:sz w:val="28"/>
          <w:szCs w:val="28"/>
        </w:rPr>
        <w:t xml:space="preserve">Плановая подписка за год - </w:t>
      </w:r>
      <w:r w:rsidR="00763064" w:rsidRPr="00C261DA">
        <w:rPr>
          <w:rFonts w:ascii="Bookman Old Style" w:eastAsia="Times New Roman" w:hAnsi="Bookman Old Style" w:cs="Times New Roman"/>
          <w:sz w:val="28"/>
          <w:szCs w:val="28"/>
        </w:rPr>
        <w:t>490</w:t>
      </w:r>
      <w:r w:rsidR="00D847F8" w:rsidRPr="00C261DA">
        <w:rPr>
          <w:rFonts w:ascii="Bookman Old Style" w:eastAsia="Times New Roman" w:hAnsi="Bookman Old Style" w:cs="Times New Roman"/>
          <w:sz w:val="28"/>
          <w:szCs w:val="28"/>
        </w:rPr>
        <w:t>экземпляров.</w:t>
      </w:r>
    </w:p>
    <w:p w:rsidR="000D6D95" w:rsidRPr="00C261DA" w:rsidRDefault="00C261DA" w:rsidP="00D847F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261DA">
        <w:rPr>
          <w:rFonts w:ascii="Bookman Old Style" w:eastAsia="Times New Roman" w:hAnsi="Bookman Old Style" w:cs="Times New Roman"/>
          <w:sz w:val="28"/>
          <w:szCs w:val="28"/>
        </w:rPr>
        <w:t>Вс</w:t>
      </w:r>
      <w:r w:rsidR="000D6D95" w:rsidRPr="00C261DA">
        <w:rPr>
          <w:rFonts w:ascii="Bookman Old Style" w:eastAsia="Times New Roman" w:hAnsi="Bookman Old Style" w:cs="Times New Roman"/>
          <w:sz w:val="28"/>
          <w:szCs w:val="28"/>
        </w:rPr>
        <w:t xml:space="preserve">его выписано: газет - </w:t>
      </w:r>
      <w:r w:rsidR="008A322C" w:rsidRPr="00C261DA">
        <w:rPr>
          <w:rFonts w:ascii="Bookman Old Style" w:eastAsia="Times New Roman" w:hAnsi="Bookman Old Style" w:cs="Times New Roman"/>
          <w:sz w:val="28"/>
          <w:szCs w:val="28"/>
        </w:rPr>
        <w:t>319</w:t>
      </w:r>
      <w:r w:rsidR="006E5530" w:rsidRPr="00C261DA">
        <w:rPr>
          <w:rFonts w:ascii="Bookman Old Style" w:eastAsia="Times New Roman" w:hAnsi="Bookman Old Style" w:cs="Times New Roman"/>
          <w:sz w:val="28"/>
          <w:szCs w:val="28"/>
        </w:rPr>
        <w:t>, жу</w:t>
      </w:r>
      <w:r w:rsidR="009A0750" w:rsidRPr="00C261DA">
        <w:rPr>
          <w:rFonts w:ascii="Bookman Old Style" w:eastAsia="Times New Roman" w:hAnsi="Bookman Old Style" w:cs="Times New Roman"/>
          <w:sz w:val="28"/>
          <w:szCs w:val="28"/>
        </w:rPr>
        <w:t xml:space="preserve">рналов – </w:t>
      </w:r>
      <w:r w:rsidR="008A322C" w:rsidRPr="00C261DA">
        <w:rPr>
          <w:rFonts w:ascii="Bookman Old Style" w:eastAsia="Times New Roman" w:hAnsi="Bookman Old Style" w:cs="Times New Roman"/>
          <w:sz w:val="28"/>
          <w:szCs w:val="28"/>
        </w:rPr>
        <w:t>174</w:t>
      </w:r>
      <w:r w:rsidR="009A0750" w:rsidRPr="00C261DA">
        <w:rPr>
          <w:rFonts w:ascii="Bookman Old Style" w:eastAsia="Times New Roman" w:hAnsi="Bookman Old Style" w:cs="Times New Roman"/>
          <w:sz w:val="28"/>
          <w:szCs w:val="28"/>
        </w:rPr>
        <w:t>, в том числе</w:t>
      </w:r>
    </w:p>
    <w:p w:rsidR="009A0750" w:rsidRPr="008F4724" w:rsidRDefault="00C261DA" w:rsidP="009A0750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8"/>
          <w:szCs w:val="28"/>
        </w:rPr>
      </w:pPr>
      <w:r w:rsidRPr="00C261DA">
        <w:rPr>
          <w:rFonts w:ascii="Bookman Old Style" w:eastAsia="Times New Roman" w:hAnsi="Bookman Old Style" w:cs="Times New Roman"/>
          <w:sz w:val="28"/>
          <w:szCs w:val="28"/>
        </w:rPr>
        <w:t>23</w:t>
      </w:r>
      <w:r w:rsidR="00763064" w:rsidRPr="00C261DA">
        <w:rPr>
          <w:rFonts w:ascii="Bookman Old Style" w:eastAsia="Times New Roman" w:hAnsi="Bookman Old Style" w:cs="Times New Roman"/>
          <w:sz w:val="28"/>
          <w:szCs w:val="28"/>
        </w:rPr>
        <w:t>1</w:t>
      </w:r>
      <w:r w:rsidR="009A0750" w:rsidRPr="00C261DA">
        <w:rPr>
          <w:rFonts w:ascii="Bookman Old Style" w:eastAsia="Times New Roman" w:hAnsi="Bookman Old Style" w:cs="Times New Roman"/>
          <w:sz w:val="28"/>
          <w:szCs w:val="28"/>
        </w:rPr>
        <w:t xml:space="preserve">подписались на газету «Шешминская новь», </w:t>
      </w:r>
      <w:r w:rsidR="008A322C" w:rsidRPr="00C261DA">
        <w:rPr>
          <w:rFonts w:ascii="Bookman Old Style" w:eastAsia="Times New Roman" w:hAnsi="Bookman Old Style" w:cs="Times New Roman"/>
          <w:sz w:val="28"/>
          <w:szCs w:val="28"/>
        </w:rPr>
        <w:t>82</w:t>
      </w:r>
      <w:r w:rsidR="009A0750" w:rsidRPr="00C261DA">
        <w:rPr>
          <w:rFonts w:ascii="Bookman Old Style" w:eastAsia="Times New Roman" w:hAnsi="Bookman Old Style" w:cs="Times New Roman"/>
          <w:sz w:val="28"/>
          <w:szCs w:val="28"/>
        </w:rPr>
        <w:t xml:space="preserve"> - на газету</w:t>
      </w:r>
      <w:r w:rsidR="009A0750" w:rsidRPr="00C261DA">
        <w:rPr>
          <w:rFonts w:ascii="Bookman Old Style" w:eastAsia="Times New Roman" w:hAnsi="Bookman Old Style" w:cs="Times New Roman"/>
          <w:color w:val="000000" w:themeColor="text1"/>
          <w:sz w:val="28"/>
          <w:szCs w:val="28"/>
        </w:rPr>
        <w:t>«Республика Татарстан».</w:t>
      </w:r>
    </w:p>
    <w:p w:rsidR="006E5530" w:rsidRPr="00993721" w:rsidRDefault="009A0750" w:rsidP="00D847F8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Всего подписчиков - </w:t>
      </w:r>
      <w:r w:rsidR="008A322C" w:rsidRPr="008A322C">
        <w:rPr>
          <w:rFonts w:ascii="Bookman Old Style" w:eastAsia="Times New Roman" w:hAnsi="Bookman Old Style" w:cs="Times New Roman"/>
          <w:sz w:val="28"/>
          <w:szCs w:val="28"/>
        </w:rPr>
        <w:t>142</w:t>
      </w:r>
      <w:r w:rsidRPr="008A322C">
        <w:rPr>
          <w:rFonts w:ascii="Bookman Old Style" w:eastAsia="Times New Roman" w:hAnsi="Bookman Old Style" w:cs="Times New Roman"/>
          <w:sz w:val="28"/>
          <w:szCs w:val="28"/>
        </w:rPr>
        <w:t>.</w:t>
      </w:r>
    </w:p>
    <w:p w:rsidR="00D8147C" w:rsidRPr="00993721" w:rsidRDefault="004F5668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После сокращения отделения Сбербанка с 2012 года начала работать выездная банковская автомашина, где население  проплачивае</w:t>
      </w:r>
      <w:r w:rsidR="00CE084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т ссуды,денежные переводы,</w:t>
      </w:r>
      <w:r w:rsidR="008A322C">
        <w:rPr>
          <w:rFonts w:ascii="Bookman Old Style" w:eastAsia="Times New Roman" w:hAnsi="Bookman Old Style" w:cs="Times New Roman"/>
          <w:color w:val="000000"/>
          <w:sz w:val="28"/>
          <w:szCs w:val="28"/>
        </w:rPr>
        <w:t>налоги</w:t>
      </w:r>
      <w:r w:rsidR="00363373">
        <w:rPr>
          <w:rFonts w:ascii="Bookman Old Style" w:eastAsia="Times New Roman" w:hAnsi="Bookman Old Style" w:cs="Times New Roman"/>
          <w:color w:val="000000"/>
          <w:sz w:val="28"/>
          <w:szCs w:val="28"/>
        </w:rPr>
        <w:t>,</w:t>
      </w:r>
      <w:r w:rsidR="00CE084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можно оформить на месте заве</w:t>
      </w:r>
      <w:r w:rsidR="00D8147C">
        <w:rPr>
          <w:rFonts w:ascii="Bookman Old Style" w:eastAsia="Times New Roman" w:hAnsi="Bookman Old Style" w:cs="Times New Roman"/>
          <w:color w:val="000000"/>
          <w:sz w:val="28"/>
          <w:szCs w:val="28"/>
        </w:rPr>
        <w:t>щания и доверенности по вкладам. Вклады населения за 2013 год составили 7 млн. рублей.</w:t>
      </w:r>
    </w:p>
    <w:p w:rsidR="00CE084E" w:rsidRPr="00993721" w:rsidRDefault="00CE084E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CE084E" w:rsidRPr="00993721" w:rsidRDefault="00763064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Чув. Чебоксарская</w:t>
      </w:r>
      <w:r w:rsidR="00CE084E" w:rsidRPr="00993721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 xml:space="preserve"> средняя общеобразовательная школа</w:t>
      </w:r>
    </w:p>
    <w:p w:rsidR="00D1174B" w:rsidRDefault="00DB6EB0" w:rsidP="00D1174B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рассчитана на </w:t>
      </w:r>
      <w:r w:rsidR="00763064">
        <w:rPr>
          <w:rFonts w:ascii="Bookman Old Style" w:eastAsia="Times New Roman" w:hAnsi="Bookman Old Style" w:cs="Times New Roman"/>
          <w:color w:val="000000"/>
          <w:sz w:val="28"/>
          <w:szCs w:val="28"/>
        </w:rPr>
        <w:t>168</w:t>
      </w:r>
      <w:r w:rsidR="00CE084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учащихся. 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Фактически обучением охвачено </w:t>
      </w:r>
      <w:r w:rsidR="008A322C">
        <w:rPr>
          <w:rFonts w:ascii="Bookman Old Style" w:eastAsia="Times New Roman" w:hAnsi="Bookman Old Style" w:cs="Times New Roman"/>
          <w:color w:val="000000"/>
          <w:sz w:val="28"/>
          <w:szCs w:val="28"/>
        </w:rPr>
        <w:t>34 ученика</w:t>
      </w:r>
      <w:r w:rsidR="00CE084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.</w:t>
      </w:r>
    </w:p>
    <w:p w:rsidR="00D1174B" w:rsidRPr="00993721" w:rsidRDefault="00CE084E" w:rsidP="00D1174B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 w:rsidR="00D1174B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2014 -2015 уч.год – </w:t>
      </w:r>
      <w:r w:rsidR="00D1174B">
        <w:rPr>
          <w:rFonts w:ascii="Bookman Old Style" w:eastAsia="Times New Roman" w:hAnsi="Bookman Old Style" w:cs="Times New Roman"/>
          <w:color w:val="000000"/>
          <w:sz w:val="28"/>
          <w:szCs w:val="28"/>
        </w:rPr>
        <w:t>11</w:t>
      </w:r>
      <w:r w:rsidR="00D1174B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учащихся,</w:t>
      </w:r>
    </w:p>
    <w:p w:rsidR="00D1174B" w:rsidRPr="00993721" w:rsidRDefault="00D1174B" w:rsidP="00D1174B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2015-2016 уч.год –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6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учащихся.</w:t>
      </w:r>
    </w:p>
    <w:p w:rsidR="00251B65" w:rsidRPr="002E2ACB" w:rsidRDefault="00251B65" w:rsidP="00251B65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8"/>
          <w:szCs w:val="28"/>
        </w:rPr>
      </w:pPr>
    </w:p>
    <w:p w:rsidR="00CE084E" w:rsidRPr="00993721" w:rsidRDefault="00DB6EB0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В 11 кл</w:t>
      </w:r>
      <w:r w:rsidR="00A84CFD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.</w:t>
      </w:r>
      <w:r w:rsidR="00763064">
        <w:rPr>
          <w:rFonts w:ascii="Bookman Old Style" w:eastAsia="Times New Roman" w:hAnsi="Bookman Old Style" w:cs="Times New Roman"/>
          <w:color w:val="000000"/>
          <w:sz w:val="28"/>
          <w:szCs w:val="28"/>
        </w:rPr>
        <w:t>–нет учеников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,в 1 кл</w:t>
      </w:r>
      <w:r w:rsidR="00A84CFD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.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- </w:t>
      </w:r>
      <w:r w:rsidR="008A322C">
        <w:rPr>
          <w:rFonts w:ascii="Bookman Old Style" w:eastAsia="Times New Roman" w:hAnsi="Bookman Old Style" w:cs="Times New Roman"/>
          <w:color w:val="000000"/>
          <w:sz w:val="28"/>
          <w:szCs w:val="28"/>
        </w:rPr>
        <w:t>2</w:t>
      </w:r>
      <w:r w:rsidR="00763064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ученик</w:t>
      </w:r>
      <w:r w:rsidR="008A322C">
        <w:rPr>
          <w:rFonts w:ascii="Bookman Old Style" w:eastAsia="Times New Roman" w:hAnsi="Bookman Old Style" w:cs="Times New Roman"/>
          <w:color w:val="000000"/>
          <w:sz w:val="28"/>
          <w:szCs w:val="28"/>
        </w:rPr>
        <w:t>а</w:t>
      </w:r>
      <w:r w:rsidR="00763064">
        <w:rPr>
          <w:rFonts w:ascii="Bookman Old Style" w:eastAsia="Times New Roman" w:hAnsi="Bookman Old Style" w:cs="Times New Roman"/>
          <w:color w:val="000000"/>
          <w:sz w:val="28"/>
          <w:szCs w:val="28"/>
        </w:rPr>
        <w:t>.</w:t>
      </w:r>
    </w:p>
    <w:p w:rsidR="00A84CFD" w:rsidRPr="00993721" w:rsidRDefault="00A84CFD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6A737C" w:rsidRPr="00993721" w:rsidRDefault="006A737C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763064" w:rsidRPr="00993721" w:rsidRDefault="008A322C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14</w:t>
      </w:r>
      <w:r w:rsidR="00763064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учеников ездят на автобусе в Екатерининскую школу.</w:t>
      </w:r>
    </w:p>
    <w:p w:rsidR="00431BF5" w:rsidRPr="00993721" w:rsidRDefault="00431BF5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CE084E" w:rsidRPr="00993721" w:rsidRDefault="00CE084E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Детский сад «</w:t>
      </w:r>
      <w:r w:rsidR="00763064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Колосок</w:t>
      </w:r>
      <w:r w:rsidRPr="00993721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»</w:t>
      </w:r>
      <w:r w:rsidR="00DD299D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на </w:t>
      </w:r>
      <w:r w:rsidR="008A322C">
        <w:rPr>
          <w:rFonts w:ascii="Bookman Old Style" w:eastAsia="Times New Roman" w:hAnsi="Bookman Old Style" w:cs="Times New Roman"/>
          <w:color w:val="000000"/>
          <w:sz w:val="28"/>
          <w:szCs w:val="28"/>
        </w:rPr>
        <w:t>30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мест. В настоящ</w:t>
      </w:r>
      <w:r w:rsidR="00DD299D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ее время посещают детский сад </w:t>
      </w:r>
      <w:r w:rsidR="008A322C">
        <w:rPr>
          <w:rFonts w:ascii="Bookman Old Style" w:eastAsia="Times New Roman" w:hAnsi="Bookman Old Style" w:cs="Times New Roman"/>
          <w:color w:val="000000"/>
          <w:sz w:val="28"/>
          <w:szCs w:val="28"/>
        </w:rPr>
        <w:t>21ребенок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, </w:t>
      </w:r>
      <w:r w:rsidR="00DD299D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очередности нет. С 1 июня 201</w:t>
      </w:r>
      <w:r w:rsidR="008A322C">
        <w:rPr>
          <w:rFonts w:ascii="Bookman Old Style" w:eastAsia="Times New Roman" w:hAnsi="Bookman Old Style" w:cs="Times New Roman"/>
          <w:color w:val="000000"/>
          <w:sz w:val="28"/>
          <w:szCs w:val="28"/>
        </w:rPr>
        <w:t>4</w:t>
      </w:r>
      <w:r w:rsidR="00DD299D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года выпускаются</w:t>
      </w:r>
      <w:r w:rsidR="008A322C" w:rsidRPr="008A322C">
        <w:rPr>
          <w:rFonts w:ascii="Bookman Old Style" w:eastAsia="Times New Roman" w:hAnsi="Bookman Old Style" w:cs="Times New Roman"/>
          <w:sz w:val="28"/>
          <w:szCs w:val="28"/>
        </w:rPr>
        <w:t>8</w:t>
      </w:r>
      <w:r w:rsidR="004C2DBA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первоклассник</w:t>
      </w:r>
      <w:r w:rsidR="008A322C">
        <w:rPr>
          <w:rFonts w:ascii="Bookman Old Style" w:eastAsia="Times New Roman" w:hAnsi="Bookman Old Style" w:cs="Times New Roman"/>
          <w:color w:val="000000"/>
          <w:sz w:val="28"/>
          <w:szCs w:val="28"/>
        </w:rPr>
        <w:t>ов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, ожидаемая</w:t>
      </w:r>
      <w:r w:rsidR="006D1996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численность на 2 полугодие 2014 года и прогноз на 2015</w:t>
      </w:r>
      <w:r w:rsidR="00DD299D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год </w:t>
      </w:r>
      <w:r w:rsidR="004C2DBA">
        <w:rPr>
          <w:rFonts w:ascii="Bookman Old Style" w:eastAsia="Times New Roman" w:hAnsi="Bookman Old Style" w:cs="Times New Roman"/>
          <w:color w:val="000000"/>
          <w:sz w:val="28"/>
          <w:szCs w:val="28"/>
        </w:rPr>
        <w:t>–</w:t>
      </w:r>
      <w:r w:rsidR="008A322C" w:rsidRPr="008A322C">
        <w:rPr>
          <w:rFonts w:ascii="Bookman Old Style" w:eastAsia="Times New Roman" w:hAnsi="Bookman Old Style" w:cs="Times New Roman"/>
          <w:sz w:val="28"/>
          <w:szCs w:val="28"/>
        </w:rPr>
        <w:t>22</w:t>
      </w:r>
      <w:r w:rsidR="008A322C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ребенка</w:t>
      </w:r>
    </w:p>
    <w:p w:rsidR="00DD299D" w:rsidRPr="000714AF" w:rsidRDefault="00DD299D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0714AF">
        <w:rPr>
          <w:rFonts w:ascii="Bookman Old Style" w:eastAsia="Times New Roman" w:hAnsi="Bookman Old Style" w:cs="Times New Roman"/>
          <w:sz w:val="28"/>
          <w:szCs w:val="28"/>
        </w:rPr>
        <w:t>В здании детского сада расположены: исполком, отделение связи,</w:t>
      </w:r>
      <w:r w:rsidR="000714AF" w:rsidRPr="000714AF">
        <w:rPr>
          <w:rFonts w:ascii="Bookman Old Style" w:eastAsia="Times New Roman" w:hAnsi="Bookman Old Style" w:cs="Times New Roman"/>
          <w:sz w:val="28"/>
          <w:szCs w:val="28"/>
        </w:rPr>
        <w:t>В здании СДК -</w:t>
      </w:r>
      <w:r w:rsidRPr="000714AF">
        <w:rPr>
          <w:rFonts w:ascii="Bookman Old Style" w:eastAsia="Times New Roman" w:hAnsi="Bookman Old Style" w:cs="Times New Roman"/>
          <w:sz w:val="28"/>
          <w:szCs w:val="28"/>
        </w:rPr>
        <w:t xml:space="preserve"> опорный пункт полиции, АТС.</w:t>
      </w:r>
      <w:r w:rsidR="000714AF" w:rsidRPr="000714AF">
        <w:rPr>
          <w:rFonts w:ascii="Bookman Old Style" w:eastAsia="Times New Roman" w:hAnsi="Bookman Old Style" w:cs="Times New Roman"/>
          <w:sz w:val="28"/>
          <w:szCs w:val="28"/>
        </w:rPr>
        <w:t>В здании Чув. Чебоксарской школы  расположен ФАП</w:t>
      </w:r>
      <w:r w:rsidRPr="000714AF">
        <w:rPr>
          <w:rFonts w:ascii="Bookman Old Style" w:eastAsia="Times New Roman" w:hAnsi="Bookman Old Style" w:cs="Times New Roman"/>
          <w:sz w:val="28"/>
          <w:szCs w:val="28"/>
        </w:rPr>
        <w:t>– заключены договора аренды, исполком – договор безвозмездного пользования.</w:t>
      </w:r>
    </w:p>
    <w:p w:rsidR="00431BF5" w:rsidRPr="00993721" w:rsidRDefault="00431BF5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CE084E" w:rsidRPr="00993721" w:rsidRDefault="00DD299D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Сельские к</w:t>
      </w:r>
      <w:r w:rsidR="00CE084E" w:rsidRPr="00993721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луб</w:t>
      </w:r>
      <w:r w:rsidRPr="00993721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ы</w:t>
      </w:r>
      <w:r w:rsidR="00CE084E" w:rsidRPr="00993721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:</w:t>
      </w:r>
    </w:p>
    <w:p w:rsidR="00DD299D" w:rsidRPr="00993721" w:rsidRDefault="004672AD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lastRenderedPageBreak/>
        <w:t>Рус.Чебоксарский</w:t>
      </w:r>
      <w:r w:rsidR="00DD299D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клуб - количество работающих – 3 (заведующая</w:t>
      </w:r>
      <w:r w:rsidR="00CE084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,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кочегар</w:t>
      </w:r>
      <w:r w:rsidR="00DD299D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,</w:t>
      </w:r>
      <w:r w:rsidR="00CE084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техничка). </w:t>
      </w:r>
      <w:r w:rsidR="009A0750">
        <w:rPr>
          <w:rFonts w:ascii="Bookman Old Style" w:eastAsia="Times New Roman" w:hAnsi="Bookman Old Style" w:cs="Times New Roman"/>
          <w:color w:val="000000"/>
          <w:sz w:val="28"/>
          <w:szCs w:val="28"/>
        </w:rPr>
        <w:t>Было проведено</w:t>
      </w:r>
      <w:r w:rsidR="009A0750" w:rsidRPr="004672AD">
        <w:rPr>
          <w:rFonts w:ascii="Bookman Old Style" w:eastAsia="Times New Roman" w:hAnsi="Bookman Old Style" w:cs="Times New Roman"/>
          <w:color w:val="FF0000"/>
          <w:sz w:val="28"/>
          <w:szCs w:val="28"/>
        </w:rPr>
        <w:t xml:space="preserve"> </w:t>
      </w:r>
      <w:r w:rsidR="009A0750" w:rsidRPr="00A61989">
        <w:rPr>
          <w:rFonts w:ascii="Bookman Old Style" w:eastAsia="Times New Roman" w:hAnsi="Bookman Old Style" w:cs="Times New Roman"/>
          <w:sz w:val="28"/>
          <w:szCs w:val="28"/>
        </w:rPr>
        <w:t xml:space="preserve">57 </w:t>
      </w:r>
      <w:r w:rsidR="009A0750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массовых мероприятий. Сюда входят и календарные праздники, и работа с детьми, </w:t>
      </w:r>
    </w:p>
    <w:p w:rsidR="00CE084E" w:rsidRPr="00993721" w:rsidRDefault="004672AD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Чув. Чебоксарский СДК</w:t>
      </w:r>
      <w:r w:rsidR="00CE084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- количество работающих</w:t>
      </w:r>
      <w:r w:rsidR="00DD299D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-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7</w:t>
      </w:r>
      <w:r w:rsidR="00CE084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(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директор СДК, хормейстер, балетмейстер, аккомпониатор, Худ.руководитель и </w:t>
      </w:r>
      <w:r w:rsidRPr="00A61989">
        <w:rPr>
          <w:rFonts w:ascii="Bookman Old Style" w:eastAsia="Times New Roman" w:hAnsi="Bookman Old Style" w:cs="Times New Roman"/>
          <w:sz w:val="28"/>
          <w:szCs w:val="28"/>
        </w:rPr>
        <w:t>2 кочегара</w:t>
      </w:r>
      <w:r w:rsidR="00DD299D" w:rsidRPr="00A61989">
        <w:rPr>
          <w:rFonts w:ascii="Bookman Old Style" w:eastAsia="Times New Roman" w:hAnsi="Bookman Old Style" w:cs="Times New Roman"/>
          <w:sz w:val="28"/>
          <w:szCs w:val="28"/>
        </w:rPr>
        <w:t>).</w:t>
      </w:r>
      <w:r w:rsidR="00DD299D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 w:rsidR="009A0750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Проведено </w:t>
      </w:r>
      <w:r w:rsidR="00937AB1" w:rsidRPr="00937AB1">
        <w:rPr>
          <w:rFonts w:ascii="Bookman Old Style" w:eastAsia="Times New Roman" w:hAnsi="Bookman Old Style" w:cs="Times New Roman"/>
          <w:sz w:val="28"/>
          <w:szCs w:val="28"/>
        </w:rPr>
        <w:t xml:space="preserve">249 </w:t>
      </w:r>
      <w:r w:rsidR="00937AB1">
        <w:rPr>
          <w:rFonts w:ascii="Bookman Old Style" w:eastAsia="Times New Roman" w:hAnsi="Bookman Old Style" w:cs="Times New Roman"/>
          <w:color w:val="000000"/>
          <w:sz w:val="28"/>
          <w:szCs w:val="28"/>
        </w:rPr>
        <w:t>мероприятий, в том числе платных мероприятий 43 собрано 11200 рублей.</w:t>
      </w:r>
    </w:p>
    <w:p w:rsidR="009A0750" w:rsidRPr="00993721" w:rsidRDefault="009A0750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0D6D95" w:rsidRPr="00CC271C" w:rsidRDefault="000D6D95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C271C">
        <w:rPr>
          <w:rFonts w:ascii="Bookman Old Style" w:eastAsia="Times New Roman" w:hAnsi="Bookman Old Style" w:cs="Times New Roman"/>
          <w:b/>
          <w:sz w:val="28"/>
          <w:szCs w:val="28"/>
        </w:rPr>
        <w:t>Сельские библиотеки</w:t>
      </w:r>
      <w:r w:rsidR="00CE084E" w:rsidRPr="00CC271C">
        <w:rPr>
          <w:rFonts w:ascii="Bookman Old Style" w:eastAsia="Times New Roman" w:hAnsi="Bookman Old Style" w:cs="Times New Roman"/>
          <w:b/>
          <w:sz w:val="28"/>
          <w:szCs w:val="28"/>
        </w:rPr>
        <w:t>:</w:t>
      </w:r>
    </w:p>
    <w:p w:rsidR="00CE084E" w:rsidRPr="00CC271C" w:rsidRDefault="004672AD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C271C">
        <w:rPr>
          <w:rFonts w:ascii="Bookman Old Style" w:eastAsia="Times New Roman" w:hAnsi="Bookman Old Style" w:cs="Times New Roman"/>
          <w:sz w:val="28"/>
          <w:szCs w:val="28"/>
        </w:rPr>
        <w:t>Рус. Чебоксарская сельская библиотека</w:t>
      </w:r>
      <w:r w:rsidR="000D6D95" w:rsidRPr="00CC271C">
        <w:rPr>
          <w:rFonts w:ascii="Bookman Old Style" w:eastAsia="Times New Roman" w:hAnsi="Bookman Old Style" w:cs="Times New Roman"/>
          <w:sz w:val="28"/>
          <w:szCs w:val="28"/>
        </w:rPr>
        <w:t>-</w:t>
      </w:r>
      <w:r w:rsidR="00CE084E" w:rsidRPr="00CC271C">
        <w:rPr>
          <w:rFonts w:ascii="Bookman Old Style" w:eastAsia="Times New Roman" w:hAnsi="Bookman Old Style" w:cs="Times New Roman"/>
          <w:sz w:val="28"/>
          <w:szCs w:val="28"/>
        </w:rPr>
        <w:t xml:space="preserve">количество работающих - 1, книжный фонд- </w:t>
      </w:r>
      <w:r w:rsidR="00CC271C" w:rsidRPr="00CC271C">
        <w:rPr>
          <w:rFonts w:ascii="Bookman Old Style" w:eastAsia="Times New Roman" w:hAnsi="Bookman Old Style" w:cs="Times New Roman"/>
          <w:sz w:val="28"/>
          <w:szCs w:val="28"/>
        </w:rPr>
        <w:t>8670</w:t>
      </w:r>
      <w:r w:rsidR="00CE084E" w:rsidRPr="00CC271C">
        <w:rPr>
          <w:rFonts w:ascii="Bookman Old Style" w:eastAsia="Times New Roman" w:hAnsi="Bookman Old Style" w:cs="Times New Roman"/>
          <w:sz w:val="28"/>
          <w:szCs w:val="28"/>
        </w:rPr>
        <w:t>, количе</w:t>
      </w:r>
      <w:r w:rsidR="000D6D95" w:rsidRPr="00CC271C">
        <w:rPr>
          <w:rFonts w:ascii="Bookman Old Style" w:eastAsia="Times New Roman" w:hAnsi="Bookman Old Style" w:cs="Times New Roman"/>
          <w:sz w:val="28"/>
          <w:szCs w:val="28"/>
        </w:rPr>
        <w:t>ство</w:t>
      </w:r>
      <w:r w:rsidR="00431BF5" w:rsidRPr="00CC271C">
        <w:rPr>
          <w:rFonts w:ascii="Bookman Old Style" w:eastAsia="Times New Roman" w:hAnsi="Bookman Old Style" w:cs="Times New Roman"/>
          <w:sz w:val="28"/>
          <w:szCs w:val="28"/>
        </w:rPr>
        <w:t xml:space="preserve"> посещающих библиотеку</w:t>
      </w:r>
      <w:r w:rsidR="009A0750" w:rsidRPr="00CC271C">
        <w:rPr>
          <w:rFonts w:ascii="Bookman Old Style" w:eastAsia="Times New Roman" w:hAnsi="Bookman Old Style" w:cs="Times New Roman"/>
          <w:sz w:val="28"/>
          <w:szCs w:val="28"/>
        </w:rPr>
        <w:t xml:space="preserve"> за 201</w:t>
      </w:r>
      <w:r w:rsidR="006D1996" w:rsidRPr="00CC271C">
        <w:rPr>
          <w:rFonts w:ascii="Bookman Old Style" w:eastAsia="Times New Roman" w:hAnsi="Bookman Old Style" w:cs="Times New Roman"/>
          <w:sz w:val="28"/>
          <w:szCs w:val="28"/>
        </w:rPr>
        <w:t>3</w:t>
      </w:r>
      <w:r w:rsidR="009A0750" w:rsidRPr="00CC271C">
        <w:rPr>
          <w:rFonts w:ascii="Bookman Old Style" w:eastAsia="Times New Roman" w:hAnsi="Bookman Old Style" w:cs="Times New Roman"/>
          <w:sz w:val="28"/>
          <w:szCs w:val="28"/>
        </w:rPr>
        <w:t xml:space="preserve"> год составило –</w:t>
      </w:r>
      <w:r w:rsidR="00CC271C" w:rsidRPr="00CC271C">
        <w:rPr>
          <w:rFonts w:ascii="Bookman Old Style" w:eastAsia="Times New Roman" w:hAnsi="Bookman Old Style" w:cs="Times New Roman"/>
          <w:sz w:val="28"/>
          <w:szCs w:val="28"/>
        </w:rPr>
        <w:t>102</w:t>
      </w:r>
      <w:r w:rsidR="008F4724">
        <w:rPr>
          <w:rFonts w:ascii="Bookman Old Style" w:eastAsia="Times New Roman" w:hAnsi="Bookman Old Style" w:cs="Times New Roman"/>
          <w:sz w:val="28"/>
          <w:szCs w:val="28"/>
        </w:rPr>
        <w:t>читателя</w:t>
      </w:r>
      <w:r w:rsidR="00496116" w:rsidRPr="00CC271C">
        <w:rPr>
          <w:rFonts w:ascii="Bookman Old Style" w:eastAsia="Times New Roman" w:hAnsi="Bookman Old Style" w:cs="Times New Roman"/>
          <w:sz w:val="28"/>
          <w:szCs w:val="28"/>
        </w:rPr>
        <w:t>, посещений -</w:t>
      </w:r>
      <w:r w:rsidR="00CC271C" w:rsidRPr="00CC271C">
        <w:rPr>
          <w:rFonts w:ascii="Bookman Old Style" w:eastAsia="Times New Roman" w:hAnsi="Bookman Old Style" w:cs="Times New Roman"/>
          <w:sz w:val="28"/>
          <w:szCs w:val="28"/>
        </w:rPr>
        <w:t>1215</w:t>
      </w:r>
      <w:r w:rsidR="00CE084E" w:rsidRPr="00CC271C">
        <w:rPr>
          <w:rFonts w:ascii="Bookman Old Style" w:eastAsia="Times New Roman" w:hAnsi="Bookman Old Style" w:cs="Times New Roman"/>
          <w:sz w:val="28"/>
          <w:szCs w:val="28"/>
        </w:rPr>
        <w:t>.</w:t>
      </w:r>
    </w:p>
    <w:p w:rsidR="00431BF5" w:rsidRPr="00993721" w:rsidRDefault="00431BF5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Имеется </w:t>
      </w:r>
      <w:r w:rsidR="004672AD">
        <w:rPr>
          <w:rFonts w:ascii="Bookman Old Style" w:eastAsia="Times New Roman" w:hAnsi="Bookman Old Style" w:cs="Times New Roman"/>
          <w:color w:val="000000"/>
          <w:sz w:val="28"/>
          <w:szCs w:val="28"/>
        </w:rPr>
        <w:t>один компьютер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п</w:t>
      </w:r>
      <w:r w:rsidR="006D1996">
        <w:rPr>
          <w:rFonts w:ascii="Bookman Old Style" w:eastAsia="Times New Roman" w:hAnsi="Bookman Old Style" w:cs="Times New Roman"/>
          <w:color w:val="000000"/>
          <w:sz w:val="28"/>
          <w:szCs w:val="28"/>
        </w:rPr>
        <w:t>одключенный</w:t>
      </w:r>
      <w:r w:rsidR="004672AD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к интернету. За ним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занимаются как взрослые</w:t>
      </w:r>
      <w:r w:rsidR="009A0750">
        <w:rPr>
          <w:rFonts w:ascii="Bookman Old Style" w:eastAsia="Times New Roman" w:hAnsi="Bookman Old Style" w:cs="Times New Roman"/>
          <w:color w:val="000000"/>
          <w:sz w:val="28"/>
          <w:szCs w:val="28"/>
        </w:rPr>
        <w:t>,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так и дети.</w:t>
      </w:r>
    </w:p>
    <w:p w:rsidR="000D6D95" w:rsidRPr="00993721" w:rsidRDefault="004672AD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Чув. Чебоксарская сельская библиотека </w:t>
      </w:r>
      <w:r w:rsidR="000D6D95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- количество работа</w:t>
      </w:r>
      <w:r w:rsidR="00E628F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ющих - 1, книжный фонд- </w:t>
      </w:r>
      <w:r w:rsidR="003700C8" w:rsidRPr="003700C8">
        <w:rPr>
          <w:rFonts w:ascii="Bookman Old Style" w:eastAsia="Times New Roman" w:hAnsi="Bookman Old Style" w:cs="Times New Roman"/>
          <w:sz w:val="28"/>
          <w:szCs w:val="28"/>
        </w:rPr>
        <w:t>8551</w:t>
      </w:r>
      <w:r w:rsidR="000D6D95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, количество</w:t>
      </w:r>
      <w:r w:rsidR="0038177F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посещающих библиотеку – </w:t>
      </w:r>
      <w:r w:rsidR="003700C8" w:rsidRPr="003700C8">
        <w:rPr>
          <w:rFonts w:ascii="Bookman Old Style" w:eastAsia="Times New Roman" w:hAnsi="Bookman Old Style" w:cs="Times New Roman"/>
          <w:sz w:val="28"/>
          <w:szCs w:val="28"/>
        </w:rPr>
        <w:t>363</w:t>
      </w:r>
      <w:r w:rsidR="0038177F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читателей, посещение </w:t>
      </w:r>
      <w:r w:rsidR="003700C8" w:rsidRPr="003700C8">
        <w:rPr>
          <w:rFonts w:ascii="Bookman Old Style" w:eastAsia="Times New Roman" w:hAnsi="Bookman Old Style" w:cs="Times New Roman"/>
          <w:sz w:val="28"/>
          <w:szCs w:val="28"/>
        </w:rPr>
        <w:t>4937</w:t>
      </w:r>
      <w:r w:rsidR="000D6D95" w:rsidRPr="003700C8">
        <w:rPr>
          <w:rFonts w:ascii="Bookman Old Style" w:eastAsia="Times New Roman" w:hAnsi="Bookman Old Style" w:cs="Times New Roman"/>
          <w:sz w:val="28"/>
          <w:szCs w:val="28"/>
        </w:rPr>
        <w:t>.</w:t>
      </w:r>
      <w:r w:rsidR="009A0750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Библиотека также обеспечена </w:t>
      </w:r>
      <w:r w:rsidR="00937AB1">
        <w:rPr>
          <w:rFonts w:ascii="Bookman Old Style" w:eastAsia="Times New Roman" w:hAnsi="Bookman Old Style" w:cs="Times New Roman"/>
          <w:color w:val="000000"/>
          <w:sz w:val="28"/>
          <w:szCs w:val="28"/>
        </w:rPr>
        <w:t>2 компьютерами</w:t>
      </w:r>
      <w:r w:rsidR="009A0750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, </w:t>
      </w:r>
      <w:r w:rsidR="0038177F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к </w:t>
      </w:r>
      <w:r w:rsidR="009A0750">
        <w:rPr>
          <w:rFonts w:ascii="Bookman Old Style" w:eastAsia="Times New Roman" w:hAnsi="Bookman Old Style" w:cs="Times New Roman"/>
          <w:color w:val="000000"/>
          <w:sz w:val="28"/>
          <w:szCs w:val="28"/>
        </w:rPr>
        <w:t>инт</w:t>
      </w:r>
      <w:r w:rsidR="00E628F7">
        <w:rPr>
          <w:rFonts w:ascii="Bookman Old Style" w:eastAsia="Times New Roman" w:hAnsi="Bookman Old Style" w:cs="Times New Roman"/>
          <w:color w:val="000000"/>
          <w:sz w:val="28"/>
          <w:szCs w:val="28"/>
        </w:rPr>
        <w:t>ернету</w:t>
      </w:r>
      <w:r w:rsidR="0083120B">
        <w:rPr>
          <w:rFonts w:ascii="Bookman Old Style" w:eastAsia="Times New Roman" w:hAnsi="Bookman Old Style" w:cs="Times New Roman"/>
          <w:color w:val="000000"/>
          <w:sz w:val="28"/>
          <w:szCs w:val="28"/>
        </w:rPr>
        <w:t>подключен</w:t>
      </w:r>
      <w:r w:rsidR="00E628F7">
        <w:rPr>
          <w:rFonts w:ascii="Bookman Old Style" w:eastAsia="Times New Roman" w:hAnsi="Bookman Old Style" w:cs="Times New Roman"/>
          <w:color w:val="000000"/>
          <w:sz w:val="28"/>
          <w:szCs w:val="28"/>
        </w:rPr>
        <w:t>.</w:t>
      </w:r>
    </w:p>
    <w:p w:rsidR="00CE084E" w:rsidRPr="00993721" w:rsidRDefault="004672AD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 xml:space="preserve">Чув. Чебоксарский </w:t>
      </w:r>
      <w:r w:rsidR="00CE084E" w:rsidRPr="00993721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 xml:space="preserve"> ФАП:</w:t>
      </w:r>
      <w:r w:rsidR="00CE084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количество работающ</w:t>
      </w:r>
      <w:r w:rsidR="000D6D95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их </w:t>
      </w:r>
      <w:r w:rsidR="004E132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– </w:t>
      </w:r>
      <w:r w:rsidR="006D1996">
        <w:rPr>
          <w:rFonts w:ascii="Bookman Old Style" w:eastAsia="Times New Roman" w:hAnsi="Bookman Old Style" w:cs="Times New Roman"/>
          <w:color w:val="000000"/>
          <w:sz w:val="28"/>
          <w:szCs w:val="28"/>
        </w:rPr>
        <w:t>2</w:t>
      </w:r>
      <w:r w:rsidR="004E1327">
        <w:rPr>
          <w:rFonts w:ascii="Bookman Old Style" w:eastAsia="Times New Roman" w:hAnsi="Bookman Old Style" w:cs="Times New Roman"/>
          <w:color w:val="000000"/>
          <w:sz w:val="28"/>
          <w:szCs w:val="28"/>
        </w:rPr>
        <w:t>человека, обслуживают</w:t>
      </w:r>
      <w:r w:rsidR="000714AF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1</w:t>
      </w:r>
      <w:r w:rsidR="000714AF" w:rsidRPr="000714AF">
        <w:rPr>
          <w:rFonts w:ascii="Bookman Old Style" w:eastAsia="Times New Roman" w:hAnsi="Bookman Old Style" w:cs="Times New Roman"/>
          <w:sz w:val="28"/>
          <w:szCs w:val="28"/>
        </w:rPr>
        <w:t>65</w:t>
      </w:r>
      <w:r w:rsidR="00CE084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пенсион</w:t>
      </w:r>
      <w:r w:rsidR="000D6D95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е</w:t>
      </w:r>
      <w:r w:rsidR="00E631AA">
        <w:rPr>
          <w:rFonts w:ascii="Bookman Old Style" w:eastAsia="Times New Roman" w:hAnsi="Bookman Old Style" w:cs="Times New Roman"/>
          <w:color w:val="000000"/>
          <w:sz w:val="28"/>
          <w:szCs w:val="28"/>
        </w:rPr>
        <w:t>ров</w:t>
      </w:r>
      <w:r w:rsidR="004E1327">
        <w:rPr>
          <w:rFonts w:ascii="Bookman Old Style" w:eastAsia="Times New Roman" w:hAnsi="Bookman Old Style" w:cs="Times New Roman"/>
          <w:color w:val="000000"/>
          <w:sz w:val="28"/>
          <w:szCs w:val="28"/>
        </w:rPr>
        <w:t>, в том числе льготников -</w:t>
      </w:r>
      <w:r w:rsidR="00E631AA" w:rsidRPr="000714AF">
        <w:rPr>
          <w:rFonts w:ascii="Bookman Old Style" w:eastAsia="Times New Roman" w:hAnsi="Bookman Old Style" w:cs="Times New Roman"/>
          <w:sz w:val="28"/>
          <w:szCs w:val="28"/>
        </w:rPr>
        <w:t>27</w:t>
      </w:r>
      <w:r w:rsidR="00CE084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; получ</w:t>
      </w:r>
      <w:r w:rsidR="004E132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ают бесплатные лекарства  - </w:t>
      </w:r>
      <w:r w:rsidR="00E631AA" w:rsidRPr="000714AF">
        <w:rPr>
          <w:rFonts w:ascii="Bookman Old Style" w:eastAsia="Times New Roman" w:hAnsi="Bookman Old Style" w:cs="Times New Roman"/>
          <w:sz w:val="28"/>
          <w:szCs w:val="28"/>
        </w:rPr>
        <w:t>19</w:t>
      </w:r>
      <w:r w:rsidR="004E132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человек, деньгами – </w:t>
      </w:r>
      <w:r w:rsidR="00E631AA" w:rsidRPr="00E631AA">
        <w:rPr>
          <w:rFonts w:ascii="Bookman Old Style" w:eastAsia="Times New Roman" w:hAnsi="Bookman Old Style" w:cs="Times New Roman"/>
          <w:sz w:val="28"/>
          <w:szCs w:val="28"/>
        </w:rPr>
        <w:t>8</w:t>
      </w:r>
      <w:r w:rsidR="00CE084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человек.</w:t>
      </w:r>
    </w:p>
    <w:p w:rsidR="00CE084E" w:rsidRPr="00993721" w:rsidRDefault="004672AD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Рус. Чебоксарский  Ф</w:t>
      </w:r>
      <w:r w:rsidR="00CE084E" w:rsidRPr="00993721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П:</w:t>
      </w:r>
      <w:r w:rsidR="00CE084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количество работа</w:t>
      </w:r>
      <w:r w:rsidR="00FD0A1F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ющих – 1 человек, обслуживают </w:t>
      </w:r>
      <w:r w:rsidR="00AE0F9C" w:rsidRPr="003700C8">
        <w:rPr>
          <w:rFonts w:ascii="Bookman Old Style" w:eastAsia="Times New Roman" w:hAnsi="Bookman Old Style" w:cs="Times New Roman"/>
          <w:sz w:val="28"/>
          <w:szCs w:val="28"/>
        </w:rPr>
        <w:t>36</w:t>
      </w:r>
      <w:r w:rsidR="00CE084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пенсион</w:t>
      </w:r>
      <w:r w:rsidR="000D6D95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ер</w:t>
      </w:r>
      <w:r w:rsidR="00FD0A1F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ов, в том числе льготников - </w:t>
      </w:r>
      <w:r w:rsidR="00AE0F9C" w:rsidRPr="003700C8">
        <w:rPr>
          <w:rFonts w:ascii="Bookman Old Style" w:eastAsia="Times New Roman" w:hAnsi="Bookman Old Style" w:cs="Times New Roman"/>
          <w:sz w:val="28"/>
          <w:szCs w:val="28"/>
        </w:rPr>
        <w:t>18</w:t>
      </w:r>
      <w:r w:rsidR="00CE084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; по</w:t>
      </w:r>
      <w:r w:rsidR="000D6D95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лучают бесплатные лекарства –</w:t>
      </w:r>
      <w:r w:rsidR="003700C8" w:rsidRPr="003700C8">
        <w:rPr>
          <w:rFonts w:ascii="Bookman Old Style" w:eastAsia="Times New Roman" w:hAnsi="Bookman Old Style" w:cs="Times New Roman"/>
          <w:sz w:val="28"/>
          <w:szCs w:val="28"/>
        </w:rPr>
        <w:t>7</w:t>
      </w:r>
      <w:r w:rsidR="00FD0A1F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человек, деньгами – </w:t>
      </w:r>
      <w:r w:rsidR="00AE0F9C" w:rsidRPr="00AE0F9C">
        <w:rPr>
          <w:rFonts w:ascii="Bookman Old Style" w:eastAsia="Times New Roman" w:hAnsi="Bookman Old Style" w:cs="Times New Roman"/>
          <w:sz w:val="28"/>
          <w:szCs w:val="28"/>
        </w:rPr>
        <w:t>1</w:t>
      </w:r>
      <w:r w:rsidR="003700C8">
        <w:rPr>
          <w:rFonts w:ascii="Bookman Old Style" w:eastAsia="Times New Roman" w:hAnsi="Bookman Old Style" w:cs="Times New Roman"/>
          <w:sz w:val="28"/>
          <w:szCs w:val="28"/>
        </w:rPr>
        <w:t>1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человек</w:t>
      </w:r>
      <w:r w:rsidR="00CE084E"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.</w:t>
      </w:r>
    </w:p>
    <w:p w:rsidR="000D6D95" w:rsidRDefault="000D6D95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FD0A1F" w:rsidRDefault="00FD0A1F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FD0A1F" w:rsidRDefault="00FD0A1F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FD0A1F" w:rsidRDefault="00FD0A1F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FD0A1F" w:rsidRDefault="00FD0A1F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FD0A1F" w:rsidRDefault="00FD0A1F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FD0A1F" w:rsidRDefault="00FD0A1F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FD0A1F" w:rsidRDefault="00FD0A1F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FD0A1F" w:rsidRDefault="00FD0A1F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FD0A1F" w:rsidRDefault="00FD0A1F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FD0A1F" w:rsidRDefault="00FD0A1F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FD0A1F" w:rsidRDefault="00FD0A1F" w:rsidP="00CE084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1903D3" w:rsidRDefault="001903D3" w:rsidP="00431BF5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1903D3" w:rsidRDefault="001903D3" w:rsidP="00431BF5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1903D3" w:rsidRDefault="001903D3" w:rsidP="00431BF5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1903D3" w:rsidRDefault="001903D3" w:rsidP="00431BF5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431BF5" w:rsidRDefault="006D1996" w:rsidP="00431BF5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lastRenderedPageBreak/>
        <w:t>Задачи на 2014</w:t>
      </w:r>
      <w:r w:rsidR="00431BF5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год.</w:t>
      </w:r>
    </w:p>
    <w:p w:rsidR="00431BF5" w:rsidRDefault="00431BF5" w:rsidP="00431BF5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- Усилить работу во всех направлениях по увеличению численности поголовья скота в личных подворьях.</w:t>
      </w:r>
    </w:p>
    <w:p w:rsidR="00431BF5" w:rsidRDefault="00431BF5" w:rsidP="00431BF5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- Актуальной проблемой в сельских поселениях является вовлечение в сферу предпринимательства граждан села и по этому,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не обходимо активизировать работу по созданию  новых рабочих мест.</w:t>
      </w:r>
    </w:p>
    <w:p w:rsidR="00431BF5" w:rsidRDefault="00431BF5" w:rsidP="00431BF5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- По</w:t>
      </w:r>
      <w:r>
        <w:rPr>
          <w:rFonts w:ascii="Bookman Old Style" w:hAnsi="Bookman Old Style" w:cs="Tahoma"/>
          <w:color w:val="000000"/>
          <w:sz w:val="28"/>
          <w:szCs w:val="28"/>
        </w:rPr>
        <w:t xml:space="preserve"> программе «Чистая вода» – </w:t>
      </w:r>
      <w:r w:rsidR="004672AD">
        <w:rPr>
          <w:rFonts w:ascii="Bookman Old Style" w:eastAsia="Times New Roman" w:hAnsi="Bookman Old Style" w:cs="Times New Roman"/>
          <w:color w:val="000000"/>
          <w:sz w:val="28"/>
          <w:szCs w:val="28"/>
        </w:rPr>
        <w:t>запланировать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прокладку </w:t>
      </w:r>
      <w:r>
        <w:rPr>
          <w:rFonts w:ascii="Bookman Old Style" w:hAnsi="Bookman Old Style" w:cs="Tahoma"/>
          <w:color w:val="000000"/>
          <w:sz w:val="28"/>
          <w:szCs w:val="28"/>
        </w:rPr>
        <w:t xml:space="preserve">водопроводной магистрали до </w:t>
      </w:r>
      <w:r w:rsidR="004672AD">
        <w:rPr>
          <w:rFonts w:ascii="Bookman Old Style" w:hAnsi="Bookman Old Style" w:cs="Tahoma"/>
          <w:color w:val="000000"/>
          <w:sz w:val="28"/>
          <w:szCs w:val="28"/>
        </w:rPr>
        <w:t>п. Благодаровка</w:t>
      </w:r>
      <w:r>
        <w:rPr>
          <w:rFonts w:ascii="Bookman Old Style" w:hAnsi="Bookman Old Style" w:cs="Tahoma"/>
          <w:color w:val="000000"/>
          <w:sz w:val="28"/>
          <w:szCs w:val="28"/>
        </w:rPr>
        <w:t>.</w:t>
      </w:r>
    </w:p>
    <w:p w:rsidR="00431BF5" w:rsidRDefault="00431BF5" w:rsidP="00431BF5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- Продолжить работу по уличному освещению:</w:t>
      </w:r>
    </w:p>
    <w:p w:rsidR="00431BF5" w:rsidRDefault="00E231BB" w:rsidP="00431BF5">
      <w:pPr>
        <w:spacing w:after="0" w:line="240" w:lineRule="auto"/>
        <w:rPr>
          <w:rFonts w:ascii="Bookman Old Style" w:hAnsi="Bookman Old Style" w:cs="Tahoma"/>
          <w:color w:val="000000"/>
          <w:sz w:val="28"/>
          <w:szCs w:val="28"/>
        </w:rPr>
      </w:pPr>
      <w:r>
        <w:rPr>
          <w:rFonts w:ascii="Bookman Old Style" w:hAnsi="Bookman Old Style" w:cs="Tahoma"/>
          <w:color w:val="000000"/>
          <w:sz w:val="28"/>
          <w:szCs w:val="28"/>
        </w:rPr>
        <w:t xml:space="preserve"> За счет реализации республиканской программы </w:t>
      </w:r>
      <w:r w:rsidR="00F76DAA">
        <w:rPr>
          <w:rFonts w:ascii="Bookman Old Style" w:hAnsi="Bookman Old Style" w:cs="Tahoma"/>
          <w:color w:val="000000"/>
          <w:sz w:val="28"/>
          <w:szCs w:val="28"/>
        </w:rPr>
        <w:t xml:space="preserve">модернизации систем уличного освещения запланирована замена уличных светильников на энергосберегающие в с.Рус. Чебоксарка-40 шт.    Дополнительно установить </w:t>
      </w:r>
      <w:r w:rsidR="004672AD">
        <w:rPr>
          <w:rFonts w:ascii="Bookman Old Style" w:hAnsi="Bookman Old Style" w:cs="Tahoma"/>
          <w:color w:val="000000"/>
          <w:sz w:val="28"/>
          <w:szCs w:val="28"/>
        </w:rPr>
        <w:t>Чув. Чебоксарка</w:t>
      </w:r>
      <w:r w:rsidR="00431BF5">
        <w:rPr>
          <w:rFonts w:ascii="Bookman Old Style" w:hAnsi="Bookman Old Style" w:cs="Tahoma"/>
          <w:color w:val="000000"/>
          <w:sz w:val="28"/>
          <w:szCs w:val="28"/>
        </w:rPr>
        <w:t xml:space="preserve"> – </w:t>
      </w:r>
      <w:r w:rsidR="00F76DAA">
        <w:rPr>
          <w:rFonts w:ascii="Bookman Old Style" w:hAnsi="Bookman Old Style" w:cs="Tahoma"/>
          <w:color w:val="000000"/>
          <w:sz w:val="28"/>
          <w:szCs w:val="28"/>
        </w:rPr>
        <w:t>15 шт.</w:t>
      </w:r>
    </w:p>
    <w:p w:rsidR="00431BF5" w:rsidRPr="00A500FA" w:rsidRDefault="00A500FA" w:rsidP="00431BF5">
      <w:pPr>
        <w:spacing w:after="0" w:line="240" w:lineRule="auto"/>
        <w:rPr>
          <w:rFonts w:ascii="Bookman Old Style" w:hAnsi="Bookman Old Style" w:cs="Tahoma"/>
          <w:sz w:val="28"/>
          <w:szCs w:val="28"/>
        </w:rPr>
      </w:pPr>
      <w:r w:rsidRPr="00A500FA">
        <w:rPr>
          <w:rFonts w:ascii="Bookman Old Style" w:hAnsi="Bookman Old Style" w:cs="Tahoma"/>
          <w:sz w:val="28"/>
          <w:szCs w:val="28"/>
        </w:rPr>
        <w:t>П.Благодаровка -6шт.</w:t>
      </w:r>
    </w:p>
    <w:p w:rsidR="004672AD" w:rsidRDefault="00A500FA" w:rsidP="004672AD">
      <w:pPr>
        <w:spacing w:after="0" w:line="240" w:lineRule="auto"/>
        <w:rPr>
          <w:rFonts w:ascii="Bookman Old Style" w:hAnsi="Bookman Old Style" w:cs="Tahoma"/>
          <w:color w:val="000000"/>
          <w:sz w:val="28"/>
          <w:szCs w:val="28"/>
        </w:rPr>
      </w:pPr>
      <w:r>
        <w:rPr>
          <w:rFonts w:ascii="Bookman Old Style" w:hAnsi="Bookman Old Style" w:cs="Tahoma"/>
          <w:color w:val="000000"/>
          <w:sz w:val="28"/>
          <w:szCs w:val="28"/>
        </w:rPr>
        <w:t xml:space="preserve">  -Активно </w:t>
      </w:r>
      <w:r w:rsidR="00714329">
        <w:rPr>
          <w:rFonts w:ascii="Bookman Old Style" w:hAnsi="Bookman Old Style" w:cs="Tahoma"/>
          <w:color w:val="000000"/>
          <w:sz w:val="28"/>
          <w:szCs w:val="28"/>
        </w:rPr>
        <w:t>работать по благоустройству ,озеленению и очистке населенных пунктов,кладбищ ,об</w:t>
      </w:r>
      <w:r w:rsidR="00C52249">
        <w:rPr>
          <w:rFonts w:ascii="Bookman Old Style" w:hAnsi="Bookman Old Style" w:cs="Tahoma"/>
          <w:color w:val="000000"/>
          <w:sz w:val="28"/>
          <w:szCs w:val="28"/>
        </w:rPr>
        <w:t>еспечению экологической безопас</w:t>
      </w:r>
      <w:r w:rsidR="00714329">
        <w:rPr>
          <w:rFonts w:ascii="Bookman Old Style" w:hAnsi="Bookman Old Style" w:cs="Tahoma"/>
          <w:color w:val="000000"/>
          <w:sz w:val="28"/>
          <w:szCs w:val="28"/>
        </w:rPr>
        <w:t>ности на территории поселения.</w:t>
      </w:r>
    </w:p>
    <w:p w:rsidR="00431BF5" w:rsidRDefault="00431BF5" w:rsidP="00431BF5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- Усилить работу по налогооблагаемой базе и контро</w:t>
      </w:r>
      <w:r w:rsidR="0083120B">
        <w:rPr>
          <w:rFonts w:ascii="Bookman Old Style" w:eastAsia="Times New Roman" w:hAnsi="Bookman Old Style" w:cs="Times New Roman"/>
          <w:color w:val="000000"/>
          <w:sz w:val="28"/>
          <w:szCs w:val="28"/>
        </w:rPr>
        <w:t>ль по сбору налогов, так как осуществление наших планов напрямую зависи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т от поступления собранных средств</w:t>
      </w:r>
      <w:r w:rsidR="0083120B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сельским поселением</w:t>
      </w:r>
    </w:p>
    <w:p w:rsidR="00E079BA" w:rsidRDefault="001903D3" w:rsidP="00431BF5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- Усилить работу по сбору самообложения от населения.( т.к. на 1 рубль собранного налога выплачивается дотация 4 рубля из республиканского бюджета)</w:t>
      </w:r>
    </w:p>
    <w:p w:rsidR="00E079BA" w:rsidRDefault="00330524" w:rsidP="00431BF5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Уважаемые депутаты и приглашенные!</w:t>
      </w:r>
    </w:p>
    <w:p w:rsidR="00330524" w:rsidRDefault="00330524" w:rsidP="00431BF5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330524" w:rsidRDefault="00330524" w:rsidP="00431BF5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В заключении разрешите выразить огромную благодарность </w:t>
      </w:r>
      <w:r w:rsidR="001903D3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Главе района Козлову Вячеславу Михайловичу,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в</w:t>
      </w:r>
      <w:r w:rsidR="00C52249">
        <w:rPr>
          <w:rFonts w:ascii="Bookman Old Style" w:eastAsia="Times New Roman" w:hAnsi="Bookman Old Style" w:cs="Times New Roman"/>
          <w:color w:val="000000"/>
          <w:sz w:val="28"/>
          <w:szCs w:val="28"/>
        </w:rPr>
        <w:t>сем депутатам нашего поселения ,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бюджетным работникам</w:t>
      </w:r>
      <w:r w:rsidR="00C52249">
        <w:rPr>
          <w:rFonts w:ascii="Bookman Old Style" w:eastAsia="Times New Roman" w:hAnsi="Bookman Old Style" w:cs="Times New Roman"/>
          <w:color w:val="000000"/>
          <w:sz w:val="28"/>
          <w:szCs w:val="28"/>
        </w:rPr>
        <w:t>,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активным жителям села ,за помощь, которую вы оказываете </w:t>
      </w:r>
      <w:r w:rsidR="00B1298C">
        <w:rPr>
          <w:rFonts w:ascii="Bookman Old Style" w:eastAsia="Times New Roman" w:hAnsi="Bookman Old Style" w:cs="Times New Roman"/>
          <w:color w:val="000000"/>
          <w:sz w:val="28"/>
          <w:szCs w:val="28"/>
        </w:rPr>
        <w:t>в работе исполкома.</w:t>
      </w:r>
    </w:p>
    <w:p w:rsidR="00B1298C" w:rsidRDefault="00B1298C" w:rsidP="00431BF5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B1298C" w:rsidRDefault="00B1298C" w:rsidP="00431BF5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Совместными усилиями преображается село,а главное—жизнь сельчан становится более комфортной и удобной. Искренне благодарю вас за участие в</w:t>
      </w:r>
      <w:r w:rsidR="00C52249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делах села.  Ж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елаю вам крепкого здоровья ,большого счастья ,благополучия, успеха и удачи во всех делах!</w:t>
      </w:r>
    </w:p>
    <w:p w:rsidR="00B1298C" w:rsidRDefault="00B1298C" w:rsidP="00431BF5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B1298C" w:rsidRDefault="00B1298C" w:rsidP="00431BF5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B1298C" w:rsidRDefault="00B1298C" w:rsidP="00431BF5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B1298C" w:rsidRDefault="00B1298C" w:rsidP="00431BF5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            Благодарю за внимание.</w:t>
      </w:r>
    </w:p>
    <w:p w:rsidR="00ED1640" w:rsidRDefault="00ED1640" w:rsidP="00431BF5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61CC3" w:rsidRDefault="00E61CC3" w:rsidP="00431BF5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61CC3" w:rsidRDefault="00E61CC3" w:rsidP="00431BF5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61CC3" w:rsidRDefault="00E61CC3" w:rsidP="00431BF5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61CC3" w:rsidRDefault="00E61CC3" w:rsidP="00431BF5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61CC3" w:rsidRDefault="00E61CC3" w:rsidP="00431BF5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61CC3" w:rsidRDefault="00E61CC3" w:rsidP="00431BF5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61CC3" w:rsidRDefault="00E61CC3" w:rsidP="00431BF5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61CC3" w:rsidRDefault="00E61CC3" w:rsidP="00431BF5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61CC3" w:rsidRDefault="00E61CC3" w:rsidP="00431BF5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61CC3" w:rsidRDefault="00E61CC3" w:rsidP="00431BF5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61CC3" w:rsidRDefault="00E61CC3" w:rsidP="00431BF5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61CC3" w:rsidRDefault="00E61CC3" w:rsidP="00431BF5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61CC3" w:rsidRDefault="00E61CC3" w:rsidP="00431BF5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61CC3" w:rsidRDefault="00E61CC3" w:rsidP="00431BF5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61CC3" w:rsidRDefault="00E61CC3" w:rsidP="00431BF5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61CC3" w:rsidRDefault="00E61CC3" w:rsidP="00431BF5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61CC3" w:rsidRDefault="00E61CC3" w:rsidP="00431BF5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61CC3" w:rsidRDefault="00E61CC3" w:rsidP="00431BF5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61CC3" w:rsidRDefault="00E61CC3" w:rsidP="00431BF5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61CC3" w:rsidRDefault="00E61CC3" w:rsidP="00431BF5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61CC3" w:rsidRDefault="00E61CC3" w:rsidP="00431BF5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E61CC3" w:rsidRPr="00993721" w:rsidRDefault="00E61CC3" w:rsidP="00431BF5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sectPr w:rsidR="00E61CC3" w:rsidRPr="00993721" w:rsidSect="00CE084E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D18" w:rsidRDefault="00472D18" w:rsidP="0024712E">
      <w:pPr>
        <w:spacing w:after="0" w:line="240" w:lineRule="auto"/>
      </w:pPr>
      <w:r>
        <w:separator/>
      </w:r>
    </w:p>
  </w:endnote>
  <w:endnote w:type="continuationSeparator" w:id="1">
    <w:p w:rsidR="00472D18" w:rsidRDefault="00472D18" w:rsidP="0024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0115"/>
      <w:docPartObj>
        <w:docPartGallery w:val="Page Numbers (Bottom of Page)"/>
        <w:docPartUnique/>
      </w:docPartObj>
    </w:sdtPr>
    <w:sdtContent>
      <w:p w:rsidR="00330524" w:rsidRDefault="00530342">
        <w:pPr>
          <w:pStyle w:val="a7"/>
          <w:jc w:val="right"/>
        </w:pPr>
        <w:r>
          <w:fldChar w:fldCharType="begin"/>
        </w:r>
        <w:r w:rsidR="00051EFD">
          <w:instrText xml:space="preserve"> PAGE   \* MERGEFORMAT </w:instrText>
        </w:r>
        <w:r>
          <w:fldChar w:fldCharType="separate"/>
        </w:r>
        <w:r w:rsidR="00A6198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30524" w:rsidRDefault="003305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D18" w:rsidRDefault="00472D18" w:rsidP="0024712E">
      <w:pPr>
        <w:spacing w:after="0" w:line="240" w:lineRule="auto"/>
      </w:pPr>
      <w:r>
        <w:separator/>
      </w:r>
    </w:p>
  </w:footnote>
  <w:footnote w:type="continuationSeparator" w:id="1">
    <w:p w:rsidR="00472D18" w:rsidRDefault="00472D18" w:rsidP="00247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084E"/>
    <w:rsid w:val="000045D6"/>
    <w:rsid w:val="000144B6"/>
    <w:rsid w:val="00022441"/>
    <w:rsid w:val="0002478C"/>
    <w:rsid w:val="00051EFD"/>
    <w:rsid w:val="0005462D"/>
    <w:rsid w:val="0005525A"/>
    <w:rsid w:val="000714AF"/>
    <w:rsid w:val="00080E86"/>
    <w:rsid w:val="00081DDE"/>
    <w:rsid w:val="000B7BE3"/>
    <w:rsid w:val="000C3D7C"/>
    <w:rsid w:val="000D385E"/>
    <w:rsid w:val="000D6D95"/>
    <w:rsid w:val="000E27A7"/>
    <w:rsid w:val="000E40C4"/>
    <w:rsid w:val="000F04D5"/>
    <w:rsid w:val="000F41E4"/>
    <w:rsid w:val="000F4AC7"/>
    <w:rsid w:val="001066CC"/>
    <w:rsid w:val="001158D8"/>
    <w:rsid w:val="001166CA"/>
    <w:rsid w:val="001167F8"/>
    <w:rsid w:val="00125BAA"/>
    <w:rsid w:val="001368B1"/>
    <w:rsid w:val="0016049E"/>
    <w:rsid w:val="00170294"/>
    <w:rsid w:val="00180BE3"/>
    <w:rsid w:val="00183C95"/>
    <w:rsid w:val="00183D74"/>
    <w:rsid w:val="001903D3"/>
    <w:rsid w:val="0019454B"/>
    <w:rsid w:val="00195304"/>
    <w:rsid w:val="001B6059"/>
    <w:rsid w:val="001B6779"/>
    <w:rsid w:val="001B748B"/>
    <w:rsid w:val="001C45B2"/>
    <w:rsid w:val="001E3165"/>
    <w:rsid w:val="001E6870"/>
    <w:rsid w:val="001F08F3"/>
    <w:rsid w:val="002075C5"/>
    <w:rsid w:val="0021144B"/>
    <w:rsid w:val="00224839"/>
    <w:rsid w:val="002258B1"/>
    <w:rsid w:val="00226166"/>
    <w:rsid w:val="00235275"/>
    <w:rsid w:val="00242016"/>
    <w:rsid w:val="0024712E"/>
    <w:rsid w:val="00251B65"/>
    <w:rsid w:val="00286055"/>
    <w:rsid w:val="002B33E9"/>
    <w:rsid w:val="002C357C"/>
    <w:rsid w:val="002D064D"/>
    <w:rsid w:val="002E2ACB"/>
    <w:rsid w:val="002E4FDB"/>
    <w:rsid w:val="002E6977"/>
    <w:rsid w:val="00300A4C"/>
    <w:rsid w:val="00305AE0"/>
    <w:rsid w:val="00307923"/>
    <w:rsid w:val="00330524"/>
    <w:rsid w:val="00332A73"/>
    <w:rsid w:val="00350D2B"/>
    <w:rsid w:val="00352F9F"/>
    <w:rsid w:val="00363373"/>
    <w:rsid w:val="0036729D"/>
    <w:rsid w:val="003700C8"/>
    <w:rsid w:val="003726F2"/>
    <w:rsid w:val="00377968"/>
    <w:rsid w:val="0038177F"/>
    <w:rsid w:val="003877A3"/>
    <w:rsid w:val="00387D16"/>
    <w:rsid w:val="00392CEC"/>
    <w:rsid w:val="003A1650"/>
    <w:rsid w:val="003B4D75"/>
    <w:rsid w:val="003C556F"/>
    <w:rsid w:val="003D23AC"/>
    <w:rsid w:val="003F5124"/>
    <w:rsid w:val="003F7924"/>
    <w:rsid w:val="00401032"/>
    <w:rsid w:val="00423BBC"/>
    <w:rsid w:val="00424723"/>
    <w:rsid w:val="00431BF5"/>
    <w:rsid w:val="00435F4F"/>
    <w:rsid w:val="004405F7"/>
    <w:rsid w:val="0044674B"/>
    <w:rsid w:val="004511C4"/>
    <w:rsid w:val="00460D9B"/>
    <w:rsid w:val="00463114"/>
    <w:rsid w:val="004672AD"/>
    <w:rsid w:val="00472D18"/>
    <w:rsid w:val="0047580B"/>
    <w:rsid w:val="00496116"/>
    <w:rsid w:val="004C1064"/>
    <w:rsid w:val="004C2892"/>
    <w:rsid w:val="004C2DBA"/>
    <w:rsid w:val="004C32D8"/>
    <w:rsid w:val="004E1327"/>
    <w:rsid w:val="004E5FA1"/>
    <w:rsid w:val="004E6569"/>
    <w:rsid w:val="004F5668"/>
    <w:rsid w:val="0050158C"/>
    <w:rsid w:val="0050702A"/>
    <w:rsid w:val="00530342"/>
    <w:rsid w:val="00532BF8"/>
    <w:rsid w:val="005371BD"/>
    <w:rsid w:val="00537CE7"/>
    <w:rsid w:val="00544974"/>
    <w:rsid w:val="005465F7"/>
    <w:rsid w:val="0055518F"/>
    <w:rsid w:val="0055519C"/>
    <w:rsid w:val="0056386B"/>
    <w:rsid w:val="00563B18"/>
    <w:rsid w:val="0056759F"/>
    <w:rsid w:val="005815B5"/>
    <w:rsid w:val="00582A1F"/>
    <w:rsid w:val="00585EB7"/>
    <w:rsid w:val="005933D4"/>
    <w:rsid w:val="005A58E0"/>
    <w:rsid w:val="005C5CCD"/>
    <w:rsid w:val="005C60D0"/>
    <w:rsid w:val="005D1C75"/>
    <w:rsid w:val="005F4036"/>
    <w:rsid w:val="006122DE"/>
    <w:rsid w:val="0061699F"/>
    <w:rsid w:val="00616FE8"/>
    <w:rsid w:val="00617826"/>
    <w:rsid w:val="006264E0"/>
    <w:rsid w:val="006311FB"/>
    <w:rsid w:val="00631627"/>
    <w:rsid w:val="00636E88"/>
    <w:rsid w:val="006411F5"/>
    <w:rsid w:val="006621BD"/>
    <w:rsid w:val="00682CF6"/>
    <w:rsid w:val="00687291"/>
    <w:rsid w:val="006A6E9B"/>
    <w:rsid w:val="006A737C"/>
    <w:rsid w:val="006B0CD5"/>
    <w:rsid w:val="006B3D1D"/>
    <w:rsid w:val="006C5E76"/>
    <w:rsid w:val="006C6220"/>
    <w:rsid w:val="006D1996"/>
    <w:rsid w:val="006E33D2"/>
    <w:rsid w:val="006E5530"/>
    <w:rsid w:val="006E76D0"/>
    <w:rsid w:val="00707253"/>
    <w:rsid w:val="00714329"/>
    <w:rsid w:val="00716AD7"/>
    <w:rsid w:val="00721351"/>
    <w:rsid w:val="0072708F"/>
    <w:rsid w:val="0074145A"/>
    <w:rsid w:val="00743617"/>
    <w:rsid w:val="00745B63"/>
    <w:rsid w:val="00763064"/>
    <w:rsid w:val="00785447"/>
    <w:rsid w:val="007A3199"/>
    <w:rsid w:val="007C626F"/>
    <w:rsid w:val="008042EE"/>
    <w:rsid w:val="00805E84"/>
    <w:rsid w:val="008136C8"/>
    <w:rsid w:val="00820D84"/>
    <w:rsid w:val="008243A2"/>
    <w:rsid w:val="0083120B"/>
    <w:rsid w:val="00843ADE"/>
    <w:rsid w:val="00844D36"/>
    <w:rsid w:val="008647E6"/>
    <w:rsid w:val="00865633"/>
    <w:rsid w:val="00876A3D"/>
    <w:rsid w:val="008A1189"/>
    <w:rsid w:val="008A178F"/>
    <w:rsid w:val="008A322C"/>
    <w:rsid w:val="008A45D8"/>
    <w:rsid w:val="008D4259"/>
    <w:rsid w:val="008F4724"/>
    <w:rsid w:val="008F5FE8"/>
    <w:rsid w:val="0091602B"/>
    <w:rsid w:val="00917B41"/>
    <w:rsid w:val="00924F80"/>
    <w:rsid w:val="00937921"/>
    <w:rsid w:val="00937AB1"/>
    <w:rsid w:val="009401B5"/>
    <w:rsid w:val="00971C19"/>
    <w:rsid w:val="00973F5B"/>
    <w:rsid w:val="0098489E"/>
    <w:rsid w:val="00993613"/>
    <w:rsid w:val="00993721"/>
    <w:rsid w:val="009A0750"/>
    <w:rsid w:val="009C0FF0"/>
    <w:rsid w:val="009C223A"/>
    <w:rsid w:val="009C51F2"/>
    <w:rsid w:val="009F4823"/>
    <w:rsid w:val="00A05D79"/>
    <w:rsid w:val="00A067EF"/>
    <w:rsid w:val="00A07C32"/>
    <w:rsid w:val="00A119FD"/>
    <w:rsid w:val="00A23ABD"/>
    <w:rsid w:val="00A2608E"/>
    <w:rsid w:val="00A500FA"/>
    <w:rsid w:val="00A53CA9"/>
    <w:rsid w:val="00A61989"/>
    <w:rsid w:val="00A84CFD"/>
    <w:rsid w:val="00A87548"/>
    <w:rsid w:val="00A96433"/>
    <w:rsid w:val="00AA4D76"/>
    <w:rsid w:val="00AD0721"/>
    <w:rsid w:val="00AD45A3"/>
    <w:rsid w:val="00AE0F9C"/>
    <w:rsid w:val="00AE5897"/>
    <w:rsid w:val="00AE7DDF"/>
    <w:rsid w:val="00AF107F"/>
    <w:rsid w:val="00B107C5"/>
    <w:rsid w:val="00B1298C"/>
    <w:rsid w:val="00B3463E"/>
    <w:rsid w:val="00B44917"/>
    <w:rsid w:val="00B47490"/>
    <w:rsid w:val="00B555F1"/>
    <w:rsid w:val="00B5796F"/>
    <w:rsid w:val="00B57BB5"/>
    <w:rsid w:val="00B60DF4"/>
    <w:rsid w:val="00BA079A"/>
    <w:rsid w:val="00BA22A3"/>
    <w:rsid w:val="00BB2914"/>
    <w:rsid w:val="00BC72F1"/>
    <w:rsid w:val="00BD0D83"/>
    <w:rsid w:val="00C01D53"/>
    <w:rsid w:val="00C04268"/>
    <w:rsid w:val="00C2072D"/>
    <w:rsid w:val="00C23438"/>
    <w:rsid w:val="00C261DA"/>
    <w:rsid w:val="00C26DE4"/>
    <w:rsid w:val="00C34A5B"/>
    <w:rsid w:val="00C4165A"/>
    <w:rsid w:val="00C479A0"/>
    <w:rsid w:val="00C52249"/>
    <w:rsid w:val="00C57AC4"/>
    <w:rsid w:val="00C63598"/>
    <w:rsid w:val="00C95CDE"/>
    <w:rsid w:val="00C95E82"/>
    <w:rsid w:val="00CA1140"/>
    <w:rsid w:val="00CC002C"/>
    <w:rsid w:val="00CC271C"/>
    <w:rsid w:val="00CD428E"/>
    <w:rsid w:val="00CE084E"/>
    <w:rsid w:val="00CF47A6"/>
    <w:rsid w:val="00D0442E"/>
    <w:rsid w:val="00D0619E"/>
    <w:rsid w:val="00D07680"/>
    <w:rsid w:val="00D1174B"/>
    <w:rsid w:val="00D13F9C"/>
    <w:rsid w:val="00D261E3"/>
    <w:rsid w:val="00D367B5"/>
    <w:rsid w:val="00D44E60"/>
    <w:rsid w:val="00D46275"/>
    <w:rsid w:val="00D6487B"/>
    <w:rsid w:val="00D80ADF"/>
    <w:rsid w:val="00D8147C"/>
    <w:rsid w:val="00D82415"/>
    <w:rsid w:val="00D847F8"/>
    <w:rsid w:val="00D85458"/>
    <w:rsid w:val="00DB6EB0"/>
    <w:rsid w:val="00DC58A8"/>
    <w:rsid w:val="00DC6720"/>
    <w:rsid w:val="00DC6B5D"/>
    <w:rsid w:val="00DD00E5"/>
    <w:rsid w:val="00DD17C0"/>
    <w:rsid w:val="00DD299D"/>
    <w:rsid w:val="00DE07E9"/>
    <w:rsid w:val="00DE2A8E"/>
    <w:rsid w:val="00E01823"/>
    <w:rsid w:val="00E01E68"/>
    <w:rsid w:val="00E079BA"/>
    <w:rsid w:val="00E07D85"/>
    <w:rsid w:val="00E11BEB"/>
    <w:rsid w:val="00E231BB"/>
    <w:rsid w:val="00E30DE4"/>
    <w:rsid w:val="00E50B7C"/>
    <w:rsid w:val="00E53657"/>
    <w:rsid w:val="00E61CC3"/>
    <w:rsid w:val="00E628F7"/>
    <w:rsid w:val="00E62F6F"/>
    <w:rsid w:val="00E631AA"/>
    <w:rsid w:val="00E71118"/>
    <w:rsid w:val="00E83FAE"/>
    <w:rsid w:val="00E90D8F"/>
    <w:rsid w:val="00E9786C"/>
    <w:rsid w:val="00EA0196"/>
    <w:rsid w:val="00EB0438"/>
    <w:rsid w:val="00EB0D22"/>
    <w:rsid w:val="00EC1FC3"/>
    <w:rsid w:val="00ED1640"/>
    <w:rsid w:val="00EE7069"/>
    <w:rsid w:val="00EF0C7B"/>
    <w:rsid w:val="00EF3C39"/>
    <w:rsid w:val="00EF6586"/>
    <w:rsid w:val="00F005CB"/>
    <w:rsid w:val="00F01C8C"/>
    <w:rsid w:val="00F15EE4"/>
    <w:rsid w:val="00F379AB"/>
    <w:rsid w:val="00F445DD"/>
    <w:rsid w:val="00F50300"/>
    <w:rsid w:val="00F76D8B"/>
    <w:rsid w:val="00F76DAA"/>
    <w:rsid w:val="00F777A3"/>
    <w:rsid w:val="00F96C70"/>
    <w:rsid w:val="00FB09B8"/>
    <w:rsid w:val="00FB133F"/>
    <w:rsid w:val="00FB3ED2"/>
    <w:rsid w:val="00FB43ED"/>
    <w:rsid w:val="00FC0B0E"/>
    <w:rsid w:val="00FD0A1F"/>
    <w:rsid w:val="00FD206B"/>
    <w:rsid w:val="00FD4598"/>
    <w:rsid w:val="00FD55BD"/>
    <w:rsid w:val="00FE6A25"/>
    <w:rsid w:val="00FF3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84E"/>
    <w:rPr>
      <w:b/>
      <w:bCs/>
    </w:rPr>
  </w:style>
  <w:style w:type="character" w:styleId="a4">
    <w:name w:val="Emphasis"/>
    <w:basedOn w:val="a0"/>
    <w:uiPriority w:val="20"/>
    <w:qFormat/>
    <w:rsid w:val="00350D2B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247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712E"/>
  </w:style>
  <w:style w:type="paragraph" w:styleId="a7">
    <w:name w:val="footer"/>
    <w:basedOn w:val="a"/>
    <w:link w:val="a8"/>
    <w:uiPriority w:val="99"/>
    <w:unhideWhenUsed/>
    <w:rsid w:val="00247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712E"/>
  </w:style>
  <w:style w:type="paragraph" w:styleId="a9">
    <w:name w:val="Normal (Web)"/>
    <w:basedOn w:val="a"/>
    <w:uiPriority w:val="99"/>
    <w:rsid w:val="005C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031">
                  <w:marLeft w:val="0"/>
                  <w:marRight w:val="2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FC03-2DEA-4106-B325-6F034590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3941</TotalTime>
  <Pages>1</Pages>
  <Words>3255</Words>
  <Characters>18556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Kr.Oktyabr</dc:creator>
  <cp:keywords/>
  <dc:description/>
  <cp:lastModifiedBy>ct</cp:lastModifiedBy>
  <cp:revision>141</cp:revision>
  <cp:lastPrinted>2014-02-14T04:35:00Z</cp:lastPrinted>
  <dcterms:created xsi:type="dcterms:W3CDTF">2013-01-24T10:02:00Z</dcterms:created>
  <dcterms:modified xsi:type="dcterms:W3CDTF">2014-02-17T05:19:00Z</dcterms:modified>
</cp:coreProperties>
</file>