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A8" w:rsidRPr="00967FEA" w:rsidRDefault="007A44A8" w:rsidP="00C149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44A8" w:rsidRPr="00967FEA" w:rsidRDefault="000028FF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941073">
        <w:rPr>
          <w:rFonts w:ascii="Times New Roman" w:hAnsi="Times New Roman" w:cs="Times New Roman"/>
          <w:b/>
          <w:sz w:val="28"/>
          <w:szCs w:val="28"/>
        </w:rPr>
        <w:t xml:space="preserve">пятьдесят </w:t>
      </w:r>
      <w:r w:rsidR="00324447"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967FEA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7A44A8"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E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506992" w:rsidRPr="00967FEA" w:rsidRDefault="000028FF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</w:t>
      </w:r>
      <w:r w:rsidR="00506992"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8FF" w:rsidRPr="00967FEA" w:rsidRDefault="00506992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06992" w:rsidRPr="00967FEA" w:rsidRDefault="00506992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8C" w:rsidRDefault="00506992" w:rsidP="003D3EB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7FEA">
        <w:rPr>
          <w:rFonts w:ascii="Times New Roman" w:hAnsi="Times New Roman" w:cs="Times New Roman"/>
          <w:sz w:val="28"/>
          <w:szCs w:val="28"/>
        </w:rPr>
        <w:t xml:space="preserve">с. Новошешминск                                               </w:t>
      </w:r>
      <w:r w:rsidR="00917E83" w:rsidRPr="00967F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121C">
        <w:rPr>
          <w:rFonts w:ascii="Times New Roman" w:hAnsi="Times New Roman" w:cs="Times New Roman"/>
          <w:sz w:val="28"/>
          <w:szCs w:val="28"/>
        </w:rPr>
        <w:t xml:space="preserve">    </w:t>
      </w:r>
      <w:r w:rsidR="00324447">
        <w:rPr>
          <w:rFonts w:ascii="Times New Roman" w:hAnsi="Times New Roman" w:cs="Times New Roman"/>
          <w:sz w:val="28"/>
          <w:szCs w:val="28"/>
        </w:rPr>
        <w:t>12</w:t>
      </w:r>
      <w:r w:rsidR="00BE121C">
        <w:rPr>
          <w:rFonts w:ascii="Times New Roman" w:hAnsi="Times New Roman" w:cs="Times New Roman"/>
          <w:sz w:val="28"/>
          <w:szCs w:val="28"/>
        </w:rPr>
        <w:t xml:space="preserve"> </w:t>
      </w:r>
      <w:r w:rsidR="00324447">
        <w:rPr>
          <w:rFonts w:ascii="Times New Roman" w:hAnsi="Times New Roman" w:cs="Times New Roman"/>
          <w:sz w:val="28"/>
          <w:szCs w:val="28"/>
        </w:rPr>
        <w:t>сентября</w:t>
      </w:r>
      <w:r w:rsidR="00CA11F0" w:rsidRPr="00967FEA">
        <w:rPr>
          <w:rFonts w:ascii="Times New Roman" w:hAnsi="Times New Roman" w:cs="Times New Roman"/>
          <w:sz w:val="28"/>
          <w:szCs w:val="28"/>
        </w:rPr>
        <w:t xml:space="preserve"> 2019</w:t>
      </w:r>
      <w:r w:rsidR="005D4579" w:rsidRPr="00967FEA">
        <w:rPr>
          <w:rFonts w:ascii="Times New Roman" w:hAnsi="Times New Roman" w:cs="Times New Roman"/>
          <w:sz w:val="28"/>
          <w:szCs w:val="28"/>
        </w:rPr>
        <w:t xml:space="preserve"> г.  </w:t>
      </w:r>
      <w:r w:rsidR="00324447">
        <w:rPr>
          <w:rFonts w:ascii="Times New Roman" w:hAnsi="Times New Roman" w:cs="Times New Roman"/>
          <w:sz w:val="28"/>
          <w:szCs w:val="28"/>
        </w:rPr>
        <w:t>____</w:t>
      </w:r>
      <w:r w:rsidRPr="00967FE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47FF5" w:rsidRDefault="003D3EB9" w:rsidP="003D3EB9">
      <w:pPr>
        <w:spacing w:after="0" w:line="0" w:lineRule="atLeast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09C7" w:rsidRPr="00C47F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FF5" w:rsidRPr="00C47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 внесении изменений и дополнений в Стратегию социально-экономического развития Новошешминского муниципального района Республики Татарстан на 2016-2021 годы и плановый период до 2030 года», утвержденного решением Совета Новошешминского муниципального района Республики Татарстан от 11.08.2016 № 17-70</w:t>
      </w:r>
    </w:p>
    <w:p w:rsidR="00BA09C7" w:rsidRPr="00C47FF5" w:rsidRDefault="00C47FF5" w:rsidP="003D3EB9">
      <w:pPr>
        <w:spacing w:after="0" w:line="0" w:lineRule="atLeast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4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Исхакова Луиза Камиловна</w:t>
      </w:r>
      <w:r w:rsidRPr="0035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заместитель руководителя Исполнительного комитета Новошешминского муниципального района по экономике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9C7">
        <w:rPr>
          <w:rFonts w:ascii="Times New Roman" w:hAnsi="Times New Roman" w:cs="Times New Roman"/>
          <w:i/>
          <w:sz w:val="28"/>
          <w:szCs w:val="28"/>
        </w:rPr>
        <w:t>(до 5</w:t>
      </w:r>
      <w:r w:rsidR="00BA09C7" w:rsidRPr="00E71089"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BA09C7" w:rsidRDefault="00BA09C7" w:rsidP="00BA09C7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8C" w:rsidRDefault="003D3EB9" w:rsidP="00BA09C7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8588C">
        <w:rPr>
          <w:rFonts w:ascii="Times New Roman" w:hAnsi="Times New Roman" w:cs="Times New Roman"/>
          <w:b/>
          <w:sz w:val="28"/>
          <w:szCs w:val="28"/>
        </w:rPr>
        <w:t xml:space="preserve"> О ходе</w:t>
      </w:r>
      <w:r w:rsidR="006E7CB7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78588C">
        <w:rPr>
          <w:rFonts w:ascii="Times New Roman" w:hAnsi="Times New Roman" w:cs="Times New Roman"/>
          <w:b/>
          <w:sz w:val="28"/>
          <w:szCs w:val="28"/>
        </w:rPr>
        <w:t xml:space="preserve"> «Муниципальной программы развития малого и среднего предпринимательства в Новошешминском муниципальном районе на 2019-2023 годы» за</w:t>
      </w:r>
      <w:r w:rsidR="00931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8C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  <w:r w:rsidR="003E1287">
        <w:rPr>
          <w:rFonts w:ascii="Times New Roman" w:hAnsi="Times New Roman" w:cs="Times New Roman"/>
          <w:b/>
          <w:sz w:val="28"/>
          <w:szCs w:val="28"/>
        </w:rPr>
        <w:t>и задачи</w:t>
      </w:r>
      <w:r w:rsidR="0078588C">
        <w:rPr>
          <w:rFonts w:ascii="Times New Roman" w:hAnsi="Times New Roman" w:cs="Times New Roman"/>
          <w:b/>
          <w:sz w:val="28"/>
          <w:szCs w:val="28"/>
        </w:rPr>
        <w:t xml:space="preserve"> на 2020 год.</w:t>
      </w:r>
    </w:p>
    <w:p w:rsidR="0078588C" w:rsidRPr="00C47FF5" w:rsidRDefault="0078588C" w:rsidP="0078588C">
      <w:pPr>
        <w:spacing w:line="0" w:lineRule="atLeast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4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Исхакова Луиза Камиловна</w:t>
      </w:r>
      <w:r w:rsidRPr="0035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заместитель руководителя Исполнительного комитета Новошешминского муниципального района по экономике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(до 10</w:t>
      </w:r>
      <w:r w:rsidRPr="00E71089"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78588C" w:rsidRDefault="0078588C" w:rsidP="00785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A2F" w:rsidRPr="008F1A2F" w:rsidRDefault="003D3EB9" w:rsidP="008F1A2F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00DB" w:rsidRPr="00967F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A2F" w:rsidRPr="008F1A2F">
        <w:rPr>
          <w:rFonts w:ascii="Times New Roman" w:hAnsi="Times New Roman" w:cs="Times New Roman"/>
          <w:b/>
          <w:bCs/>
          <w:sz w:val="28"/>
          <w:szCs w:val="28"/>
        </w:rPr>
        <w:tab/>
        <w:t>Информация о состоянии и охране почв, рациональном использовании земельных ресурсов в Новошешминском муниципальном районе Республики Татарстан в 2018 году и задачи на 2019 год.</w:t>
      </w:r>
    </w:p>
    <w:p w:rsidR="00356A85" w:rsidRPr="008F1A2F" w:rsidRDefault="008F1A2F" w:rsidP="008F1A2F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A2F">
        <w:rPr>
          <w:rFonts w:ascii="Times New Roman" w:hAnsi="Times New Roman" w:cs="Times New Roman"/>
          <w:bCs/>
          <w:i/>
          <w:sz w:val="28"/>
          <w:szCs w:val="28"/>
        </w:rPr>
        <w:t xml:space="preserve">Докладывает: Богомолов Леонид Евгеньевич – начальник управления сельского хозяйства и продовольствия </w:t>
      </w:r>
      <w:r w:rsidR="0093185C">
        <w:rPr>
          <w:rFonts w:ascii="Times New Roman" w:hAnsi="Times New Roman" w:cs="Times New Roman"/>
          <w:bCs/>
          <w:i/>
          <w:sz w:val="28"/>
          <w:szCs w:val="28"/>
        </w:rPr>
        <w:t xml:space="preserve">МСХ и П Республики Татарстан </w:t>
      </w:r>
      <w:r w:rsidRPr="008F1A2F">
        <w:rPr>
          <w:rFonts w:ascii="Times New Roman" w:hAnsi="Times New Roman" w:cs="Times New Roman"/>
          <w:bCs/>
          <w:i/>
          <w:sz w:val="28"/>
          <w:szCs w:val="28"/>
        </w:rPr>
        <w:t>в Новошешминском муниципальном районе (до 10 мин.)</w:t>
      </w:r>
    </w:p>
    <w:p w:rsidR="00D61361" w:rsidRPr="00967FEA" w:rsidRDefault="00D61361" w:rsidP="00D61361">
      <w:pPr>
        <w:spacing w:after="0"/>
        <w:ind w:left="-284"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A2F" w:rsidRPr="008F1A2F" w:rsidRDefault="003D3EB9" w:rsidP="008F1A2F">
      <w:pPr>
        <w:spacing w:after="0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53A82" w:rsidRPr="00967F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F1A2F" w:rsidRPr="008F1A2F">
        <w:rPr>
          <w:rFonts w:ascii="Times New Roman" w:hAnsi="Times New Roman" w:cs="Times New Roman"/>
          <w:b/>
          <w:sz w:val="28"/>
          <w:szCs w:val="28"/>
        </w:rPr>
        <w:t>О доступности и перспективах развития амбулаторно-поликлинической помощи для населения Новошешминск</w:t>
      </w:r>
      <w:r w:rsidR="008F1A2F">
        <w:rPr>
          <w:rFonts w:ascii="Times New Roman" w:hAnsi="Times New Roman" w:cs="Times New Roman"/>
          <w:b/>
          <w:sz w:val="28"/>
          <w:szCs w:val="28"/>
        </w:rPr>
        <w:t>ого муниципального района в 2019</w:t>
      </w:r>
      <w:r w:rsidR="008F1A2F" w:rsidRPr="008F1A2F">
        <w:rPr>
          <w:rFonts w:ascii="Times New Roman" w:hAnsi="Times New Roman" w:cs="Times New Roman"/>
          <w:b/>
          <w:sz w:val="28"/>
          <w:szCs w:val="28"/>
        </w:rPr>
        <w:t xml:space="preserve"> году и задачи </w:t>
      </w:r>
      <w:r w:rsidR="008F1A2F">
        <w:rPr>
          <w:rFonts w:ascii="Times New Roman" w:hAnsi="Times New Roman" w:cs="Times New Roman"/>
          <w:b/>
          <w:sz w:val="28"/>
          <w:szCs w:val="28"/>
        </w:rPr>
        <w:t>на 2020</w:t>
      </w:r>
      <w:r w:rsidR="008F1A2F" w:rsidRPr="008F1A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6A85" w:rsidRPr="008F1A2F" w:rsidRDefault="008F1A2F" w:rsidP="008F1A2F">
      <w:pPr>
        <w:spacing w:after="0"/>
        <w:ind w:left="-284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A2F">
        <w:rPr>
          <w:rFonts w:ascii="Times New Roman" w:hAnsi="Times New Roman" w:cs="Times New Roman"/>
          <w:i/>
          <w:sz w:val="28"/>
          <w:szCs w:val="28"/>
        </w:rPr>
        <w:t>Докладывает: Вафин Рафис Салихзянович – главный врач ГА</w:t>
      </w:r>
      <w:r>
        <w:rPr>
          <w:rFonts w:ascii="Times New Roman" w:hAnsi="Times New Roman" w:cs="Times New Roman"/>
          <w:i/>
          <w:sz w:val="28"/>
          <w:szCs w:val="28"/>
        </w:rPr>
        <w:t>УЗ    "Новошешминская ЦРБ" (до 10</w:t>
      </w:r>
      <w:r w:rsidRPr="008F1A2F"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8364BD" w:rsidRDefault="008364BD" w:rsidP="003D3E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A2F" w:rsidRPr="008F1A2F" w:rsidRDefault="003D3EB9" w:rsidP="008F1A2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53A82" w:rsidRPr="00967F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F1A2F" w:rsidRPr="008F1A2F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целевой программы «Одарённые дети» Новошешминского муниципального района на 2018-2022 гг.» в 2018 году и задачи на 2019 год</w:t>
      </w:r>
    </w:p>
    <w:p w:rsidR="008F1A2F" w:rsidRPr="008F1A2F" w:rsidRDefault="008F1A2F" w:rsidP="008F1A2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A2F">
        <w:rPr>
          <w:rFonts w:ascii="Times New Roman" w:hAnsi="Times New Roman" w:cs="Times New Roman"/>
          <w:i/>
          <w:sz w:val="28"/>
          <w:szCs w:val="28"/>
        </w:rPr>
        <w:t xml:space="preserve">Докладывает: Семеняк Валентина Николаевна – заместитель </w:t>
      </w:r>
      <w:r w:rsidR="0093185C">
        <w:rPr>
          <w:rFonts w:ascii="Times New Roman" w:hAnsi="Times New Roman" w:cs="Times New Roman"/>
          <w:i/>
          <w:sz w:val="28"/>
          <w:szCs w:val="28"/>
        </w:rPr>
        <w:t>р</w:t>
      </w:r>
      <w:r w:rsidRPr="008F1A2F">
        <w:rPr>
          <w:rFonts w:ascii="Times New Roman" w:hAnsi="Times New Roman" w:cs="Times New Roman"/>
          <w:i/>
          <w:sz w:val="28"/>
          <w:szCs w:val="28"/>
        </w:rPr>
        <w:t xml:space="preserve">уководителя Исполнительного комитета Новошешминского муниципального района по социальным вопросам (до 10 мин.) </w:t>
      </w:r>
    </w:p>
    <w:p w:rsidR="00023DEB" w:rsidRDefault="00023DEB" w:rsidP="003D3E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23DEB" w:rsidRDefault="003D3EB9" w:rsidP="00023DE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3DEB" w:rsidRPr="00023DEB">
        <w:rPr>
          <w:rFonts w:ascii="Times New Roman" w:hAnsi="Times New Roman" w:cs="Times New Roman"/>
          <w:b/>
          <w:sz w:val="28"/>
          <w:szCs w:val="28"/>
        </w:rPr>
        <w:t>.</w:t>
      </w:r>
      <w:r w:rsidR="00023DEB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социально - ориентированных некоммерческих организаций, формы и методы их поддержки на территории Новошешминского муниципального района Республики Татарстан в 2019 году и задачи на 2020 год</w:t>
      </w:r>
    </w:p>
    <w:p w:rsidR="00023DEB" w:rsidRDefault="00023DEB" w:rsidP="00023DE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A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Докладывает: Семеняк Валентина Николаевна – заместитель </w:t>
      </w:r>
      <w:r w:rsidR="0093185C">
        <w:rPr>
          <w:rFonts w:ascii="Times New Roman" w:hAnsi="Times New Roman" w:cs="Times New Roman"/>
          <w:i/>
          <w:sz w:val="28"/>
          <w:szCs w:val="28"/>
        </w:rPr>
        <w:t>р</w:t>
      </w:r>
      <w:r w:rsidRPr="008F1A2F">
        <w:rPr>
          <w:rFonts w:ascii="Times New Roman" w:hAnsi="Times New Roman" w:cs="Times New Roman"/>
          <w:i/>
          <w:sz w:val="28"/>
          <w:szCs w:val="28"/>
        </w:rPr>
        <w:t xml:space="preserve">уководителя Исполнительного комитета Новошешминского муниципального района по социальным вопросам (до 10 мин.) </w:t>
      </w:r>
    </w:p>
    <w:p w:rsidR="00023DEB" w:rsidRDefault="00023DEB" w:rsidP="00023DE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DEB" w:rsidRPr="00023DEB" w:rsidRDefault="003D3EB9" w:rsidP="00023DE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3DEB" w:rsidRPr="00023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DEB">
        <w:rPr>
          <w:rFonts w:ascii="Times New Roman" w:hAnsi="Times New Roman" w:cs="Times New Roman"/>
          <w:b/>
          <w:sz w:val="28"/>
          <w:szCs w:val="28"/>
        </w:rPr>
        <w:t>Реализация подпрограммы «Развитие дошкольного образования Новошешминского муниципального района» муниципальной комплексной программы «Развитие системы образования Новошешминского муниципального района на 2016-2020 годы» в 2019 году и задачи на 2020 год</w:t>
      </w:r>
    </w:p>
    <w:p w:rsidR="00023DEB" w:rsidRDefault="00023DEB" w:rsidP="008364B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DEB">
        <w:rPr>
          <w:rFonts w:ascii="Times New Roman" w:hAnsi="Times New Roman" w:cs="Times New Roman"/>
          <w:i/>
          <w:sz w:val="28"/>
          <w:szCs w:val="28"/>
        </w:rPr>
        <w:t>Докладывает: Еронтьев Александр Леонидович – начальник отдела образования Исполнительного комитета Новошешминского муниципального района РТ</w:t>
      </w:r>
      <w:r w:rsidR="00931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DEB">
        <w:rPr>
          <w:rFonts w:ascii="Times New Roman" w:hAnsi="Times New Roman" w:cs="Times New Roman"/>
          <w:i/>
          <w:sz w:val="28"/>
          <w:szCs w:val="28"/>
        </w:rPr>
        <w:t xml:space="preserve">(до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023DEB"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6E7CB7" w:rsidRDefault="006E7CB7" w:rsidP="008364B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CB7" w:rsidRPr="00967FEA" w:rsidRDefault="003D3EB9" w:rsidP="006E7CB7">
      <w:pPr>
        <w:spacing w:after="0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7C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7CB7" w:rsidRPr="00967F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Новошешминского муниципального района Республики Татарстан от 13.12.2018 №43-250 «О бюджете Новошешминского муниципального района на 2019 год и на плановый период 2020 и 2021 годов»  </w:t>
      </w:r>
    </w:p>
    <w:p w:rsidR="006E7CB7" w:rsidRDefault="006E7CB7" w:rsidP="006E7CB7">
      <w:pPr>
        <w:spacing w:after="0"/>
        <w:ind w:left="-284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FEA">
        <w:rPr>
          <w:rFonts w:ascii="Times New Roman" w:hAnsi="Times New Roman" w:cs="Times New Roman"/>
          <w:i/>
          <w:sz w:val="28"/>
          <w:szCs w:val="28"/>
        </w:rPr>
        <w:t>Докладывает: Завалишина Людмила Леонидовна – председатель Финансово-бюджетной палаты Новошешминского муниципального района Республики Татарстан (до 5 мин.)</w:t>
      </w:r>
    </w:p>
    <w:p w:rsidR="006E7CB7" w:rsidRDefault="006E7CB7" w:rsidP="006E7CB7">
      <w:pPr>
        <w:spacing w:after="0"/>
        <w:ind w:left="-284"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4E5" w:rsidRPr="009054E5" w:rsidRDefault="003D3EB9" w:rsidP="009054E5">
      <w:pPr>
        <w:spacing w:after="0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7CB7" w:rsidRPr="006E7C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4E5" w:rsidRPr="009054E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состав Совета молодежного Парламента при Совете Новошешминского муниципального района Республики Татарстан, утвержденного решением Совета Новошешминского муниципального района Республики Татарстан от 12.02.2015 № 41-241»  </w:t>
      </w:r>
    </w:p>
    <w:p w:rsidR="006E7CB7" w:rsidRDefault="009054E5" w:rsidP="009054E5">
      <w:pPr>
        <w:spacing w:after="0"/>
        <w:ind w:left="-284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4E5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i/>
          <w:sz w:val="28"/>
          <w:szCs w:val="28"/>
        </w:rPr>
        <w:t>Кашапова Назира Надирзяновна</w:t>
      </w:r>
      <w:r w:rsidRPr="009054E5">
        <w:rPr>
          <w:rFonts w:ascii="Times New Roman" w:hAnsi="Times New Roman" w:cs="Times New Roman"/>
          <w:i/>
          <w:sz w:val="28"/>
          <w:szCs w:val="28"/>
        </w:rPr>
        <w:t xml:space="preserve"> - начальник отдела по делам молодёжи, спорта и туризма Исполнительного комитета Новошешминского муниципального района (до 3 мин.)</w:t>
      </w:r>
    </w:p>
    <w:p w:rsidR="003E1287" w:rsidRDefault="003E1287" w:rsidP="003D3EB9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4E5" w:rsidRDefault="003D3EB9" w:rsidP="009054E5">
      <w:pPr>
        <w:spacing w:after="0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54E5" w:rsidRPr="00F16D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6D99">
        <w:rPr>
          <w:rFonts w:ascii="Times New Roman" w:hAnsi="Times New Roman" w:cs="Times New Roman"/>
          <w:b/>
          <w:sz w:val="28"/>
          <w:szCs w:val="28"/>
        </w:rPr>
        <w:t xml:space="preserve"> «Об изменениях в составе комиссии по делам несовершеннолетних и защите их прав Новошешминского муниципального района Республике Татарстан»</w:t>
      </w:r>
    </w:p>
    <w:p w:rsidR="00F16D99" w:rsidRDefault="00F16D99" w:rsidP="00F16D9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A2F">
        <w:rPr>
          <w:rFonts w:ascii="Times New Roman" w:hAnsi="Times New Roman" w:cs="Times New Roman"/>
          <w:i/>
          <w:sz w:val="28"/>
          <w:szCs w:val="28"/>
        </w:rPr>
        <w:t xml:space="preserve">Докладывает: Семеняк Валентина Николаевна – заместитель Руководителя Исполнительного комитета Новошешминского муниципального района по социальным вопросам (до 10 мин.) </w:t>
      </w:r>
    </w:p>
    <w:p w:rsidR="008364BD" w:rsidRPr="00967FEA" w:rsidRDefault="008364BD" w:rsidP="006E7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A85" w:rsidRPr="0022711E" w:rsidRDefault="003D3EB9" w:rsidP="00356A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E53A82" w:rsidRPr="00967F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53A82" w:rsidRPr="00967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53A82" w:rsidRPr="00967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6A85" w:rsidRPr="0022711E">
        <w:rPr>
          <w:rFonts w:ascii="Times New Roman" w:hAnsi="Times New Roman" w:cs="Times New Roman"/>
          <w:b/>
          <w:sz w:val="28"/>
          <w:szCs w:val="28"/>
        </w:rPr>
        <w:t>«О внесении изменений в структуру Исполнительного комитета Новошешминского муниципального района Республики Татарстан, утвержденную решением Совета Новошешминского муниципального района Республики Татарстан от 28.06.2016 №15-66»</w:t>
      </w:r>
    </w:p>
    <w:p w:rsidR="00572C46" w:rsidRPr="00572C46" w:rsidRDefault="00356A85" w:rsidP="00356A85">
      <w:pPr>
        <w:spacing w:after="0"/>
        <w:ind w:left="-284" w:righ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11E">
        <w:rPr>
          <w:rFonts w:ascii="Times New Roman" w:hAnsi="Times New Roman" w:cs="Times New Roman"/>
          <w:i/>
          <w:sz w:val="28"/>
          <w:szCs w:val="28"/>
        </w:rPr>
        <w:t>Докладывает: Шайхутдинова Айгуль Талгатовна – заведующий сектором кадров Исполнительного комитета Новошешминского муниципального района Республики Татарстан (до 3 мин.)</w:t>
      </w:r>
    </w:p>
    <w:p w:rsidR="00E53A82" w:rsidRPr="00967FEA" w:rsidRDefault="00E53A82" w:rsidP="00572C46">
      <w:pPr>
        <w:spacing w:after="0"/>
        <w:ind w:left="-284" w:right="-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7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63717" w:rsidRPr="00967FEA" w:rsidRDefault="003D3EB9" w:rsidP="00356A85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C0AD8" w:rsidRPr="00F14B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3717" w:rsidRPr="00967FEA">
        <w:rPr>
          <w:rFonts w:ascii="Times New Roman" w:hAnsi="Times New Roman" w:cs="Times New Roman"/>
          <w:b/>
          <w:sz w:val="28"/>
          <w:szCs w:val="28"/>
        </w:rPr>
        <w:t>Прочее</w:t>
      </w:r>
    </w:p>
    <w:sectPr w:rsidR="00663717" w:rsidRPr="00967FEA" w:rsidSect="002278D6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2"/>
    <w:rsid w:val="000028FF"/>
    <w:rsid w:val="00023DEB"/>
    <w:rsid w:val="0005302B"/>
    <w:rsid w:val="0005623A"/>
    <w:rsid w:val="00066049"/>
    <w:rsid w:val="000B2879"/>
    <w:rsid w:val="000C0AD8"/>
    <w:rsid w:val="000C6D3B"/>
    <w:rsid w:val="000F67D0"/>
    <w:rsid w:val="00110C15"/>
    <w:rsid w:val="00143715"/>
    <w:rsid w:val="00191CB5"/>
    <w:rsid w:val="001B5BBE"/>
    <w:rsid w:val="001C52D0"/>
    <w:rsid w:val="001D79BB"/>
    <w:rsid w:val="0022711E"/>
    <w:rsid w:val="002278D6"/>
    <w:rsid w:val="00237D05"/>
    <w:rsid w:val="00256D54"/>
    <w:rsid w:val="00270D6E"/>
    <w:rsid w:val="00281F40"/>
    <w:rsid w:val="0029430F"/>
    <w:rsid w:val="002C6FB7"/>
    <w:rsid w:val="00322E65"/>
    <w:rsid w:val="00324447"/>
    <w:rsid w:val="00326675"/>
    <w:rsid w:val="00327A4C"/>
    <w:rsid w:val="00345C77"/>
    <w:rsid w:val="00356228"/>
    <w:rsid w:val="00356A85"/>
    <w:rsid w:val="003A7F3F"/>
    <w:rsid w:val="003B505E"/>
    <w:rsid w:val="003D391C"/>
    <w:rsid w:val="003D3EB9"/>
    <w:rsid w:val="003E1287"/>
    <w:rsid w:val="00400398"/>
    <w:rsid w:val="00403950"/>
    <w:rsid w:val="00403E58"/>
    <w:rsid w:val="00436A5C"/>
    <w:rsid w:val="004563C2"/>
    <w:rsid w:val="004800DB"/>
    <w:rsid w:val="00487CB4"/>
    <w:rsid w:val="004969F2"/>
    <w:rsid w:val="004A110F"/>
    <w:rsid w:val="004B26A5"/>
    <w:rsid w:val="004C1AF1"/>
    <w:rsid w:val="004C6496"/>
    <w:rsid w:val="004D2BAD"/>
    <w:rsid w:val="004D414E"/>
    <w:rsid w:val="004D4B95"/>
    <w:rsid w:val="004E602B"/>
    <w:rsid w:val="00503A18"/>
    <w:rsid w:val="00506992"/>
    <w:rsid w:val="00550011"/>
    <w:rsid w:val="00556C87"/>
    <w:rsid w:val="00564979"/>
    <w:rsid w:val="00572C46"/>
    <w:rsid w:val="00584F27"/>
    <w:rsid w:val="005A6F06"/>
    <w:rsid w:val="005C0EBF"/>
    <w:rsid w:val="005C48A9"/>
    <w:rsid w:val="005D4579"/>
    <w:rsid w:val="005F33E9"/>
    <w:rsid w:val="0060025E"/>
    <w:rsid w:val="006131C5"/>
    <w:rsid w:val="006233CE"/>
    <w:rsid w:val="006255C5"/>
    <w:rsid w:val="00644986"/>
    <w:rsid w:val="00663717"/>
    <w:rsid w:val="006A3CA9"/>
    <w:rsid w:val="006A48B1"/>
    <w:rsid w:val="006C39C1"/>
    <w:rsid w:val="006C5C46"/>
    <w:rsid w:val="006D01DE"/>
    <w:rsid w:val="006E7CB7"/>
    <w:rsid w:val="00712BB3"/>
    <w:rsid w:val="00761A31"/>
    <w:rsid w:val="00773394"/>
    <w:rsid w:val="0078588C"/>
    <w:rsid w:val="007900E2"/>
    <w:rsid w:val="007A44A8"/>
    <w:rsid w:val="007B331B"/>
    <w:rsid w:val="007B5284"/>
    <w:rsid w:val="007D3903"/>
    <w:rsid w:val="007E4715"/>
    <w:rsid w:val="00822136"/>
    <w:rsid w:val="008364BD"/>
    <w:rsid w:val="0084178B"/>
    <w:rsid w:val="00862831"/>
    <w:rsid w:val="008E0389"/>
    <w:rsid w:val="008E4E92"/>
    <w:rsid w:val="008F1A2F"/>
    <w:rsid w:val="009054E5"/>
    <w:rsid w:val="0091252D"/>
    <w:rsid w:val="00917E83"/>
    <w:rsid w:val="0092680E"/>
    <w:rsid w:val="0093185C"/>
    <w:rsid w:val="009343A9"/>
    <w:rsid w:val="00941073"/>
    <w:rsid w:val="00962803"/>
    <w:rsid w:val="00967FEA"/>
    <w:rsid w:val="009711C9"/>
    <w:rsid w:val="009953DF"/>
    <w:rsid w:val="009A0B35"/>
    <w:rsid w:val="00A3426D"/>
    <w:rsid w:val="00A57A6D"/>
    <w:rsid w:val="00AA262F"/>
    <w:rsid w:val="00AA7D7E"/>
    <w:rsid w:val="00AB3F6A"/>
    <w:rsid w:val="00AB5CBF"/>
    <w:rsid w:val="00B04A4E"/>
    <w:rsid w:val="00B755AF"/>
    <w:rsid w:val="00B87B62"/>
    <w:rsid w:val="00BA09C7"/>
    <w:rsid w:val="00BB3724"/>
    <w:rsid w:val="00BB3DED"/>
    <w:rsid w:val="00BE121C"/>
    <w:rsid w:val="00C148D9"/>
    <w:rsid w:val="00C14976"/>
    <w:rsid w:val="00C47FF5"/>
    <w:rsid w:val="00C570E8"/>
    <w:rsid w:val="00C571FB"/>
    <w:rsid w:val="00C76ED5"/>
    <w:rsid w:val="00C94194"/>
    <w:rsid w:val="00CA11F0"/>
    <w:rsid w:val="00CB0370"/>
    <w:rsid w:val="00CB40F6"/>
    <w:rsid w:val="00CC19EF"/>
    <w:rsid w:val="00CC1ABB"/>
    <w:rsid w:val="00D031ED"/>
    <w:rsid w:val="00D04CB0"/>
    <w:rsid w:val="00D61361"/>
    <w:rsid w:val="00D61A06"/>
    <w:rsid w:val="00D72250"/>
    <w:rsid w:val="00D86B9B"/>
    <w:rsid w:val="00DB7E69"/>
    <w:rsid w:val="00DD45DF"/>
    <w:rsid w:val="00DE0EAE"/>
    <w:rsid w:val="00DF72F7"/>
    <w:rsid w:val="00E05018"/>
    <w:rsid w:val="00E331A9"/>
    <w:rsid w:val="00E3444C"/>
    <w:rsid w:val="00E53A82"/>
    <w:rsid w:val="00E71089"/>
    <w:rsid w:val="00E72230"/>
    <w:rsid w:val="00E9382D"/>
    <w:rsid w:val="00EC448F"/>
    <w:rsid w:val="00F07119"/>
    <w:rsid w:val="00F14BFA"/>
    <w:rsid w:val="00F16D99"/>
    <w:rsid w:val="00F6705A"/>
    <w:rsid w:val="00F80C96"/>
    <w:rsid w:val="00F9427D"/>
    <w:rsid w:val="00F97DC4"/>
    <w:rsid w:val="00FB69B8"/>
    <w:rsid w:val="00FC2EB1"/>
    <w:rsid w:val="00FE013C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F049-DF7C-461B-A145-A9DB509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4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3724"/>
    <w:pPr>
      <w:spacing w:after="200" w:line="276" w:lineRule="auto"/>
      <w:ind w:left="720"/>
      <w:contextualSpacing/>
    </w:pPr>
  </w:style>
  <w:style w:type="character" w:customStyle="1" w:styleId="displayinlineblock">
    <w:name w:val="displayinlineblock"/>
    <w:basedOn w:val="a0"/>
    <w:rsid w:val="004C6496"/>
  </w:style>
  <w:style w:type="paragraph" w:styleId="a6">
    <w:name w:val="Normal (Web)"/>
    <w:basedOn w:val="a"/>
    <w:uiPriority w:val="99"/>
    <w:semiHidden/>
    <w:unhideWhenUsed/>
    <w:rsid w:val="001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E800-9EFD-4073-8E3F-6F445108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2019-08-02T11:40:00Z</cp:lastPrinted>
  <dcterms:created xsi:type="dcterms:W3CDTF">2019-08-20T10:43:00Z</dcterms:created>
  <dcterms:modified xsi:type="dcterms:W3CDTF">2019-09-10T00:38:00Z</dcterms:modified>
</cp:coreProperties>
</file>