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15" w:rsidRPr="00F126C1" w:rsidRDefault="00265015">
      <w:pPr>
        <w:rPr>
          <w:lang w:val="en-US"/>
        </w:rPr>
      </w:pPr>
      <w:bookmarkStart w:id="0" w:name="_GoBack"/>
      <w:bookmarkEnd w:id="0"/>
    </w:p>
    <w:p w:rsidR="006971E8" w:rsidRPr="006971E8" w:rsidRDefault="006971E8" w:rsidP="006971E8">
      <w:pPr>
        <w:spacing w:after="0" w:line="240" w:lineRule="auto"/>
        <w:ind w:left="5812"/>
        <w:rPr>
          <w:rFonts w:ascii="Arial" w:eastAsiaTheme="minorEastAsia" w:hAnsi="Arial" w:cs="Arial"/>
          <w:sz w:val="24"/>
          <w:szCs w:val="24"/>
          <w:lang w:val="tt-RU" w:eastAsia="ru-RU"/>
        </w:rPr>
      </w:pPr>
      <w:r w:rsidRPr="006971E8">
        <w:rPr>
          <w:rFonts w:ascii="Arial" w:eastAsiaTheme="minorEastAsia" w:hAnsi="Arial" w:cs="Arial"/>
          <w:sz w:val="24"/>
          <w:szCs w:val="24"/>
          <w:lang w:val="tt-RU" w:eastAsia="ru-RU"/>
        </w:rPr>
        <w:t>Татарстан Республикасы Яңа Чишмә муниципаль районы Екатериновка авыл җирлеге башкарма комите</w:t>
      </w:r>
      <w:r w:rsidR="009D7B85">
        <w:rPr>
          <w:rFonts w:ascii="Arial" w:eastAsiaTheme="minorEastAsia" w:hAnsi="Arial" w:cs="Arial"/>
          <w:sz w:val="24"/>
          <w:szCs w:val="24"/>
          <w:lang w:val="tt-RU" w:eastAsia="ru-RU"/>
        </w:rPr>
        <w:t>ты карарыны карата 2019 елның 29</w:t>
      </w:r>
      <w:r w:rsidRPr="006971E8">
        <w:rPr>
          <w:rFonts w:ascii="Arial" w:eastAsiaTheme="minorEastAsia" w:hAnsi="Arial" w:cs="Arial"/>
          <w:sz w:val="24"/>
          <w:szCs w:val="24"/>
          <w:lang w:val="tt-RU" w:eastAsia="ru-RU"/>
        </w:rPr>
        <w:t xml:space="preserve"> марты №12</w:t>
      </w:r>
    </w:p>
    <w:p w:rsidR="006971E8" w:rsidRPr="006971E8" w:rsidRDefault="006971E8" w:rsidP="006971E8">
      <w:pPr>
        <w:keepNext/>
        <w:spacing w:after="0" w:line="240" w:lineRule="auto"/>
        <w:jc w:val="center"/>
        <w:outlineLvl w:val="0"/>
        <w:rPr>
          <w:rFonts w:ascii="Arial" w:eastAsia="Times New Roman" w:hAnsi="Arial" w:cs="Arial"/>
          <w:sz w:val="24"/>
          <w:szCs w:val="24"/>
          <w:lang w:val="tt-RU" w:eastAsia="ru-RU"/>
        </w:rPr>
      </w:pPr>
    </w:p>
    <w:p w:rsidR="006971E8" w:rsidRPr="006971E8" w:rsidRDefault="006971E8" w:rsidP="006971E8">
      <w:pPr>
        <w:suppressAutoHyphens/>
        <w:autoSpaceDE w:val="0"/>
        <w:autoSpaceDN w:val="0"/>
        <w:adjustRightInd w:val="0"/>
        <w:spacing w:after="0" w:line="240" w:lineRule="auto"/>
        <w:ind w:firstLine="709"/>
        <w:jc w:val="center"/>
        <w:rPr>
          <w:rFonts w:ascii="Arial" w:eastAsia="Times New Roman" w:hAnsi="Arial" w:cs="Arial"/>
          <w:sz w:val="24"/>
          <w:szCs w:val="24"/>
          <w:lang w:val="tt-RU" w:eastAsia="ru-RU"/>
        </w:rPr>
      </w:pPr>
    </w:p>
    <w:p w:rsidR="006971E8" w:rsidRPr="006971E8" w:rsidRDefault="006971E8" w:rsidP="006971E8">
      <w:pPr>
        <w:spacing w:after="0" w:line="240" w:lineRule="auto"/>
        <w:jc w:val="center"/>
        <w:rPr>
          <w:rFonts w:ascii="Arial" w:eastAsia="Times New Roman" w:hAnsi="Arial" w:cs="Arial"/>
          <w:bCs/>
          <w:sz w:val="24"/>
          <w:szCs w:val="24"/>
          <w:lang w:val="tt-RU" w:eastAsia="ru-RU"/>
        </w:rPr>
      </w:pPr>
      <w:r w:rsidRPr="006971E8">
        <w:rPr>
          <w:rFonts w:ascii="Arial" w:eastAsia="Times New Roman" w:hAnsi="Arial" w:cs="Arial"/>
          <w:bCs/>
          <w:sz w:val="24"/>
          <w:szCs w:val="24"/>
          <w:lang w:val="tt-RU" w:eastAsia="ru-RU"/>
        </w:rPr>
        <w:t>Адресларны бирү, үзгәртү һәм гамәлдән чыгару буенча муниципаль хезмәт күрсәтүнең административ регламентын</w:t>
      </w:r>
    </w:p>
    <w:p w:rsidR="006971E8" w:rsidRPr="006971E8" w:rsidRDefault="006971E8" w:rsidP="006971E8">
      <w:pPr>
        <w:spacing w:after="0" w:line="240" w:lineRule="auto"/>
        <w:jc w:val="center"/>
        <w:rPr>
          <w:rFonts w:ascii="Arial" w:eastAsiaTheme="minorEastAsia" w:hAnsi="Arial" w:cs="Arial"/>
          <w:sz w:val="24"/>
          <w:szCs w:val="24"/>
          <w:lang w:val="tt-RU" w:eastAsia="ru-RU"/>
        </w:rPr>
      </w:pPr>
    </w:p>
    <w:p w:rsidR="006971E8" w:rsidRPr="006971E8" w:rsidRDefault="006971E8" w:rsidP="006971E8">
      <w:pPr>
        <w:autoSpaceDE w:val="0"/>
        <w:autoSpaceDN w:val="0"/>
        <w:adjustRightInd w:val="0"/>
        <w:spacing w:after="0" w:line="240" w:lineRule="auto"/>
        <w:ind w:firstLine="709"/>
        <w:jc w:val="center"/>
        <w:rPr>
          <w:rFonts w:ascii="Arial" w:eastAsiaTheme="minorEastAsia" w:hAnsi="Arial" w:cs="Arial"/>
          <w:sz w:val="24"/>
          <w:szCs w:val="24"/>
          <w:lang w:val="tt-RU" w:eastAsia="ru-RU"/>
        </w:rPr>
      </w:pPr>
      <w:r w:rsidRPr="006971E8">
        <w:rPr>
          <w:rFonts w:ascii="Arial" w:eastAsiaTheme="minorEastAsia" w:hAnsi="Arial" w:cs="Arial"/>
          <w:sz w:val="24"/>
          <w:szCs w:val="24"/>
          <w:lang w:val="tt-RU" w:eastAsia="ru-RU"/>
        </w:rPr>
        <w:t>1. Гомуми нигезләмәләр</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val="tt-RU" w:eastAsia="ru-RU"/>
        </w:rPr>
      </w:pP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val="tt-RU" w:eastAsia="ru-RU"/>
        </w:rPr>
      </w:pPr>
      <w:r w:rsidRPr="006971E8">
        <w:rPr>
          <w:rFonts w:ascii="Arial" w:eastAsiaTheme="minorEastAsia" w:hAnsi="Arial" w:cs="Arial"/>
          <w:sz w:val="24"/>
          <w:szCs w:val="24"/>
          <w:lang w:val="tt-RU" w:eastAsia="ru-RU"/>
        </w:rPr>
        <w:t xml:space="preserve">1.1. Муниципаль хезмәт күрсәтүнең әлеге Административ регламенты (алга таба – Регламент) адресларны бирү, үзгәртү һәм гамәлдән чыгару буенча муниципаль хезмәт күрсәтү стандартын һәм тәртибен билгели (алга таба – муниципаль хезмәт). </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val="tt-RU" w:eastAsia="ru-RU"/>
        </w:rPr>
      </w:pPr>
      <w:r w:rsidRPr="006971E8">
        <w:rPr>
          <w:rFonts w:ascii="Arial" w:eastAsiaTheme="minorEastAsia" w:hAnsi="Arial" w:cs="Arial"/>
          <w:sz w:val="24"/>
          <w:szCs w:val="24"/>
          <w:lang w:val="tt-RU" w:eastAsia="ru-RU"/>
        </w:rPr>
        <w:t>1.2. Муниципаль хезмәт алучылар: физик һәм юридик затлар (алга таба-мөрәҗәгать итүче).</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val="tt-RU" w:eastAsia="ru-RU"/>
        </w:rPr>
      </w:pPr>
      <w:r w:rsidRPr="006971E8">
        <w:rPr>
          <w:rFonts w:ascii="Arial" w:eastAsiaTheme="minorEastAsia" w:hAnsi="Arial" w:cs="Arial"/>
          <w:sz w:val="24"/>
          <w:szCs w:val="24"/>
          <w:lang w:val="tt-RU" w:eastAsia="ru-RU"/>
        </w:rPr>
        <w:t>Объектка адресация адресы бирү яки аның адресын гамәлдән чыгару турында гариза (алга таба - гариза) объектның хуҗасы тарафыннан адресация буенча адресация яисә объектка түбәндәге тапшыру хокукына ия зат тарафыннан тапшырыла:</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а) хуҗалык алып бару хокукы;</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б) оператив идарә итү хокукы;</w:t>
      </w:r>
    </w:p>
    <w:p w:rsidR="006971E8" w:rsidRPr="006971E8" w:rsidRDefault="006971E8" w:rsidP="006971E8">
      <w:pPr>
        <w:autoSpaceDE w:val="0"/>
        <w:autoSpaceDN w:val="0"/>
        <w:adjustRightInd w:val="0"/>
        <w:spacing w:after="0" w:line="240" w:lineRule="auto"/>
        <w:ind w:firstLine="709"/>
        <w:jc w:val="both"/>
        <w:rPr>
          <w:rFonts w:ascii="Arial" w:eastAsia="Times New Roman" w:hAnsi="Arial" w:cs="Arial"/>
          <w:sz w:val="24"/>
          <w:szCs w:val="24"/>
          <w:lang w:eastAsia="ru-RU"/>
        </w:rPr>
      </w:pPr>
      <w:r w:rsidRPr="006971E8">
        <w:rPr>
          <w:rFonts w:ascii="Arial" w:eastAsiaTheme="minorEastAsia" w:hAnsi="Arial" w:cs="Arial"/>
          <w:sz w:val="24"/>
          <w:szCs w:val="24"/>
          <w:lang w:eastAsia="ru-RU"/>
        </w:rPr>
        <w:t>в) гомерлек мирас белән идарә итү хокукы;</w:t>
      </w:r>
      <w:r w:rsidRPr="006971E8">
        <w:rPr>
          <w:rFonts w:ascii="Arial" w:eastAsia="Times New Roman" w:hAnsi="Arial" w:cs="Arial"/>
          <w:sz w:val="24"/>
          <w:szCs w:val="24"/>
          <w:lang w:eastAsia="ru-RU"/>
        </w:rPr>
        <w:t>г) право постоянного (бессрочного) пользования.</w:t>
      </w:r>
    </w:p>
    <w:p w:rsidR="006971E8" w:rsidRPr="006971E8" w:rsidRDefault="006971E8" w:rsidP="006971E8">
      <w:pPr>
        <w:tabs>
          <w:tab w:val="left" w:pos="709"/>
        </w:tabs>
        <w:spacing w:after="0" w:line="240" w:lineRule="auto"/>
        <w:ind w:firstLine="709"/>
        <w:jc w:val="both"/>
        <w:rPr>
          <w:rFonts w:ascii="Arial" w:eastAsiaTheme="minorEastAsia" w:hAnsi="Arial" w:cs="Arial"/>
          <w:spacing w:val="1"/>
          <w:sz w:val="24"/>
          <w:szCs w:val="24"/>
          <w:lang w:eastAsia="ru-RU"/>
        </w:rPr>
      </w:pPr>
      <w:r w:rsidRPr="006971E8">
        <w:rPr>
          <w:rFonts w:ascii="Arial" w:eastAsiaTheme="minorEastAsia" w:hAnsi="Arial" w:cs="Arial"/>
          <w:spacing w:val="1"/>
          <w:sz w:val="24"/>
          <w:szCs w:val="24"/>
          <w:lang w:eastAsia="ru-RU"/>
        </w:rPr>
        <w:t>1.3. Муниципаль хезмәт Татарстан Республикасы Яңа Чишмә муниципаль районы Екатериновка авыл җирлеге башкарма комитеты (Алга таба – Башкарма комитет) тарафыннан күрсәтелә.</w:t>
      </w:r>
    </w:p>
    <w:p w:rsidR="006971E8" w:rsidRPr="006971E8" w:rsidRDefault="006971E8" w:rsidP="006971E8">
      <w:pPr>
        <w:tabs>
          <w:tab w:val="left" w:pos="709"/>
        </w:tabs>
        <w:spacing w:after="0" w:line="240" w:lineRule="auto"/>
        <w:ind w:firstLine="709"/>
        <w:jc w:val="both"/>
        <w:rPr>
          <w:rFonts w:ascii="Arial" w:eastAsiaTheme="minorEastAsia" w:hAnsi="Arial" w:cs="Arial"/>
          <w:spacing w:val="1"/>
          <w:sz w:val="24"/>
          <w:szCs w:val="24"/>
          <w:lang w:eastAsia="ru-RU"/>
        </w:rPr>
      </w:pPr>
      <w:r w:rsidRPr="006971E8">
        <w:rPr>
          <w:rFonts w:ascii="Arial" w:eastAsiaTheme="minorEastAsia" w:hAnsi="Arial" w:cs="Arial"/>
          <w:spacing w:val="1"/>
          <w:sz w:val="24"/>
          <w:szCs w:val="24"/>
          <w:lang w:eastAsia="ru-RU"/>
        </w:rPr>
        <w:t>Муниципаль хезмәт башкаручы – Татарстан Республикасы Яңа Чишмә муниципаль районы Екатериновка авыл җирлеге башкарма комитеты Секретаре (алга таба - бүлек).</w:t>
      </w:r>
    </w:p>
    <w:p w:rsidR="006971E8" w:rsidRPr="006971E8" w:rsidRDefault="006971E8" w:rsidP="006971E8">
      <w:pPr>
        <w:tabs>
          <w:tab w:val="left" w:pos="709"/>
        </w:tabs>
        <w:spacing w:after="0" w:line="240" w:lineRule="auto"/>
        <w:ind w:firstLine="709"/>
        <w:jc w:val="both"/>
        <w:rPr>
          <w:rFonts w:ascii="Arial" w:eastAsiaTheme="minorEastAsia" w:hAnsi="Arial" w:cs="Arial"/>
          <w:spacing w:val="1"/>
          <w:sz w:val="24"/>
          <w:szCs w:val="24"/>
          <w:lang w:eastAsia="ru-RU"/>
        </w:rPr>
      </w:pPr>
      <w:r w:rsidRPr="006971E8">
        <w:rPr>
          <w:rFonts w:ascii="Arial" w:eastAsiaTheme="minorEastAsia" w:hAnsi="Arial" w:cs="Arial"/>
          <w:spacing w:val="1"/>
          <w:sz w:val="24"/>
          <w:szCs w:val="24"/>
          <w:lang w:eastAsia="ru-RU"/>
        </w:rPr>
        <w:t>1.3.1. Башкарма комитет урнашкан урын: Екатериновка бистәсе авылы, Юл чокыр урамы, 9 йорты.</w:t>
      </w:r>
    </w:p>
    <w:p w:rsidR="006971E8" w:rsidRPr="006971E8" w:rsidRDefault="006971E8" w:rsidP="006971E8">
      <w:pPr>
        <w:tabs>
          <w:tab w:val="left" w:pos="709"/>
        </w:tabs>
        <w:spacing w:after="0" w:line="240" w:lineRule="auto"/>
        <w:ind w:firstLine="709"/>
        <w:jc w:val="both"/>
        <w:rPr>
          <w:rFonts w:ascii="Arial" w:eastAsiaTheme="minorEastAsia" w:hAnsi="Arial" w:cs="Arial"/>
          <w:spacing w:val="1"/>
          <w:sz w:val="24"/>
          <w:szCs w:val="24"/>
          <w:lang w:eastAsia="ru-RU"/>
        </w:rPr>
      </w:pPr>
      <w:r w:rsidRPr="006971E8">
        <w:rPr>
          <w:rFonts w:ascii="Arial" w:eastAsiaTheme="minorEastAsia" w:hAnsi="Arial" w:cs="Arial"/>
          <w:spacing w:val="1"/>
          <w:sz w:val="24"/>
          <w:szCs w:val="24"/>
          <w:lang w:eastAsia="ru-RU"/>
        </w:rPr>
        <w:t xml:space="preserve">Эш графигы: </w:t>
      </w:r>
    </w:p>
    <w:p w:rsidR="006971E8" w:rsidRPr="006971E8" w:rsidRDefault="006971E8" w:rsidP="006971E8">
      <w:pPr>
        <w:tabs>
          <w:tab w:val="left" w:pos="709"/>
        </w:tabs>
        <w:spacing w:after="0" w:line="240" w:lineRule="auto"/>
        <w:ind w:firstLine="709"/>
        <w:jc w:val="both"/>
        <w:rPr>
          <w:rFonts w:ascii="Arial" w:eastAsiaTheme="minorEastAsia" w:hAnsi="Arial" w:cs="Arial"/>
          <w:spacing w:val="1"/>
          <w:sz w:val="24"/>
          <w:szCs w:val="24"/>
          <w:lang w:eastAsia="ru-RU"/>
        </w:rPr>
      </w:pPr>
      <w:r w:rsidRPr="006971E8">
        <w:rPr>
          <w:rFonts w:ascii="Arial" w:eastAsiaTheme="minorEastAsia" w:hAnsi="Arial" w:cs="Arial"/>
          <w:spacing w:val="1"/>
          <w:sz w:val="24"/>
          <w:szCs w:val="24"/>
          <w:lang w:eastAsia="ru-RU"/>
        </w:rPr>
        <w:t xml:space="preserve">дүшәмбе – җомга: 8.00 дән 16.15 гә кадәр; </w:t>
      </w:r>
    </w:p>
    <w:p w:rsidR="006971E8" w:rsidRPr="006971E8" w:rsidRDefault="006971E8" w:rsidP="006971E8">
      <w:pPr>
        <w:tabs>
          <w:tab w:val="left" w:pos="709"/>
        </w:tabs>
        <w:spacing w:after="0" w:line="240" w:lineRule="auto"/>
        <w:ind w:firstLine="709"/>
        <w:jc w:val="both"/>
        <w:rPr>
          <w:rFonts w:ascii="Arial" w:eastAsiaTheme="minorEastAsia" w:hAnsi="Arial" w:cs="Arial"/>
          <w:spacing w:val="1"/>
          <w:sz w:val="24"/>
          <w:szCs w:val="24"/>
          <w:lang w:eastAsia="ru-RU"/>
        </w:rPr>
      </w:pPr>
      <w:r w:rsidRPr="006971E8">
        <w:rPr>
          <w:rFonts w:ascii="Arial" w:eastAsiaTheme="minorEastAsia" w:hAnsi="Arial" w:cs="Arial"/>
          <w:spacing w:val="1"/>
          <w:sz w:val="24"/>
          <w:szCs w:val="24"/>
          <w:lang w:eastAsia="ru-RU"/>
        </w:rPr>
        <w:t>шимбә, якшәмбе: ял көннәре.</w:t>
      </w:r>
    </w:p>
    <w:p w:rsidR="006971E8" w:rsidRPr="006971E8" w:rsidRDefault="006971E8" w:rsidP="006971E8">
      <w:pPr>
        <w:tabs>
          <w:tab w:val="left" w:pos="709"/>
        </w:tabs>
        <w:spacing w:after="0" w:line="240" w:lineRule="auto"/>
        <w:ind w:firstLine="709"/>
        <w:jc w:val="both"/>
        <w:rPr>
          <w:rFonts w:ascii="Arial" w:eastAsiaTheme="minorEastAsia" w:hAnsi="Arial" w:cs="Arial"/>
          <w:spacing w:val="1"/>
          <w:sz w:val="24"/>
          <w:szCs w:val="24"/>
          <w:lang w:eastAsia="ru-RU"/>
        </w:rPr>
      </w:pPr>
      <w:r w:rsidRPr="006971E8">
        <w:rPr>
          <w:rFonts w:ascii="Arial" w:eastAsiaTheme="minorEastAsia" w:hAnsi="Arial" w:cs="Arial"/>
          <w:spacing w:val="1"/>
          <w:sz w:val="24"/>
          <w:szCs w:val="24"/>
          <w:lang w:eastAsia="ru-RU"/>
        </w:rPr>
        <w:t>Ял һәм туклану өчен тәнәфес вакыты эчке хезмәт тәртибе кагыйдәләре белән билгеләнә.</w:t>
      </w:r>
    </w:p>
    <w:p w:rsidR="006971E8" w:rsidRPr="006971E8" w:rsidRDefault="006971E8" w:rsidP="006971E8">
      <w:pPr>
        <w:tabs>
          <w:tab w:val="left" w:pos="709"/>
        </w:tabs>
        <w:spacing w:after="0" w:line="240" w:lineRule="auto"/>
        <w:ind w:firstLine="709"/>
        <w:jc w:val="both"/>
        <w:rPr>
          <w:rFonts w:ascii="Arial" w:eastAsiaTheme="minorEastAsia" w:hAnsi="Arial" w:cs="Arial"/>
          <w:spacing w:val="1"/>
          <w:sz w:val="24"/>
          <w:szCs w:val="24"/>
          <w:lang w:eastAsia="ru-RU"/>
        </w:rPr>
      </w:pPr>
      <w:r w:rsidRPr="006971E8">
        <w:rPr>
          <w:rFonts w:ascii="Arial" w:eastAsiaTheme="minorEastAsia" w:hAnsi="Arial" w:cs="Arial"/>
          <w:spacing w:val="1"/>
          <w:sz w:val="24"/>
          <w:szCs w:val="24"/>
          <w:lang w:eastAsia="ru-RU"/>
        </w:rPr>
        <w:t>Белешмә телефоны: 8 (84348) 36-7-36.</w:t>
      </w:r>
    </w:p>
    <w:p w:rsidR="006971E8" w:rsidRPr="006971E8" w:rsidRDefault="006971E8" w:rsidP="006971E8">
      <w:pPr>
        <w:tabs>
          <w:tab w:val="left" w:pos="709"/>
        </w:tabs>
        <w:spacing w:after="0" w:line="240" w:lineRule="auto"/>
        <w:ind w:firstLine="709"/>
        <w:jc w:val="both"/>
        <w:rPr>
          <w:rFonts w:ascii="Arial" w:eastAsiaTheme="minorEastAsia" w:hAnsi="Arial" w:cs="Arial"/>
          <w:spacing w:val="1"/>
          <w:sz w:val="24"/>
          <w:szCs w:val="24"/>
          <w:lang w:eastAsia="ru-RU"/>
        </w:rPr>
      </w:pPr>
      <w:r w:rsidRPr="006971E8">
        <w:rPr>
          <w:rFonts w:ascii="Arial" w:eastAsiaTheme="minorEastAsia" w:hAnsi="Arial" w:cs="Arial"/>
          <w:spacing w:val="1"/>
          <w:sz w:val="24"/>
          <w:szCs w:val="24"/>
          <w:lang w:eastAsia="ru-RU"/>
        </w:rPr>
        <w:t>Узу документлар буенча удостоверяющим шәхес.</w:t>
      </w:r>
    </w:p>
    <w:p w:rsidR="006971E8" w:rsidRPr="006971E8" w:rsidRDefault="006971E8" w:rsidP="006971E8">
      <w:pPr>
        <w:tabs>
          <w:tab w:val="left" w:pos="709"/>
        </w:tabs>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pacing w:val="1"/>
          <w:sz w:val="24"/>
          <w:szCs w:val="24"/>
          <w:lang w:eastAsia="ru-RU"/>
        </w:rPr>
        <w:t>1.3.2. «Интернет» мәгълүмат-телекоммуникация челтәрендә (алга таба – «Интернет» челтәре) муниципаль районның рәсми сайты адресы: (http:/ www. novosheshminsk.tatarstan.ru).</w:t>
      </w:r>
    </w:p>
    <w:p w:rsidR="006971E8" w:rsidRPr="006971E8" w:rsidRDefault="006971E8" w:rsidP="006971E8">
      <w:pPr>
        <w:tabs>
          <w:tab w:val="left" w:pos="709"/>
        </w:tabs>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1.3.3. Муниципаль хезмәт күрсәтү, шулай ук бүлекнең урнашу урыны һәм эш графигы турында мәгълүмат алынырга мөмкин: </w:t>
      </w:r>
    </w:p>
    <w:p w:rsidR="006971E8" w:rsidRPr="006971E8" w:rsidRDefault="006971E8" w:rsidP="006971E8">
      <w:pPr>
        <w:tabs>
          <w:tab w:val="left" w:pos="709"/>
        </w:tabs>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1) Башкарма комитет биналарында урнашкан муниципаль хезмәтләр турында гариза бирүчеләр белән эшләү өчен визуаль һәм текстлы мәгълүмат булган мәгълүмат стендлары аша. </w:t>
      </w:r>
    </w:p>
    <w:p w:rsidR="006971E8" w:rsidRPr="006971E8" w:rsidRDefault="006971E8" w:rsidP="006971E8">
      <w:pPr>
        <w:tabs>
          <w:tab w:val="left" w:pos="709"/>
        </w:tabs>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Татарстан Республикасы дәүләт телләрендә мәгълүмат пунктларда (пунктчаларда) булган муниципаль хезмәт күрсәтү турында мәгълүматны үз эченә ала) 1.1, 1.3.1, 2.3, 2.5, 2.8, 2.10, 2.11, 5.1 әлеге Регламент;</w:t>
      </w:r>
    </w:p>
    <w:p w:rsidR="006971E8" w:rsidRPr="006971E8" w:rsidRDefault="006971E8" w:rsidP="006971E8">
      <w:pPr>
        <w:tabs>
          <w:tab w:val="left" w:pos="709"/>
        </w:tabs>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lastRenderedPageBreak/>
        <w:t>2) " Интернет» челтәре аша муниципаль районның рәсми сайтында (http:/ novosheshminsk.tatarstan.ru);</w:t>
      </w:r>
    </w:p>
    <w:p w:rsidR="006971E8" w:rsidRPr="006971E8" w:rsidRDefault="006971E8" w:rsidP="006971E8">
      <w:pPr>
        <w:tabs>
          <w:tab w:val="left" w:pos="709"/>
        </w:tabs>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3) Татарстан Республикасы дәүләт һәм муниципаль хезмәтләр Порталында (http://uslugi. tatar.ru/); </w:t>
      </w:r>
    </w:p>
    <w:p w:rsidR="006971E8" w:rsidRPr="006971E8" w:rsidRDefault="006971E8" w:rsidP="006971E8">
      <w:pPr>
        <w:tabs>
          <w:tab w:val="left" w:pos="709"/>
        </w:tabs>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4) дәүләт һәм муниципаль хезмәтләрнең (функцияләр) бердәм порталында (http:/ www.gosuslugi.ru/);</w:t>
      </w:r>
    </w:p>
    <w:p w:rsidR="006971E8" w:rsidRPr="006971E8" w:rsidRDefault="006971E8" w:rsidP="006971E8">
      <w:pPr>
        <w:tabs>
          <w:tab w:val="left" w:pos="709"/>
        </w:tabs>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5) Башкарма комитетта (бүлек):</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телдән мөрәҗәгать иткәндә-шәхсән яки телефон буенча; </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язма (шул исәптән электрон документ формасында) мөрәҗәгать иткәндә – кәгазьдә почта аша, электрон почта аша.</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1.3.4. Муниципаль хезмәт күрсәтү мәсьәләләре буенча мәгълүмат бүлек белгече тарафыннан муниципаль районның рәсми сайтында һәм гариза бирүчеләр белән эшләү өчен Башкарма комитет биналарында мәгълүмати стендларда урнаштырыла.</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1.4. Муниципаль хезмәт күрсәтү гамәлгә ашырыла нигезендә:</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Россия Федерациясе Җир кодексы белән 25.10.2001 №136-ФЗ (алга таба – РФ ҖК) (РФ законнары җыелышы, 29.10.2001, № 44, 4147 ст.);</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Россия Федерациясенең шәһәр төзелеше кодексы белән 29.12.2004 №190-ФЗ (алга таба – РФ ШрК) (РФ законнары җыелышы, 03.01.2005, №1 (1 өлеш), 16 ст.);</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"Федераль мәгълүмат адреслы системасы турында һәм «Россия Федерациясендә җирле үзидарә оештыруның гомуми принциплары турында» Федераль законга үзгәрешләр кертү хакында «2013 елның 28 декабрендәге 443-ФЗ номерлы Федераль закон (алга таба – 28.12.2013 №443-ФЗ Федераль закон) (РФ законнары җыелышы, 30.12.2013, № 52 (I өлеш), 7008 ст.);</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«Россия Федерациясендә җирле үзидарә оештыруның гомуми принциплары турында " 2003 елның 6 октябрендәге 131-ФЗ номерлы Федераль закон (алга таба-131-ФЗ номерлы Федераль закон) (РФ законнары җыелышы, 06.10.2003, №40, 3822 ст.));</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«Дәүләт һәм муниципаль хезмәтләр күрсәтүне оештыру турында " 2010 елның 27 июлендәге 210-ФЗ номерлы Федераль закон (алга таба – 210-ФЗ номерлы Федераль закон) (РФ законнары җыелышы, 02.08.2010, №31, 4179 ст.)); </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Россия Федерациясе Хөкүмәтенең 19.11.2014 ел, №1221 карары белән расланган адресларны бирү, үзгәртү һәм юкка чыгару кагыйдәләре (алга таба – кагыйдәләр) (хокукый мәгълүматның рәсми интернет-порталы http://www.pravo.gov.ru 24.11.2014,);</w:t>
      </w:r>
    </w:p>
    <w:p w:rsidR="006971E8" w:rsidRPr="006971E8" w:rsidRDefault="006971E8" w:rsidP="006971E8">
      <w:pPr>
        <w:spacing w:after="0" w:line="240" w:lineRule="auto"/>
        <w:ind w:firstLine="708"/>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Планлаштыру структурасы элементлары, урам-юл челтәре элементлары, адресация объектлары элементлары, биналар (корылмалар), адреслары реквизитлары буларак файдаланыла торган урыннар элементлары исемлеге Россия Федерациясе Финанс министрлыгының 2015 елның 5 ноябрендәге 171н номерлы боерыгы (алга таба – исемлек) белән расланган (хокукый мәгълүматның рәсми интернет-порталы) http://www.pravo.gov.ru 15.12.2015);</w:t>
      </w:r>
    </w:p>
    <w:p w:rsidR="006971E8" w:rsidRPr="006971E8" w:rsidRDefault="006971E8" w:rsidP="006971E8">
      <w:pPr>
        <w:spacing w:after="0" w:line="240" w:lineRule="auto"/>
        <w:ind w:firstLine="708"/>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Россия Федерациясе Финанс министрлыгының 2015 елның 5 ноябрендәге 171н номерлы боерыгы (алга таба – кыскарту кагыйдәләре) белән расланган адресланган элементларга кыскартылган исем бирү кагыйдәләре (хокукый мәгълүматның рәсми интернет-порталы http://www.pravo.gov.ru 15.12.2015);</w:t>
      </w:r>
    </w:p>
    <w:p w:rsidR="006971E8" w:rsidRPr="006971E8" w:rsidRDefault="006971E8" w:rsidP="006971E8">
      <w:pPr>
        <w:spacing w:after="0" w:line="240" w:lineRule="auto"/>
        <w:ind w:firstLine="708"/>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«Татарстан Республикасында җирле үзидарә турында " 2004 елның 28 июлендәге 45-ТРЗ номерлы Татарстан Республикасы законы (алга таба – 45-ТРЗ номерлы Татарстан Республикасы Законы) (Татарстан Республикасы, №155-156, 03.08.2004);</w:t>
      </w:r>
    </w:p>
    <w:p w:rsidR="006971E8" w:rsidRPr="006971E8" w:rsidRDefault="006971E8" w:rsidP="006971E8">
      <w:pPr>
        <w:spacing w:after="0" w:line="240" w:lineRule="auto"/>
        <w:ind w:firstLine="708"/>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Яңа Чишмә муниципаль районы Советының 2015 елның 18 мартындагы 42-247 номерлы карары (алга таба Устав);</w:t>
      </w:r>
    </w:p>
    <w:p w:rsidR="006971E8" w:rsidRPr="006971E8" w:rsidRDefault="006971E8" w:rsidP="006971E8">
      <w:pPr>
        <w:autoSpaceDE w:val="0"/>
        <w:autoSpaceDN w:val="0"/>
        <w:adjustRightInd w:val="0"/>
        <w:spacing w:after="0" w:line="240" w:lineRule="auto"/>
        <w:ind w:firstLine="54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Татарстан Республикасы Яңа Чишмә муниципаль районы Екатериновка авыл җирлеге Советының 2015  нче елның 10 нчы мартындагы 52-115  нче номерлы карары белән кабул ителгән Татарстан Республикасы Яңа Чишмә муниципаль районы “Екатериновка  авыл җирлеге” муниципаль берәмлеге Уставы (алга таба-Устав); </w:t>
      </w:r>
    </w:p>
    <w:p w:rsidR="006971E8" w:rsidRPr="006971E8" w:rsidRDefault="006971E8" w:rsidP="006971E8">
      <w:pPr>
        <w:autoSpaceDE w:val="0"/>
        <w:autoSpaceDN w:val="0"/>
        <w:adjustRightInd w:val="0"/>
        <w:spacing w:after="0" w:line="240" w:lineRule="auto"/>
        <w:ind w:firstLine="54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lastRenderedPageBreak/>
        <w:t>«Яңа Чишмә муниципаль районы Башкарма комитеты турында» 2006 елның 18 февралендәге 6-44 номерлы нигезләмә (алга таба - Яңа Чишмә муниципаль районы Советы карары) белән расланган нигезләмә (алга таба-ИК турында Нигезләмә);</w:t>
      </w:r>
    </w:p>
    <w:p w:rsidR="006971E8" w:rsidRPr="006971E8" w:rsidRDefault="006971E8" w:rsidP="006971E8">
      <w:pPr>
        <w:autoSpaceDE w:val="0"/>
        <w:autoSpaceDN w:val="0"/>
        <w:adjustRightInd w:val="0"/>
        <w:spacing w:after="0" w:line="240" w:lineRule="auto"/>
        <w:ind w:firstLine="54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Татарстан Республикасы Яңа Чишмә муниципаль районы Екатериновка авыл җирлеге Башкарма комитетының 2013  нче елның 11 нчы гыйнвардә 3а нче номерлы Карары белән расланган Татарстан Республикасы Яңа Чишмә муниципаль районы Екатериновка авыл җирлеге Башкарма комитетының эчке хезмәт тәртибе кагыйдәләре (алга таба – кагыйдәләр).</w:t>
      </w:r>
    </w:p>
    <w:p w:rsidR="006971E8" w:rsidRPr="006971E8" w:rsidRDefault="006971E8" w:rsidP="006971E8">
      <w:pPr>
        <w:autoSpaceDE w:val="0"/>
        <w:autoSpaceDN w:val="0"/>
        <w:adjustRightInd w:val="0"/>
        <w:spacing w:after="0" w:line="240" w:lineRule="auto"/>
        <w:ind w:firstLine="54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1.5. Әлеге Регламентта түбәндәге терминнар һәм билгеләмәләр кулланыла:</w:t>
      </w:r>
    </w:p>
    <w:p w:rsidR="006971E8" w:rsidRPr="006971E8" w:rsidRDefault="006971E8" w:rsidP="006971E8">
      <w:pPr>
        <w:autoSpaceDE w:val="0"/>
        <w:autoSpaceDN w:val="0"/>
        <w:adjustRightInd w:val="0"/>
        <w:spacing w:after="0" w:line="240" w:lineRule="auto"/>
        <w:ind w:firstLine="54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«ТР Электрон Хөкүмәте» - Татарстан Республикасы Электрон документлар әйләнеше системасы, Интернетта адрес: https://intra.tatar.ru.</w:t>
      </w:r>
    </w:p>
    <w:p w:rsidR="006971E8" w:rsidRPr="006971E8" w:rsidRDefault="006971E8" w:rsidP="006971E8">
      <w:pPr>
        <w:autoSpaceDE w:val="0"/>
        <w:autoSpaceDN w:val="0"/>
        <w:adjustRightInd w:val="0"/>
        <w:spacing w:after="0" w:line="240" w:lineRule="auto"/>
        <w:ind w:firstLine="54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адрес - объектның Россия Федерациясендә җирле үзидарәне оештыру принциплары нигезендә структуралаштырылган һәм үз эченә шул исәптән планлаштыру структурасы элементлары (кирәк булганда), урам-юл челтәре элементлары, шулай ук санлы һәм (яки) хәрефле-санлы адресация объектының урнашу урынын тасвирлау, аны идентификацияләргә мөмкинлек бирә торган адресация объектының цифралы һәм (яисә) цифралы-санлы билгеләмәсен ала;</w:t>
      </w:r>
    </w:p>
    <w:p w:rsidR="006971E8" w:rsidRPr="006971E8" w:rsidRDefault="006971E8" w:rsidP="006971E8">
      <w:pPr>
        <w:autoSpaceDE w:val="0"/>
        <w:autoSpaceDN w:val="0"/>
        <w:adjustRightInd w:val="0"/>
        <w:spacing w:after="0" w:line="240" w:lineRule="auto"/>
        <w:ind w:firstLine="54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дәүләт адреслы реестры - адреслар турында белешмәләрне үз эченә алган дәүләт мәгълүмат ресурсы;</w:t>
      </w:r>
    </w:p>
    <w:p w:rsidR="006971E8" w:rsidRPr="006971E8" w:rsidRDefault="006971E8" w:rsidP="006971E8">
      <w:pPr>
        <w:tabs>
          <w:tab w:val="left" w:pos="600"/>
          <w:tab w:val="left" w:pos="6810"/>
        </w:tabs>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адресация объекты-бер яки берничә күчемсез милек объекты, шул исәптән җир кишәрлекләре, яки Россия Федерациясе Хөкүмәте тарафыннан билгеләнгән адреслана торган адресларны бирү, үзгәртү, гамәлдән чыгару кагыйдәләре белән каралган очракта;</w:t>
      </w:r>
    </w:p>
    <w:p w:rsidR="006971E8" w:rsidRPr="006971E8" w:rsidRDefault="006971E8" w:rsidP="006971E8">
      <w:pPr>
        <w:tabs>
          <w:tab w:val="left" w:pos="600"/>
          <w:tab w:val="left" w:pos="6810"/>
        </w:tabs>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федераль мәгълүмат адрес системасы - дәүләт адреслы реестрын формалаштыруны, алып баруны һәм куллануны тәэмин итүче федераль дәүләт мәгълүмат системасы;</w:t>
      </w:r>
    </w:p>
    <w:p w:rsidR="006971E8" w:rsidRPr="006971E8" w:rsidRDefault="006971E8" w:rsidP="006971E8">
      <w:pPr>
        <w:tabs>
          <w:tab w:val="left" w:pos="600"/>
          <w:tab w:val="left" w:pos="6810"/>
        </w:tabs>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"адресланган элементлар" - ил, Россия Федерациясе субъекты, муниципаль берәмлек, торак пункт, урам-юл челтәре элементы, планлаштыру структурасы элементы һәм адресация объекты идентификация элементы (элементлары) ;</w:t>
      </w:r>
    </w:p>
    <w:p w:rsidR="006971E8" w:rsidRPr="006971E8" w:rsidRDefault="006971E8" w:rsidP="006971E8">
      <w:pPr>
        <w:tabs>
          <w:tab w:val="left" w:pos="600"/>
          <w:tab w:val="left" w:pos="6810"/>
        </w:tabs>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"адресация объектының идентификацион элементлары" - җир участогы номеры, төзелеп бетмәгән биналар (корылмалар), биналар һәм объектлар төрләре һәм номерлары;</w:t>
      </w:r>
    </w:p>
    <w:p w:rsidR="006971E8" w:rsidRPr="006971E8" w:rsidRDefault="006971E8" w:rsidP="006971E8">
      <w:pPr>
        <w:tabs>
          <w:tab w:val="left" w:pos="600"/>
          <w:tab w:val="left" w:pos="6810"/>
        </w:tabs>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"дәүләт адреслы реестрында адресация объектының уникаль номеры" - Дәүләт адрес реестрында адресация объекты адресы буенча бирелә торган язылу номеры;</w:t>
      </w:r>
    </w:p>
    <w:p w:rsidR="006971E8" w:rsidRPr="006971E8" w:rsidRDefault="006971E8" w:rsidP="006971E8">
      <w:pPr>
        <w:tabs>
          <w:tab w:val="left" w:pos="600"/>
          <w:tab w:val="left" w:pos="6810"/>
        </w:tabs>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"планлаштыру структурасы элементы" - зона (массив), район (шул исәптән торак район, микрорайон, квартал, сәнәгать районы), коммерцияле булмаган бакчачылык, яшелчәчелек һәм дача берләшмәләре урнаштыру территорияләре;</w:t>
      </w:r>
    </w:p>
    <w:p w:rsidR="006971E8" w:rsidRPr="006971E8" w:rsidRDefault="006971E8" w:rsidP="006971E8">
      <w:pPr>
        <w:tabs>
          <w:tab w:val="left" w:pos="600"/>
          <w:tab w:val="left" w:pos="6810"/>
        </w:tabs>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"урам-юл челтәре элементы" - урам, проспекты, тыкрык, юл, яр буе, мәйдан, бульвар, тупик, съезд, шоссе, аллея һәм башкалар.</w:t>
      </w:r>
    </w:p>
    <w:p w:rsidR="006971E8" w:rsidRPr="006971E8" w:rsidRDefault="006971E8" w:rsidP="006971E8">
      <w:pPr>
        <w:suppressAutoHyphens/>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дәүләт һәм муниципаль хезмәтләр күрсәтүнең күпфункцияле үзәгенең читтән торып эш урыны – дәүләт һәм муниципаль хезмәтләр күрсәтүнең күпфункцияле үзәкләре эшчәнлеген оештыру Кагыйдәләренең 34 пункты нигезендә Татарстан Республикасы муниципаль районы шәһәр яки авыл җирлегендә (шәһәр округында) төзелгән дәүләт һәм муниципаль хезмәтләр күрсәтүнең күпфункцияле үзәге территориаль аерымланган структур бүлекчәсе (офис) , карары белән расланган Россия Федерациясе Хөкүмәте 22.12.2012 №1376 Кагыйдәләрен раслау Турында «эшчәнлеген оештыру буенча күп функцияле үзәкләр дәүләт һәм муниципаль хезмәтләр»; </w:t>
      </w:r>
    </w:p>
    <w:p w:rsidR="006971E8" w:rsidRPr="006971E8" w:rsidRDefault="006971E8" w:rsidP="006971E8">
      <w:pPr>
        <w:suppressAutoHyphens/>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техник хата-муниципаль хезмәт күрсәтүче орган тарафыннан җибәрелгән һәм документларга кертелгән мәгълүматлар (муниципаль хезмәт нәтиҗәсе) туры килмәүгә китергән хата (описка, мөһер, грамматик яки арифметик хата яки мондый хата), документлар нигезендә мәгълүматлар кертелгән документлардагы мәгълүматлар туры килмәүгә китергән хата (описка, басма, грамматик яки арифметик хата).</w:t>
      </w:r>
    </w:p>
    <w:p w:rsidR="006971E8" w:rsidRPr="006971E8" w:rsidRDefault="006971E8" w:rsidP="006971E8">
      <w:pPr>
        <w:suppressAutoHyphens/>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lastRenderedPageBreak/>
        <w:t>Әлеге Регламентта муниципаль хезмәт күрсәтү турында гариза (алга таба - гариза) нигезендә муниципаль хезмәт күрсәтү турындагы сорау аңлашыла (27.07.2010 ел, №210-ФЗ Федераль законның 2 ст 2 пункты). Гариза стандарт бланкта (1нче кушымта) тутырыла.</w:t>
      </w:r>
    </w:p>
    <w:p w:rsidR="006971E8" w:rsidRPr="006971E8" w:rsidRDefault="006971E8" w:rsidP="006971E8">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Әлеге регламент гамәлгә ашырыла торган күчемсез милек объектларына кагыла, аларга түбәндәгеләр керә: капиталь төзелеш объектлары (биналар, төзелмәләр, корылмалар), тәмамланмаган төзелеш объектлары һәм капиталь төзелеш максатларында бирелгән җир участоклары.</w:t>
      </w:r>
    </w:p>
    <w:p w:rsidR="006971E8" w:rsidRPr="006971E8" w:rsidRDefault="006971E8" w:rsidP="006971E8">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Әлеге Регламентның гамәлдә булуы кагылмый:</w:t>
      </w:r>
    </w:p>
    <w:p w:rsidR="006971E8" w:rsidRPr="006971E8" w:rsidRDefault="006971E8" w:rsidP="006971E8">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 - ваклап сату челтәрләре объектлары (сәүдә һәм хезмәт күрсәтү өлкәсенең стационар һәм стационар булмаган объектлары);</w:t>
      </w:r>
    </w:p>
    <w:p w:rsidR="006971E8" w:rsidRPr="006971E8" w:rsidRDefault="006971E8" w:rsidP="006971E8">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автомобиль транспорты стоянкалары (күп катлы стоянкадан тыш);</w:t>
      </w:r>
    </w:p>
    <w:p w:rsidR="006971E8" w:rsidRPr="006971E8" w:rsidRDefault="006971E8" w:rsidP="006971E8">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-металл һәм аерым торучы капиталь гаражлар (гараж-төзелеш кооперативларыннан тыш);</w:t>
      </w:r>
    </w:p>
    <w:p w:rsidR="006971E8" w:rsidRPr="006971E8" w:rsidRDefault="006971E8" w:rsidP="006971E8">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гамәлдәге яки урнаштырылган объектлар өчен бирелгән җир кишәрлекләре.</w:t>
      </w:r>
    </w:p>
    <w:p w:rsidR="006971E8" w:rsidRPr="006971E8" w:rsidRDefault="006971E8" w:rsidP="006971E8">
      <w:pPr>
        <w:suppressAutoHyphens/>
        <w:spacing w:after="0" w:line="240" w:lineRule="auto"/>
        <w:ind w:firstLine="709"/>
        <w:jc w:val="both"/>
        <w:rPr>
          <w:rFonts w:ascii="Arial" w:eastAsiaTheme="minorEastAsia" w:hAnsi="Arial" w:cs="Arial"/>
          <w:sz w:val="24"/>
          <w:szCs w:val="24"/>
          <w:lang w:eastAsia="ru-RU"/>
        </w:rPr>
      </w:pPr>
    </w:p>
    <w:p w:rsidR="006971E8" w:rsidRPr="006971E8" w:rsidRDefault="006971E8" w:rsidP="006971E8">
      <w:pPr>
        <w:suppressAutoHyphens/>
        <w:spacing w:after="0" w:line="240" w:lineRule="auto"/>
        <w:ind w:firstLine="709"/>
        <w:jc w:val="both"/>
        <w:rPr>
          <w:rFonts w:ascii="Arial" w:eastAsiaTheme="minorEastAsia" w:hAnsi="Arial" w:cs="Arial"/>
          <w:sz w:val="24"/>
          <w:szCs w:val="24"/>
          <w:lang w:eastAsia="ru-RU"/>
        </w:rPr>
        <w:sectPr w:rsidR="006971E8" w:rsidRPr="006971E8" w:rsidSect="00265015">
          <w:headerReference w:type="even" r:id="rId8"/>
          <w:headerReference w:type="default" r:id="rId9"/>
          <w:pgSz w:w="11907" w:h="16840" w:code="9"/>
          <w:pgMar w:top="1134" w:right="708" w:bottom="1134" w:left="1134" w:header="720" w:footer="720" w:gutter="0"/>
          <w:cols w:space="708"/>
          <w:noEndnote/>
          <w:titlePg/>
          <w:docGrid w:linePitch="381"/>
        </w:sectPr>
      </w:pPr>
    </w:p>
    <w:p w:rsidR="006971E8" w:rsidRPr="006971E8" w:rsidRDefault="006971E8" w:rsidP="006971E8">
      <w:pPr>
        <w:spacing w:after="0" w:line="240" w:lineRule="auto"/>
        <w:jc w:val="center"/>
        <w:rPr>
          <w:rFonts w:ascii="Arial" w:eastAsiaTheme="minorEastAsia" w:hAnsi="Arial" w:cs="Arial"/>
          <w:sz w:val="24"/>
          <w:szCs w:val="24"/>
          <w:lang w:val="tt-RU" w:eastAsia="ru-RU"/>
        </w:rPr>
      </w:pPr>
      <w:r w:rsidRPr="006971E8">
        <w:rPr>
          <w:rFonts w:ascii="Arial" w:eastAsiaTheme="minorEastAsia" w:hAnsi="Arial" w:cs="Arial"/>
          <w:bCs/>
          <w:sz w:val="24"/>
          <w:szCs w:val="24"/>
          <w:lang w:val="en-US" w:eastAsia="ru-RU"/>
        </w:rPr>
        <w:lastRenderedPageBreak/>
        <w:t xml:space="preserve">2. </w:t>
      </w:r>
      <w:r w:rsidRPr="006971E8">
        <w:rPr>
          <w:rFonts w:ascii="Arial" w:eastAsiaTheme="minorEastAsia" w:hAnsi="Arial" w:cs="Arial"/>
          <w:bCs/>
          <w:sz w:val="24"/>
          <w:szCs w:val="24"/>
          <w:lang w:eastAsia="ru-RU"/>
        </w:rPr>
        <w:t>Муниципаль хезм</w:t>
      </w:r>
      <w:r w:rsidRPr="006971E8">
        <w:rPr>
          <w:rFonts w:ascii="Arial" w:eastAsiaTheme="minorEastAsia" w:hAnsi="Arial" w:cs="Arial"/>
          <w:bCs/>
          <w:sz w:val="24"/>
          <w:szCs w:val="24"/>
          <w:lang w:val="tt-RU" w:eastAsia="ru-RU"/>
        </w:rPr>
        <w:t>әт күрсәтү стандартлары</w:t>
      </w:r>
    </w:p>
    <w:p w:rsidR="006971E8" w:rsidRPr="006971E8" w:rsidRDefault="006971E8" w:rsidP="006971E8">
      <w:pPr>
        <w:autoSpaceDE w:val="0"/>
        <w:autoSpaceDN w:val="0"/>
        <w:adjustRightInd w:val="0"/>
        <w:spacing w:after="0" w:line="240" w:lineRule="auto"/>
        <w:jc w:val="center"/>
        <w:rPr>
          <w:rFonts w:ascii="Arial" w:eastAsia="Times New Roman" w:hAnsi="Arial" w:cs="Arial"/>
          <w:sz w:val="24"/>
          <w:szCs w:val="24"/>
          <w:lang w:eastAsia="ru-RU"/>
        </w:rPr>
      </w:pPr>
    </w:p>
    <w:tbl>
      <w:tblPr>
        <w:tblW w:w="15655" w:type="dxa"/>
        <w:tblLayout w:type="fixed"/>
        <w:tblCellMar>
          <w:left w:w="70" w:type="dxa"/>
          <w:right w:w="70" w:type="dxa"/>
        </w:tblCellMar>
        <w:tblLook w:val="0000" w:firstRow="0" w:lastRow="0" w:firstColumn="0" w:lastColumn="0" w:noHBand="0" w:noVBand="0"/>
      </w:tblPr>
      <w:tblGrid>
        <w:gridCol w:w="4510"/>
        <w:gridCol w:w="7507"/>
        <w:gridCol w:w="3638"/>
      </w:tblGrid>
      <w:tr w:rsidR="006971E8" w:rsidRPr="006971E8" w:rsidTr="00265015">
        <w:tc>
          <w:tcPr>
            <w:tcW w:w="4510" w:type="dxa"/>
            <w:tcBorders>
              <w:top w:val="single" w:sz="6" w:space="0" w:color="auto"/>
              <w:left w:val="single" w:sz="6" w:space="0" w:color="auto"/>
              <w:bottom w:val="single" w:sz="6" w:space="0" w:color="auto"/>
              <w:right w:val="single" w:sz="6" w:space="0" w:color="auto"/>
            </w:tcBorders>
            <w:shd w:val="clear" w:color="auto" w:fill="auto"/>
            <w:vAlign w:val="center"/>
          </w:tcPr>
          <w:p w:rsidR="006971E8" w:rsidRPr="006971E8" w:rsidRDefault="006971E8" w:rsidP="006971E8">
            <w:pPr>
              <w:autoSpaceDE w:val="0"/>
              <w:autoSpaceDN w:val="0"/>
              <w:adjustRightInd w:val="0"/>
              <w:spacing w:after="0" w:line="240" w:lineRule="auto"/>
              <w:ind w:firstLine="34"/>
              <w:jc w:val="center"/>
              <w:rPr>
                <w:rFonts w:ascii="Arial" w:eastAsiaTheme="minorEastAsia" w:hAnsi="Arial" w:cs="Arial"/>
                <w:sz w:val="24"/>
                <w:szCs w:val="24"/>
                <w:lang w:val="tt-RU" w:eastAsia="ru-RU"/>
              </w:rPr>
            </w:pPr>
            <w:r w:rsidRPr="006971E8">
              <w:rPr>
                <w:rFonts w:ascii="Arial" w:eastAsiaTheme="minorEastAsia" w:hAnsi="Arial" w:cs="Arial"/>
                <w:sz w:val="24"/>
                <w:szCs w:val="24"/>
                <w:lang w:val="tt-RU" w:eastAsia="ru-RU"/>
              </w:rPr>
              <w:t>Муниципаль хезмәт күрсәтү стандартына таләпләр исемлеге</w:t>
            </w:r>
          </w:p>
        </w:tc>
        <w:tc>
          <w:tcPr>
            <w:tcW w:w="7507" w:type="dxa"/>
            <w:tcBorders>
              <w:top w:val="single" w:sz="6" w:space="0" w:color="auto"/>
              <w:left w:val="single" w:sz="6" w:space="0" w:color="auto"/>
              <w:bottom w:val="single" w:sz="6" w:space="0" w:color="auto"/>
              <w:right w:val="single" w:sz="6" w:space="0" w:color="auto"/>
            </w:tcBorders>
            <w:shd w:val="clear" w:color="auto" w:fill="auto"/>
            <w:vAlign w:val="center"/>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val="en-US" w:eastAsia="ru-RU"/>
              </w:rPr>
            </w:pPr>
            <w:r w:rsidRPr="006971E8">
              <w:rPr>
                <w:rFonts w:ascii="Arial" w:eastAsiaTheme="minorEastAsia" w:hAnsi="Arial" w:cs="Arial"/>
                <w:sz w:val="24"/>
                <w:szCs w:val="24"/>
                <w:lang w:eastAsia="ru-RU"/>
              </w:rPr>
              <w:t>Стандартка таләпләр эчтәлеге</w:t>
            </w:r>
          </w:p>
        </w:tc>
        <w:tc>
          <w:tcPr>
            <w:tcW w:w="3638" w:type="dxa"/>
            <w:tcBorders>
              <w:top w:val="single" w:sz="6" w:space="0" w:color="auto"/>
              <w:left w:val="single" w:sz="6" w:space="0" w:color="auto"/>
              <w:bottom w:val="single" w:sz="6" w:space="0" w:color="auto"/>
              <w:right w:val="single" w:sz="6" w:space="0" w:color="auto"/>
            </w:tcBorders>
            <w:shd w:val="clear" w:color="auto" w:fill="auto"/>
            <w:vAlign w:val="center"/>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Хезмәт күрсәтүне яки таләпне билгеләүче норматив акт</w:t>
            </w:r>
          </w:p>
        </w:tc>
      </w:tr>
      <w:tr w:rsidR="006971E8" w:rsidRPr="006971E8" w:rsidTr="00265015">
        <w:tc>
          <w:tcPr>
            <w:tcW w:w="4510"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suppressAutoHyphens/>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2.1 Муниципаль хезмәт күрсәтү исеме</w:t>
            </w:r>
          </w:p>
        </w:tc>
        <w:tc>
          <w:tcPr>
            <w:tcW w:w="7507"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spacing w:after="0" w:line="240" w:lineRule="auto"/>
              <w:ind w:firstLine="284"/>
              <w:jc w:val="both"/>
              <w:rPr>
                <w:rFonts w:ascii="Arial" w:eastAsiaTheme="minorEastAsia" w:hAnsi="Arial" w:cs="Arial"/>
                <w:sz w:val="24"/>
                <w:szCs w:val="24"/>
                <w:lang w:eastAsia="ru-RU"/>
              </w:rPr>
            </w:pPr>
            <w:r w:rsidRPr="006971E8">
              <w:rPr>
                <w:rFonts w:ascii="Arial" w:eastAsiaTheme="minorEastAsia" w:hAnsi="Arial" w:cs="Arial"/>
                <w:bCs/>
                <w:sz w:val="24"/>
                <w:szCs w:val="24"/>
                <w:lang w:val="tt-RU" w:eastAsia="ru-RU"/>
              </w:rPr>
              <w:t>Адреслар б</w:t>
            </w:r>
            <w:r w:rsidRPr="006971E8">
              <w:rPr>
                <w:rFonts w:ascii="Arial" w:eastAsiaTheme="minorEastAsia" w:hAnsi="Arial" w:cs="Arial"/>
                <w:bCs/>
                <w:sz w:val="24"/>
                <w:szCs w:val="24"/>
                <w:lang w:eastAsia="ru-RU"/>
              </w:rPr>
              <w:t xml:space="preserve">ирү, үзгәртү һәм аннулирование </w:t>
            </w:r>
          </w:p>
        </w:tc>
        <w:tc>
          <w:tcPr>
            <w:tcW w:w="3638"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spacing w:after="0" w:line="240" w:lineRule="auto"/>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ГрК РФ;</w:t>
            </w:r>
          </w:p>
          <w:p w:rsidR="006971E8" w:rsidRPr="006971E8" w:rsidRDefault="006971E8" w:rsidP="006971E8">
            <w:pPr>
              <w:spacing w:after="0" w:line="240" w:lineRule="auto"/>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ЗК РФ</w:t>
            </w:r>
          </w:p>
        </w:tc>
      </w:tr>
      <w:tr w:rsidR="006971E8" w:rsidRPr="006971E8" w:rsidTr="00265015">
        <w:tc>
          <w:tcPr>
            <w:tcW w:w="4510"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suppressAutoHyphens/>
              <w:spacing w:after="0" w:line="240" w:lineRule="auto"/>
              <w:ind w:firstLine="34"/>
              <w:rPr>
                <w:rFonts w:ascii="Arial" w:eastAsiaTheme="minorEastAsia" w:hAnsi="Arial" w:cs="Arial"/>
                <w:sz w:val="24"/>
                <w:szCs w:val="24"/>
                <w:lang w:eastAsia="ru-RU"/>
              </w:rPr>
            </w:pPr>
            <w:r w:rsidRPr="006971E8">
              <w:rPr>
                <w:rFonts w:ascii="Arial" w:eastAsiaTheme="minorEastAsia" w:hAnsi="Arial" w:cs="Arial"/>
                <w:sz w:val="24"/>
                <w:szCs w:val="24"/>
                <w:lang w:eastAsia="ru-RU"/>
              </w:rPr>
              <w:t>2.2 Турыдан-туры муниципаль хезмәт күрсәтүче җирле үзидарә башкарма-боеру органы исеме</w:t>
            </w:r>
          </w:p>
        </w:tc>
        <w:tc>
          <w:tcPr>
            <w:tcW w:w="7507"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Татарстан Республикасы Яңа Чишмә муниципаль районы Екатериновка авыл җирлеге башкарма комитеты</w:t>
            </w:r>
          </w:p>
        </w:tc>
        <w:tc>
          <w:tcPr>
            <w:tcW w:w="3638"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Положение об ИК</w:t>
            </w:r>
          </w:p>
        </w:tc>
      </w:tr>
      <w:tr w:rsidR="006971E8" w:rsidRPr="006971E8" w:rsidTr="00265015">
        <w:trPr>
          <w:trHeight w:val="2033"/>
        </w:trPr>
        <w:tc>
          <w:tcPr>
            <w:tcW w:w="4510"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suppressAutoHyphens/>
              <w:spacing w:after="0" w:line="240" w:lineRule="auto"/>
              <w:ind w:firstLine="34"/>
              <w:rPr>
                <w:rFonts w:ascii="Arial" w:eastAsiaTheme="minorEastAsia" w:hAnsi="Arial" w:cs="Arial"/>
                <w:sz w:val="24"/>
                <w:szCs w:val="24"/>
                <w:lang w:eastAsia="ru-RU"/>
              </w:rPr>
            </w:pPr>
            <w:r w:rsidRPr="006971E8">
              <w:rPr>
                <w:rFonts w:ascii="Arial" w:eastAsiaTheme="minorEastAsia" w:hAnsi="Arial" w:cs="Arial"/>
                <w:sz w:val="24"/>
                <w:szCs w:val="24"/>
                <w:lang w:eastAsia="ru-RU"/>
              </w:rPr>
              <w:t>2.3 Муниципаль хезмәт күрсәтү нәтиҗәс</w:t>
            </w:r>
            <w:r w:rsidRPr="006971E8">
              <w:rPr>
                <w:rFonts w:ascii="Arial" w:eastAsiaTheme="minorEastAsia" w:hAnsi="Arial" w:cs="Arial"/>
                <w:sz w:val="24"/>
                <w:szCs w:val="24"/>
                <w:lang w:val="tt-RU" w:eastAsia="ru-RU"/>
              </w:rPr>
              <w:t>енең</w:t>
            </w:r>
            <w:r w:rsidRPr="006971E8">
              <w:rPr>
                <w:rFonts w:ascii="Arial" w:eastAsiaTheme="minorEastAsia" w:hAnsi="Arial" w:cs="Arial"/>
                <w:sz w:val="24"/>
                <w:szCs w:val="24"/>
                <w:lang w:eastAsia="ru-RU"/>
              </w:rPr>
              <w:t xml:space="preserve"> тасвирламасы</w:t>
            </w:r>
          </w:p>
        </w:tc>
        <w:tc>
          <w:tcPr>
            <w:tcW w:w="7507"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autoSpaceDE w:val="0"/>
              <w:autoSpaceDN w:val="0"/>
              <w:adjustRightInd w:val="0"/>
              <w:spacing w:after="0" w:line="240" w:lineRule="auto"/>
              <w:ind w:firstLine="54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1. Карар (боерык) бирү, үзгәртү объектка адресации адреслары яки аннулировании аның адресын (кушымта №2).</w:t>
            </w:r>
          </w:p>
          <w:p w:rsidR="006971E8" w:rsidRPr="006971E8" w:rsidRDefault="006971E8" w:rsidP="006971E8">
            <w:pPr>
              <w:autoSpaceDE w:val="0"/>
              <w:autoSpaceDN w:val="0"/>
              <w:adjustRightInd w:val="0"/>
              <w:spacing w:after="0" w:line="240" w:lineRule="auto"/>
              <w:ind w:firstLine="54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2. Карар кире кагу турында объектка адресации адреслары яки аннулировании аның адреслары (кушымта № 3)</w:t>
            </w:r>
          </w:p>
        </w:tc>
        <w:tc>
          <w:tcPr>
            <w:tcW w:w="3638"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spacing w:after="0" w:line="240" w:lineRule="auto"/>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П.39 Правил</w:t>
            </w:r>
          </w:p>
        </w:tc>
      </w:tr>
      <w:tr w:rsidR="006971E8" w:rsidRPr="006971E8" w:rsidTr="00265015">
        <w:tc>
          <w:tcPr>
            <w:tcW w:w="4510"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suppressAutoHyphens/>
              <w:spacing w:after="0" w:line="240" w:lineRule="auto"/>
              <w:ind w:firstLine="34"/>
              <w:rPr>
                <w:rFonts w:ascii="Arial" w:eastAsiaTheme="minorEastAsia" w:hAnsi="Arial" w:cs="Arial"/>
                <w:sz w:val="24"/>
                <w:szCs w:val="24"/>
                <w:lang w:eastAsia="ru-RU"/>
              </w:rPr>
            </w:pPr>
            <w:r w:rsidRPr="006971E8">
              <w:rPr>
                <w:rFonts w:ascii="Arial" w:eastAsiaTheme="minorEastAsia" w:hAnsi="Arial" w:cs="Arial"/>
                <w:sz w:val="24"/>
                <w:szCs w:val="24"/>
                <w:lang w:eastAsia="ru-RU"/>
              </w:rPr>
              <w:t>2.4</w:t>
            </w:r>
            <w:r w:rsidRPr="006971E8">
              <w:rPr>
                <w:rFonts w:ascii="Arial" w:eastAsiaTheme="minorEastAsia" w:hAnsi="Arial" w:cs="Arial"/>
                <w:sz w:val="24"/>
                <w:szCs w:val="24"/>
                <w:lang w:val="en-US" w:eastAsia="ru-RU"/>
              </w:rPr>
              <w:t> </w:t>
            </w:r>
            <w:r w:rsidRPr="006971E8">
              <w:rPr>
                <w:rFonts w:ascii="Arial" w:eastAsiaTheme="minorEastAsia" w:hAnsi="Arial" w:cs="Arial"/>
                <w:sz w:val="24"/>
                <w:szCs w:val="24"/>
                <w:lang w:eastAsia="ru-RU"/>
              </w:rPr>
              <w:t>Муниципаль хезмәт күрсәтү срогы, шул исәптән муниципаль хезмәт күрсәтүдә катнашучы оешмаларга мөрәҗәгать итү зарурлыгын исәпкә алып, туктатылу мөмкинлеге Россия Федерациясе законнары белән каралган очракта муниципаль хезмәт күрсәтүне туктатып тору срогы</w:t>
            </w:r>
          </w:p>
        </w:tc>
        <w:tc>
          <w:tcPr>
            <w:tcW w:w="7507"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spacing w:after="0" w:line="240" w:lineRule="auto"/>
              <w:ind w:firstLine="284"/>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Гариза бирү көнен дә кертеп , 16 көн эчендә.</w:t>
            </w:r>
          </w:p>
          <w:p w:rsidR="006971E8" w:rsidRPr="006971E8" w:rsidRDefault="006971E8" w:rsidP="006971E8">
            <w:pPr>
              <w:autoSpaceDE w:val="0"/>
              <w:autoSpaceDN w:val="0"/>
              <w:adjustRightInd w:val="0"/>
              <w:spacing w:after="0" w:line="240" w:lineRule="auto"/>
              <w:ind w:firstLine="54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Муниципаль хезмәт күрсәтү вакытын туктатып тору каралмаган</w:t>
            </w:r>
          </w:p>
        </w:tc>
        <w:tc>
          <w:tcPr>
            <w:tcW w:w="3638"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keepNext/>
              <w:spacing w:after="0" w:line="240" w:lineRule="auto"/>
              <w:jc w:val="center"/>
              <w:outlineLvl w:val="0"/>
              <w:rPr>
                <w:rFonts w:ascii="Arial" w:eastAsia="Times New Roman" w:hAnsi="Arial" w:cs="Arial"/>
                <w:bCs/>
                <w:sz w:val="24"/>
                <w:szCs w:val="24"/>
                <w:lang w:eastAsia="ru-RU"/>
              </w:rPr>
            </w:pPr>
            <w:r w:rsidRPr="006971E8">
              <w:rPr>
                <w:rFonts w:ascii="Arial" w:eastAsia="Times New Roman" w:hAnsi="Arial" w:cs="Arial"/>
                <w:bCs/>
                <w:sz w:val="24"/>
                <w:szCs w:val="24"/>
                <w:lang w:eastAsia="ru-RU"/>
              </w:rPr>
              <w:t>Пункт 37 Правил</w:t>
            </w:r>
          </w:p>
        </w:tc>
      </w:tr>
      <w:tr w:rsidR="006971E8" w:rsidRPr="006971E8" w:rsidTr="00265015">
        <w:tc>
          <w:tcPr>
            <w:tcW w:w="4510"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suppressAutoHyphens/>
              <w:spacing w:after="0" w:line="240" w:lineRule="auto"/>
              <w:ind w:firstLine="34"/>
              <w:rPr>
                <w:rFonts w:ascii="Arial" w:eastAsiaTheme="minorEastAsia" w:hAnsi="Arial" w:cs="Arial"/>
                <w:sz w:val="24"/>
                <w:szCs w:val="24"/>
                <w:lang w:eastAsia="ru-RU"/>
              </w:rPr>
            </w:pPr>
            <w:r w:rsidRPr="006971E8">
              <w:rPr>
                <w:rFonts w:ascii="Arial" w:eastAsiaTheme="minorEastAsia" w:hAnsi="Arial" w:cs="Arial"/>
                <w:sz w:val="24"/>
                <w:szCs w:val="24"/>
                <w:lang w:eastAsia="ru-RU"/>
              </w:rPr>
              <w:t>2.5</w:t>
            </w:r>
            <w:r w:rsidRPr="006971E8">
              <w:rPr>
                <w:rFonts w:ascii="Arial" w:eastAsiaTheme="minorEastAsia" w:hAnsi="Arial" w:cs="Arial"/>
                <w:sz w:val="24"/>
                <w:szCs w:val="24"/>
                <w:lang w:val="en-US" w:eastAsia="ru-RU"/>
              </w:rPr>
              <w:t> </w:t>
            </w:r>
            <w:r w:rsidRPr="006971E8">
              <w:rPr>
                <w:rFonts w:ascii="Arial" w:eastAsiaTheme="minorEastAsia" w:hAnsi="Arial" w:cs="Arial"/>
                <w:sz w:val="24"/>
                <w:szCs w:val="24"/>
                <w:lang w:eastAsia="ru-RU"/>
              </w:rPr>
              <w:t xml:space="preserve">Муниципаль хезмәт күрсәтү өчен законнар һәм башка норматив хокукый актлар, шулай ук мөрәҗәгать итүче тарафыннан тапшырылырга тиешле муниципаль хезмәтләр күрсәтү өчен кирәкле һәм мәҗбүри булган хезмәтләр, аларны алу ысуллары, шул исәптән электрон формада, аларны тапшыру тәртибе нигезендә кирәкле документларның </w:t>
            </w:r>
            <w:r w:rsidRPr="006971E8">
              <w:rPr>
                <w:rFonts w:ascii="Arial" w:eastAsiaTheme="minorEastAsia" w:hAnsi="Arial" w:cs="Arial"/>
                <w:sz w:val="24"/>
                <w:szCs w:val="24"/>
                <w:lang w:eastAsia="ru-RU"/>
              </w:rPr>
              <w:lastRenderedPageBreak/>
              <w:t>тулы исемлеге</w:t>
            </w:r>
          </w:p>
        </w:tc>
        <w:tc>
          <w:tcPr>
            <w:tcW w:w="7507"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spacing w:after="0" w:line="240" w:lineRule="auto"/>
              <w:ind w:firstLine="25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lastRenderedPageBreak/>
              <w:t>1) гариза (1нче кушымта);</w:t>
            </w:r>
          </w:p>
          <w:p w:rsidR="006971E8" w:rsidRPr="006971E8" w:rsidRDefault="006971E8" w:rsidP="006971E8">
            <w:pPr>
              <w:spacing w:after="0" w:line="240" w:lineRule="auto"/>
              <w:ind w:firstLine="25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2) шәхесне раслаучы документлар;</w:t>
            </w:r>
          </w:p>
          <w:p w:rsidR="006971E8" w:rsidRPr="006971E8" w:rsidRDefault="006971E8" w:rsidP="006971E8">
            <w:pPr>
              <w:spacing w:after="0" w:line="240" w:lineRule="auto"/>
              <w:ind w:firstLine="25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3) вәкил вәкаләтләрен раслаучы Документ (әгәр мөрәҗәгать итүче исеменнән вәкил эшли икән)</w:t>
            </w:r>
          </w:p>
          <w:p w:rsidR="006971E8" w:rsidRPr="006971E8" w:rsidRDefault="006971E8" w:rsidP="006971E8">
            <w:pPr>
              <w:spacing w:after="0" w:line="240" w:lineRule="auto"/>
              <w:ind w:firstLine="25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4) Күчемсез мөлкәтнең бердәм дәүләт реестрында теркәлмәгән объект (объектлар) адресация документларын хокук билгеләүче һәм (яисә) дөрес раслый торган документлар;</w:t>
            </w:r>
          </w:p>
          <w:p w:rsidR="006971E8" w:rsidRPr="006971E8" w:rsidRDefault="006971E8" w:rsidP="006971E8">
            <w:pPr>
              <w:spacing w:after="0" w:line="240" w:lineRule="auto"/>
              <w:ind w:firstLine="25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5) адресация объекты барлыкка килгән күчемсез милек объектларының кадастр паспортлары (күчемсез милек объектларын бер һәм аннан да күбрәк яңа адресация </w:t>
            </w:r>
            <w:r w:rsidRPr="006971E8">
              <w:rPr>
                <w:rFonts w:ascii="Arial" w:eastAsiaTheme="minorEastAsia" w:hAnsi="Arial" w:cs="Arial"/>
                <w:sz w:val="24"/>
                <w:szCs w:val="24"/>
                <w:lang w:eastAsia="ru-RU"/>
              </w:rPr>
              <w:lastRenderedPageBreak/>
              <w:t>объектлары барлыкка килгән очракта));</w:t>
            </w:r>
          </w:p>
          <w:p w:rsidR="006971E8" w:rsidRPr="006971E8" w:rsidRDefault="006971E8" w:rsidP="006971E8">
            <w:pPr>
              <w:spacing w:after="0" w:line="240" w:lineRule="auto"/>
              <w:ind w:firstLine="25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6) объект төзелешенә рөхсәт адресация (төзелеп килүче объектлар адресациясе адресын биргәндә) һәм (яки) объектны файдалануга тапшыруга рөхсәт язуы;</w:t>
            </w:r>
          </w:p>
          <w:p w:rsidR="006971E8" w:rsidRPr="006971E8" w:rsidRDefault="006971E8" w:rsidP="006971E8">
            <w:pPr>
              <w:spacing w:after="0" w:line="240" w:lineRule="auto"/>
              <w:ind w:firstLine="25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7) тиешле территориянең кадастр планында яисә кадастр картасында объектны урнаштыру схемасы (җир кишәрлегенә адрес бирелгән очракта));</w:t>
            </w:r>
          </w:p>
          <w:p w:rsidR="006971E8" w:rsidRPr="006971E8" w:rsidRDefault="006971E8" w:rsidP="006971E8">
            <w:pPr>
              <w:spacing w:after="0" w:line="240" w:lineRule="auto"/>
              <w:ind w:firstLine="25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8) адресация объектының кадастр паспорты (объектка адресация бирелгән очракта, кадастр исәбенә куелган адресация);</w:t>
            </w:r>
          </w:p>
          <w:p w:rsidR="006971E8" w:rsidRPr="006971E8" w:rsidRDefault="006971E8" w:rsidP="006971E8">
            <w:pPr>
              <w:spacing w:after="0" w:line="240" w:lineRule="auto"/>
              <w:ind w:firstLine="25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9) бинаны үзгәртеп корганда һәм (яки) яңадан планлаштырганда, бер һәм аннан да күбрәк яңа объект барлыкка килүгә китерә торган адресация кабул итү комиссиясе акты (күчемсез милек объектларын (биналарны) бер һәм аннан да күбрәк яңа объект барлыкка килгән очракта адресацияләү);</w:t>
            </w:r>
          </w:p>
          <w:p w:rsidR="006971E8" w:rsidRPr="006971E8" w:rsidRDefault="006971E8" w:rsidP="006971E8">
            <w:pPr>
              <w:spacing w:after="0" w:line="240" w:lineRule="auto"/>
              <w:ind w:firstLine="25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Мөрәҗәгать итүчеләр (мөрәҗәгать итүче вәкилләре) гариза биргәндә, әгәр мондый документлар дәүләт хакимияте органы, җирле үзидарә органы яисә дәүләт органнары яисә җирле үзидарә органнары карамагында булган оешмалар карамагында булмаса, аңа югарыда күрсәтелгән документларны теркәргә хокуклы</w:t>
            </w:r>
          </w:p>
          <w:p w:rsidR="006971E8" w:rsidRPr="006971E8" w:rsidRDefault="006971E8" w:rsidP="006971E8">
            <w:pPr>
              <w:spacing w:after="0" w:line="240" w:lineRule="auto"/>
              <w:ind w:firstLine="25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Кагыйдәләрнең 34 пунктында күрсәтелгән документлар, вәкаләтле органга электрон документлар рәвешендә тапшырыла, мөрәҗәгать итүче (мөрәҗәгать итүче вәкиле) тарафыннан көчәйтелгән квалификацияле электрон имза кулланып таныклана.</w:t>
            </w:r>
          </w:p>
          <w:p w:rsidR="006971E8" w:rsidRPr="006971E8" w:rsidRDefault="006971E8" w:rsidP="006971E8">
            <w:pPr>
              <w:spacing w:after="0" w:line="240" w:lineRule="auto"/>
              <w:ind w:firstLine="25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Муниципаль хезмәт алу өчен гариза бланкын гариза бирүче Башкарма комитетта шәхси мөрәҗәгать иткәндә алырга мөмкин. Бланкның электрон формасы Башкарма комитетның рәсми сайтында урнаштырылган.</w:t>
            </w:r>
          </w:p>
          <w:p w:rsidR="006971E8" w:rsidRPr="006971E8" w:rsidRDefault="006971E8" w:rsidP="006971E8">
            <w:pPr>
              <w:spacing w:after="0" w:line="240" w:lineRule="auto"/>
              <w:ind w:firstLine="25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Гариза һәм кушымта итеп бирелә торган документлар гариза бирүче тарафыннан кәгазьдә түбәндәге ысулларның берсе белән тапшырылырга (җибәрелде) мөмкин:</w:t>
            </w:r>
          </w:p>
          <w:p w:rsidR="006971E8" w:rsidRPr="006971E8" w:rsidRDefault="006971E8" w:rsidP="006971E8">
            <w:pPr>
              <w:spacing w:after="0" w:line="240" w:lineRule="auto"/>
              <w:ind w:firstLine="25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шәхсән (мөрәҗәгать итүче исеменнән ышаныч кәгазе </w:t>
            </w:r>
            <w:r w:rsidRPr="006971E8">
              <w:rPr>
                <w:rFonts w:ascii="Arial" w:eastAsiaTheme="minorEastAsia" w:hAnsi="Arial" w:cs="Arial"/>
                <w:sz w:val="24"/>
                <w:szCs w:val="24"/>
                <w:lang w:eastAsia="ru-RU"/>
              </w:rPr>
              <w:lastRenderedPageBreak/>
              <w:t>нигезендә эшләүче зат);</w:t>
            </w:r>
          </w:p>
          <w:p w:rsidR="006971E8" w:rsidRPr="006971E8" w:rsidRDefault="006971E8" w:rsidP="006971E8">
            <w:pPr>
              <w:spacing w:after="0" w:line="240" w:lineRule="auto"/>
              <w:ind w:firstLine="25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почта отправлением белән описью кертемнәр һәм уведомлением турында тапшыру.</w:t>
            </w:r>
          </w:p>
          <w:p w:rsidR="006971E8" w:rsidRPr="006971E8" w:rsidRDefault="006971E8" w:rsidP="006971E8">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6971E8">
              <w:rPr>
                <w:rFonts w:ascii="Arial" w:eastAsiaTheme="minorEastAsia" w:hAnsi="Arial" w:cs="Arial"/>
                <w:sz w:val="24"/>
                <w:szCs w:val="24"/>
                <w:lang w:eastAsia="ru-RU"/>
              </w:rPr>
              <w:t>Гариза һәм документлар шулай ук мөрәҗәгать итүче тарафыннан көчәйтелгән квалификацияле электрон имза белән имзаланган электрон документ рәвешендә, гомуми файдаланудагы мәгълүмат-телекоммуникация челтәрләре аша, шул исәптән «Интернет» мәгълүмат-телекоммуникация челтәре һәм дәүләт һәм муниципаль хезмәтләрнең бердәм порталы аша да тапшырылырга мөмкин (җибәрелде)</w:t>
            </w:r>
            <w:r w:rsidRPr="006971E8">
              <w:rPr>
                <w:rFonts w:ascii="Arial" w:eastAsiaTheme="minorEastAsia" w:hAnsi="Arial" w:cs="Arial"/>
                <w:sz w:val="24"/>
                <w:szCs w:val="24"/>
                <w:lang w:val="tt-RU" w:eastAsia="ru-RU"/>
              </w:rPr>
              <w:t>.</w:t>
            </w:r>
          </w:p>
        </w:tc>
        <w:tc>
          <w:tcPr>
            <w:tcW w:w="3638"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keepNext/>
              <w:spacing w:after="0" w:line="240" w:lineRule="auto"/>
              <w:jc w:val="center"/>
              <w:outlineLvl w:val="0"/>
              <w:rPr>
                <w:rFonts w:ascii="Arial" w:eastAsia="Times New Roman" w:hAnsi="Arial" w:cs="Arial"/>
                <w:bCs/>
                <w:sz w:val="24"/>
                <w:szCs w:val="24"/>
                <w:lang w:eastAsia="ru-RU"/>
              </w:rPr>
            </w:pPr>
            <w:r w:rsidRPr="006971E8">
              <w:rPr>
                <w:rFonts w:ascii="Arial" w:eastAsia="Times New Roman" w:hAnsi="Arial" w:cs="Arial"/>
                <w:bCs/>
                <w:sz w:val="24"/>
                <w:szCs w:val="24"/>
                <w:lang w:eastAsia="ru-RU"/>
              </w:rPr>
              <w:lastRenderedPageBreak/>
              <w:t>Пункт 34 Правил</w:t>
            </w:r>
          </w:p>
        </w:tc>
      </w:tr>
      <w:tr w:rsidR="006971E8" w:rsidRPr="006971E8" w:rsidTr="00265015">
        <w:tc>
          <w:tcPr>
            <w:tcW w:w="4510"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suppressAutoHyphens/>
              <w:spacing w:after="0" w:line="240" w:lineRule="auto"/>
              <w:ind w:firstLine="34"/>
              <w:rPr>
                <w:rFonts w:ascii="Arial" w:eastAsiaTheme="minorEastAsia" w:hAnsi="Arial" w:cs="Arial"/>
                <w:sz w:val="24"/>
                <w:szCs w:val="24"/>
                <w:lang w:eastAsia="ru-RU"/>
              </w:rPr>
            </w:pPr>
            <w:r w:rsidRPr="006971E8">
              <w:rPr>
                <w:rFonts w:ascii="Arial" w:eastAsiaTheme="minorEastAsia" w:hAnsi="Arial" w:cs="Arial"/>
                <w:sz w:val="24"/>
                <w:szCs w:val="24"/>
                <w:lang w:eastAsia="ru-RU"/>
              </w:rPr>
              <w:lastRenderedPageBreak/>
              <w:t>2.6 Дәүләт органнары, җирле үзидарә органнары һәм мөрәҗәгать итүче тәкъдим итәргә хокуклы башка оешмалар карамагында булган һәм муниципаль хезмәт күрсәтү өчен норматив хокукый актлар нигезендә кирәкле документларның тулы исемлеге, шулай ук аларны алу ысуллары, шул исәптән электрон формада, аларны дәүләт органы</w:t>
            </w:r>
            <w:r w:rsidRPr="006971E8">
              <w:rPr>
                <w:rFonts w:ascii="Arial" w:eastAsiaTheme="minorEastAsia" w:hAnsi="Arial" w:cs="Arial"/>
                <w:sz w:val="24"/>
                <w:szCs w:val="24"/>
                <w:lang w:val="tt-RU" w:eastAsia="ru-RU"/>
              </w:rPr>
              <w:t>на</w:t>
            </w:r>
            <w:r w:rsidRPr="006971E8">
              <w:rPr>
                <w:rFonts w:ascii="Arial" w:eastAsiaTheme="minorEastAsia" w:hAnsi="Arial" w:cs="Arial"/>
                <w:sz w:val="24"/>
                <w:szCs w:val="24"/>
                <w:lang w:eastAsia="ru-RU"/>
              </w:rPr>
              <w:t>, җирле үзидарә органы</w:t>
            </w:r>
            <w:r w:rsidRPr="006971E8">
              <w:rPr>
                <w:rFonts w:ascii="Arial" w:eastAsiaTheme="minorEastAsia" w:hAnsi="Arial" w:cs="Arial"/>
                <w:sz w:val="24"/>
                <w:szCs w:val="24"/>
                <w:lang w:val="tt-RU" w:eastAsia="ru-RU"/>
              </w:rPr>
              <w:t>на</w:t>
            </w:r>
            <w:r w:rsidRPr="006971E8">
              <w:rPr>
                <w:rFonts w:ascii="Arial" w:eastAsiaTheme="minorEastAsia" w:hAnsi="Arial" w:cs="Arial"/>
                <w:sz w:val="24"/>
                <w:szCs w:val="24"/>
                <w:lang w:eastAsia="ru-RU"/>
              </w:rPr>
              <w:t xml:space="preserve"> яисә әлеге документлар карамагында булган оешма</w:t>
            </w:r>
            <w:r w:rsidRPr="006971E8">
              <w:rPr>
                <w:rFonts w:ascii="Arial" w:eastAsiaTheme="minorEastAsia" w:hAnsi="Arial" w:cs="Arial"/>
                <w:sz w:val="24"/>
                <w:szCs w:val="24"/>
                <w:lang w:val="tt-RU" w:eastAsia="ru-RU"/>
              </w:rPr>
              <w:t>ларга</w:t>
            </w:r>
            <w:r w:rsidRPr="006971E8">
              <w:rPr>
                <w:rFonts w:ascii="Arial" w:eastAsiaTheme="minorEastAsia" w:hAnsi="Arial" w:cs="Arial"/>
                <w:sz w:val="24"/>
                <w:szCs w:val="24"/>
                <w:lang w:eastAsia="ru-RU"/>
              </w:rPr>
              <w:t xml:space="preserve"> тапшыру тәртибе</w:t>
            </w:r>
          </w:p>
        </w:tc>
        <w:tc>
          <w:tcPr>
            <w:tcW w:w="7507"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widowControl w:val="0"/>
              <w:autoSpaceDE w:val="0"/>
              <w:autoSpaceDN w:val="0"/>
              <w:adjustRightInd w:val="0"/>
              <w:spacing w:after="0" w:line="240" w:lineRule="auto"/>
              <w:ind w:firstLine="285"/>
              <w:jc w:val="both"/>
              <w:rPr>
                <w:rFonts w:ascii="Arial" w:eastAsia="Times New Roman" w:hAnsi="Arial" w:cs="Arial"/>
                <w:sz w:val="24"/>
                <w:szCs w:val="24"/>
                <w:lang w:eastAsia="ru-RU"/>
              </w:rPr>
            </w:pPr>
            <w:r w:rsidRPr="006971E8">
              <w:rPr>
                <w:rFonts w:ascii="Arial" w:eastAsia="Times New Roman" w:hAnsi="Arial" w:cs="Arial"/>
                <w:sz w:val="24"/>
                <w:szCs w:val="24"/>
                <w:lang w:eastAsia="ru-RU"/>
              </w:rPr>
              <w:t>Ведомствоара хезмәттәшлек кысаларында барлыкка килә:</w:t>
            </w:r>
          </w:p>
          <w:p w:rsidR="006971E8" w:rsidRPr="006971E8" w:rsidRDefault="006971E8" w:rsidP="006971E8">
            <w:pPr>
              <w:widowControl w:val="0"/>
              <w:autoSpaceDE w:val="0"/>
              <w:autoSpaceDN w:val="0"/>
              <w:adjustRightInd w:val="0"/>
              <w:spacing w:after="0" w:line="240" w:lineRule="auto"/>
              <w:ind w:firstLine="285"/>
              <w:jc w:val="both"/>
              <w:rPr>
                <w:rFonts w:ascii="Arial" w:eastAsia="Times New Roman" w:hAnsi="Arial" w:cs="Arial"/>
                <w:sz w:val="24"/>
                <w:szCs w:val="24"/>
                <w:lang w:eastAsia="ru-RU"/>
              </w:rPr>
            </w:pPr>
            <w:r w:rsidRPr="006971E8">
              <w:rPr>
                <w:rFonts w:ascii="Arial" w:eastAsia="Times New Roman" w:hAnsi="Arial" w:cs="Arial"/>
                <w:sz w:val="24"/>
                <w:szCs w:val="24"/>
                <w:lang w:eastAsia="ru-RU"/>
              </w:rPr>
              <w:t>1) Күчемсез мөлкәтнең бердәм дәүләт реестрыннан өземтә (күчемсез милек объектына теркәлгән хокуклар турында һәркем өчен мөмкин булган мәгълүматларны үз эченә алган));</w:t>
            </w:r>
          </w:p>
          <w:p w:rsidR="006971E8" w:rsidRPr="006971E8" w:rsidRDefault="006971E8" w:rsidP="006971E8">
            <w:pPr>
              <w:widowControl w:val="0"/>
              <w:autoSpaceDE w:val="0"/>
              <w:autoSpaceDN w:val="0"/>
              <w:adjustRightInd w:val="0"/>
              <w:spacing w:after="0" w:line="240" w:lineRule="auto"/>
              <w:ind w:firstLine="285"/>
              <w:jc w:val="both"/>
              <w:rPr>
                <w:rFonts w:ascii="Arial" w:eastAsia="Times New Roman" w:hAnsi="Arial" w:cs="Arial"/>
                <w:sz w:val="24"/>
                <w:szCs w:val="24"/>
                <w:lang w:eastAsia="ru-RU"/>
              </w:rPr>
            </w:pPr>
            <w:r w:rsidRPr="006971E8">
              <w:rPr>
                <w:rFonts w:ascii="Arial" w:eastAsia="Times New Roman" w:hAnsi="Arial" w:cs="Arial"/>
                <w:sz w:val="24"/>
                <w:szCs w:val="24"/>
                <w:lang w:eastAsia="ru-RU"/>
              </w:rPr>
              <w:t>2) күчемсез милек объектының төп характеристикалары һәм теркәлгән хокуклары турында бердәм дәүләт күчемсез милек реестрыннан өземтә;</w:t>
            </w:r>
          </w:p>
          <w:p w:rsidR="006971E8" w:rsidRPr="006971E8" w:rsidRDefault="006971E8" w:rsidP="006971E8">
            <w:pPr>
              <w:widowControl w:val="0"/>
              <w:autoSpaceDE w:val="0"/>
              <w:autoSpaceDN w:val="0"/>
              <w:adjustRightInd w:val="0"/>
              <w:spacing w:after="0" w:line="240" w:lineRule="auto"/>
              <w:ind w:firstLine="285"/>
              <w:jc w:val="both"/>
              <w:rPr>
                <w:rFonts w:ascii="Arial" w:eastAsia="Times New Roman" w:hAnsi="Arial" w:cs="Arial"/>
                <w:sz w:val="24"/>
                <w:szCs w:val="24"/>
                <w:lang w:eastAsia="ru-RU"/>
              </w:rPr>
            </w:pPr>
            <w:r w:rsidRPr="006971E8">
              <w:rPr>
                <w:rFonts w:ascii="Arial" w:eastAsia="Times New Roman" w:hAnsi="Arial" w:cs="Arial"/>
                <w:sz w:val="24"/>
                <w:szCs w:val="24"/>
                <w:lang w:eastAsia="ru-RU"/>
              </w:rPr>
              <w:t>3) торак бинаны торак булмаган бинага яки торак булмаган бинага күчерү турында җирле үзидарә органы карары (урнашу адресы бирелгән очракта, мондый адресны үзгәртү һәм юкка чыгару аны торак бинадан торак булмаган бинага яки торак булмаган бинага күчерү аркасында);</w:t>
            </w:r>
          </w:p>
          <w:p w:rsidR="006971E8" w:rsidRPr="006971E8" w:rsidRDefault="006971E8" w:rsidP="006971E8">
            <w:pPr>
              <w:widowControl w:val="0"/>
              <w:autoSpaceDE w:val="0"/>
              <w:autoSpaceDN w:val="0"/>
              <w:adjustRightInd w:val="0"/>
              <w:spacing w:after="0" w:line="240" w:lineRule="auto"/>
              <w:ind w:firstLine="285"/>
              <w:jc w:val="both"/>
              <w:rPr>
                <w:rFonts w:ascii="Arial" w:eastAsia="Times New Roman" w:hAnsi="Arial" w:cs="Arial"/>
                <w:sz w:val="24"/>
                <w:szCs w:val="24"/>
                <w:lang w:eastAsia="ru-RU"/>
              </w:rPr>
            </w:pPr>
            <w:r w:rsidRPr="006971E8">
              <w:rPr>
                <w:rFonts w:ascii="Arial" w:eastAsia="Times New Roman" w:hAnsi="Arial" w:cs="Arial"/>
                <w:sz w:val="24"/>
                <w:szCs w:val="24"/>
                <w:lang w:eastAsia="ru-RU"/>
              </w:rPr>
              <w:t>4) Кагыйдәләрнең 14 пунктындагы "а" пунктчасында күрсәтелгән нигезләр буенча адресация адресы исәптән төшерелгән күчемсез милек объектының төп характеристикалары һәм теркәлгән хокуклары турында бердәм дәүләт күчемсез милек реестрыннан өземтә);</w:t>
            </w:r>
          </w:p>
          <w:p w:rsidR="006971E8" w:rsidRPr="006971E8" w:rsidRDefault="006971E8" w:rsidP="006971E8">
            <w:pPr>
              <w:widowControl w:val="0"/>
              <w:autoSpaceDE w:val="0"/>
              <w:autoSpaceDN w:val="0"/>
              <w:adjustRightInd w:val="0"/>
              <w:spacing w:after="0" w:line="240" w:lineRule="auto"/>
              <w:ind w:firstLine="285"/>
              <w:jc w:val="both"/>
              <w:rPr>
                <w:rFonts w:ascii="Arial" w:eastAsia="Times New Roman" w:hAnsi="Arial" w:cs="Arial"/>
                <w:sz w:val="24"/>
                <w:szCs w:val="24"/>
                <w:lang w:eastAsia="ru-RU"/>
              </w:rPr>
            </w:pPr>
            <w:r w:rsidRPr="006971E8">
              <w:rPr>
                <w:rFonts w:ascii="Arial" w:eastAsia="Times New Roman" w:hAnsi="Arial" w:cs="Arial"/>
                <w:sz w:val="24"/>
                <w:szCs w:val="24"/>
                <w:lang w:eastAsia="ru-RU"/>
              </w:rPr>
              <w:t>5) адресация объекты буенча соратып алына торган күчемсез мөлкәтнең бердәм дәүләт кадастрында булмавы турында хәбәрнамә (Кагыйдәләрнең 14 пунктындагы "б" пунктчасында күрсәтелгән нигезләр буенча адресация адресы юкка чыгарылган очракта).</w:t>
            </w:r>
          </w:p>
          <w:p w:rsidR="006971E8" w:rsidRPr="006971E8" w:rsidRDefault="006971E8" w:rsidP="006971E8">
            <w:pPr>
              <w:widowControl w:val="0"/>
              <w:autoSpaceDE w:val="0"/>
              <w:autoSpaceDN w:val="0"/>
              <w:adjustRightInd w:val="0"/>
              <w:spacing w:after="0" w:line="240" w:lineRule="auto"/>
              <w:ind w:firstLine="285"/>
              <w:jc w:val="both"/>
              <w:rPr>
                <w:rFonts w:ascii="Arial" w:eastAsia="Times New Roman" w:hAnsi="Arial" w:cs="Arial"/>
                <w:sz w:val="24"/>
                <w:szCs w:val="24"/>
                <w:lang w:eastAsia="ru-RU"/>
              </w:rPr>
            </w:pPr>
          </w:p>
          <w:p w:rsidR="006971E8" w:rsidRPr="006971E8" w:rsidRDefault="006971E8" w:rsidP="006971E8">
            <w:pPr>
              <w:widowControl w:val="0"/>
              <w:autoSpaceDE w:val="0"/>
              <w:autoSpaceDN w:val="0"/>
              <w:adjustRightInd w:val="0"/>
              <w:spacing w:after="0" w:line="240" w:lineRule="auto"/>
              <w:ind w:firstLine="285"/>
              <w:jc w:val="both"/>
              <w:rPr>
                <w:rFonts w:ascii="Arial" w:eastAsia="Times New Roman" w:hAnsi="Arial" w:cs="Arial"/>
                <w:sz w:val="24"/>
                <w:szCs w:val="24"/>
                <w:lang w:eastAsia="ru-RU"/>
              </w:rPr>
            </w:pPr>
            <w:r w:rsidRPr="006971E8">
              <w:rPr>
                <w:rFonts w:ascii="Arial" w:eastAsia="Times New Roman" w:hAnsi="Arial" w:cs="Arial"/>
                <w:sz w:val="24"/>
                <w:szCs w:val="24"/>
                <w:lang w:eastAsia="ru-RU"/>
              </w:rPr>
              <w:t xml:space="preserve">Гариза бирүче тәкъдим итәргә хокуклы документларны алу </w:t>
            </w:r>
            <w:r w:rsidRPr="006971E8">
              <w:rPr>
                <w:rFonts w:ascii="Arial" w:eastAsia="Times New Roman" w:hAnsi="Arial" w:cs="Arial"/>
                <w:sz w:val="24"/>
                <w:szCs w:val="24"/>
                <w:lang w:eastAsia="ru-RU"/>
              </w:rPr>
              <w:lastRenderedPageBreak/>
              <w:t>ысуллары һәм тапшыру тәртибе әлеге регламентның 2.5 пункты белән билгеләнгән.</w:t>
            </w:r>
          </w:p>
          <w:p w:rsidR="006971E8" w:rsidRPr="006971E8" w:rsidRDefault="006971E8" w:rsidP="006971E8">
            <w:pPr>
              <w:widowControl w:val="0"/>
              <w:autoSpaceDE w:val="0"/>
              <w:autoSpaceDN w:val="0"/>
              <w:adjustRightInd w:val="0"/>
              <w:spacing w:after="0" w:line="240" w:lineRule="auto"/>
              <w:ind w:firstLine="285"/>
              <w:jc w:val="both"/>
              <w:rPr>
                <w:rFonts w:ascii="Arial" w:eastAsia="Times New Roman" w:hAnsi="Arial" w:cs="Arial"/>
                <w:sz w:val="24"/>
                <w:szCs w:val="24"/>
                <w:lang w:eastAsia="ru-RU"/>
              </w:rPr>
            </w:pPr>
            <w:r w:rsidRPr="006971E8">
              <w:rPr>
                <w:rFonts w:ascii="Arial" w:eastAsia="Times New Roman" w:hAnsi="Arial" w:cs="Arial"/>
                <w:sz w:val="24"/>
                <w:szCs w:val="24"/>
                <w:lang w:eastAsia="ru-RU"/>
              </w:rPr>
              <w:t>Мөрәҗәгать итүчедән дәүләт органнары, җирле үзидарә органнары һәм башка оешмалар карамагында булган югарыда аталган документларны таләп итү тыела.</w:t>
            </w:r>
          </w:p>
          <w:p w:rsidR="006971E8" w:rsidRPr="006971E8" w:rsidRDefault="006971E8" w:rsidP="006971E8">
            <w:pPr>
              <w:widowControl w:val="0"/>
              <w:autoSpaceDE w:val="0"/>
              <w:autoSpaceDN w:val="0"/>
              <w:adjustRightInd w:val="0"/>
              <w:spacing w:after="0" w:line="240" w:lineRule="auto"/>
              <w:ind w:firstLine="285"/>
              <w:jc w:val="both"/>
              <w:rPr>
                <w:rFonts w:ascii="Arial" w:eastAsia="Times New Roman" w:hAnsi="Arial" w:cs="Arial"/>
                <w:sz w:val="24"/>
                <w:szCs w:val="24"/>
                <w:lang w:val="tt-RU" w:eastAsia="ru-RU"/>
              </w:rPr>
            </w:pPr>
            <w:r w:rsidRPr="006971E8">
              <w:rPr>
                <w:rFonts w:ascii="Arial" w:eastAsia="Times New Roman" w:hAnsi="Arial" w:cs="Arial"/>
                <w:sz w:val="24"/>
                <w:szCs w:val="24"/>
                <w:lang w:eastAsia="ru-RU"/>
              </w:rPr>
              <w:t>Мөрәҗәгать итүче югарыда күрсәтелгән мәгълүматларны үз эченә алган документларны тапшырмау гариза бирүчегә хезмәт күрсәтүдән баш тарту өчен нигез булып тормый</w:t>
            </w:r>
            <w:r w:rsidRPr="006971E8">
              <w:rPr>
                <w:rFonts w:ascii="Arial" w:eastAsia="Times New Roman" w:hAnsi="Arial" w:cs="Arial"/>
                <w:sz w:val="24"/>
                <w:szCs w:val="24"/>
                <w:lang w:val="tt-RU" w:eastAsia="ru-RU"/>
              </w:rPr>
              <w:t>.</w:t>
            </w:r>
          </w:p>
        </w:tc>
        <w:tc>
          <w:tcPr>
            <w:tcW w:w="3638"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keepNext/>
              <w:spacing w:after="0" w:line="240" w:lineRule="auto"/>
              <w:jc w:val="center"/>
              <w:outlineLvl w:val="0"/>
              <w:rPr>
                <w:rFonts w:ascii="Arial" w:eastAsia="Times New Roman" w:hAnsi="Arial" w:cs="Arial"/>
                <w:bCs/>
                <w:sz w:val="24"/>
                <w:szCs w:val="24"/>
                <w:lang w:eastAsia="ru-RU"/>
              </w:rPr>
            </w:pPr>
          </w:p>
        </w:tc>
      </w:tr>
      <w:tr w:rsidR="006971E8" w:rsidRPr="006971E8" w:rsidTr="00265015">
        <w:tc>
          <w:tcPr>
            <w:tcW w:w="4510"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suppressAutoHyphens/>
              <w:spacing w:after="0" w:line="240" w:lineRule="auto"/>
              <w:ind w:firstLine="34"/>
              <w:rPr>
                <w:rFonts w:ascii="Arial" w:eastAsiaTheme="minorEastAsia" w:hAnsi="Arial" w:cs="Arial"/>
                <w:sz w:val="24"/>
                <w:szCs w:val="24"/>
                <w:lang w:val="tt-RU" w:eastAsia="ru-RU"/>
              </w:rPr>
            </w:pPr>
            <w:r w:rsidRPr="006971E8">
              <w:rPr>
                <w:rFonts w:ascii="Arial" w:eastAsiaTheme="minorEastAsia" w:hAnsi="Arial" w:cs="Arial"/>
                <w:sz w:val="24"/>
                <w:szCs w:val="24"/>
                <w:lang w:val="tt-RU" w:eastAsia="ru-RU"/>
              </w:rPr>
              <w:lastRenderedPageBreak/>
              <w:t>2.7 Норматив хокукый актларда каралган очракларда муниципаль хезмәт күрсәтүче орган тарафыннан гамәлгә ашырыла торган хезмәт күрсәтү өчен килештерү таләп ителгән  дәүләт хакимияте органнары (җирле үзидарә органнары) һәм аларның структур бүлекчәләре исемлеге</w:t>
            </w:r>
          </w:p>
        </w:tc>
        <w:tc>
          <w:tcPr>
            <w:tcW w:w="7507"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spacing w:after="0" w:line="240" w:lineRule="auto"/>
              <w:ind w:left="26" w:firstLine="284"/>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Килешү таләп ителми.</w:t>
            </w:r>
          </w:p>
        </w:tc>
        <w:tc>
          <w:tcPr>
            <w:tcW w:w="3638"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keepNext/>
              <w:spacing w:after="0" w:line="240" w:lineRule="auto"/>
              <w:jc w:val="center"/>
              <w:outlineLvl w:val="0"/>
              <w:rPr>
                <w:rFonts w:ascii="Arial" w:eastAsia="Times New Roman" w:hAnsi="Arial" w:cs="Arial"/>
                <w:bCs/>
                <w:sz w:val="24"/>
                <w:szCs w:val="24"/>
                <w:lang w:eastAsia="ru-RU"/>
              </w:rPr>
            </w:pPr>
          </w:p>
        </w:tc>
      </w:tr>
      <w:tr w:rsidR="006971E8" w:rsidRPr="006971E8" w:rsidTr="00265015">
        <w:tc>
          <w:tcPr>
            <w:tcW w:w="4510"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suppressAutoHyphens/>
              <w:spacing w:after="0" w:line="240" w:lineRule="auto"/>
              <w:ind w:firstLine="34"/>
              <w:rPr>
                <w:rFonts w:ascii="Arial" w:eastAsiaTheme="minorEastAsia" w:hAnsi="Arial" w:cs="Arial"/>
                <w:sz w:val="24"/>
                <w:szCs w:val="24"/>
                <w:lang w:eastAsia="ru-RU"/>
              </w:rPr>
            </w:pPr>
            <w:r w:rsidRPr="006971E8">
              <w:rPr>
                <w:rFonts w:ascii="Arial" w:eastAsiaTheme="minorEastAsia" w:hAnsi="Arial" w:cs="Arial"/>
                <w:sz w:val="24"/>
                <w:szCs w:val="24"/>
                <w:lang w:val="tt-RU" w:eastAsia="ru-RU"/>
              </w:rPr>
              <w:t>2.8 Муниципаль хезмәт күрсәтү өчен кирәкле документларны кабул итүдән баш тарту өчен сәбәпләрнең тулы исемлеге</w:t>
            </w:r>
          </w:p>
        </w:tc>
        <w:tc>
          <w:tcPr>
            <w:tcW w:w="7507"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1) тиешле зат тарафыннан документлар тапшыру;</w:t>
            </w:r>
          </w:p>
          <w:p w:rsidR="006971E8" w:rsidRPr="006971E8" w:rsidRDefault="006971E8" w:rsidP="006971E8">
            <w:pPr>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2) тапшырылган документларның әлеге регламентның 2.5 пунктында күрсәтелгән документлар исемлегенә туры килмәве;</w:t>
            </w:r>
          </w:p>
          <w:p w:rsidR="006971E8" w:rsidRPr="006971E8" w:rsidRDefault="006971E8" w:rsidP="006971E8">
            <w:pPr>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3) гаризада һәм гаризага теркәлә торган документларда теркәлмәгән төзәтүләр, аларның эчтәлеген юкка чыгарырга мөмкинлек бирми торган җитди җәрәхәтләр бар;</w:t>
            </w:r>
          </w:p>
          <w:p w:rsidR="006971E8" w:rsidRPr="006971E8" w:rsidRDefault="006971E8" w:rsidP="006971E8">
            <w:pPr>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4) тиешле органга документлар тапшыру.</w:t>
            </w:r>
          </w:p>
          <w:p w:rsidR="006971E8" w:rsidRPr="006971E8" w:rsidRDefault="006971E8" w:rsidP="006971E8">
            <w:pPr>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Хезмәт күрсәтүне туктату өчен нигез каралмаган.</w:t>
            </w:r>
          </w:p>
          <w:p w:rsidR="006971E8" w:rsidRPr="006971E8" w:rsidRDefault="006971E8" w:rsidP="006971E8">
            <w:pPr>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Нигез баш тарту өчен:</w:t>
            </w:r>
          </w:p>
          <w:p w:rsidR="006971E8" w:rsidRPr="006971E8" w:rsidRDefault="006971E8" w:rsidP="006971E8">
            <w:pPr>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а) объектка адресация бирү турындагы гариза белән әлеге Кагыйдәләрнең 27 һәм 29 пунктларында күрсәтелмәгән зат мөрәҗәгать итте;</w:t>
            </w:r>
          </w:p>
          <w:p w:rsidR="006971E8" w:rsidRPr="006971E8" w:rsidRDefault="006971E8" w:rsidP="006971E8">
            <w:pPr>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б) ведомствоара сорауга җавап булмау турында документ һәм (яки) мәгълүмат бирү өчен кирәкле объектка адресации адреслары яки аннулирования аның адресын, һәм тиешле документ түгел тәкъдим ителгән гариза бирүче (вәкиле мөрәҗәгать итүче) буенча үз инициативасы;</w:t>
            </w:r>
          </w:p>
          <w:p w:rsidR="006971E8" w:rsidRPr="006971E8" w:rsidRDefault="006971E8" w:rsidP="006971E8">
            <w:pPr>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в) объектка адресация адресы яки аның адресын гамәлдән </w:t>
            </w:r>
            <w:r w:rsidRPr="006971E8">
              <w:rPr>
                <w:rFonts w:ascii="Arial" w:eastAsiaTheme="minorEastAsia" w:hAnsi="Arial" w:cs="Arial"/>
                <w:sz w:val="24"/>
                <w:szCs w:val="24"/>
                <w:lang w:eastAsia="ru-RU"/>
              </w:rPr>
              <w:lastRenderedPageBreak/>
              <w:t>чыгару өчен гариза бирүчегә (мөрәҗәгать итүче вәкиленә) йөкләнгән Документлар Россия Федерациясе законнары белән билгеләнгән тәртипне бозып бирелгән;</w:t>
            </w:r>
          </w:p>
          <w:p w:rsidR="006971E8" w:rsidRPr="006971E8" w:rsidRDefault="006971E8" w:rsidP="006971E8">
            <w:pPr>
              <w:spacing w:after="0" w:line="240" w:lineRule="auto"/>
              <w:ind w:firstLine="427"/>
              <w:jc w:val="both"/>
              <w:rPr>
                <w:rFonts w:ascii="Arial" w:eastAsiaTheme="minorEastAsia" w:hAnsi="Arial" w:cs="Arial"/>
                <w:sz w:val="24"/>
                <w:szCs w:val="24"/>
                <w:lang w:val="tt-RU" w:eastAsia="ru-RU"/>
              </w:rPr>
            </w:pPr>
            <w:r w:rsidRPr="006971E8">
              <w:rPr>
                <w:rFonts w:ascii="Arial" w:eastAsiaTheme="minorEastAsia" w:hAnsi="Arial" w:cs="Arial"/>
                <w:sz w:val="24"/>
                <w:szCs w:val="24"/>
                <w:lang w:eastAsia="ru-RU"/>
              </w:rPr>
              <w:t>г) объектка адресация бирү яки аның адресын гамәлдән чыгару өчен шартлар һәм очраклары юк, күрсәтелгән Кагыйдәләрнең 5, 8 - 11 һәм 14 - 18 пунктларында</w:t>
            </w:r>
          </w:p>
          <w:p w:rsidR="006971E8" w:rsidRPr="006971E8" w:rsidRDefault="006971E8" w:rsidP="006971E8">
            <w:pPr>
              <w:spacing w:after="0" w:line="240" w:lineRule="auto"/>
              <w:ind w:firstLine="427"/>
              <w:jc w:val="both"/>
              <w:rPr>
                <w:rFonts w:ascii="Arial" w:eastAsiaTheme="minorEastAsia" w:hAnsi="Arial" w:cs="Arial"/>
                <w:sz w:val="24"/>
                <w:szCs w:val="24"/>
                <w:lang w:eastAsia="ru-RU"/>
              </w:rPr>
            </w:pPr>
          </w:p>
        </w:tc>
        <w:tc>
          <w:tcPr>
            <w:tcW w:w="3638"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keepNext/>
              <w:spacing w:after="0" w:line="240" w:lineRule="auto"/>
              <w:jc w:val="center"/>
              <w:outlineLvl w:val="0"/>
              <w:rPr>
                <w:rFonts w:ascii="Arial" w:eastAsia="Times New Roman" w:hAnsi="Arial" w:cs="Arial"/>
                <w:bCs/>
                <w:sz w:val="24"/>
                <w:szCs w:val="24"/>
                <w:lang w:eastAsia="ru-RU"/>
              </w:rPr>
            </w:pPr>
          </w:p>
        </w:tc>
      </w:tr>
      <w:tr w:rsidR="006971E8" w:rsidRPr="006971E8" w:rsidTr="00265015">
        <w:tc>
          <w:tcPr>
            <w:tcW w:w="4510"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suppressAutoHyphens/>
              <w:spacing w:after="0" w:line="240" w:lineRule="auto"/>
              <w:ind w:firstLine="34"/>
              <w:rPr>
                <w:rFonts w:ascii="Arial" w:eastAsiaTheme="minorEastAsia" w:hAnsi="Arial" w:cs="Arial"/>
                <w:sz w:val="24"/>
                <w:szCs w:val="24"/>
                <w:lang w:eastAsia="ru-RU"/>
              </w:rPr>
            </w:pPr>
            <w:r w:rsidRPr="006971E8">
              <w:rPr>
                <w:rFonts w:ascii="Arial" w:eastAsiaTheme="minorEastAsia" w:hAnsi="Arial" w:cs="Arial"/>
                <w:sz w:val="24"/>
                <w:szCs w:val="24"/>
                <w:lang w:eastAsia="ru-RU"/>
              </w:rPr>
              <w:lastRenderedPageBreak/>
              <w:t>2.9</w:t>
            </w:r>
            <w:r w:rsidRPr="006971E8">
              <w:rPr>
                <w:rFonts w:ascii="Arial" w:eastAsiaTheme="minorEastAsia" w:hAnsi="Arial" w:cs="Arial"/>
                <w:sz w:val="24"/>
                <w:szCs w:val="24"/>
                <w:lang w:val="en-US" w:eastAsia="ru-RU"/>
              </w:rPr>
              <w:t> </w:t>
            </w:r>
            <w:r w:rsidRPr="006971E8">
              <w:rPr>
                <w:rFonts w:ascii="Arial" w:eastAsiaTheme="minorEastAsia" w:hAnsi="Arial" w:cs="Arial"/>
                <w:sz w:val="24"/>
                <w:szCs w:val="24"/>
                <w:lang w:eastAsia="ru-RU"/>
              </w:rPr>
              <w:t xml:space="preserve">Муниципаль хезмәт күрсәтүне туктатып тору яки бирүдән баш тарту өчен </w:t>
            </w:r>
            <w:r w:rsidRPr="006971E8">
              <w:rPr>
                <w:rFonts w:ascii="Arial" w:eastAsiaTheme="minorEastAsia" w:hAnsi="Arial" w:cs="Arial"/>
                <w:sz w:val="24"/>
                <w:szCs w:val="24"/>
                <w:lang w:val="tt-RU" w:eastAsia="ru-RU"/>
              </w:rPr>
              <w:t>сәбәпләрнең</w:t>
            </w:r>
            <w:r w:rsidRPr="006971E8">
              <w:rPr>
                <w:rFonts w:ascii="Arial" w:eastAsiaTheme="minorEastAsia" w:hAnsi="Arial" w:cs="Arial"/>
                <w:sz w:val="24"/>
                <w:szCs w:val="24"/>
                <w:lang w:eastAsia="ru-RU"/>
              </w:rPr>
              <w:t xml:space="preserve"> тулы исемлеге</w:t>
            </w:r>
          </w:p>
        </w:tc>
        <w:tc>
          <w:tcPr>
            <w:tcW w:w="7507"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autoSpaceDE w:val="0"/>
              <w:autoSpaceDN w:val="0"/>
              <w:adjustRightInd w:val="0"/>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Хезмәт күрсәтүне туктату өчен нигез каралмаган.</w:t>
            </w:r>
          </w:p>
          <w:p w:rsidR="006971E8" w:rsidRPr="006971E8" w:rsidRDefault="006971E8" w:rsidP="006971E8">
            <w:pPr>
              <w:autoSpaceDE w:val="0"/>
              <w:autoSpaceDN w:val="0"/>
              <w:adjustRightInd w:val="0"/>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Нигез баш тарту өчен:</w:t>
            </w:r>
          </w:p>
          <w:p w:rsidR="006971E8" w:rsidRPr="006971E8" w:rsidRDefault="006971E8" w:rsidP="006971E8">
            <w:pPr>
              <w:autoSpaceDE w:val="0"/>
              <w:autoSpaceDN w:val="0"/>
              <w:adjustRightInd w:val="0"/>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а) объектка адресация бирү турындагы гариза белән әлеге Кагыйдәләрнең 27 һәм 29 пунктларында күрсәтелмәгән зат мөрәҗәгать итте;</w:t>
            </w:r>
          </w:p>
          <w:p w:rsidR="006971E8" w:rsidRPr="006971E8" w:rsidRDefault="006971E8" w:rsidP="006971E8">
            <w:pPr>
              <w:autoSpaceDE w:val="0"/>
              <w:autoSpaceDN w:val="0"/>
              <w:adjustRightInd w:val="0"/>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б) ведомствоара сорауга җавап булмау турында документ һәм (яки) мәгълүмат бирү өчен кирәкле объектка адресации адреслары яки аннулирования аның адресын, һәм тиешле документ түгел тәкъдим ителгән гариза бирүче (вәкиле мөрәҗәгать итүче) буенча үз инициативасы;</w:t>
            </w:r>
          </w:p>
          <w:p w:rsidR="006971E8" w:rsidRPr="006971E8" w:rsidRDefault="006971E8" w:rsidP="006971E8">
            <w:pPr>
              <w:autoSpaceDE w:val="0"/>
              <w:autoSpaceDN w:val="0"/>
              <w:adjustRightInd w:val="0"/>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в) объектка адресация адресы яки аның адресын гамәлдән чыгару өчен гариза бирүчегә (мөрәҗәгать итүче вәкиленә) йөкләнгән Документлар Россия Федерациясе законнары белән билгеләнгән тәртипне бозып бирелгән;</w:t>
            </w:r>
          </w:p>
          <w:p w:rsidR="006971E8" w:rsidRPr="006971E8" w:rsidRDefault="006971E8" w:rsidP="006971E8">
            <w:pPr>
              <w:autoSpaceDE w:val="0"/>
              <w:autoSpaceDN w:val="0"/>
              <w:adjustRightInd w:val="0"/>
              <w:spacing w:after="0" w:line="240" w:lineRule="auto"/>
              <w:ind w:firstLine="54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г) объектка адресация бирү яки аның адресын гамәлдән чыгару өчен шартлар һәм очраклары юк, күрсәтелгән Кагыйдәләрнең 5, 8 - 11 һәм 14 - 18 пунктларында</w:t>
            </w:r>
          </w:p>
        </w:tc>
        <w:tc>
          <w:tcPr>
            <w:tcW w:w="3638"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keepNext/>
              <w:spacing w:after="0" w:line="240" w:lineRule="auto"/>
              <w:jc w:val="center"/>
              <w:outlineLvl w:val="0"/>
              <w:rPr>
                <w:rFonts w:ascii="Arial" w:eastAsia="Times New Roman" w:hAnsi="Arial" w:cs="Arial"/>
                <w:bCs/>
                <w:sz w:val="24"/>
                <w:szCs w:val="24"/>
                <w:lang w:eastAsia="ru-RU"/>
              </w:rPr>
            </w:pPr>
          </w:p>
        </w:tc>
      </w:tr>
      <w:tr w:rsidR="006971E8" w:rsidRPr="006971E8" w:rsidTr="00265015">
        <w:tc>
          <w:tcPr>
            <w:tcW w:w="4510"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suppressAutoHyphens/>
              <w:spacing w:after="0" w:line="240" w:lineRule="auto"/>
              <w:ind w:firstLine="34"/>
              <w:rPr>
                <w:rFonts w:ascii="Arial" w:eastAsiaTheme="minorEastAsia" w:hAnsi="Arial" w:cs="Arial"/>
                <w:sz w:val="24"/>
                <w:szCs w:val="24"/>
                <w:lang w:eastAsia="ru-RU"/>
              </w:rPr>
            </w:pPr>
            <w:r w:rsidRPr="006971E8">
              <w:rPr>
                <w:rFonts w:ascii="Arial" w:eastAsiaTheme="minorEastAsia" w:hAnsi="Arial" w:cs="Arial"/>
                <w:sz w:val="24"/>
                <w:szCs w:val="24"/>
                <w:lang w:val="tt-RU" w:eastAsia="ru-RU"/>
              </w:rPr>
              <w:t>2.10 Муниципаль хезмәт күрсәткән өчен алына торган дәүләт пошлинасы яки башка түләүне алу тәртибе, күләме һәм сәбәпләре</w:t>
            </w:r>
          </w:p>
        </w:tc>
        <w:tc>
          <w:tcPr>
            <w:tcW w:w="7507"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spacing w:after="0" w:line="240" w:lineRule="auto"/>
              <w:ind w:firstLine="284"/>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Муниципаль хезмәт түләүсез нигездә күрсәтелә</w:t>
            </w:r>
          </w:p>
        </w:tc>
        <w:tc>
          <w:tcPr>
            <w:tcW w:w="3638"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keepNext/>
              <w:spacing w:after="0" w:line="240" w:lineRule="auto"/>
              <w:jc w:val="center"/>
              <w:outlineLvl w:val="0"/>
              <w:rPr>
                <w:rFonts w:ascii="Arial" w:eastAsia="Times New Roman" w:hAnsi="Arial" w:cs="Arial"/>
                <w:bCs/>
                <w:sz w:val="24"/>
                <w:szCs w:val="24"/>
                <w:lang w:eastAsia="ru-RU"/>
              </w:rPr>
            </w:pPr>
          </w:p>
        </w:tc>
      </w:tr>
      <w:tr w:rsidR="006971E8" w:rsidRPr="00F126C1" w:rsidTr="00265015">
        <w:tc>
          <w:tcPr>
            <w:tcW w:w="4510"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suppressAutoHyphens/>
              <w:spacing w:after="0" w:line="240" w:lineRule="auto"/>
              <w:ind w:firstLine="34"/>
              <w:rPr>
                <w:rFonts w:ascii="Arial" w:eastAsiaTheme="minorEastAsia" w:hAnsi="Arial" w:cs="Arial"/>
                <w:sz w:val="24"/>
                <w:szCs w:val="24"/>
                <w:lang w:val="tt-RU" w:eastAsia="ru-RU"/>
              </w:rPr>
            </w:pPr>
            <w:r w:rsidRPr="006971E8">
              <w:rPr>
                <w:rFonts w:ascii="Arial" w:eastAsiaTheme="minorEastAsia" w:hAnsi="Arial" w:cs="Arial"/>
                <w:sz w:val="24"/>
                <w:szCs w:val="24"/>
                <w:lang w:eastAsia="ru-RU"/>
              </w:rPr>
              <w:t xml:space="preserve">2.11 Муниципаль хезмәт күрсәтү өчен кирәкле һәм мәҗбүри булган хезмәт күрсәтүләр өчен түләү </w:t>
            </w:r>
            <w:r w:rsidRPr="006971E8">
              <w:rPr>
                <w:rFonts w:ascii="Arial" w:eastAsiaTheme="minorEastAsia" w:hAnsi="Arial" w:cs="Arial"/>
                <w:sz w:val="24"/>
                <w:szCs w:val="24"/>
                <w:lang w:val="tt-RU" w:eastAsia="ru-RU"/>
              </w:rPr>
              <w:t xml:space="preserve">, </w:t>
            </w:r>
            <w:r w:rsidRPr="006971E8">
              <w:rPr>
                <w:rFonts w:ascii="Arial" w:eastAsiaTheme="minorEastAsia" w:hAnsi="Arial" w:cs="Arial"/>
                <w:sz w:val="24"/>
                <w:szCs w:val="24"/>
                <w:lang w:eastAsia="ru-RU"/>
              </w:rPr>
              <w:t>шул исәптән мондый түләү күләмен исәпләү методикасы турында мәгълүматны да кертеп</w:t>
            </w:r>
            <w:r w:rsidRPr="006971E8">
              <w:rPr>
                <w:rFonts w:ascii="Arial" w:eastAsiaTheme="minorEastAsia" w:hAnsi="Arial" w:cs="Arial"/>
                <w:sz w:val="24"/>
                <w:szCs w:val="24"/>
                <w:lang w:val="tt-RU" w:eastAsia="ru-RU"/>
              </w:rPr>
              <w:t xml:space="preserve">, </w:t>
            </w:r>
            <w:r w:rsidRPr="006971E8">
              <w:rPr>
                <w:rFonts w:ascii="Arial" w:eastAsiaTheme="minorEastAsia" w:hAnsi="Arial" w:cs="Arial"/>
                <w:sz w:val="24"/>
                <w:szCs w:val="24"/>
                <w:lang w:eastAsia="ru-RU"/>
              </w:rPr>
              <w:t xml:space="preserve"> алу тәртибе, күләме һәм </w:t>
            </w:r>
            <w:r w:rsidRPr="006971E8">
              <w:rPr>
                <w:rFonts w:ascii="Arial" w:eastAsiaTheme="minorEastAsia" w:hAnsi="Arial" w:cs="Arial"/>
                <w:sz w:val="24"/>
                <w:szCs w:val="24"/>
                <w:lang w:val="tt-RU" w:eastAsia="ru-RU"/>
              </w:rPr>
              <w:lastRenderedPageBreak/>
              <w:t>сәбәп</w:t>
            </w:r>
            <w:r w:rsidRPr="006971E8">
              <w:rPr>
                <w:rFonts w:ascii="Arial" w:eastAsiaTheme="minorEastAsia" w:hAnsi="Arial" w:cs="Arial"/>
                <w:sz w:val="24"/>
                <w:szCs w:val="24"/>
                <w:lang w:eastAsia="ru-RU"/>
              </w:rPr>
              <w:t>ләре</w:t>
            </w:r>
          </w:p>
        </w:tc>
        <w:tc>
          <w:tcPr>
            <w:tcW w:w="7507"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spacing w:after="0" w:line="240" w:lineRule="auto"/>
              <w:ind w:firstLine="284"/>
              <w:jc w:val="both"/>
              <w:rPr>
                <w:rFonts w:ascii="Arial" w:eastAsiaTheme="minorEastAsia" w:hAnsi="Arial" w:cs="Arial"/>
                <w:sz w:val="24"/>
                <w:szCs w:val="24"/>
                <w:lang w:val="tt-RU" w:eastAsia="ru-RU"/>
              </w:rPr>
            </w:pPr>
            <w:r w:rsidRPr="006971E8">
              <w:rPr>
                <w:rFonts w:ascii="Arial" w:eastAsiaTheme="minorEastAsia" w:hAnsi="Arial" w:cs="Arial"/>
                <w:sz w:val="24"/>
                <w:szCs w:val="24"/>
                <w:lang w:val="tt-RU" w:eastAsia="ru-RU"/>
              </w:rPr>
              <w:lastRenderedPageBreak/>
              <w:t>Кирәкле һәм мәҗбүри хезмәт күрсәтү таләп ителми</w:t>
            </w:r>
          </w:p>
        </w:tc>
        <w:tc>
          <w:tcPr>
            <w:tcW w:w="3638"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keepNext/>
              <w:spacing w:after="0" w:line="240" w:lineRule="auto"/>
              <w:jc w:val="center"/>
              <w:outlineLvl w:val="0"/>
              <w:rPr>
                <w:rFonts w:ascii="Arial" w:eastAsia="Times New Roman" w:hAnsi="Arial" w:cs="Arial"/>
                <w:bCs/>
                <w:sz w:val="24"/>
                <w:szCs w:val="24"/>
                <w:lang w:val="tt-RU" w:eastAsia="ru-RU"/>
              </w:rPr>
            </w:pPr>
          </w:p>
        </w:tc>
      </w:tr>
      <w:tr w:rsidR="006971E8" w:rsidRPr="006971E8" w:rsidTr="00265015">
        <w:tc>
          <w:tcPr>
            <w:tcW w:w="4510"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suppressAutoHyphens/>
              <w:spacing w:after="0" w:line="240" w:lineRule="auto"/>
              <w:ind w:firstLine="34"/>
              <w:rPr>
                <w:rFonts w:ascii="Arial" w:eastAsiaTheme="minorEastAsia" w:hAnsi="Arial" w:cs="Arial"/>
                <w:sz w:val="24"/>
                <w:szCs w:val="24"/>
                <w:lang w:val="tt-RU" w:eastAsia="ru-RU"/>
              </w:rPr>
            </w:pPr>
            <w:r w:rsidRPr="006971E8">
              <w:rPr>
                <w:rFonts w:ascii="Arial" w:eastAsiaTheme="minorEastAsia" w:hAnsi="Arial" w:cs="Arial"/>
                <w:sz w:val="24"/>
                <w:szCs w:val="24"/>
                <w:lang w:val="tt-RU" w:eastAsia="ru-RU"/>
              </w:rPr>
              <w:lastRenderedPageBreak/>
              <w:t>2.12  Муниципаль хезмәт күрсәтү турында сорау биргәндә һәм мондый хезмәт күрсәтү нәтиҗәләрен алганда чиратның максималь вакыты</w:t>
            </w:r>
          </w:p>
        </w:tc>
        <w:tc>
          <w:tcPr>
            <w:tcW w:w="7507"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tabs>
                <w:tab w:val="left" w:pos="0"/>
              </w:tabs>
              <w:autoSpaceDE w:val="0"/>
              <w:autoSpaceDN w:val="0"/>
              <w:adjustRightInd w:val="0"/>
              <w:spacing w:after="0" w:line="240" w:lineRule="auto"/>
              <w:ind w:firstLine="45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Чират булганда муниципаль хезмәт алуга гариза бирү-15 минуттан да артмаска тиеш.</w:t>
            </w:r>
          </w:p>
          <w:p w:rsidR="006971E8" w:rsidRPr="006971E8" w:rsidRDefault="006971E8" w:rsidP="006971E8">
            <w:pPr>
              <w:tabs>
                <w:tab w:val="left" w:pos="0"/>
              </w:tabs>
              <w:autoSpaceDE w:val="0"/>
              <w:autoSpaceDN w:val="0"/>
              <w:adjustRightInd w:val="0"/>
              <w:spacing w:after="0" w:line="240" w:lineRule="auto"/>
              <w:ind w:firstLine="45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Муниципаль хезмәт күрсәтү нәтиҗәсен алган очракта чиратта көтүнең максималь вакыты 15 минуттан артмаска тиеш</w:t>
            </w:r>
          </w:p>
        </w:tc>
        <w:tc>
          <w:tcPr>
            <w:tcW w:w="3638"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keepNext/>
              <w:spacing w:after="0" w:line="240" w:lineRule="auto"/>
              <w:jc w:val="center"/>
              <w:outlineLvl w:val="0"/>
              <w:rPr>
                <w:rFonts w:ascii="Arial" w:eastAsia="Times New Roman" w:hAnsi="Arial" w:cs="Arial"/>
                <w:bCs/>
                <w:sz w:val="24"/>
                <w:szCs w:val="24"/>
                <w:lang w:eastAsia="ru-RU"/>
              </w:rPr>
            </w:pPr>
          </w:p>
        </w:tc>
      </w:tr>
      <w:tr w:rsidR="006971E8" w:rsidRPr="006971E8" w:rsidTr="00265015">
        <w:tc>
          <w:tcPr>
            <w:tcW w:w="4510"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suppressAutoHyphens/>
              <w:spacing w:after="0" w:line="240" w:lineRule="auto"/>
              <w:ind w:firstLine="34"/>
              <w:rPr>
                <w:rFonts w:ascii="Arial" w:eastAsiaTheme="minorEastAsia" w:hAnsi="Arial" w:cs="Arial"/>
                <w:sz w:val="24"/>
                <w:szCs w:val="24"/>
                <w:lang w:eastAsia="ru-RU"/>
              </w:rPr>
            </w:pPr>
            <w:r w:rsidRPr="006971E8">
              <w:rPr>
                <w:rFonts w:ascii="Arial" w:eastAsiaTheme="minorEastAsia" w:hAnsi="Arial" w:cs="Arial"/>
                <w:sz w:val="24"/>
                <w:szCs w:val="24"/>
                <w:lang w:eastAsia="ru-RU"/>
              </w:rPr>
              <w:t>2.13Мөрәҗәгать итүченең муниципаль хезмәт күрсәтү турында соравын, шул исәптән электрон формада да</w:t>
            </w:r>
            <w:r w:rsidRPr="006971E8">
              <w:rPr>
                <w:rFonts w:ascii="Arial" w:eastAsiaTheme="minorEastAsia" w:hAnsi="Arial" w:cs="Arial"/>
                <w:sz w:val="24"/>
                <w:szCs w:val="24"/>
                <w:lang w:val="tt-RU" w:eastAsia="ru-RU"/>
              </w:rPr>
              <w:t xml:space="preserve">, </w:t>
            </w:r>
            <w:r w:rsidRPr="006971E8">
              <w:rPr>
                <w:rFonts w:ascii="Arial" w:eastAsiaTheme="minorEastAsia" w:hAnsi="Arial" w:cs="Arial"/>
                <w:sz w:val="24"/>
                <w:szCs w:val="24"/>
                <w:lang w:eastAsia="ru-RU"/>
              </w:rPr>
              <w:t xml:space="preserve"> теркәү вакыты</w:t>
            </w:r>
          </w:p>
        </w:tc>
        <w:tc>
          <w:tcPr>
            <w:tcW w:w="7507"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tabs>
                <w:tab w:val="num" w:pos="0"/>
              </w:tabs>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Гариза кергән вакыттан бер көн эчендә.</w:t>
            </w:r>
          </w:p>
          <w:p w:rsidR="006971E8" w:rsidRPr="006971E8" w:rsidRDefault="006971E8" w:rsidP="006971E8">
            <w:pPr>
              <w:tabs>
                <w:tab w:val="num" w:pos="0"/>
              </w:tabs>
              <w:spacing w:after="0" w:line="240" w:lineRule="auto"/>
              <w:ind w:firstLine="427"/>
              <w:rPr>
                <w:rFonts w:ascii="Arial" w:eastAsiaTheme="minorEastAsia" w:hAnsi="Arial" w:cs="Arial"/>
                <w:sz w:val="24"/>
                <w:szCs w:val="24"/>
                <w:lang w:eastAsia="ru-RU"/>
              </w:rPr>
            </w:pPr>
            <w:r w:rsidRPr="006971E8">
              <w:rPr>
                <w:rFonts w:ascii="Arial" w:eastAsiaTheme="minorEastAsia" w:hAnsi="Arial" w:cs="Arial"/>
                <w:sz w:val="24"/>
                <w:szCs w:val="24"/>
                <w:lang w:eastAsia="ru-RU"/>
              </w:rPr>
              <w:t>Электрон формада кергән Запрос ял (бәйрәм) көнендә икенче ял (бәйрәм) эш көненә теркәлә</w:t>
            </w:r>
          </w:p>
        </w:tc>
        <w:tc>
          <w:tcPr>
            <w:tcW w:w="3638"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keepNext/>
              <w:spacing w:after="0" w:line="240" w:lineRule="auto"/>
              <w:jc w:val="center"/>
              <w:outlineLvl w:val="0"/>
              <w:rPr>
                <w:rFonts w:ascii="Arial" w:eastAsia="Times New Roman" w:hAnsi="Arial" w:cs="Arial"/>
                <w:bCs/>
                <w:sz w:val="24"/>
                <w:szCs w:val="24"/>
                <w:lang w:eastAsia="ru-RU"/>
              </w:rPr>
            </w:pPr>
          </w:p>
        </w:tc>
      </w:tr>
      <w:tr w:rsidR="006971E8" w:rsidRPr="006971E8" w:rsidTr="00265015">
        <w:tc>
          <w:tcPr>
            <w:tcW w:w="4510"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suppressAutoHyphens/>
              <w:spacing w:after="0" w:line="240" w:lineRule="auto"/>
              <w:ind w:firstLine="34"/>
              <w:rPr>
                <w:rFonts w:ascii="Arial" w:eastAsiaTheme="minorEastAsia" w:hAnsi="Arial" w:cs="Arial"/>
                <w:sz w:val="24"/>
                <w:szCs w:val="24"/>
                <w:lang w:eastAsia="ru-RU"/>
              </w:rPr>
            </w:pPr>
            <w:r w:rsidRPr="006971E8">
              <w:rPr>
                <w:rFonts w:ascii="Arial" w:eastAsiaTheme="minorEastAsia" w:hAnsi="Arial" w:cs="Arial"/>
                <w:sz w:val="24"/>
                <w:szCs w:val="24"/>
                <w:lang w:eastAsia="ru-RU"/>
              </w:rPr>
              <w:t>2.14 Муниципаль хезмәт күрсәтелә торган биналарга, гариза бирүчеләр</w:t>
            </w:r>
            <w:r w:rsidRPr="006971E8">
              <w:rPr>
                <w:rFonts w:ascii="Arial" w:eastAsiaTheme="minorEastAsia" w:hAnsi="Arial" w:cs="Arial"/>
                <w:sz w:val="24"/>
                <w:szCs w:val="24"/>
                <w:lang w:val="tt-RU" w:eastAsia="ru-RU"/>
              </w:rPr>
              <w:t>гә</w:t>
            </w:r>
            <w:r w:rsidRPr="006971E8">
              <w:rPr>
                <w:rFonts w:ascii="Arial" w:eastAsiaTheme="minorEastAsia" w:hAnsi="Arial" w:cs="Arial"/>
                <w:sz w:val="24"/>
                <w:szCs w:val="24"/>
                <w:lang w:eastAsia="ru-RU"/>
              </w:rPr>
              <w:t xml:space="preserve"> көтү һәм кабул итү урынына, шул исәптән инвалидларны социаль яклау турында</w:t>
            </w:r>
            <w:r w:rsidRPr="006971E8">
              <w:rPr>
                <w:rFonts w:ascii="Arial" w:eastAsiaTheme="minorEastAsia" w:hAnsi="Arial" w:cs="Arial"/>
                <w:sz w:val="24"/>
                <w:szCs w:val="24"/>
                <w:lang w:val="tt-RU" w:eastAsia="ru-RU"/>
              </w:rPr>
              <w:t xml:space="preserve">гы </w:t>
            </w:r>
            <w:r w:rsidRPr="006971E8">
              <w:rPr>
                <w:rFonts w:ascii="Arial" w:eastAsiaTheme="minorEastAsia" w:hAnsi="Arial" w:cs="Arial"/>
                <w:sz w:val="24"/>
                <w:szCs w:val="24"/>
                <w:lang w:eastAsia="ru-RU"/>
              </w:rPr>
              <w:t xml:space="preserve"> Россия Федерациясе законнары нигезендә әлеге объектларның инвалидлар өчен </w:t>
            </w:r>
            <w:r w:rsidRPr="006971E8">
              <w:rPr>
                <w:rFonts w:ascii="Arial" w:eastAsiaTheme="minorEastAsia" w:hAnsi="Arial" w:cs="Arial"/>
                <w:sz w:val="24"/>
                <w:szCs w:val="24"/>
                <w:lang w:val="tt-RU" w:eastAsia="ru-RU"/>
              </w:rPr>
              <w:t xml:space="preserve">тоткарсызлыкны да </w:t>
            </w:r>
            <w:r w:rsidRPr="006971E8">
              <w:rPr>
                <w:rFonts w:ascii="Arial" w:eastAsiaTheme="minorEastAsia" w:hAnsi="Arial" w:cs="Arial"/>
                <w:sz w:val="24"/>
                <w:szCs w:val="24"/>
                <w:lang w:eastAsia="ru-RU"/>
              </w:rPr>
              <w:t>тәэмин ит</w:t>
            </w:r>
            <w:r w:rsidRPr="006971E8">
              <w:rPr>
                <w:rFonts w:ascii="Arial" w:eastAsiaTheme="minorEastAsia" w:hAnsi="Arial" w:cs="Arial"/>
                <w:sz w:val="24"/>
                <w:szCs w:val="24"/>
                <w:lang w:val="tt-RU" w:eastAsia="ru-RU"/>
              </w:rPr>
              <w:t>еп</w:t>
            </w:r>
            <w:r w:rsidRPr="006971E8">
              <w:rPr>
                <w:rFonts w:ascii="Arial" w:eastAsiaTheme="minorEastAsia" w:hAnsi="Arial" w:cs="Arial"/>
                <w:sz w:val="24"/>
                <w:szCs w:val="24"/>
                <w:lang w:eastAsia="ru-RU"/>
              </w:rPr>
              <w:t>, мондый хезмәтләр күрсәтү тәртибе турында визуаль, текст</w:t>
            </w:r>
            <w:r w:rsidRPr="006971E8">
              <w:rPr>
                <w:rFonts w:ascii="Arial" w:eastAsiaTheme="minorEastAsia" w:hAnsi="Arial" w:cs="Arial"/>
                <w:sz w:val="24"/>
                <w:szCs w:val="24"/>
                <w:lang w:val="tt-RU" w:eastAsia="ru-RU"/>
              </w:rPr>
              <w:t>лы</w:t>
            </w:r>
            <w:r w:rsidRPr="006971E8">
              <w:rPr>
                <w:rFonts w:ascii="Arial" w:eastAsiaTheme="minorEastAsia" w:hAnsi="Arial" w:cs="Arial"/>
                <w:sz w:val="24"/>
                <w:szCs w:val="24"/>
                <w:lang w:eastAsia="ru-RU"/>
              </w:rPr>
              <w:t xml:space="preserve"> һәм мультимедияле мәгълүмат урнаштыру һәм рәсмиләштерүгә таләпләр</w:t>
            </w:r>
          </w:p>
        </w:tc>
        <w:tc>
          <w:tcPr>
            <w:tcW w:w="7507"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autoSpaceDE w:val="0"/>
              <w:autoSpaceDN w:val="0"/>
              <w:adjustRightInd w:val="0"/>
              <w:spacing w:after="0" w:line="240" w:lineRule="auto"/>
              <w:ind w:firstLine="435"/>
              <w:jc w:val="both"/>
              <w:rPr>
                <w:rFonts w:ascii="Arial" w:eastAsia="Times New Roman" w:hAnsi="Arial" w:cs="Arial"/>
                <w:sz w:val="24"/>
                <w:szCs w:val="24"/>
                <w:lang w:eastAsia="ru-RU"/>
              </w:rPr>
            </w:pPr>
            <w:r w:rsidRPr="006971E8">
              <w:rPr>
                <w:rFonts w:ascii="Arial" w:eastAsia="Times New Roman" w:hAnsi="Arial" w:cs="Arial"/>
                <w:sz w:val="24"/>
                <w:szCs w:val="24"/>
                <w:lang w:eastAsia="ru-RU"/>
              </w:rPr>
              <w:t>Муниципаль хезмәт күрсәтү янгын системасы һәм янгын сүндерү системасы белән җиһазландырылган биналарда, документларны рәсмиләштерү өчен кирәкле җиһазлар, мәгълүмати стендлар белән башкарыла.</w:t>
            </w:r>
          </w:p>
          <w:p w:rsidR="006971E8" w:rsidRPr="006971E8" w:rsidRDefault="006971E8" w:rsidP="006971E8">
            <w:pPr>
              <w:autoSpaceDE w:val="0"/>
              <w:autoSpaceDN w:val="0"/>
              <w:adjustRightInd w:val="0"/>
              <w:spacing w:after="0" w:line="240" w:lineRule="auto"/>
              <w:ind w:firstLine="435"/>
              <w:jc w:val="both"/>
              <w:rPr>
                <w:rFonts w:ascii="Arial" w:eastAsia="Times New Roman" w:hAnsi="Arial" w:cs="Arial"/>
                <w:sz w:val="24"/>
                <w:szCs w:val="24"/>
                <w:lang w:eastAsia="ru-RU"/>
              </w:rPr>
            </w:pPr>
            <w:r w:rsidRPr="006971E8">
              <w:rPr>
                <w:rFonts w:ascii="Arial" w:eastAsia="Times New Roman" w:hAnsi="Arial" w:cs="Arial"/>
                <w:sz w:val="24"/>
                <w:szCs w:val="24"/>
                <w:lang w:eastAsia="ru-RU"/>
              </w:rPr>
              <w:t>Инвалидларның муниципаль хезмәт күрсәтү урынына тоткарлыксыз керү мөмкинлеге тәэмин ителә (уңайлы керү-бинага чыгу һәм алар чикләрендә хәрәкәт итү).</w:t>
            </w:r>
          </w:p>
          <w:p w:rsidR="006971E8" w:rsidRPr="006971E8" w:rsidRDefault="006971E8" w:rsidP="006971E8">
            <w:pPr>
              <w:tabs>
                <w:tab w:val="num" w:pos="370"/>
              </w:tabs>
              <w:spacing w:after="0" w:line="240" w:lineRule="auto"/>
              <w:ind w:firstLine="427"/>
              <w:jc w:val="both"/>
              <w:rPr>
                <w:rFonts w:ascii="Arial" w:eastAsia="Times New Roman" w:hAnsi="Arial" w:cs="Arial"/>
                <w:sz w:val="24"/>
                <w:szCs w:val="24"/>
                <w:lang w:eastAsia="ru-RU"/>
              </w:rPr>
            </w:pPr>
            <w:r w:rsidRPr="006971E8">
              <w:rPr>
                <w:rFonts w:ascii="Arial" w:eastAsia="Times New Roman" w:hAnsi="Arial" w:cs="Arial"/>
                <w:sz w:val="24"/>
                <w:szCs w:val="24"/>
                <w:lang w:eastAsia="ru-RU"/>
              </w:rPr>
              <w:t>Муниципаль хезмәт күрсәтү тәртибе турында визуаль, текст һәм мультимедиа мәгълүматы гариза бирүчеләр өчен уңайлы урыннарда, шул исәптән инвалидларның чикләнгән мөмкинлекләрен исәпкә алып, урнаштырыла</w:t>
            </w:r>
          </w:p>
        </w:tc>
        <w:tc>
          <w:tcPr>
            <w:tcW w:w="3638"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keepNext/>
              <w:spacing w:after="0" w:line="240" w:lineRule="auto"/>
              <w:jc w:val="center"/>
              <w:outlineLvl w:val="0"/>
              <w:rPr>
                <w:rFonts w:ascii="Arial" w:eastAsia="Times New Roman" w:hAnsi="Arial" w:cs="Arial"/>
                <w:bCs/>
                <w:sz w:val="24"/>
                <w:szCs w:val="24"/>
                <w:lang w:eastAsia="ru-RU"/>
              </w:rPr>
            </w:pPr>
            <w:r w:rsidRPr="006971E8">
              <w:rPr>
                <w:rFonts w:ascii="Arial" w:eastAsia="Times New Roman" w:hAnsi="Arial" w:cs="Arial"/>
                <w:bCs/>
                <w:sz w:val="24"/>
                <w:szCs w:val="24"/>
                <w:lang w:eastAsia="ru-RU"/>
              </w:rPr>
              <w:t>Правила</w:t>
            </w:r>
          </w:p>
        </w:tc>
      </w:tr>
      <w:tr w:rsidR="006971E8" w:rsidRPr="006971E8" w:rsidTr="00265015">
        <w:tc>
          <w:tcPr>
            <w:tcW w:w="4510"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spacing w:after="0" w:line="240" w:lineRule="auto"/>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2.15 Муниципаль хезмәт күрсәтүнең һәркем өчен </w:t>
            </w:r>
            <w:r w:rsidRPr="006971E8">
              <w:rPr>
                <w:rFonts w:ascii="Arial" w:eastAsiaTheme="minorEastAsia" w:hAnsi="Arial" w:cs="Arial"/>
                <w:sz w:val="24"/>
                <w:szCs w:val="24"/>
                <w:lang w:val="tt-RU" w:eastAsia="ru-RU"/>
              </w:rPr>
              <w:t xml:space="preserve">мөмкинлеге </w:t>
            </w:r>
            <w:r w:rsidRPr="006971E8">
              <w:rPr>
                <w:rFonts w:ascii="Arial" w:eastAsiaTheme="minorEastAsia" w:hAnsi="Arial" w:cs="Arial"/>
                <w:sz w:val="24"/>
                <w:szCs w:val="24"/>
                <w:lang w:eastAsia="ru-RU"/>
              </w:rPr>
              <w:t xml:space="preserve"> һәм сыйфат</w:t>
            </w:r>
            <w:r w:rsidRPr="006971E8">
              <w:rPr>
                <w:rFonts w:ascii="Arial" w:eastAsiaTheme="minorEastAsia" w:hAnsi="Arial" w:cs="Arial"/>
                <w:sz w:val="24"/>
                <w:szCs w:val="24"/>
                <w:lang w:val="tt-RU" w:eastAsia="ru-RU"/>
              </w:rPr>
              <w:t>л</w:t>
            </w:r>
            <w:r w:rsidRPr="006971E8">
              <w:rPr>
                <w:rFonts w:ascii="Arial" w:eastAsiaTheme="minorEastAsia" w:hAnsi="Arial" w:cs="Arial"/>
                <w:sz w:val="24"/>
                <w:szCs w:val="24"/>
                <w:lang w:eastAsia="ru-RU"/>
              </w:rPr>
              <w:t xml:space="preserve">ы </w:t>
            </w:r>
            <w:r w:rsidRPr="006971E8">
              <w:rPr>
                <w:rFonts w:ascii="Arial" w:eastAsiaTheme="minorEastAsia" w:hAnsi="Arial" w:cs="Arial"/>
                <w:sz w:val="24"/>
                <w:szCs w:val="24"/>
                <w:lang w:val="tt-RU" w:eastAsia="ru-RU"/>
              </w:rPr>
              <w:t xml:space="preserve"> булу </w:t>
            </w:r>
            <w:r w:rsidRPr="006971E8">
              <w:rPr>
                <w:rFonts w:ascii="Arial" w:eastAsiaTheme="minorEastAsia" w:hAnsi="Arial" w:cs="Arial"/>
                <w:sz w:val="24"/>
                <w:szCs w:val="24"/>
                <w:lang w:eastAsia="ru-RU"/>
              </w:rPr>
              <w:t xml:space="preserve">күрсәткечләре, шул исәптән мөрәҗәгать итүченең вазыйфаи затлар белән үзара хезмәттәшлеге һәм аларның дәвамлылыгы, дәүләт һәм муниципаль хезмәтләр күрсәтүнең күпфункцияле үзәгендә </w:t>
            </w:r>
            <w:r w:rsidRPr="006971E8">
              <w:rPr>
                <w:rFonts w:ascii="Arial" w:eastAsiaTheme="minorEastAsia" w:hAnsi="Arial" w:cs="Arial"/>
                <w:sz w:val="24"/>
                <w:szCs w:val="24"/>
                <w:lang w:val="tt-RU" w:eastAsia="ru-RU"/>
              </w:rPr>
              <w:t>м</w:t>
            </w:r>
            <w:r w:rsidRPr="006971E8">
              <w:rPr>
                <w:rFonts w:ascii="Arial" w:eastAsiaTheme="minorEastAsia" w:hAnsi="Arial" w:cs="Arial"/>
                <w:sz w:val="24"/>
                <w:szCs w:val="24"/>
                <w:lang w:eastAsia="ru-RU"/>
              </w:rPr>
              <w:t xml:space="preserve">униципаль хезмәт алу мөмкинлеге, </w:t>
            </w:r>
            <w:r w:rsidRPr="006971E8">
              <w:rPr>
                <w:rFonts w:ascii="Arial" w:eastAsiaTheme="minorEastAsia" w:hAnsi="Arial" w:cs="Arial"/>
                <w:sz w:val="24"/>
                <w:szCs w:val="24"/>
                <w:lang w:val="tt-RU" w:eastAsia="ru-RU"/>
              </w:rPr>
              <w:t>д</w:t>
            </w:r>
            <w:r w:rsidRPr="006971E8">
              <w:rPr>
                <w:rFonts w:ascii="Arial" w:eastAsiaTheme="minorEastAsia" w:hAnsi="Arial" w:cs="Arial"/>
                <w:sz w:val="24"/>
                <w:szCs w:val="24"/>
                <w:lang w:eastAsia="ru-RU"/>
              </w:rPr>
              <w:t xml:space="preserve">әүләт һәм муниципаль хезмәтләр күрсәтүнең күпфункцияле үзәгенең эш урыннарында, муниципаль хезмәт </w:t>
            </w:r>
            <w:r w:rsidRPr="006971E8">
              <w:rPr>
                <w:rFonts w:ascii="Arial" w:eastAsiaTheme="minorEastAsia" w:hAnsi="Arial" w:cs="Arial"/>
                <w:sz w:val="24"/>
                <w:szCs w:val="24"/>
                <w:lang w:eastAsia="ru-RU"/>
              </w:rPr>
              <w:lastRenderedPageBreak/>
              <w:t>күрсәтүнең барышы турында</w:t>
            </w:r>
            <w:r w:rsidRPr="006971E8">
              <w:rPr>
                <w:rFonts w:ascii="Arial" w:eastAsiaTheme="minorEastAsia" w:hAnsi="Arial" w:cs="Arial"/>
                <w:sz w:val="24"/>
                <w:szCs w:val="24"/>
                <w:lang w:val="tt-RU" w:eastAsia="ru-RU"/>
              </w:rPr>
              <w:t>,</w:t>
            </w:r>
            <w:r w:rsidRPr="006971E8">
              <w:rPr>
                <w:rFonts w:ascii="Arial" w:eastAsiaTheme="minorEastAsia" w:hAnsi="Arial" w:cs="Arial"/>
                <w:sz w:val="24"/>
                <w:szCs w:val="24"/>
                <w:lang w:eastAsia="ru-RU"/>
              </w:rPr>
              <w:t xml:space="preserve"> шул исәптән мәгълүмати-коммуникацион технологияләр куллану белән дә</w:t>
            </w:r>
            <w:r w:rsidRPr="006971E8">
              <w:rPr>
                <w:rFonts w:ascii="Arial" w:eastAsiaTheme="minorEastAsia" w:hAnsi="Arial" w:cs="Arial"/>
                <w:sz w:val="24"/>
                <w:szCs w:val="24"/>
                <w:lang w:val="tt-RU" w:eastAsia="ru-RU"/>
              </w:rPr>
              <w:t>,</w:t>
            </w:r>
            <w:r w:rsidRPr="006971E8">
              <w:rPr>
                <w:rFonts w:ascii="Arial" w:eastAsiaTheme="minorEastAsia" w:hAnsi="Arial" w:cs="Arial"/>
                <w:sz w:val="24"/>
                <w:szCs w:val="24"/>
                <w:lang w:eastAsia="ru-RU"/>
              </w:rPr>
              <w:t xml:space="preserve"> мәгълүмат алу мөмкинлеге</w:t>
            </w:r>
          </w:p>
        </w:tc>
        <w:tc>
          <w:tcPr>
            <w:tcW w:w="7507"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autoSpaceDE w:val="0"/>
              <w:autoSpaceDN w:val="0"/>
              <w:adjustRightInd w:val="0"/>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lastRenderedPageBreak/>
              <w:t>Муниципаль хезмәт күрсәтүләрнең һәркем өчен мөмкин булуы күрсәткечләре булып тора:</w:t>
            </w:r>
          </w:p>
          <w:p w:rsidR="006971E8" w:rsidRPr="006971E8" w:rsidRDefault="006971E8" w:rsidP="006971E8">
            <w:pPr>
              <w:autoSpaceDE w:val="0"/>
              <w:autoSpaceDN w:val="0"/>
              <w:adjustRightInd w:val="0"/>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Татарстан Республикасы Яңа Чишмә муниципаль районы Екатериновка авыл җирлеге башкарма комитеты бинасының җәмәгать транспортыннан файдалану мөмкинлеге зонасында урнашуы;</w:t>
            </w:r>
          </w:p>
          <w:p w:rsidR="006971E8" w:rsidRPr="006971E8" w:rsidRDefault="006971E8" w:rsidP="006971E8">
            <w:pPr>
              <w:autoSpaceDE w:val="0"/>
              <w:autoSpaceDN w:val="0"/>
              <w:adjustRightInd w:val="0"/>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кирәкле сандагы белгечләр, шулай ук гариза бирүчеләрдән документлар кабул ителә торган биналар булу;</w:t>
            </w:r>
          </w:p>
          <w:p w:rsidR="006971E8" w:rsidRPr="006971E8" w:rsidRDefault="006971E8" w:rsidP="006971E8">
            <w:pPr>
              <w:autoSpaceDE w:val="0"/>
              <w:autoSpaceDN w:val="0"/>
              <w:adjustRightInd w:val="0"/>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Татарстан Республикасы Яңа Чишмә муниципаль районы Екатериновка авыл җирлеге Башкарма комитетының мәгълүмат стендларында, «Интернет» челтәрендә, дәүләт һәм муниципаль хезмәтләрнең бердәм порталында Муниципаль хезмәт күрсәтү ысуллары, тәртибе һәм сроклары турында тулы мәгълүмат булу;</w:t>
            </w:r>
          </w:p>
          <w:p w:rsidR="006971E8" w:rsidRPr="006971E8" w:rsidRDefault="006971E8" w:rsidP="006971E8">
            <w:pPr>
              <w:autoSpaceDE w:val="0"/>
              <w:autoSpaceDN w:val="0"/>
              <w:adjustRightInd w:val="0"/>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lastRenderedPageBreak/>
              <w:t>башка затлар белән беррәттән, инвалидларга хезмәт күрсәтүгә комачаулаучы киртәләрне җиңеп чыгарга ярдәм күрсәтү.</w:t>
            </w:r>
          </w:p>
          <w:p w:rsidR="006971E8" w:rsidRPr="006971E8" w:rsidRDefault="006971E8" w:rsidP="006971E8">
            <w:pPr>
              <w:autoSpaceDE w:val="0"/>
              <w:autoSpaceDN w:val="0"/>
              <w:adjustRightInd w:val="0"/>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Муниципаль хезмәт күрсәтүнең сыйфаты булмау белән характерлана:</w:t>
            </w:r>
          </w:p>
          <w:p w:rsidR="006971E8" w:rsidRPr="006971E8" w:rsidRDefault="006971E8" w:rsidP="006971E8">
            <w:pPr>
              <w:autoSpaceDE w:val="0"/>
              <w:autoSpaceDN w:val="0"/>
              <w:adjustRightInd w:val="0"/>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мөрәҗәгать итүчеләргә документлар кабул итү һәм бирү чиратлары;</w:t>
            </w:r>
          </w:p>
          <w:p w:rsidR="006971E8" w:rsidRPr="006971E8" w:rsidRDefault="006971E8" w:rsidP="006971E8">
            <w:pPr>
              <w:autoSpaceDE w:val="0"/>
              <w:autoSpaceDN w:val="0"/>
              <w:adjustRightInd w:val="0"/>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муниципаль хезмәт күрсәтү срокларын бозу;</w:t>
            </w:r>
          </w:p>
          <w:p w:rsidR="006971E8" w:rsidRPr="006971E8" w:rsidRDefault="006971E8" w:rsidP="006971E8">
            <w:pPr>
              <w:autoSpaceDE w:val="0"/>
              <w:autoSpaceDN w:val="0"/>
              <w:adjustRightInd w:val="0"/>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муниципаль хезмәт күрсәтүче муниципаль хезмәткәрләрнең гамәлләренә (гамәл кылмауларына) карата шикаять;</w:t>
            </w:r>
          </w:p>
          <w:p w:rsidR="006971E8" w:rsidRPr="006971E8" w:rsidRDefault="006971E8" w:rsidP="006971E8">
            <w:pPr>
              <w:autoSpaceDE w:val="0"/>
              <w:autoSpaceDN w:val="0"/>
              <w:adjustRightInd w:val="0"/>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муниципаль хезмәт күрсәтүче муниципаль хезмәткәрләрнең гариза бирүчеләргә карата әдәпсез, игътибарсыз мөнәсәбәтенә карата шикаятьләр.</w:t>
            </w:r>
          </w:p>
          <w:p w:rsidR="006971E8" w:rsidRPr="006971E8" w:rsidRDefault="006971E8" w:rsidP="006971E8">
            <w:pPr>
              <w:autoSpaceDE w:val="0"/>
              <w:autoSpaceDN w:val="0"/>
              <w:adjustRightInd w:val="0"/>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Муниципаль хезмәт күрсәтү турында сорау биргәндә һәм муниципаль хезмәт нәтиҗәсе алган очракта муниципаль хезмәт күрсәтүче вазыйфаи затның һәм мөрәҗәгать итүченең бер тапкыр үзара хезмәттәшлеге күздә тотыла. Хезмәттәшлекнең озынлыгы регламент белән билгеләнә.</w:t>
            </w:r>
          </w:p>
          <w:p w:rsidR="006971E8" w:rsidRPr="006971E8" w:rsidRDefault="006971E8" w:rsidP="006971E8">
            <w:pPr>
              <w:autoSpaceDE w:val="0"/>
              <w:autoSpaceDN w:val="0"/>
              <w:adjustRightInd w:val="0"/>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Дәүләт һәм муниципаль хезмәтләр күрсәтүнең күпфункцияле үзәгендә (Алга таба – КФҮ) муниципаль хезмәт күрсәткәндә, КФҮнең ерак урнашкан эш урыннарында консультация бирүне, документлар кабул итүне һәм бирүне КФҮ белгече башкара.</w:t>
            </w:r>
          </w:p>
          <w:p w:rsidR="006971E8" w:rsidRPr="006971E8" w:rsidRDefault="006971E8" w:rsidP="006971E8">
            <w:pPr>
              <w:autoSpaceDE w:val="0"/>
              <w:autoSpaceDN w:val="0"/>
              <w:adjustRightInd w:val="0"/>
              <w:spacing w:after="0" w:line="240" w:lineRule="auto"/>
              <w:ind w:firstLine="427"/>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Муниципаль хезмәт күрсәтүнең барышы турында мәгълүмат мөрәҗәгать итүче тарафыннан http сайтында алырга мөмкин:/ www.novosheshminsk.tatarstan.ru дәүләт һәм муниципаль хезмәтләрнең бердәм порталында, КФҮләрдә</w:t>
            </w:r>
          </w:p>
        </w:tc>
        <w:tc>
          <w:tcPr>
            <w:tcW w:w="3638"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keepNext/>
              <w:spacing w:after="0" w:line="240" w:lineRule="auto"/>
              <w:jc w:val="center"/>
              <w:outlineLvl w:val="0"/>
              <w:rPr>
                <w:rFonts w:ascii="Arial" w:eastAsia="Times New Roman" w:hAnsi="Arial" w:cs="Arial"/>
                <w:bCs/>
                <w:sz w:val="24"/>
                <w:szCs w:val="24"/>
                <w:lang w:eastAsia="ru-RU"/>
              </w:rPr>
            </w:pPr>
          </w:p>
        </w:tc>
      </w:tr>
      <w:tr w:rsidR="006971E8" w:rsidRPr="00F126C1" w:rsidTr="00265015">
        <w:tc>
          <w:tcPr>
            <w:tcW w:w="4510"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suppressAutoHyphens/>
              <w:spacing w:after="0" w:line="240" w:lineRule="auto"/>
              <w:ind w:firstLine="34"/>
              <w:rPr>
                <w:rFonts w:ascii="Arial" w:eastAsiaTheme="minorEastAsia" w:hAnsi="Arial" w:cs="Arial"/>
                <w:sz w:val="24"/>
                <w:szCs w:val="24"/>
                <w:lang w:val="tt-RU" w:eastAsia="ru-RU"/>
              </w:rPr>
            </w:pPr>
            <w:r w:rsidRPr="006971E8">
              <w:rPr>
                <w:rFonts w:ascii="Arial" w:eastAsiaTheme="minorEastAsia" w:hAnsi="Arial" w:cs="Arial"/>
                <w:sz w:val="24"/>
                <w:szCs w:val="24"/>
                <w:lang w:val="tt-RU" w:eastAsia="ru-RU"/>
              </w:rPr>
              <w:lastRenderedPageBreak/>
              <w:t>2.16. Электрон формада муниципаль хезмәт күрсәтү үзенчәлекләре</w:t>
            </w:r>
          </w:p>
        </w:tc>
        <w:tc>
          <w:tcPr>
            <w:tcW w:w="7507"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tabs>
                <w:tab w:val="left" w:pos="709"/>
              </w:tabs>
              <w:spacing w:after="0" w:line="240" w:lineRule="auto"/>
              <w:ind w:firstLine="427"/>
              <w:jc w:val="both"/>
              <w:rPr>
                <w:rFonts w:ascii="Arial" w:eastAsiaTheme="minorEastAsia" w:hAnsi="Arial" w:cs="Arial"/>
                <w:sz w:val="24"/>
                <w:szCs w:val="24"/>
                <w:lang w:val="tt-RU" w:eastAsia="ru-RU"/>
              </w:rPr>
            </w:pPr>
            <w:r w:rsidRPr="006971E8">
              <w:rPr>
                <w:rFonts w:ascii="Arial" w:eastAsiaTheme="minorEastAsia" w:hAnsi="Arial" w:cs="Arial"/>
                <w:sz w:val="24"/>
                <w:szCs w:val="24"/>
                <w:lang w:val="tt-RU" w:eastAsia="ru-RU"/>
              </w:rPr>
              <w:t xml:space="preserve">Муниципаль хезмәтләрне электрон формада алу тәртибе турында консультацияне Интернет аша яисә Татарстан Республикасы дәүләт һәм муниципаль хезмәтләр Порталы аша алырга мөмкин. </w:t>
            </w:r>
          </w:p>
          <w:p w:rsidR="006971E8" w:rsidRPr="006971E8" w:rsidRDefault="006971E8" w:rsidP="006971E8">
            <w:pPr>
              <w:autoSpaceDE w:val="0"/>
              <w:autoSpaceDN w:val="0"/>
              <w:adjustRightInd w:val="0"/>
              <w:spacing w:after="0" w:line="240" w:lineRule="auto"/>
              <w:ind w:firstLine="540"/>
              <w:jc w:val="both"/>
              <w:rPr>
                <w:rFonts w:ascii="Arial" w:eastAsiaTheme="minorEastAsia" w:hAnsi="Arial" w:cs="Arial"/>
                <w:sz w:val="24"/>
                <w:szCs w:val="24"/>
                <w:lang w:val="tt-RU" w:eastAsia="ru-RU"/>
              </w:rPr>
            </w:pPr>
            <w:r w:rsidRPr="006971E8">
              <w:rPr>
                <w:rFonts w:ascii="Arial" w:eastAsiaTheme="minorEastAsia" w:hAnsi="Arial" w:cs="Arial"/>
                <w:sz w:val="24"/>
                <w:szCs w:val="24"/>
                <w:lang w:val="tt-RU" w:eastAsia="ru-RU"/>
              </w:rPr>
              <w:t xml:space="preserve">Электрон документ формасында муниципаль хезмәт күрсәтү турында гариза «Интернет» мәгълүмати-телекоммуникация челтәрендә федераль адреслы Система порталыннан, Татарстан Республикасы дәүләт һәм муниципаль </w:t>
            </w:r>
            <w:r w:rsidRPr="006971E8">
              <w:rPr>
                <w:rFonts w:ascii="Arial" w:eastAsiaTheme="minorEastAsia" w:hAnsi="Arial" w:cs="Arial"/>
                <w:sz w:val="24"/>
                <w:szCs w:val="24"/>
                <w:lang w:val="tt-RU" w:eastAsia="ru-RU"/>
              </w:rPr>
              <w:lastRenderedPageBreak/>
              <w:t>хезмәтләр порталыннан файдаланып бирелә (http://uslugi. tatar.ru/) яки дәүләт һәм муниципаль хезмәтләр (функцияләр) бердәм порталы (http:/ www.gosuslugi.ru/)</w:t>
            </w:r>
          </w:p>
        </w:tc>
        <w:tc>
          <w:tcPr>
            <w:tcW w:w="3638" w:type="dxa"/>
            <w:tcBorders>
              <w:top w:val="single" w:sz="6" w:space="0" w:color="auto"/>
              <w:left w:val="single" w:sz="6" w:space="0" w:color="auto"/>
              <w:bottom w:val="single" w:sz="6" w:space="0" w:color="auto"/>
              <w:right w:val="single" w:sz="6" w:space="0" w:color="auto"/>
            </w:tcBorders>
          </w:tcPr>
          <w:p w:rsidR="006971E8" w:rsidRPr="006971E8" w:rsidRDefault="006971E8" w:rsidP="006971E8">
            <w:pPr>
              <w:keepNext/>
              <w:spacing w:after="0" w:line="240" w:lineRule="auto"/>
              <w:jc w:val="center"/>
              <w:outlineLvl w:val="0"/>
              <w:rPr>
                <w:rFonts w:ascii="Arial" w:eastAsia="Times New Roman" w:hAnsi="Arial" w:cs="Arial"/>
                <w:bCs/>
                <w:sz w:val="24"/>
                <w:szCs w:val="24"/>
                <w:lang w:val="tt-RU" w:eastAsia="ru-RU"/>
              </w:rPr>
            </w:pPr>
          </w:p>
        </w:tc>
      </w:tr>
    </w:tbl>
    <w:p w:rsidR="006971E8" w:rsidRPr="006971E8" w:rsidRDefault="006971E8" w:rsidP="006971E8">
      <w:pPr>
        <w:spacing w:after="0" w:line="240" w:lineRule="auto"/>
        <w:jc w:val="both"/>
        <w:rPr>
          <w:rFonts w:ascii="Arial" w:eastAsiaTheme="minorEastAsia" w:hAnsi="Arial" w:cs="Arial"/>
          <w:sz w:val="24"/>
          <w:szCs w:val="24"/>
          <w:lang w:val="tt-RU" w:eastAsia="ru-RU"/>
        </w:rPr>
        <w:sectPr w:rsidR="006971E8" w:rsidRPr="006971E8" w:rsidSect="00265015">
          <w:pgSz w:w="16840" w:h="11907" w:orient="landscape" w:code="9"/>
          <w:pgMar w:top="1418" w:right="1440" w:bottom="868" w:left="720" w:header="720" w:footer="720" w:gutter="0"/>
          <w:cols w:space="708"/>
          <w:noEndnote/>
          <w:docGrid w:linePitch="381"/>
        </w:sectPr>
      </w:pPr>
    </w:p>
    <w:p w:rsidR="006971E8" w:rsidRPr="006971E8" w:rsidRDefault="006971E8" w:rsidP="006971E8">
      <w:pPr>
        <w:spacing w:after="0" w:line="240" w:lineRule="auto"/>
        <w:ind w:firstLine="709"/>
        <w:jc w:val="both"/>
        <w:rPr>
          <w:rFonts w:ascii="Arial" w:eastAsiaTheme="minorEastAsia" w:hAnsi="Arial" w:cs="Arial"/>
          <w:sz w:val="24"/>
          <w:szCs w:val="24"/>
          <w:lang w:val="tt-RU" w:eastAsia="ru-RU"/>
        </w:rPr>
      </w:pPr>
    </w:p>
    <w:p w:rsidR="006971E8" w:rsidRPr="006971E8" w:rsidRDefault="006971E8" w:rsidP="006971E8">
      <w:pPr>
        <w:suppressAutoHyphens/>
        <w:autoSpaceDE w:val="0"/>
        <w:autoSpaceDN w:val="0"/>
        <w:adjustRightInd w:val="0"/>
        <w:spacing w:after="0" w:line="240" w:lineRule="auto"/>
        <w:ind w:firstLine="709"/>
        <w:jc w:val="both"/>
        <w:rPr>
          <w:rFonts w:ascii="Arial" w:eastAsiaTheme="minorEastAsia" w:hAnsi="Arial" w:cs="Arial"/>
          <w:bCs/>
          <w:sz w:val="24"/>
          <w:szCs w:val="24"/>
          <w:lang w:val="tt-RU" w:eastAsia="ru-RU"/>
        </w:rPr>
      </w:pPr>
      <w:r w:rsidRPr="006971E8">
        <w:rPr>
          <w:rFonts w:ascii="Arial" w:eastAsiaTheme="minorEastAsia" w:hAnsi="Arial" w:cs="Arial"/>
          <w:bCs/>
          <w:sz w:val="24"/>
          <w:szCs w:val="24"/>
          <w:lang w:val="tt-RU" w:eastAsia="ru-RU"/>
        </w:rPr>
        <w:t>3.1.1. Муниципаль хезмәт күрсәтү түбәндәге процедураларны үз эченә ала:</w:t>
      </w:r>
    </w:p>
    <w:p w:rsidR="006971E8" w:rsidRPr="006971E8" w:rsidRDefault="006971E8" w:rsidP="006971E8">
      <w:pPr>
        <w:suppressAutoHyphens/>
        <w:autoSpaceDE w:val="0"/>
        <w:autoSpaceDN w:val="0"/>
        <w:adjustRightInd w:val="0"/>
        <w:spacing w:after="0" w:line="240" w:lineRule="auto"/>
        <w:ind w:firstLine="709"/>
        <w:jc w:val="both"/>
        <w:rPr>
          <w:rFonts w:ascii="Arial" w:eastAsiaTheme="minorEastAsia" w:hAnsi="Arial" w:cs="Arial"/>
          <w:bCs/>
          <w:sz w:val="24"/>
          <w:szCs w:val="24"/>
          <w:lang w:val="tt-RU" w:eastAsia="ru-RU"/>
        </w:rPr>
      </w:pPr>
      <w:r w:rsidRPr="006971E8">
        <w:rPr>
          <w:rFonts w:ascii="Arial" w:eastAsiaTheme="minorEastAsia" w:hAnsi="Arial" w:cs="Arial"/>
          <w:bCs/>
          <w:sz w:val="24"/>
          <w:szCs w:val="24"/>
          <w:lang w:val="tt-RU" w:eastAsia="ru-RU"/>
        </w:rPr>
        <w:t>1) мөрәҗәгать итүчегә консультация бирү;</w:t>
      </w:r>
    </w:p>
    <w:p w:rsidR="006971E8" w:rsidRPr="006971E8" w:rsidRDefault="006971E8" w:rsidP="006971E8">
      <w:pPr>
        <w:suppressAutoHyphens/>
        <w:autoSpaceDE w:val="0"/>
        <w:autoSpaceDN w:val="0"/>
        <w:adjustRightInd w:val="0"/>
        <w:spacing w:after="0" w:line="240" w:lineRule="auto"/>
        <w:ind w:firstLine="709"/>
        <w:jc w:val="both"/>
        <w:rPr>
          <w:rFonts w:ascii="Arial" w:eastAsiaTheme="minorEastAsia" w:hAnsi="Arial" w:cs="Arial"/>
          <w:bCs/>
          <w:sz w:val="24"/>
          <w:szCs w:val="24"/>
          <w:lang w:val="tt-RU" w:eastAsia="ru-RU"/>
        </w:rPr>
      </w:pPr>
      <w:r w:rsidRPr="006971E8">
        <w:rPr>
          <w:rFonts w:ascii="Arial" w:eastAsiaTheme="minorEastAsia" w:hAnsi="Arial" w:cs="Arial"/>
          <w:bCs/>
          <w:sz w:val="24"/>
          <w:szCs w:val="24"/>
          <w:lang w:val="tt-RU" w:eastAsia="ru-RU"/>
        </w:rPr>
        <w:t>2) гариза кабул итү һәм теркәү;</w:t>
      </w:r>
    </w:p>
    <w:p w:rsidR="006971E8" w:rsidRPr="006971E8" w:rsidRDefault="006971E8" w:rsidP="006971E8">
      <w:pPr>
        <w:suppressAutoHyphens/>
        <w:autoSpaceDE w:val="0"/>
        <w:autoSpaceDN w:val="0"/>
        <w:adjustRightInd w:val="0"/>
        <w:spacing w:after="0" w:line="240" w:lineRule="auto"/>
        <w:ind w:firstLine="709"/>
        <w:jc w:val="both"/>
        <w:rPr>
          <w:rFonts w:ascii="Arial" w:eastAsiaTheme="minorEastAsia" w:hAnsi="Arial" w:cs="Arial"/>
          <w:bCs/>
          <w:sz w:val="24"/>
          <w:szCs w:val="24"/>
          <w:lang w:val="tt-RU" w:eastAsia="ru-RU"/>
        </w:rPr>
      </w:pPr>
      <w:r w:rsidRPr="006971E8">
        <w:rPr>
          <w:rFonts w:ascii="Arial" w:eastAsiaTheme="minorEastAsia" w:hAnsi="Arial" w:cs="Arial"/>
          <w:bCs/>
          <w:sz w:val="24"/>
          <w:szCs w:val="24"/>
          <w:lang w:val="tt-RU" w:eastAsia="ru-RU"/>
        </w:rPr>
        <w:t>3) муниципаль хезмәт күрсәтүдә катнашучы органнарга ведомствоара мөрәҗәгатьләр Формалаштыру һәм җибәрү;</w:t>
      </w:r>
    </w:p>
    <w:p w:rsidR="006971E8" w:rsidRPr="006971E8" w:rsidRDefault="006971E8" w:rsidP="006971E8">
      <w:pPr>
        <w:suppressAutoHyphens/>
        <w:autoSpaceDE w:val="0"/>
        <w:autoSpaceDN w:val="0"/>
        <w:adjustRightInd w:val="0"/>
        <w:spacing w:after="0" w:line="240" w:lineRule="auto"/>
        <w:ind w:firstLine="709"/>
        <w:jc w:val="both"/>
        <w:rPr>
          <w:rFonts w:ascii="Arial" w:eastAsiaTheme="minorEastAsia" w:hAnsi="Arial" w:cs="Arial"/>
          <w:bCs/>
          <w:sz w:val="24"/>
          <w:szCs w:val="24"/>
          <w:lang w:val="tt-RU" w:eastAsia="ru-RU"/>
        </w:rPr>
      </w:pPr>
      <w:r w:rsidRPr="006971E8">
        <w:rPr>
          <w:rFonts w:ascii="Arial" w:eastAsiaTheme="minorEastAsia" w:hAnsi="Arial" w:cs="Arial"/>
          <w:bCs/>
          <w:sz w:val="24"/>
          <w:szCs w:val="24"/>
          <w:lang w:val="tt-RU" w:eastAsia="ru-RU"/>
        </w:rPr>
        <w:t>4) муниципаль хезмәт нәтиҗәләрен әзерләү;</w:t>
      </w:r>
    </w:p>
    <w:p w:rsidR="006971E8" w:rsidRPr="006971E8" w:rsidRDefault="006971E8" w:rsidP="006971E8">
      <w:pPr>
        <w:suppressAutoHyphens/>
        <w:autoSpaceDE w:val="0"/>
        <w:autoSpaceDN w:val="0"/>
        <w:adjustRightInd w:val="0"/>
        <w:spacing w:after="0" w:line="240" w:lineRule="auto"/>
        <w:ind w:firstLine="709"/>
        <w:jc w:val="both"/>
        <w:rPr>
          <w:rFonts w:ascii="Arial" w:eastAsiaTheme="minorEastAsia" w:hAnsi="Arial" w:cs="Arial"/>
          <w:bCs/>
          <w:sz w:val="24"/>
          <w:szCs w:val="24"/>
          <w:lang w:val="tt-RU" w:eastAsia="ru-RU"/>
        </w:rPr>
      </w:pPr>
      <w:r w:rsidRPr="006971E8">
        <w:rPr>
          <w:rFonts w:ascii="Arial" w:eastAsiaTheme="minorEastAsia" w:hAnsi="Arial" w:cs="Arial"/>
          <w:bCs/>
          <w:sz w:val="24"/>
          <w:szCs w:val="24"/>
          <w:lang w:val="tt-RU" w:eastAsia="ru-RU"/>
        </w:rPr>
        <w:t>5) гариза бирүчегә муниципаль хезмәт нәтиҗәсе бирү.</w:t>
      </w:r>
    </w:p>
    <w:p w:rsidR="006971E8" w:rsidRPr="006971E8" w:rsidRDefault="006971E8" w:rsidP="006971E8">
      <w:pPr>
        <w:suppressAutoHyphens/>
        <w:autoSpaceDE w:val="0"/>
        <w:autoSpaceDN w:val="0"/>
        <w:adjustRightInd w:val="0"/>
        <w:spacing w:after="0" w:line="240" w:lineRule="auto"/>
        <w:ind w:firstLine="709"/>
        <w:jc w:val="both"/>
        <w:rPr>
          <w:rFonts w:ascii="Arial" w:eastAsiaTheme="minorEastAsia" w:hAnsi="Arial" w:cs="Arial"/>
          <w:bCs/>
          <w:sz w:val="24"/>
          <w:szCs w:val="24"/>
          <w:lang w:val="tt-RU" w:eastAsia="ru-RU"/>
        </w:rPr>
      </w:pPr>
      <w:r w:rsidRPr="006971E8">
        <w:rPr>
          <w:rFonts w:ascii="Arial" w:eastAsiaTheme="minorEastAsia" w:hAnsi="Arial" w:cs="Arial"/>
          <w:bCs/>
          <w:sz w:val="24"/>
          <w:szCs w:val="24"/>
          <w:lang w:val="tt-RU" w:eastAsia="ru-RU"/>
        </w:rPr>
        <w:t>3.2. Гариза бирүчегә консультация бирү</w:t>
      </w:r>
    </w:p>
    <w:p w:rsidR="006971E8" w:rsidRPr="006971E8" w:rsidRDefault="006971E8" w:rsidP="006971E8">
      <w:pPr>
        <w:suppressAutoHyphens/>
        <w:autoSpaceDE w:val="0"/>
        <w:autoSpaceDN w:val="0"/>
        <w:adjustRightInd w:val="0"/>
        <w:spacing w:after="0" w:line="240" w:lineRule="auto"/>
        <w:ind w:firstLine="709"/>
        <w:jc w:val="both"/>
        <w:rPr>
          <w:rFonts w:ascii="Arial" w:eastAsiaTheme="minorEastAsia" w:hAnsi="Arial" w:cs="Arial"/>
          <w:bCs/>
          <w:sz w:val="24"/>
          <w:szCs w:val="24"/>
          <w:lang w:val="tt-RU" w:eastAsia="ru-RU"/>
        </w:rPr>
      </w:pPr>
      <w:r w:rsidRPr="006971E8">
        <w:rPr>
          <w:rFonts w:ascii="Arial" w:eastAsiaTheme="minorEastAsia" w:hAnsi="Arial" w:cs="Arial"/>
          <w:bCs/>
          <w:sz w:val="24"/>
          <w:szCs w:val="24"/>
          <w:lang w:val="tt-RU" w:eastAsia="ru-RU"/>
        </w:rPr>
        <w:t>3.1. Мөрәҗәгать итүче хокуклы мөрәҗәгать итәргә бүлегенә шәхсән, телефоны буенча һәм (яки) электрон почта аша алу өчен консультацияләр алу тәртибе турында муниципаль хезмәт.</w:t>
      </w:r>
    </w:p>
    <w:p w:rsidR="006971E8" w:rsidRPr="006971E8" w:rsidRDefault="006971E8" w:rsidP="006971E8">
      <w:pPr>
        <w:suppressAutoHyphens/>
        <w:autoSpaceDE w:val="0"/>
        <w:autoSpaceDN w:val="0"/>
        <w:adjustRightInd w:val="0"/>
        <w:spacing w:after="0" w:line="240" w:lineRule="auto"/>
        <w:ind w:firstLine="709"/>
        <w:jc w:val="both"/>
        <w:rPr>
          <w:rFonts w:ascii="Arial" w:eastAsiaTheme="minorEastAsia" w:hAnsi="Arial" w:cs="Arial"/>
          <w:bCs/>
          <w:sz w:val="24"/>
          <w:szCs w:val="24"/>
          <w:lang w:val="tt-RU" w:eastAsia="ru-RU"/>
        </w:rPr>
      </w:pPr>
      <w:r w:rsidRPr="006971E8">
        <w:rPr>
          <w:rFonts w:ascii="Arial" w:eastAsiaTheme="minorEastAsia" w:hAnsi="Arial" w:cs="Arial"/>
          <w:bCs/>
          <w:sz w:val="24"/>
          <w:szCs w:val="24"/>
          <w:lang w:val="tt-RU" w:eastAsia="ru-RU"/>
        </w:rPr>
        <w:t>Бүлек белгече мөрәҗәгать итүчегә консультация бирә, шул исәптән муниципаль хезмәт күрсәтү өчен тапшырыла торган документлар формасы һәм башка мәсьәләләр буенча да, кирәк булганда гариза бланкын тутыруда ярдәм күрсәтә.</w:t>
      </w:r>
    </w:p>
    <w:p w:rsidR="006971E8" w:rsidRPr="006971E8" w:rsidRDefault="006971E8" w:rsidP="006971E8">
      <w:pPr>
        <w:suppressAutoHyphens/>
        <w:autoSpaceDE w:val="0"/>
        <w:autoSpaceDN w:val="0"/>
        <w:adjustRightInd w:val="0"/>
        <w:spacing w:after="0" w:line="240" w:lineRule="auto"/>
        <w:ind w:firstLine="709"/>
        <w:jc w:val="both"/>
        <w:rPr>
          <w:rFonts w:ascii="Arial" w:eastAsiaTheme="minorEastAsia" w:hAnsi="Arial" w:cs="Arial"/>
          <w:bCs/>
          <w:sz w:val="24"/>
          <w:szCs w:val="24"/>
          <w:lang w:val="tt-RU" w:eastAsia="ru-RU"/>
        </w:rPr>
      </w:pPr>
      <w:r w:rsidRPr="006971E8">
        <w:rPr>
          <w:rFonts w:ascii="Arial" w:eastAsiaTheme="minorEastAsia" w:hAnsi="Arial" w:cs="Arial"/>
          <w:bCs/>
          <w:sz w:val="24"/>
          <w:szCs w:val="24"/>
          <w:lang w:val="tt-RU" w:eastAsia="ru-RU"/>
        </w:rPr>
        <w:t>Әлеге пункт белән билгеләнә торган процедуралар мөрәҗәгать итү көнендә гамәлгә ашырыла.</w:t>
      </w:r>
    </w:p>
    <w:p w:rsidR="006971E8" w:rsidRPr="006971E8" w:rsidRDefault="006971E8" w:rsidP="006971E8">
      <w:pPr>
        <w:suppressAutoHyphens/>
        <w:autoSpaceDE w:val="0"/>
        <w:autoSpaceDN w:val="0"/>
        <w:adjustRightInd w:val="0"/>
        <w:spacing w:after="0" w:line="240" w:lineRule="auto"/>
        <w:ind w:firstLine="709"/>
        <w:jc w:val="both"/>
        <w:rPr>
          <w:rFonts w:ascii="Arial" w:eastAsiaTheme="minorEastAsia" w:hAnsi="Arial" w:cs="Arial"/>
          <w:bCs/>
          <w:sz w:val="24"/>
          <w:szCs w:val="24"/>
          <w:lang w:val="tt-RU" w:eastAsia="ru-RU"/>
        </w:rPr>
      </w:pPr>
      <w:r w:rsidRPr="006971E8">
        <w:rPr>
          <w:rFonts w:ascii="Arial" w:eastAsiaTheme="minorEastAsia" w:hAnsi="Arial" w:cs="Arial"/>
          <w:bCs/>
          <w:sz w:val="24"/>
          <w:szCs w:val="24"/>
          <w:lang w:val="tt-RU" w:eastAsia="ru-RU"/>
        </w:rPr>
        <w:t>Процедураларның нәтиҗәсе: документлар составы буенча консультацияләр, тапшырыла торган документлар формасы һәм башка мәсьәләләр алу рөхсәт.</w:t>
      </w:r>
    </w:p>
    <w:p w:rsidR="006971E8" w:rsidRPr="006971E8" w:rsidRDefault="006971E8" w:rsidP="006971E8">
      <w:pPr>
        <w:suppressAutoHyphens/>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3.3. Гариза кабул итү һәм теркәү</w:t>
      </w:r>
    </w:p>
    <w:p w:rsidR="006971E8" w:rsidRPr="006971E8" w:rsidRDefault="006971E8" w:rsidP="006971E8">
      <w:pPr>
        <w:suppressAutoHyphens/>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3.3.1. Мөрәҗәгать итүче (мөрәҗәгать итүче вәкиле) гаризаларны кәгазьдә почта аша почта аша почта аша җибәрә һәм тапшыру турында хәбәрнамә белән шәхсән тапшыра, яисә электрон документ рәвешендә яисә КФҮ аша тапшыра, муниципаль хезмәт күрсәтү турында КФҮнең читтән торып эш урынын тапшыра һәм әлеге регламентның 2.5 пункты нигезендә документларны бүлеккә тапшыра. </w:t>
      </w:r>
    </w:p>
    <w:p w:rsidR="006971E8" w:rsidRPr="006971E8" w:rsidRDefault="006971E8" w:rsidP="006971E8">
      <w:pPr>
        <w:suppressAutoHyphens/>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Муниципаль хезмәт күрсәтү турындагы гариза электрон документ формасында бүлеккә электрон почта яки Интернет аша җибәрелә. Электрон формада килгән гаризаны теркәү билгеләнгән тәртиптә башкарыла. </w:t>
      </w:r>
    </w:p>
    <w:p w:rsidR="006971E8" w:rsidRPr="006971E8" w:rsidRDefault="006971E8" w:rsidP="006971E8">
      <w:pPr>
        <w:suppressAutoHyphens/>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1.3.2.Бүлек белгече, гаризалар кабул итү алып баручы, :</w:t>
      </w:r>
    </w:p>
    <w:p w:rsidR="006971E8" w:rsidRPr="006971E8" w:rsidRDefault="006971E8" w:rsidP="006971E8">
      <w:pPr>
        <w:suppressAutoHyphens/>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мөрәҗәгать итүченең шәхесен билгеләү; </w:t>
      </w:r>
    </w:p>
    <w:p w:rsidR="006971E8" w:rsidRPr="006971E8" w:rsidRDefault="006971E8" w:rsidP="006971E8">
      <w:pPr>
        <w:suppressAutoHyphens/>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тикшерү вәкаләтләрен мөрәҗәгать итү (очракта гамәлләр буенча Ышаныч Кәгазе);</w:t>
      </w:r>
    </w:p>
    <w:p w:rsidR="006971E8" w:rsidRPr="006971E8" w:rsidRDefault="006971E8" w:rsidP="006971E8">
      <w:pPr>
        <w:suppressAutoHyphens/>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әлеге регламентның 2.5 пунктында каралган документларның булу-булмавын тикшерү; </w:t>
      </w:r>
    </w:p>
    <w:p w:rsidR="006971E8" w:rsidRPr="006971E8" w:rsidRDefault="006971E8" w:rsidP="006971E8">
      <w:pPr>
        <w:suppressAutoHyphens/>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тәкъдим ителгән документларның билгеләнгән таләпләргә туры килүен тикшерү (документларның күчермәләрен тиешенчә рәсмиләштерү, документларда буйсынучылар, дәгъвалар, сызган сүзләр һәм башка тиешле төзәтүләр булмау).</w:t>
      </w:r>
    </w:p>
    <w:p w:rsidR="006971E8" w:rsidRPr="006971E8" w:rsidRDefault="006971E8" w:rsidP="006971E8">
      <w:pPr>
        <w:tabs>
          <w:tab w:val="left" w:pos="8610"/>
        </w:tabs>
        <w:suppressAutoHyphens/>
        <w:spacing w:after="0" w:line="240" w:lineRule="auto"/>
        <w:ind w:firstLine="709"/>
        <w:jc w:val="both"/>
        <w:rPr>
          <w:rFonts w:ascii="Arial" w:eastAsiaTheme="minorEastAsia" w:hAnsi="Arial" w:cs="Arial"/>
          <w:bCs/>
          <w:sz w:val="24"/>
          <w:szCs w:val="24"/>
          <w:lang w:eastAsia="ru-RU"/>
        </w:rPr>
      </w:pPr>
      <w:r w:rsidRPr="006971E8">
        <w:rPr>
          <w:rFonts w:ascii="Arial" w:eastAsiaTheme="minorEastAsia" w:hAnsi="Arial" w:cs="Arial"/>
          <w:bCs/>
          <w:sz w:val="24"/>
          <w:szCs w:val="24"/>
          <w:lang w:eastAsia="ru-RU"/>
        </w:rPr>
        <w:t>Искәрмәләр булмаган очракта бүлек белгече түбәндәгеләрне тормышка ашыра:</w:t>
      </w:r>
    </w:p>
    <w:p w:rsidR="006971E8" w:rsidRPr="006971E8" w:rsidRDefault="006971E8" w:rsidP="006971E8">
      <w:pPr>
        <w:tabs>
          <w:tab w:val="left" w:pos="8610"/>
        </w:tabs>
        <w:suppressAutoHyphens/>
        <w:spacing w:after="0" w:line="240" w:lineRule="auto"/>
        <w:ind w:firstLine="709"/>
        <w:jc w:val="both"/>
        <w:rPr>
          <w:rFonts w:ascii="Arial" w:eastAsiaTheme="minorEastAsia" w:hAnsi="Arial" w:cs="Arial"/>
          <w:bCs/>
          <w:sz w:val="24"/>
          <w:szCs w:val="24"/>
          <w:lang w:eastAsia="ru-RU"/>
        </w:rPr>
      </w:pPr>
      <w:r w:rsidRPr="006971E8">
        <w:rPr>
          <w:rFonts w:ascii="Arial" w:eastAsiaTheme="minorEastAsia" w:hAnsi="Arial" w:cs="Arial"/>
          <w:bCs/>
          <w:sz w:val="24"/>
          <w:szCs w:val="24"/>
          <w:lang w:eastAsia="ru-RU"/>
        </w:rPr>
        <w:t>гаризаларны махсус журналда кабул итү һәм теркәү;</w:t>
      </w:r>
    </w:p>
    <w:p w:rsidR="006971E8" w:rsidRPr="006971E8" w:rsidRDefault="006971E8" w:rsidP="006971E8">
      <w:pPr>
        <w:tabs>
          <w:tab w:val="left" w:pos="8610"/>
        </w:tabs>
        <w:suppressAutoHyphens/>
        <w:spacing w:after="0" w:line="240" w:lineRule="auto"/>
        <w:ind w:firstLine="709"/>
        <w:jc w:val="both"/>
        <w:rPr>
          <w:rFonts w:ascii="Arial" w:eastAsiaTheme="minorEastAsia" w:hAnsi="Arial" w:cs="Arial"/>
          <w:bCs/>
          <w:sz w:val="24"/>
          <w:szCs w:val="24"/>
          <w:lang w:eastAsia="ru-RU"/>
        </w:rPr>
      </w:pPr>
      <w:r w:rsidRPr="006971E8">
        <w:rPr>
          <w:rFonts w:ascii="Arial" w:eastAsiaTheme="minorEastAsia" w:hAnsi="Arial" w:cs="Arial"/>
          <w:bCs/>
          <w:sz w:val="24"/>
          <w:szCs w:val="24"/>
          <w:lang w:eastAsia="ru-RU"/>
        </w:rPr>
        <w:t>мөрәҗәгать итүчегә тапшырылган документларның күчермәләрен тапшыру, керә торган номерга бирелгән документларны кабул итү датасы, муниципаль хезмәт күрсәтүне үтәү датасы һәм вакыты турында тамга белән;</w:t>
      </w:r>
    </w:p>
    <w:p w:rsidR="006971E8" w:rsidRPr="006971E8" w:rsidRDefault="006971E8" w:rsidP="006971E8">
      <w:pPr>
        <w:tabs>
          <w:tab w:val="left" w:pos="8610"/>
        </w:tabs>
        <w:suppressAutoHyphens/>
        <w:spacing w:after="0" w:line="240" w:lineRule="auto"/>
        <w:ind w:firstLine="709"/>
        <w:jc w:val="both"/>
        <w:rPr>
          <w:rFonts w:ascii="Arial" w:eastAsiaTheme="minorEastAsia" w:hAnsi="Arial" w:cs="Arial"/>
          <w:bCs/>
          <w:sz w:val="24"/>
          <w:szCs w:val="24"/>
          <w:lang w:eastAsia="ru-RU"/>
        </w:rPr>
      </w:pPr>
      <w:r w:rsidRPr="006971E8">
        <w:rPr>
          <w:rFonts w:ascii="Arial" w:eastAsiaTheme="minorEastAsia" w:hAnsi="Arial" w:cs="Arial"/>
          <w:bCs/>
          <w:sz w:val="24"/>
          <w:szCs w:val="24"/>
          <w:lang w:eastAsia="ru-RU"/>
        </w:rPr>
        <w:t>Башкарма комитет җитәкчесенә карап тикшерү өчен гариза җибәрү.</w:t>
      </w:r>
    </w:p>
    <w:p w:rsidR="006971E8" w:rsidRPr="006971E8" w:rsidRDefault="006971E8" w:rsidP="006971E8">
      <w:pPr>
        <w:tabs>
          <w:tab w:val="left" w:pos="8610"/>
        </w:tabs>
        <w:suppressAutoHyphens/>
        <w:spacing w:after="0" w:line="240" w:lineRule="auto"/>
        <w:ind w:firstLine="709"/>
        <w:jc w:val="both"/>
        <w:rPr>
          <w:rFonts w:ascii="Arial" w:eastAsiaTheme="minorEastAsia" w:hAnsi="Arial" w:cs="Arial"/>
          <w:bCs/>
          <w:sz w:val="24"/>
          <w:szCs w:val="24"/>
          <w:lang w:eastAsia="ru-RU"/>
        </w:rPr>
      </w:pPr>
      <w:r w:rsidRPr="006971E8">
        <w:rPr>
          <w:rFonts w:ascii="Arial" w:eastAsiaTheme="minorEastAsia" w:hAnsi="Arial" w:cs="Arial"/>
          <w:bCs/>
          <w:sz w:val="24"/>
          <w:szCs w:val="24"/>
          <w:lang w:eastAsia="ru-RU"/>
        </w:rPr>
        <w:t>Документларны кабул итүдән баш тарту өчен нигез булган очракта, бүлек белгече, документларны кабул итүне алып баручы мөрәҗәгать итүчегә гаризаны теркәү өчен каршылыклар булуы турында хәбәр итә һәм документларны документларны кабул итүдән баш тарту өчен ачыкланган нигезләрнең эчтәлеген язмача аңлату белән документлар кире кайтара.</w:t>
      </w:r>
    </w:p>
    <w:p w:rsidR="006971E8" w:rsidRPr="006971E8" w:rsidRDefault="006971E8" w:rsidP="006971E8">
      <w:pPr>
        <w:tabs>
          <w:tab w:val="left" w:pos="8610"/>
        </w:tabs>
        <w:suppressAutoHyphens/>
        <w:spacing w:after="0" w:line="240" w:lineRule="auto"/>
        <w:ind w:firstLine="709"/>
        <w:jc w:val="both"/>
        <w:rPr>
          <w:rFonts w:ascii="Arial" w:eastAsiaTheme="minorEastAsia" w:hAnsi="Arial" w:cs="Arial"/>
          <w:bCs/>
          <w:sz w:val="24"/>
          <w:szCs w:val="24"/>
          <w:lang w:eastAsia="ru-RU"/>
        </w:rPr>
      </w:pPr>
      <w:r w:rsidRPr="006971E8">
        <w:rPr>
          <w:rFonts w:ascii="Arial" w:eastAsiaTheme="minorEastAsia" w:hAnsi="Arial" w:cs="Arial"/>
          <w:bCs/>
          <w:sz w:val="24"/>
          <w:szCs w:val="24"/>
          <w:lang w:eastAsia="ru-RU"/>
        </w:rPr>
        <w:t>Әлеге пункт белән билгеләнә торган процедуралар гамәлгә ашырыла:</w:t>
      </w:r>
    </w:p>
    <w:p w:rsidR="006971E8" w:rsidRPr="006971E8" w:rsidRDefault="006971E8" w:rsidP="006971E8">
      <w:pPr>
        <w:tabs>
          <w:tab w:val="left" w:pos="8610"/>
        </w:tabs>
        <w:suppressAutoHyphens/>
        <w:spacing w:after="0" w:line="240" w:lineRule="auto"/>
        <w:ind w:firstLine="709"/>
        <w:jc w:val="both"/>
        <w:rPr>
          <w:rFonts w:ascii="Arial" w:eastAsiaTheme="minorEastAsia" w:hAnsi="Arial" w:cs="Arial"/>
          <w:bCs/>
          <w:sz w:val="24"/>
          <w:szCs w:val="24"/>
          <w:lang w:eastAsia="ru-RU"/>
        </w:rPr>
      </w:pPr>
      <w:r w:rsidRPr="006971E8">
        <w:rPr>
          <w:rFonts w:ascii="Arial" w:eastAsiaTheme="minorEastAsia" w:hAnsi="Arial" w:cs="Arial"/>
          <w:bCs/>
          <w:sz w:val="24"/>
          <w:szCs w:val="24"/>
          <w:lang w:eastAsia="ru-RU"/>
        </w:rPr>
        <w:t>гаризалар һәм документлар кабул итү 15 минут эчендә;</w:t>
      </w:r>
    </w:p>
    <w:p w:rsidR="006971E8" w:rsidRPr="006971E8" w:rsidRDefault="006971E8" w:rsidP="006971E8">
      <w:pPr>
        <w:tabs>
          <w:tab w:val="left" w:pos="8610"/>
        </w:tabs>
        <w:suppressAutoHyphens/>
        <w:spacing w:after="0" w:line="240" w:lineRule="auto"/>
        <w:ind w:firstLine="709"/>
        <w:jc w:val="both"/>
        <w:rPr>
          <w:rFonts w:ascii="Arial" w:eastAsiaTheme="minorEastAsia" w:hAnsi="Arial" w:cs="Arial"/>
          <w:bCs/>
          <w:sz w:val="24"/>
          <w:szCs w:val="24"/>
          <w:lang w:eastAsia="ru-RU"/>
        </w:rPr>
      </w:pPr>
      <w:r w:rsidRPr="006971E8">
        <w:rPr>
          <w:rFonts w:ascii="Arial" w:eastAsiaTheme="minorEastAsia" w:hAnsi="Arial" w:cs="Arial"/>
          <w:bCs/>
          <w:sz w:val="24"/>
          <w:szCs w:val="24"/>
          <w:lang w:eastAsia="ru-RU"/>
        </w:rPr>
        <w:t>гаризаны гариза кергән вакыттан бер көн эчендә теркәү.</w:t>
      </w:r>
    </w:p>
    <w:p w:rsidR="006971E8" w:rsidRPr="006971E8" w:rsidRDefault="006971E8" w:rsidP="006971E8">
      <w:pPr>
        <w:tabs>
          <w:tab w:val="left" w:pos="8610"/>
        </w:tabs>
        <w:suppressAutoHyphens/>
        <w:spacing w:after="0" w:line="240" w:lineRule="auto"/>
        <w:ind w:firstLine="709"/>
        <w:jc w:val="both"/>
        <w:rPr>
          <w:rFonts w:ascii="Arial" w:eastAsiaTheme="minorEastAsia" w:hAnsi="Arial" w:cs="Arial"/>
          <w:bCs/>
          <w:sz w:val="24"/>
          <w:szCs w:val="24"/>
          <w:lang w:eastAsia="ru-RU"/>
        </w:rPr>
      </w:pPr>
      <w:r w:rsidRPr="006971E8">
        <w:rPr>
          <w:rFonts w:ascii="Arial" w:eastAsiaTheme="minorEastAsia" w:hAnsi="Arial" w:cs="Arial"/>
          <w:bCs/>
          <w:sz w:val="24"/>
          <w:szCs w:val="24"/>
          <w:lang w:eastAsia="ru-RU"/>
        </w:rPr>
        <w:lastRenderedPageBreak/>
        <w:t xml:space="preserve">Процедураларның нәтиҗәсе: Башкарма комитет җитәкчесенә карауга юнәлдерелгән кабул ителгән һәм теркәлгән гариза яки гариза бирүчегә кире кайтарылган Документлар. </w:t>
      </w:r>
    </w:p>
    <w:p w:rsidR="006971E8" w:rsidRPr="006971E8" w:rsidRDefault="006971E8" w:rsidP="006971E8">
      <w:pPr>
        <w:tabs>
          <w:tab w:val="left" w:pos="8610"/>
        </w:tabs>
        <w:suppressAutoHyphens/>
        <w:spacing w:after="0" w:line="240" w:lineRule="auto"/>
        <w:ind w:firstLine="709"/>
        <w:jc w:val="both"/>
        <w:rPr>
          <w:rFonts w:ascii="Arial" w:eastAsiaTheme="minorEastAsia" w:hAnsi="Arial" w:cs="Arial"/>
          <w:bCs/>
          <w:sz w:val="24"/>
          <w:szCs w:val="24"/>
          <w:lang w:eastAsia="ru-RU"/>
        </w:rPr>
      </w:pPr>
      <w:r w:rsidRPr="006971E8">
        <w:rPr>
          <w:rFonts w:ascii="Arial" w:eastAsiaTheme="minorEastAsia" w:hAnsi="Arial" w:cs="Arial"/>
          <w:bCs/>
          <w:sz w:val="24"/>
          <w:szCs w:val="24"/>
          <w:lang w:eastAsia="ru-RU"/>
        </w:rPr>
        <w:t>1.3.3. Башкарма комитет җитәкчесе гаризаны карый, башкаручыны билгели һәм гаризаны бүлеккә җибәрә.</w:t>
      </w:r>
    </w:p>
    <w:p w:rsidR="006971E8" w:rsidRPr="006971E8" w:rsidRDefault="006971E8" w:rsidP="006971E8">
      <w:pPr>
        <w:tabs>
          <w:tab w:val="left" w:pos="8610"/>
        </w:tabs>
        <w:suppressAutoHyphens/>
        <w:spacing w:after="0" w:line="240" w:lineRule="auto"/>
        <w:ind w:firstLine="709"/>
        <w:jc w:val="both"/>
        <w:rPr>
          <w:rFonts w:ascii="Arial" w:eastAsiaTheme="minorEastAsia" w:hAnsi="Arial" w:cs="Arial"/>
          <w:bCs/>
          <w:sz w:val="24"/>
          <w:szCs w:val="24"/>
          <w:lang w:eastAsia="ru-RU"/>
        </w:rPr>
      </w:pPr>
      <w:r w:rsidRPr="006971E8">
        <w:rPr>
          <w:rFonts w:ascii="Arial" w:eastAsiaTheme="minorEastAsia" w:hAnsi="Arial" w:cs="Arial"/>
          <w:bCs/>
          <w:sz w:val="24"/>
          <w:szCs w:val="24"/>
          <w:lang w:eastAsia="ru-RU"/>
        </w:rPr>
        <w:t>Әлеге пункт белән билгеләнә торган Процедура гариза теркәлгәннән соң бер көн эчендә гамәлгә ашырыла.</w:t>
      </w:r>
    </w:p>
    <w:p w:rsidR="006971E8" w:rsidRPr="006971E8" w:rsidRDefault="006971E8" w:rsidP="006971E8">
      <w:pPr>
        <w:tabs>
          <w:tab w:val="left" w:pos="8610"/>
        </w:tabs>
        <w:suppressAutoHyphens/>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bCs/>
          <w:sz w:val="24"/>
          <w:szCs w:val="24"/>
          <w:lang w:eastAsia="ru-RU"/>
        </w:rPr>
        <w:t>Процедураның нәтиҗәсе: башкаручыга җибәрелгән гариза.</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3.4. Муниципаль хезмәт күрсәтүдә катнашучы органнарга ведомствоара запрослар Формалаштыру һәм җибәрү</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3.4.1. Бүлек белгече электрон формада ведомствоара электрон хезмәттәшлек системасы аша тәкъдим итү турында запрослар җибәрә:</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1) Күчемсез мөлкәтнең бердәм дәүләт реестрыннан өземтә (күчемсез милек объектына теркәлгән хокуклар турында һәркем өчен мөмкин булган мәгълүматларны үз эченә алган));</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2) күчемсез милек объектының төп характеристикалары һәм теркәлгән хокуклары турында бердәм дәүләт күчемсез милек реестрыннан өземтә;</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3) торак бинаны торак булмаган бинага яки торак булмаган бинага күчерү турында җирле үзидарә органы карары (урнашу адресы бирелгән очракта, мондый адресны үзгәртү һәм юкка чыгару аны торак бинадан торак булмаган бинага яки торак булмаган бинага күчерү аркасында);</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4) Кагыйдәләрнең 14 пунктындагы "а" пунктчасында күрсәтелгән нигезләр буенча адресация адресы исәптән төшерелгән күчемсез милек объектының төп характеристикалары һәм теркәлгән хокуклары турында бердәм дәүләт күчемсез милек реестрыннан өземтә);</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5) адресация объекты буенча соратып алына торган күчемсез мөлкәтнең бердәм дәүләт кадастрында булмавы турында хәбәрнамә (Кагыйдәләрнең 14 пунктындагы "б" пунктчасында күрсәтелгән нигезләр буенча адресация адресы юкка чыгарылган очракта).</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Әлеге пункт белән билгеләнә торган процедуралар муниципаль хезмәт күрсәтү турында гариза кергән вакыттан алып бер эш көне эчендә гамәлгә ашырыла.</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Процедураның нәтиҗәсе: хакимият органнарына җибәрелгән запрослар.</w:t>
      </w:r>
    </w:p>
    <w:p w:rsidR="006971E8" w:rsidRPr="006971E8" w:rsidRDefault="006971E8" w:rsidP="006971E8">
      <w:pPr>
        <w:suppressAutoHyphens/>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3.4.2. Ведомствоара электрон хезмәттәшлек системасы аша кергән мөрәҗәгатьләр нигезендә мәгълүматлар белән тәэмин итүчеләр белгечләре соралган Документлар (мәгълүмат) тапшыралар яисә муниципаль хезмәт күрсәтү өчен кирәкле документ һәм (яки) мәгълүмат булмавы турында хәбәрнамәләр җибәрәләр (алга таба – баш тарту турында хәбәрнамә).</w:t>
      </w:r>
    </w:p>
    <w:p w:rsidR="006971E8" w:rsidRPr="006971E8" w:rsidRDefault="006971E8" w:rsidP="006971E8">
      <w:pPr>
        <w:suppressAutoHyphens/>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Әлеге пунктчада билгеләнгән процедуралар түбәндәге срокларда гамәлгә ашырыла:</w:t>
      </w:r>
    </w:p>
    <w:p w:rsidR="006971E8" w:rsidRPr="006971E8" w:rsidRDefault="006971E8" w:rsidP="006971E8">
      <w:pPr>
        <w:suppressAutoHyphens/>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Росреестр белгечләре тарафыннан җибәрелә торган документлар (белешмәләр) буенча өч эш көненнән дә артмаска тиеш;</w:t>
      </w:r>
    </w:p>
    <w:p w:rsidR="006971E8" w:rsidRPr="006971E8" w:rsidRDefault="006971E8" w:rsidP="006971E8">
      <w:pPr>
        <w:suppressAutoHyphens/>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башка тәэмин итүчеләр буенча-ведомствоара запрослар кергән көннән алып биш көн эчендә, әгәр ведомствоара запроска җавап әзерләүнең һәм җибәрүнең башка сроклары федераль законнар, Россия Федерациясе Хөкүмәтенең хокукый актлары һәм федераль законнар нигезендә кабул ителгән Татарстан Республикасы норматив хокукый актлары белән билгеләнмәгән булса, документ һәм мәгълүмат бирә торган органга яки оешмага мөрәҗәгать кергән көннән алып биш көн эчендә.</w:t>
      </w:r>
    </w:p>
    <w:p w:rsidR="006971E8" w:rsidRPr="006971E8" w:rsidRDefault="006971E8" w:rsidP="006971E8">
      <w:pPr>
        <w:suppressAutoHyphens/>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Процедураларның нәтиҗәсе: документлар (мәгълүматлар) яки бүлеккә җибәрелгән баш тарту турында белдерү.</w:t>
      </w:r>
    </w:p>
    <w:p w:rsidR="006971E8" w:rsidRPr="006971E8" w:rsidRDefault="006971E8" w:rsidP="006971E8">
      <w:pPr>
        <w:autoSpaceDE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3.5. Муниципаль хезмәт нәтиҗәләрен әзерләү</w:t>
      </w:r>
    </w:p>
    <w:p w:rsidR="006971E8" w:rsidRPr="006971E8" w:rsidRDefault="006971E8" w:rsidP="006971E8">
      <w:pPr>
        <w:autoSpaceDE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3.5.1. Бүлек белгече: </w:t>
      </w:r>
    </w:p>
    <w:p w:rsidR="006971E8" w:rsidRPr="006971E8" w:rsidRDefault="006971E8" w:rsidP="006971E8">
      <w:pPr>
        <w:autoSpaceDE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гаризага теркәлә торган документларда булган мәгълүматларны тикшерү;</w:t>
      </w:r>
    </w:p>
    <w:p w:rsidR="006971E8" w:rsidRPr="006971E8" w:rsidRDefault="006971E8" w:rsidP="006971E8">
      <w:pPr>
        <w:autoSpaceDE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lastRenderedPageBreak/>
        <w:t>әлеге Регламентның 2.9 пунктында каралган муниципаль хезмәт күрсәтүдән баш тарту өчен нигезләрнең булу-булмавын тикшерү.</w:t>
      </w:r>
    </w:p>
    <w:p w:rsidR="006971E8" w:rsidRPr="006971E8" w:rsidRDefault="006971E8" w:rsidP="006971E8">
      <w:pPr>
        <w:autoSpaceDE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Муниципаль хезмәт күрсәтүдән баш тарту өчен нигез булган очракта, бүлек белгече баш тарту турында карар проектын әзерли.</w:t>
      </w:r>
    </w:p>
    <w:p w:rsidR="006971E8" w:rsidRPr="006971E8" w:rsidRDefault="006971E8" w:rsidP="006971E8">
      <w:pPr>
        <w:autoSpaceDE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Муниципаль хезмәт күрсәтүдән баш тарту өчен нигез булмаган очракта бүлек белгече гамәлгә ашыра:</w:t>
      </w:r>
    </w:p>
    <w:p w:rsidR="006971E8" w:rsidRPr="006971E8" w:rsidRDefault="006971E8" w:rsidP="006971E8">
      <w:pPr>
        <w:autoSpaceDE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 Татарстан Республикасы төзелеш, архитектура һәм торак-коммуналь хуҗалык министрлыгының «Техник инвентаризация бюросы» РДУП (алга таба - «БТИ» РДУП) тарафыннан бирелгән адреслар булу турында Яңа Чишмә муниципаль РАЙОНСЫННАН запрос әзерләү; </w:t>
      </w:r>
    </w:p>
    <w:p w:rsidR="006971E8" w:rsidRPr="006971E8" w:rsidRDefault="006971E8" w:rsidP="006971E8">
      <w:pPr>
        <w:autoSpaceDE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Әлеге пункт белән билгеләнә торган процедуралар сорауларга җаваплар кергән вакыттан алып өч көннән дә соңга калмыйча гамәлгә ашырыла.</w:t>
      </w:r>
    </w:p>
    <w:p w:rsidR="006971E8" w:rsidRPr="006971E8" w:rsidRDefault="006971E8" w:rsidP="006971E8">
      <w:pPr>
        <w:autoSpaceDE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Процедураларның нәтиҗәсе: «БТИ» РГУПДА бирелгән адреслар булу турында запрос; </w:t>
      </w:r>
    </w:p>
    <w:p w:rsidR="006971E8" w:rsidRPr="006971E8" w:rsidRDefault="006971E8" w:rsidP="006971E8">
      <w:pPr>
        <w:autoSpaceDE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3.5.2. "БТИ» РГУП белгече запроста күрсәтелгән адресны тикшерә һәм бирелгән адреслар турында белешмә әзерли.</w:t>
      </w:r>
    </w:p>
    <w:p w:rsidR="006971E8" w:rsidRPr="006971E8" w:rsidRDefault="006971E8" w:rsidP="006971E8">
      <w:pPr>
        <w:autoSpaceDE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Әлеге пункт белән билгеләнә торган процедуралар «БТИ»РГУП Регламентында билгеләнгән срокларда гамәлгә ашырыла.</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Процедураларның нәтиҗәсе: белешмә булу турында бирелгән адреслар. </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3.5.3.  Бүлек белгече, «техник инвентарьлаштыру бюросы» РДУПДАН җавап алганнан соң, гамәлгә ашыра:</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объектка адресация яки баш тарту турында карар проекты бирү, үзгәртү турында карар проектын рәсмиләштерү;</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документ проектын Башкарма комитет җитәкчесе белән килештерү.</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Әлеге пункт белән билгеләнә торган процедуралар «БТИ»РГУПЫННАН җавап алган вакыттан өч көннән дә соңга калмыйча гамәлгә ашырыла.</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Процедураларның нәтиҗәсе: Башкарма комитет җитәкчесенә килештерүгә юнәлдерелгән документ проекты. </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4.4. Башкарма комитет җитәкчесе карар проектын яки баш тарту турында карар проектын имзалый һәм Бүлек белгеченә җибәрә.</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Әлеге пункт белән билгеләнә торган процедуралар алдагы процедураны тәмамлаганнан соң бер көн эчендә гамәлгә ашырыла.</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Процедураның нәтиҗәсе: объектка адресация адресы яки баш тарту турында Карар бирү, үзгәртү турында имзаланган карар.</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1.5.5. Бүлек белгече объектка адресация яки баш тарту турында Карар бирү, үзгәртү турында Карар кабул итә, номер бирә. </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Әлеге пункт белән билгеләнә торган процедуралар алдагы процедураны тәмамлаганнан соң бер көн эчендә гамәлгә ашырыла.</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Процедураларның нәтиҗәсе: теркәлгән карар бирү, үзгәртү адреслары яки баш тарту турында карар.</w:t>
      </w:r>
    </w:p>
    <w:p w:rsidR="006971E8" w:rsidRPr="006971E8" w:rsidRDefault="006971E8" w:rsidP="006971E8">
      <w:pPr>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6971E8">
        <w:rPr>
          <w:rFonts w:ascii="Arial" w:eastAsiaTheme="minorEastAsia" w:hAnsi="Arial" w:cs="Arial"/>
          <w:sz w:val="24"/>
          <w:szCs w:val="24"/>
          <w:lang w:eastAsia="ru-RU"/>
        </w:rPr>
        <w:t>3.6. Гариза бирүчегә муниципаль хезмәт нәтиҗәсе бирү</w:t>
      </w:r>
    </w:p>
    <w:p w:rsidR="006971E8" w:rsidRPr="006971E8" w:rsidRDefault="006971E8" w:rsidP="006971E8">
      <w:pPr>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6971E8">
        <w:rPr>
          <w:rFonts w:ascii="Arial" w:eastAsiaTheme="minorEastAsia" w:hAnsi="Arial" w:cs="Arial"/>
          <w:sz w:val="24"/>
          <w:szCs w:val="24"/>
          <w:lang w:eastAsia="ru-RU"/>
        </w:rPr>
        <w:t>3.6.1. Бүлек белгече, мөрәҗәгать итүчегә кабул ителгән карар турында хәбәр итә һәм гариза бирүчегә бирә йә Башкарма комитетның почта аша объектка адресация яисә баш тарту турында Карар бирү, үзгәртү турында карар җибәрә.</w:t>
      </w:r>
    </w:p>
    <w:p w:rsidR="006971E8" w:rsidRPr="006971E8" w:rsidRDefault="006971E8" w:rsidP="006971E8">
      <w:pPr>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6971E8">
        <w:rPr>
          <w:rFonts w:ascii="Arial" w:eastAsiaTheme="minorEastAsia" w:hAnsi="Arial" w:cs="Arial"/>
          <w:sz w:val="24"/>
          <w:szCs w:val="24"/>
          <w:lang w:eastAsia="ru-RU"/>
        </w:rPr>
        <w:t>Әлеге пункт белән билгеләнә торган Процедура гамәлгә ашырыла:</w:t>
      </w:r>
    </w:p>
    <w:p w:rsidR="006971E8" w:rsidRPr="006971E8" w:rsidRDefault="006971E8" w:rsidP="006971E8">
      <w:pPr>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6971E8">
        <w:rPr>
          <w:rFonts w:ascii="Arial" w:eastAsiaTheme="minorEastAsia" w:hAnsi="Arial" w:cs="Arial"/>
          <w:sz w:val="24"/>
          <w:szCs w:val="24"/>
          <w:lang w:eastAsia="ru-RU"/>
        </w:rPr>
        <w:t>15 минут эчендә-мөрәҗәгать итүченең шәхси килүе очрагында;</w:t>
      </w:r>
    </w:p>
    <w:p w:rsidR="006971E8" w:rsidRPr="006971E8" w:rsidRDefault="006971E8" w:rsidP="006971E8">
      <w:pPr>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6971E8">
        <w:rPr>
          <w:rFonts w:ascii="Arial" w:eastAsiaTheme="minorEastAsia" w:hAnsi="Arial" w:cs="Arial"/>
          <w:sz w:val="24"/>
          <w:szCs w:val="24"/>
          <w:lang w:eastAsia="ru-RU"/>
        </w:rPr>
        <w:t>әлеге Регламентның 3.5 пунктында каралган процедураны тәмамлаганнан соң бер көн эчендә, җавап җибәргән очракта, почта аша хат белән.</w:t>
      </w:r>
    </w:p>
    <w:p w:rsidR="006971E8" w:rsidRPr="006971E8" w:rsidRDefault="006971E8" w:rsidP="006971E8">
      <w:pPr>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6971E8">
        <w:rPr>
          <w:rFonts w:ascii="Arial" w:eastAsiaTheme="minorEastAsia" w:hAnsi="Arial" w:cs="Arial"/>
          <w:sz w:val="24"/>
          <w:szCs w:val="24"/>
          <w:lang w:eastAsia="ru-RU"/>
        </w:rPr>
        <w:t>Процедураның нәтиҗәсе: гариза бирүчегә объектка адресация адресының адресын бирү, үзгәртү турында бирелгән (җибәрелгән) карар яисә баш тарту турында карар.</w:t>
      </w:r>
    </w:p>
    <w:p w:rsidR="006971E8" w:rsidRPr="006971E8" w:rsidRDefault="006971E8" w:rsidP="006971E8">
      <w:pPr>
        <w:widowControl w:val="0"/>
        <w:autoSpaceDE w:val="0"/>
        <w:autoSpaceDN w:val="0"/>
        <w:adjustRightInd w:val="0"/>
        <w:spacing w:after="0" w:line="240" w:lineRule="auto"/>
        <w:ind w:right="281"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3.7. КФҮ аша муниципаль хезмәт күрсәтү</w:t>
      </w:r>
    </w:p>
    <w:p w:rsidR="006971E8" w:rsidRPr="006971E8" w:rsidRDefault="006971E8" w:rsidP="006971E8">
      <w:pPr>
        <w:widowControl w:val="0"/>
        <w:autoSpaceDE w:val="0"/>
        <w:autoSpaceDN w:val="0"/>
        <w:adjustRightInd w:val="0"/>
        <w:spacing w:after="0" w:line="240" w:lineRule="auto"/>
        <w:ind w:right="281" w:firstLine="709"/>
        <w:jc w:val="both"/>
        <w:rPr>
          <w:rFonts w:ascii="Arial" w:eastAsiaTheme="minorEastAsia" w:hAnsi="Arial" w:cs="Arial"/>
          <w:sz w:val="24"/>
          <w:szCs w:val="24"/>
          <w:lang w:eastAsia="ru-RU"/>
        </w:rPr>
      </w:pPr>
    </w:p>
    <w:p w:rsidR="006971E8" w:rsidRPr="006971E8" w:rsidRDefault="006971E8" w:rsidP="006971E8">
      <w:pPr>
        <w:widowControl w:val="0"/>
        <w:autoSpaceDE w:val="0"/>
        <w:autoSpaceDN w:val="0"/>
        <w:adjustRightInd w:val="0"/>
        <w:spacing w:after="0" w:line="240" w:lineRule="auto"/>
        <w:ind w:right="281"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3.7.1.  Мөрәҗәгать итүче КФҮләрдә муниципаль хезмәт алу өчен, КФҮнең ерактан урнашкан эш урынына мөрәҗәгать итәргә хокуклы. </w:t>
      </w:r>
    </w:p>
    <w:p w:rsidR="006971E8" w:rsidRPr="006971E8" w:rsidRDefault="006971E8" w:rsidP="006971E8">
      <w:pPr>
        <w:widowControl w:val="0"/>
        <w:autoSpaceDE w:val="0"/>
        <w:autoSpaceDN w:val="0"/>
        <w:adjustRightInd w:val="0"/>
        <w:spacing w:after="0" w:line="240" w:lineRule="auto"/>
        <w:ind w:right="281"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3.7.2. КФҮ аша муниципаль хезмәт күрсәтү КФҮ эше регламенты нигезендә билгеләнгән тәртиптә гамәлгә ашырыла. </w:t>
      </w:r>
    </w:p>
    <w:p w:rsidR="006971E8" w:rsidRPr="006971E8" w:rsidRDefault="006971E8" w:rsidP="006971E8">
      <w:pPr>
        <w:widowControl w:val="0"/>
        <w:autoSpaceDE w:val="0"/>
        <w:autoSpaceDN w:val="0"/>
        <w:adjustRightInd w:val="0"/>
        <w:spacing w:after="0" w:line="240" w:lineRule="auto"/>
        <w:ind w:right="281"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3.7.3. КФҮТӘН муниципаль хезмәт алуга документлар кергәндә процедуралар әлеге Регламентның 3.3 – 3.5 пунктлары нигезендә гамәлгә ашырыла. Муниципаль хезмәт нәтиҗәсе КФҮкә җибәрелә.</w:t>
      </w:r>
    </w:p>
    <w:p w:rsidR="006971E8" w:rsidRPr="006971E8" w:rsidRDefault="006971E8" w:rsidP="006971E8">
      <w:pPr>
        <w:widowControl w:val="0"/>
        <w:autoSpaceDE w:val="0"/>
        <w:autoSpaceDN w:val="0"/>
        <w:adjustRightInd w:val="0"/>
        <w:spacing w:after="0" w:line="240" w:lineRule="auto"/>
        <w:ind w:right="281"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3.8. Төзәтү техник хаталар. </w:t>
      </w:r>
    </w:p>
    <w:p w:rsidR="006971E8" w:rsidRPr="006971E8" w:rsidRDefault="006971E8" w:rsidP="006971E8">
      <w:pPr>
        <w:widowControl w:val="0"/>
        <w:autoSpaceDE w:val="0"/>
        <w:autoSpaceDN w:val="0"/>
        <w:adjustRightInd w:val="0"/>
        <w:spacing w:after="0" w:line="240" w:lineRule="auto"/>
        <w:ind w:right="281"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3.8.1. Документтагы техник хаталар ачыкланган очракта, гариза бирүче бүлеккә тапшыра:</w:t>
      </w:r>
    </w:p>
    <w:p w:rsidR="006971E8" w:rsidRPr="006971E8" w:rsidRDefault="006971E8" w:rsidP="006971E8">
      <w:pPr>
        <w:widowControl w:val="0"/>
        <w:autoSpaceDE w:val="0"/>
        <w:autoSpaceDN w:val="0"/>
        <w:adjustRightInd w:val="0"/>
        <w:spacing w:after="0" w:line="240" w:lineRule="auto"/>
        <w:ind w:right="281"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техник хаталарны төзәтү турында гариза (кушымта № 4);</w:t>
      </w:r>
    </w:p>
    <w:p w:rsidR="006971E8" w:rsidRPr="006971E8" w:rsidRDefault="006971E8" w:rsidP="006971E8">
      <w:pPr>
        <w:widowControl w:val="0"/>
        <w:autoSpaceDE w:val="0"/>
        <w:autoSpaceDN w:val="0"/>
        <w:adjustRightInd w:val="0"/>
        <w:spacing w:after="0" w:line="240" w:lineRule="auto"/>
        <w:ind w:right="281"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гариза бирүчегә техник хата булган муниципаль хезмәт нәтиҗәсе буларак бирелгән документ;</w:t>
      </w:r>
    </w:p>
    <w:p w:rsidR="006971E8" w:rsidRPr="006971E8" w:rsidRDefault="006971E8" w:rsidP="006971E8">
      <w:pPr>
        <w:widowControl w:val="0"/>
        <w:autoSpaceDE w:val="0"/>
        <w:autoSpaceDN w:val="0"/>
        <w:adjustRightInd w:val="0"/>
        <w:spacing w:after="0" w:line="240" w:lineRule="auto"/>
        <w:ind w:right="281"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техник хаталар булуны раслаучы юридик көчкә ия документлар.</w:t>
      </w:r>
    </w:p>
    <w:p w:rsidR="006971E8" w:rsidRPr="006971E8" w:rsidRDefault="006971E8" w:rsidP="006971E8">
      <w:pPr>
        <w:widowControl w:val="0"/>
        <w:autoSpaceDE w:val="0"/>
        <w:autoSpaceDN w:val="0"/>
        <w:adjustRightInd w:val="0"/>
        <w:spacing w:after="0" w:line="240" w:lineRule="auto"/>
        <w:ind w:right="281" w:firstLine="709"/>
        <w:jc w:val="both"/>
        <w:rPr>
          <w:rFonts w:ascii="Arial" w:eastAsia="Times New Roman" w:hAnsi="Arial" w:cs="Arial"/>
          <w:sz w:val="24"/>
          <w:szCs w:val="24"/>
          <w:lang w:eastAsia="ru-RU"/>
        </w:rPr>
      </w:pPr>
      <w:r w:rsidRPr="006971E8">
        <w:rPr>
          <w:rFonts w:ascii="Arial" w:eastAsia="Times New Roman" w:hAnsi="Arial" w:cs="Arial"/>
          <w:sz w:val="24"/>
          <w:szCs w:val="24"/>
          <w:lang w:eastAsia="ru-RU"/>
        </w:rPr>
        <w:t>Документта күрсәтелгән белешмәләрдә техник хаталарны төзәтү турында гариза гариза гариза бирүче (вәкаләтле вәкил) шәхсән, яисә почта аша (шул исәптән электрон почта аша), йә дәүләт һәм муниципаль хезмәтләр күрсәтүнең бердәм порталы яисә күпфункцияле үзәге аша бирелә.</w:t>
      </w:r>
    </w:p>
    <w:p w:rsidR="006971E8" w:rsidRPr="006971E8" w:rsidRDefault="006971E8" w:rsidP="006971E8">
      <w:pPr>
        <w:widowControl w:val="0"/>
        <w:autoSpaceDE w:val="0"/>
        <w:autoSpaceDN w:val="0"/>
        <w:adjustRightInd w:val="0"/>
        <w:spacing w:after="0" w:line="240" w:lineRule="auto"/>
        <w:ind w:right="281" w:firstLine="709"/>
        <w:jc w:val="both"/>
        <w:rPr>
          <w:rFonts w:ascii="Arial" w:eastAsia="Times New Roman" w:hAnsi="Arial" w:cs="Arial"/>
          <w:sz w:val="24"/>
          <w:szCs w:val="24"/>
          <w:lang w:eastAsia="ru-RU"/>
        </w:rPr>
      </w:pPr>
      <w:r w:rsidRPr="006971E8">
        <w:rPr>
          <w:rFonts w:ascii="Arial" w:eastAsia="Times New Roman" w:hAnsi="Arial" w:cs="Arial"/>
          <w:sz w:val="24"/>
          <w:szCs w:val="24"/>
          <w:lang w:eastAsia="ru-RU"/>
        </w:rPr>
        <w:t>1.8.2. Документлар кабул итү өчен җаваплы белгеч техник хаталарны төзәтү турында гариза кабул итә, документлар белән гариза яза һәм аларны бүлеккә тапшыра.</w:t>
      </w:r>
    </w:p>
    <w:p w:rsidR="006971E8" w:rsidRPr="006971E8" w:rsidRDefault="006971E8" w:rsidP="006971E8">
      <w:pPr>
        <w:widowControl w:val="0"/>
        <w:autoSpaceDE w:val="0"/>
        <w:autoSpaceDN w:val="0"/>
        <w:adjustRightInd w:val="0"/>
        <w:spacing w:after="0" w:line="240" w:lineRule="auto"/>
        <w:ind w:right="281" w:firstLine="709"/>
        <w:jc w:val="both"/>
        <w:rPr>
          <w:rFonts w:ascii="Arial" w:eastAsia="Times New Roman" w:hAnsi="Arial" w:cs="Arial"/>
          <w:sz w:val="24"/>
          <w:szCs w:val="24"/>
          <w:lang w:eastAsia="ru-RU"/>
        </w:rPr>
      </w:pPr>
      <w:r w:rsidRPr="006971E8">
        <w:rPr>
          <w:rFonts w:ascii="Arial" w:eastAsia="Times New Roman" w:hAnsi="Arial" w:cs="Arial"/>
          <w:sz w:val="24"/>
          <w:szCs w:val="24"/>
          <w:lang w:eastAsia="ru-RU"/>
        </w:rPr>
        <w:t xml:space="preserve">Әлеге пункт белән билгеләнә торган Процедура гариза теркәлгәннән соң бер көн эчендә гамәлгә ашырыла. </w:t>
      </w:r>
    </w:p>
    <w:p w:rsidR="006971E8" w:rsidRPr="006971E8" w:rsidRDefault="006971E8" w:rsidP="006971E8">
      <w:pPr>
        <w:widowControl w:val="0"/>
        <w:autoSpaceDE w:val="0"/>
        <w:autoSpaceDN w:val="0"/>
        <w:adjustRightInd w:val="0"/>
        <w:spacing w:after="0" w:line="240" w:lineRule="auto"/>
        <w:ind w:right="281" w:firstLine="709"/>
        <w:jc w:val="both"/>
        <w:rPr>
          <w:rFonts w:ascii="Arial" w:eastAsia="Times New Roman" w:hAnsi="Arial" w:cs="Arial"/>
          <w:sz w:val="24"/>
          <w:szCs w:val="24"/>
          <w:lang w:eastAsia="ru-RU"/>
        </w:rPr>
      </w:pPr>
      <w:r w:rsidRPr="006971E8">
        <w:rPr>
          <w:rFonts w:ascii="Arial" w:eastAsia="Times New Roman" w:hAnsi="Arial" w:cs="Arial"/>
          <w:sz w:val="24"/>
          <w:szCs w:val="24"/>
          <w:lang w:eastAsia="ru-RU"/>
        </w:rPr>
        <w:t>Процедураның нәтиҗәсе: Бүлек белгеченә карауга юнәлдерелгән кабул ителгән һәм теркәлгән гариза.</w:t>
      </w:r>
    </w:p>
    <w:p w:rsidR="006971E8" w:rsidRPr="006971E8" w:rsidRDefault="006971E8" w:rsidP="006971E8">
      <w:pPr>
        <w:widowControl w:val="0"/>
        <w:autoSpaceDE w:val="0"/>
        <w:autoSpaceDN w:val="0"/>
        <w:adjustRightInd w:val="0"/>
        <w:spacing w:after="0" w:line="240" w:lineRule="auto"/>
        <w:ind w:right="281" w:firstLine="709"/>
        <w:jc w:val="both"/>
        <w:rPr>
          <w:rFonts w:ascii="Arial" w:eastAsia="Times New Roman" w:hAnsi="Arial" w:cs="Arial"/>
          <w:sz w:val="24"/>
          <w:szCs w:val="24"/>
          <w:lang w:eastAsia="ru-RU"/>
        </w:rPr>
      </w:pPr>
      <w:r w:rsidRPr="006971E8">
        <w:rPr>
          <w:rFonts w:ascii="Arial" w:eastAsia="Times New Roman" w:hAnsi="Arial" w:cs="Arial"/>
          <w:sz w:val="24"/>
          <w:szCs w:val="24"/>
          <w:lang w:eastAsia="ru-RU"/>
        </w:rPr>
        <w:t>3.8.3. Бүлек белгече документларны карый һәм хезмәт нәтиҗәсе булган документка төзәтмәләрне кертү максатларында әлеге Регламентның 3.5 пунктында каралган процедураларны гамәлгә ашыра һәм мөрәҗәгать итүчегә (вәкаләтле вәкилгә) техник хата булган документның оригиналын тартып алу белән шәхсән имза сала яисә мөрәҗәгать итүчегә почта аша (электрон почта аша) документ тапшыру мөмкинлеге турында хат җибәрә (электрон почта аша) , анда техник хата бар.</w:t>
      </w:r>
    </w:p>
    <w:p w:rsidR="006971E8" w:rsidRPr="006971E8" w:rsidRDefault="006971E8" w:rsidP="006971E8">
      <w:pPr>
        <w:widowControl w:val="0"/>
        <w:autoSpaceDE w:val="0"/>
        <w:autoSpaceDN w:val="0"/>
        <w:adjustRightInd w:val="0"/>
        <w:spacing w:after="0" w:line="240" w:lineRule="auto"/>
        <w:ind w:right="281" w:firstLine="709"/>
        <w:jc w:val="both"/>
        <w:rPr>
          <w:rFonts w:ascii="Arial" w:eastAsia="Times New Roman" w:hAnsi="Arial" w:cs="Arial"/>
          <w:sz w:val="24"/>
          <w:szCs w:val="24"/>
          <w:lang w:eastAsia="ru-RU"/>
        </w:rPr>
      </w:pPr>
      <w:r w:rsidRPr="006971E8">
        <w:rPr>
          <w:rFonts w:ascii="Arial" w:eastAsia="Times New Roman" w:hAnsi="Arial" w:cs="Arial"/>
          <w:sz w:val="24"/>
          <w:szCs w:val="24"/>
          <w:lang w:eastAsia="ru-RU"/>
        </w:rPr>
        <w:t>Әлеге пункт белән билгеләнә торган Процедура техник хаталар ачыкланганнан яки теләсә кайсы кызыксынган заттан җибәрелгән хата турында гариза алганнан соң өч көн эчендә гамәлгә ашырыла.</w:t>
      </w:r>
    </w:p>
    <w:p w:rsidR="006971E8" w:rsidRPr="006971E8" w:rsidRDefault="006971E8" w:rsidP="006971E8">
      <w:pPr>
        <w:widowControl w:val="0"/>
        <w:autoSpaceDE w:val="0"/>
        <w:autoSpaceDN w:val="0"/>
        <w:adjustRightInd w:val="0"/>
        <w:spacing w:after="0" w:line="240" w:lineRule="auto"/>
        <w:ind w:right="281" w:firstLine="709"/>
        <w:jc w:val="both"/>
        <w:rPr>
          <w:rFonts w:ascii="Arial" w:eastAsia="Times New Roman" w:hAnsi="Arial" w:cs="Arial"/>
          <w:sz w:val="24"/>
          <w:szCs w:val="24"/>
          <w:lang w:eastAsia="ru-RU"/>
        </w:rPr>
      </w:pPr>
      <w:r w:rsidRPr="006971E8">
        <w:rPr>
          <w:rFonts w:ascii="Arial" w:eastAsia="Times New Roman" w:hAnsi="Arial" w:cs="Arial"/>
          <w:sz w:val="24"/>
          <w:szCs w:val="24"/>
          <w:lang w:eastAsia="ru-RU"/>
        </w:rPr>
        <w:t>Процедураның нәтиҗәсе: гариза бирүчегә бирелгән (җибәрелгән) документ.</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p>
    <w:p w:rsidR="006971E8" w:rsidRPr="006971E8" w:rsidRDefault="006971E8" w:rsidP="006971E8">
      <w:pPr>
        <w:autoSpaceDE w:val="0"/>
        <w:autoSpaceDN w:val="0"/>
        <w:adjustRightInd w:val="0"/>
        <w:spacing w:after="0" w:line="240" w:lineRule="auto"/>
        <w:ind w:firstLine="709"/>
        <w:jc w:val="center"/>
        <w:rPr>
          <w:rFonts w:ascii="Arial" w:eastAsia="Calibri" w:hAnsi="Arial" w:cs="Arial"/>
          <w:sz w:val="24"/>
          <w:szCs w:val="24"/>
        </w:rPr>
      </w:pPr>
      <w:r w:rsidRPr="006971E8">
        <w:rPr>
          <w:rFonts w:ascii="Arial" w:eastAsia="Calibri" w:hAnsi="Arial" w:cs="Arial"/>
          <w:sz w:val="24"/>
          <w:szCs w:val="24"/>
        </w:rPr>
        <w:t>4. Муниципаль хезмәт күрсәтүне контрольдә тоту тәртибе һәм формалары</w:t>
      </w:r>
    </w:p>
    <w:p w:rsidR="006971E8" w:rsidRPr="006971E8" w:rsidRDefault="006971E8" w:rsidP="006971E8">
      <w:pPr>
        <w:autoSpaceDE w:val="0"/>
        <w:autoSpaceDN w:val="0"/>
        <w:adjustRightInd w:val="0"/>
        <w:spacing w:after="0" w:line="240" w:lineRule="auto"/>
        <w:ind w:firstLine="709"/>
        <w:jc w:val="both"/>
        <w:rPr>
          <w:rFonts w:ascii="Arial" w:eastAsia="Calibri" w:hAnsi="Arial" w:cs="Arial"/>
          <w:sz w:val="24"/>
          <w:szCs w:val="24"/>
        </w:rPr>
      </w:pPr>
    </w:p>
    <w:p w:rsidR="006971E8" w:rsidRPr="006971E8" w:rsidRDefault="006971E8" w:rsidP="006971E8">
      <w:pPr>
        <w:autoSpaceDE w:val="0"/>
        <w:autoSpaceDN w:val="0"/>
        <w:adjustRightInd w:val="0"/>
        <w:spacing w:after="0" w:line="240" w:lineRule="auto"/>
        <w:ind w:firstLine="709"/>
        <w:jc w:val="both"/>
        <w:rPr>
          <w:rFonts w:ascii="Arial" w:eastAsia="Calibri" w:hAnsi="Arial" w:cs="Arial"/>
          <w:sz w:val="24"/>
          <w:szCs w:val="24"/>
        </w:rPr>
      </w:pPr>
      <w:r w:rsidRPr="006971E8">
        <w:rPr>
          <w:rFonts w:ascii="Arial" w:eastAsia="Calibri" w:hAnsi="Arial" w:cs="Arial"/>
          <w:sz w:val="24"/>
          <w:szCs w:val="24"/>
        </w:rPr>
        <w:t>4.1. Муниципаль хезмәт күрсәтүнең тулылыгын һәм сыйфатын контрольдә тоту гариза бирүчеләрнең хокукларын бозу очракларын ачыклау һәм бетерү, муниципаль хезмәт күрсәтү процедураларының үтәлешен тикшерү, җирле үзидарә органы вазыйфаи затларының гамәлләренә (гамәл кылмауларына) карарлар әзерләү үз эченә ала.</w:t>
      </w:r>
    </w:p>
    <w:p w:rsidR="006971E8" w:rsidRPr="006971E8" w:rsidRDefault="006971E8" w:rsidP="006971E8">
      <w:pPr>
        <w:autoSpaceDE w:val="0"/>
        <w:autoSpaceDN w:val="0"/>
        <w:adjustRightInd w:val="0"/>
        <w:spacing w:after="0" w:line="240" w:lineRule="auto"/>
        <w:ind w:firstLine="709"/>
        <w:jc w:val="both"/>
        <w:rPr>
          <w:rFonts w:ascii="Arial" w:eastAsia="Calibri" w:hAnsi="Arial" w:cs="Arial"/>
          <w:sz w:val="24"/>
          <w:szCs w:val="24"/>
        </w:rPr>
      </w:pPr>
      <w:r w:rsidRPr="006971E8">
        <w:rPr>
          <w:rFonts w:ascii="Arial" w:eastAsia="Calibri" w:hAnsi="Arial" w:cs="Arial"/>
          <w:sz w:val="24"/>
          <w:szCs w:val="24"/>
        </w:rPr>
        <w:t>Административ процедураларның үтәлешен контрольдә тоту формалары булып тора:</w:t>
      </w:r>
    </w:p>
    <w:p w:rsidR="006971E8" w:rsidRPr="006971E8" w:rsidRDefault="006971E8" w:rsidP="006971E8">
      <w:pPr>
        <w:autoSpaceDE w:val="0"/>
        <w:autoSpaceDN w:val="0"/>
        <w:adjustRightInd w:val="0"/>
        <w:spacing w:after="0" w:line="240" w:lineRule="auto"/>
        <w:ind w:firstLine="709"/>
        <w:jc w:val="both"/>
        <w:rPr>
          <w:rFonts w:ascii="Arial" w:eastAsia="Calibri" w:hAnsi="Arial" w:cs="Arial"/>
          <w:sz w:val="24"/>
          <w:szCs w:val="24"/>
        </w:rPr>
      </w:pPr>
      <w:r w:rsidRPr="006971E8">
        <w:rPr>
          <w:rFonts w:ascii="Arial" w:eastAsia="Calibri" w:hAnsi="Arial" w:cs="Arial"/>
          <w:sz w:val="24"/>
          <w:szCs w:val="24"/>
        </w:rPr>
        <w:t>1) муниципаль хезмәт күрсәтү буенча документлар проектларын тикшерү һәм килештерү. Тикшерү нәтиҗәсе булып проектларны визалау тора;</w:t>
      </w:r>
    </w:p>
    <w:p w:rsidR="006971E8" w:rsidRPr="006971E8" w:rsidRDefault="006971E8" w:rsidP="006971E8">
      <w:pPr>
        <w:autoSpaceDE w:val="0"/>
        <w:autoSpaceDN w:val="0"/>
        <w:adjustRightInd w:val="0"/>
        <w:spacing w:after="0" w:line="240" w:lineRule="auto"/>
        <w:ind w:firstLine="709"/>
        <w:jc w:val="both"/>
        <w:rPr>
          <w:rFonts w:ascii="Arial" w:eastAsia="Calibri" w:hAnsi="Arial" w:cs="Arial"/>
          <w:sz w:val="24"/>
          <w:szCs w:val="24"/>
        </w:rPr>
      </w:pPr>
      <w:r w:rsidRPr="006971E8">
        <w:rPr>
          <w:rFonts w:ascii="Arial" w:eastAsia="Calibri" w:hAnsi="Arial" w:cs="Arial"/>
          <w:sz w:val="24"/>
          <w:szCs w:val="24"/>
        </w:rPr>
        <w:t>2) билгеләнгән тәртиптә башкарыла торган эшләр башкаруын тикшерү;</w:t>
      </w:r>
    </w:p>
    <w:p w:rsidR="006971E8" w:rsidRPr="006971E8" w:rsidRDefault="006971E8" w:rsidP="006971E8">
      <w:pPr>
        <w:autoSpaceDE w:val="0"/>
        <w:autoSpaceDN w:val="0"/>
        <w:adjustRightInd w:val="0"/>
        <w:spacing w:after="0" w:line="240" w:lineRule="auto"/>
        <w:ind w:firstLine="709"/>
        <w:jc w:val="both"/>
        <w:rPr>
          <w:rFonts w:ascii="Arial" w:eastAsia="Calibri" w:hAnsi="Arial" w:cs="Arial"/>
          <w:sz w:val="24"/>
          <w:szCs w:val="24"/>
        </w:rPr>
      </w:pPr>
      <w:r w:rsidRPr="006971E8">
        <w:rPr>
          <w:rFonts w:ascii="Arial" w:eastAsia="Calibri" w:hAnsi="Arial" w:cs="Arial"/>
          <w:sz w:val="24"/>
          <w:szCs w:val="24"/>
        </w:rPr>
        <w:t>3) муниципаль хезмәт күрсәтү процедураларының үтәлешен билгеләнгән тәртиптә тикшереп тору.</w:t>
      </w:r>
    </w:p>
    <w:p w:rsidR="006971E8" w:rsidRPr="006971E8" w:rsidRDefault="006971E8" w:rsidP="006971E8">
      <w:pPr>
        <w:autoSpaceDE w:val="0"/>
        <w:autoSpaceDN w:val="0"/>
        <w:adjustRightInd w:val="0"/>
        <w:spacing w:after="0" w:line="240" w:lineRule="auto"/>
        <w:ind w:firstLine="709"/>
        <w:jc w:val="both"/>
        <w:rPr>
          <w:rFonts w:ascii="Arial" w:eastAsia="Calibri" w:hAnsi="Arial" w:cs="Arial"/>
          <w:sz w:val="24"/>
          <w:szCs w:val="24"/>
        </w:rPr>
      </w:pPr>
      <w:r w:rsidRPr="006971E8">
        <w:rPr>
          <w:rFonts w:ascii="Arial" w:eastAsia="Calibri" w:hAnsi="Arial" w:cs="Arial"/>
          <w:sz w:val="24"/>
          <w:szCs w:val="24"/>
        </w:rPr>
        <w:lastRenderedPageBreak/>
        <w:t>Контроль тикшерүләр план нигезендә (җирле үзидарә органы эшчәнлегенең ярты еллык яки еллык планнары нигезендә гамәлгә ашырыла) һәм планнан тыш булырга мөмкин. Тикшерүләр уздырганда муниципаль хезмәт күрсәтү (комплекслы тикшерүләр) белән бәйле барлык мәсьәләләр дә карала ала, яисә мөрәҗәгать итүченең конкрет мөрәҗәгате буенча.</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Муниципаль хезмәт күрсәткәндә гамәлләр кылуга контрольне гамәлгә ашыру һәм карарлар кабул итү максатларында Башкарма комитет җитәкчесенә муниципаль хезмәт күрсәтү нәтиҗәләре турында белешмәләр тапшырыла.</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4.2. Муниципаль хезмәт күрсәтү буенча административ процедураларда билгеләнгән гамәлләр үтәлешен агымдагы контрольдә тоту Башкарма комитет җитәкчесенең инфраструктура үсеше буенча урынбасары, шулай ук инфраструктура үсеше бүлеге белгечләре тарафыннан башкарыла.</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4.3. Агымдагы контрольне гамәлгә ашыручы вазыйфаи затлар исемлеге җирле үзидарә органының структур бүлекчәләре һәм вазыйфаи регламентлар турында нигезләмәләр белән билгеләнә.</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Үткәрелгән тикшерүләр нәтиҗәләре буенча гариза бирүчеләрнең хокукларын бозу очраклары ачыкланган очракта, гаепле затлар Россия Федерациясе законнары нигезендә җаваплылыкка тартыла.</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4.4. Җирле үзидарә органы җитәкчесе мөрәҗәгать итүчеләрнең мөрәҗәгатьләрен вакытында карап тикшермәгән өчен җаваплылык тота.</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Җирле үзидарә органының структур бүлекчәсе җитәкчесе (җитәкчесе урынбасары) әлеге Регламентның 3 бүлегендә күрсәтелгән административ гамәлләрнең вакытында һәм (яки) тиешенчә башкарылмавы өчен җавап бирә.</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Муниципаль хезмәт күрсәтү барышында кабул ителә торган (гамәлгә ашырыла торган) карарлар һәм гамәлләр (гамәл кылмау) өчен вазыйфаи затлар һәм башка муниципаль хезмәткәрләр законда билгеләнгән тәртиптә җаваплы.</w:t>
      </w:r>
    </w:p>
    <w:p w:rsidR="006971E8" w:rsidRPr="006971E8" w:rsidRDefault="006971E8" w:rsidP="006971E8">
      <w:pPr>
        <w:suppressAutoHyphens/>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4.5. Гражданнар, аларның берләшмәләре һәм оешмалары тарафыннан муниципаль хезмәт күрсәтүне контрольдә тоту эшчәнлекнең Ачыклыгы аша башкарыла_____________ муниципаль хезмәт күрсәтү,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карау мөмкинлеге.</w:t>
      </w:r>
    </w:p>
    <w:p w:rsidR="006971E8" w:rsidRPr="006971E8" w:rsidRDefault="006971E8" w:rsidP="006971E8">
      <w:pPr>
        <w:suppressAutoHyphens/>
        <w:spacing w:after="0" w:line="240" w:lineRule="auto"/>
        <w:ind w:firstLine="720"/>
        <w:jc w:val="both"/>
        <w:rPr>
          <w:rFonts w:ascii="Arial" w:eastAsiaTheme="minorEastAsia" w:hAnsi="Arial" w:cs="Arial"/>
          <w:sz w:val="24"/>
          <w:szCs w:val="24"/>
          <w:lang w:eastAsia="ru-RU"/>
        </w:rPr>
      </w:pPr>
    </w:p>
    <w:p w:rsidR="006971E8" w:rsidRPr="006971E8" w:rsidRDefault="006971E8" w:rsidP="006971E8">
      <w:pPr>
        <w:suppressAutoHyphens/>
        <w:spacing w:after="0" w:line="240" w:lineRule="auto"/>
        <w:ind w:firstLine="720"/>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5. Муниципаль хезмәт күрсәтүче органнарның, шулай ук аларның вазыйфаи затларының, муниципаль хезмәткәрләрнең карарларына һәм гамәлләренә (гамәл кылмавына) шикаять белдерүнең судка кадәр (судтан тыш) тәртибе.</w:t>
      </w:r>
    </w:p>
    <w:p w:rsidR="006971E8" w:rsidRPr="006971E8" w:rsidRDefault="006971E8" w:rsidP="006971E8">
      <w:pPr>
        <w:suppressAutoHyphens/>
        <w:spacing w:after="0" w:line="240" w:lineRule="auto"/>
        <w:ind w:firstLine="720"/>
        <w:jc w:val="center"/>
        <w:rPr>
          <w:rFonts w:ascii="Arial" w:eastAsiaTheme="minorEastAsia" w:hAnsi="Arial" w:cs="Arial"/>
          <w:sz w:val="24"/>
          <w:szCs w:val="24"/>
          <w:lang w:eastAsia="ru-RU"/>
        </w:rPr>
      </w:pPr>
    </w:p>
    <w:p w:rsidR="006971E8" w:rsidRPr="006971E8" w:rsidRDefault="006971E8" w:rsidP="006971E8">
      <w:pPr>
        <w:suppressAutoHyphens/>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5.1. Муниципаль хезмәт күрсәтүләрдән файдаланучылар муниципаль хезмәт күрсәтүдә катнашучы Башкарма комитет яки муниципаль берәмлек советына Башкарма комитет хезмәткәрләренең гамәлләрен (гамәл кылмауларын) судка кадәр тәртиптә шикаять бирергә хокуклы.</w:t>
      </w:r>
    </w:p>
    <w:p w:rsidR="006971E8" w:rsidRPr="006971E8" w:rsidRDefault="006971E8" w:rsidP="006971E8">
      <w:pPr>
        <w:suppressAutoHyphens/>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Мөрәҗәгать итүче шикаять белән, шул исәптән түбәндәге очракларда да мөрәҗәгать итә ала:</w:t>
      </w:r>
    </w:p>
    <w:p w:rsidR="006971E8" w:rsidRPr="006971E8" w:rsidRDefault="006971E8" w:rsidP="006971E8">
      <w:pPr>
        <w:suppressAutoHyphens/>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1) муниципаль хезмәт күрсәтү турында мөрәҗәгать итүченең соравын теркәү вакытын бозу;</w:t>
      </w:r>
    </w:p>
    <w:p w:rsidR="006971E8" w:rsidRPr="006971E8" w:rsidRDefault="006971E8" w:rsidP="006971E8">
      <w:pPr>
        <w:suppressAutoHyphens/>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2) муниципаль хезмәт күрсәтү срогын бозу;</w:t>
      </w:r>
    </w:p>
    <w:p w:rsidR="006971E8" w:rsidRPr="006971E8" w:rsidRDefault="006971E8" w:rsidP="006971E8">
      <w:pPr>
        <w:suppressAutoHyphens/>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3) мөрәҗәгать итүчедә муниципаль хезмәт күрсәтү өчен Россия Федерациясе, Татарстан Республикасы, Яңа Чишмә муниципаль районының Екатериновка авыл җирлеге норматив хокукый актлары белән каралмаган документларны яисә мәгълүматны гамәлгә ашыру яисә гамәлгә ашыру таләбе;</w:t>
      </w:r>
    </w:p>
    <w:p w:rsidR="006971E8" w:rsidRPr="006971E8" w:rsidRDefault="006971E8" w:rsidP="006971E8">
      <w:pPr>
        <w:suppressAutoHyphens/>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4) мөрәҗәгать итүчедән муниципаль хезмәт күрсәтү өчен Россия Федерациясе, Татарстан Республикасы, Яңа Чишмә муниципаль районының Екатериновка авыл </w:t>
      </w:r>
      <w:r w:rsidRPr="006971E8">
        <w:rPr>
          <w:rFonts w:ascii="Arial" w:eastAsiaTheme="minorEastAsia" w:hAnsi="Arial" w:cs="Arial"/>
          <w:sz w:val="24"/>
          <w:szCs w:val="24"/>
          <w:lang w:eastAsia="ru-RU"/>
        </w:rPr>
        <w:lastRenderedPageBreak/>
        <w:t>җирлеге норматив хокукый актлары белән каралган документларны кабул итүдән баш тарту;</w:t>
      </w:r>
    </w:p>
    <w:p w:rsidR="006971E8" w:rsidRPr="006971E8" w:rsidRDefault="006971E8" w:rsidP="006971E8">
      <w:pPr>
        <w:suppressAutoHyphens/>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5)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каралмаган очракта муниципаль хезмәт күрсәтүдән баш тарту;</w:t>
      </w:r>
    </w:p>
    <w:p w:rsidR="006971E8" w:rsidRPr="006971E8" w:rsidRDefault="006971E8" w:rsidP="006971E8">
      <w:pPr>
        <w:suppressAutoHyphens/>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6) Россия Федерациясе, Татарстан Республикасы, Яңа Чишмә муниципаль районы Екатериновка  авыл җирлеге норматив хокукый актларында каралмаган түләү муниципаль хезмәт күрсәткәндә мөрәҗәгать итүчедән тоткарлау;</w:t>
      </w:r>
    </w:p>
    <w:p w:rsidR="006971E8" w:rsidRPr="006971E8" w:rsidRDefault="006971E8" w:rsidP="006971E8">
      <w:pPr>
        <w:autoSpaceDE w:val="0"/>
        <w:autoSpaceDN w:val="0"/>
        <w:adjustRightInd w:val="0"/>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7) муниципаль хезмәт күрсәтү нәтиҗәсендә бирелгән документларда башкарма комитеттан, Башкарма комитетның вазыйфаи затыннан баш тарту яисә мондый төзәтүләрнең билгеләнгән срогын бозу;</w:t>
      </w:r>
    </w:p>
    <w:p w:rsidR="006971E8" w:rsidRPr="006971E8" w:rsidRDefault="006971E8" w:rsidP="006971E8">
      <w:pPr>
        <w:autoSpaceDE w:val="0"/>
        <w:autoSpaceDN w:val="0"/>
        <w:adjustRightInd w:val="0"/>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8) муниципаль хезмәт күрсәтү нәтиҗәләре буенча документлар бирү вакытын яки тәртибен бозу;</w:t>
      </w:r>
    </w:p>
    <w:p w:rsidR="006971E8" w:rsidRPr="006971E8" w:rsidRDefault="006971E8" w:rsidP="006971E8">
      <w:pPr>
        <w:autoSpaceDE w:val="0"/>
        <w:autoSpaceDN w:val="0"/>
        <w:adjustRightInd w:val="0"/>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9)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каралмаган очракта муниципаль хезмәт күрсәтүне туктатып тору;</w:t>
      </w:r>
    </w:p>
    <w:p w:rsidR="006971E8" w:rsidRPr="006971E8" w:rsidRDefault="006971E8" w:rsidP="006971E8">
      <w:pPr>
        <w:autoSpaceDE w:val="0"/>
        <w:autoSpaceDN w:val="0"/>
        <w:adjustRightInd w:val="0"/>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10) муниципаль хезмәт күрсәткәндә мөрәҗәгать итүчедән документлар яисә мәгълүмат булмау һәм (яисә) дөрес булмавы, муниципаль хезмәт күрсәтү өчен кирәкле документларны кабул итүдән баш тартканда яисә муниципаль хезмәт күрсәтү өлкәсендә күрсәтүләрдән баш тартканда күрсәтелмәгән яисә, 210-ФЗ номерлы Федераль законның 7 статьясындагы 1 өлешенең 4 пунктында каралган очраклардан тыш, күрсәтелгән документларның булмавы һәм (яисә) дөрес булмавы һәм (яисә) дөрес булмавы.</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5.2. Муниципаль хезмәт күрсәтүче органның, муниципаль хезмәт күрсәтүче органның, муниципаль хезмәткәрнең, муниципаль хезмәт күрсәтүче органның вазыйфаи затының карарларына һәм гамәлләренә (гамәл кылмауларына) шикаять кәгазьдә яки электрон формада бирелә.</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Шикаять почта аша, КФҮ аша, "Интернет" мәгълүмати-телекоммуникация челтәре, Яңа Чишмә муниципаль районы Екатериновка авыл җирлегенең рәсми сайтыннан файдаланып җибәрелә ала (http://www.novosheshminsk.tatarstan.ru), Татарстан Республикасы дәүләт һәм муниципаль хезмәтләр бердәм порталы (http://uslugi.tatar.ru/), дәүләт һәм муниципаль хезмәтләрнең бердәм порталы (функцияләре) (http://www.gosuslugi.ru/), шулай ук мөрәҗәгать итүченең шәхси кабул итүе вакытында кабул ителергә мөмкин.</w:t>
      </w:r>
    </w:p>
    <w:p w:rsidR="006971E8" w:rsidRPr="006971E8" w:rsidRDefault="006971E8" w:rsidP="006971E8">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5.3. Муниципаль хезмәт күрсәтүче органга яисә югары органга (булган очракта) кергән шикаять аның теркәлгән көннән алып унбиш эш көне эчендә карап тикшерелергә тиеш, ә муниципаль хезмәт күрсәтүче органның мөрәҗәгать итүчедән документлар кабул итүдән баш тартуы яисә җибәрелгән опечаткалар һәм хаталарны төзәтүдә яисә билгеләнгән срокны бозу очрагында - теркәлгән көннән соң биш эш көне эчендә карап тикшерелергә тиеш.</w:t>
      </w:r>
    </w:p>
    <w:p w:rsidR="006971E8" w:rsidRPr="006971E8" w:rsidRDefault="006971E8" w:rsidP="006971E8">
      <w:pPr>
        <w:autoSpaceDE w:val="0"/>
        <w:autoSpaceDN w:val="0"/>
        <w:adjustRightInd w:val="0"/>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5.4. Шикаятьтә түбәндәге мәгълүматны карап торырга тиеш:</w:t>
      </w:r>
    </w:p>
    <w:p w:rsidR="006971E8" w:rsidRPr="006971E8" w:rsidRDefault="006971E8" w:rsidP="006971E8">
      <w:pPr>
        <w:autoSpaceDE w:val="0"/>
        <w:autoSpaceDN w:val="0"/>
        <w:adjustRightInd w:val="0"/>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1) хезмәт күрсәтүче органның яисә муниципаль хезмәткәрнең, шикаять белдерелә торган карарларның һәм гамәлләрнең (гамәл кылмау) вазыйфаи затының, вазыйфаи затының атамасы;</w:t>
      </w:r>
    </w:p>
    <w:p w:rsidR="006971E8" w:rsidRPr="006971E8" w:rsidRDefault="006971E8" w:rsidP="006971E8">
      <w:pPr>
        <w:autoSpaceDE w:val="0"/>
        <w:autoSpaceDN w:val="0"/>
        <w:adjustRightInd w:val="0"/>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2) фамилиясе, исеме, атасының исеме (соңгысы - булган очракта), мөрәҗәгать итүченең яшәү урыны турында мәгълүмат - физик зат яисә исеме, мөрәҗәгать итүченең урнашу урыны турында мәгълүмат - юридик зат, шулай ук элемтә өчен телефон номеры (номеры), электрон почта адресы (булган очракта) һәм җавап бирүчегә җибәрелергә тиеш почта адресы;</w:t>
      </w:r>
    </w:p>
    <w:p w:rsidR="006971E8" w:rsidRPr="006971E8" w:rsidRDefault="006971E8" w:rsidP="006971E8">
      <w:pPr>
        <w:autoSpaceDE w:val="0"/>
        <w:autoSpaceDN w:val="0"/>
        <w:adjustRightInd w:val="0"/>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lastRenderedPageBreak/>
        <w:t>3) муниципаль хезмәт күрсәтүче органның шикаять белдерелә торган карарлары һәм гамәлләре (гамәл кылмау), муниципаль хезмәт күрсәтүче органның вазыйфаи заты яисә муниципаль хезмәткәр турында мәгълүматлар;</w:t>
      </w:r>
    </w:p>
    <w:p w:rsidR="006971E8" w:rsidRPr="006971E8" w:rsidRDefault="006971E8" w:rsidP="006971E8">
      <w:pPr>
        <w:autoSpaceDE w:val="0"/>
        <w:autoSpaceDN w:val="0"/>
        <w:adjustRightInd w:val="0"/>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4) мөрәҗәгать итүче хезмәт күрсәтүче органның, хезмәт күрсәтүче органның яисә муниципаль хезмәткәрнең карары һәм гамәле (гамәл кылмау) белән килешмәгән дәлилләр. </w:t>
      </w:r>
    </w:p>
    <w:p w:rsidR="006971E8" w:rsidRPr="006971E8" w:rsidRDefault="006971E8" w:rsidP="006971E8">
      <w:pPr>
        <w:autoSpaceDE w:val="0"/>
        <w:autoSpaceDN w:val="0"/>
        <w:adjustRightInd w:val="0"/>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5.5. Шикаятькә шикаятьтә бәян ителгән хәлләрне раслаучы документларның күчермәләре куелырга мөмкин. Бу очракта шикаятьтә аңа кушып бирелә торган документлар исемлеге китерелә.</w:t>
      </w:r>
    </w:p>
    <w:p w:rsidR="006971E8" w:rsidRPr="006971E8" w:rsidRDefault="006971E8" w:rsidP="006971E8">
      <w:pPr>
        <w:autoSpaceDE w:val="0"/>
        <w:autoSpaceDN w:val="0"/>
        <w:adjustRightInd w:val="0"/>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5.6. Шикаять аның муниципаль хезмәт алучысы тарафыннан имзалана. ТР Прокуратурасы фикеренчә, 27.07.2010 ел, № 210-ФЗ Федераль закон гариза бирүче тарафыннан шикаятьне имзалау турындагы таләпне үз эченә алмый. Прокуратура имзасы булмаганда мөрәҗәгать итүчене идентификацияләү тәртибе турында нинди дә булса аңлатма бирә алмый. ДБУ «Икътисади һәм социаль тикшеренүләр үзәге» РФ Икътисади үсеш министрлыгы аңлатмалары сорашкан, әмма әлегә җавап кермәгән.</w:t>
      </w:r>
    </w:p>
    <w:p w:rsidR="006971E8" w:rsidRPr="006971E8" w:rsidRDefault="006971E8" w:rsidP="006971E8">
      <w:pPr>
        <w:autoSpaceDE w:val="0"/>
        <w:autoSpaceDN w:val="0"/>
        <w:adjustRightInd w:val="0"/>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Шуңа күрә 5.6 пункты буенча карар Муниципаль хезмәт күрсәтүче органны карап тикшерүгә калдырылды.</w:t>
      </w:r>
    </w:p>
    <w:p w:rsidR="006971E8" w:rsidRPr="006971E8" w:rsidRDefault="006971E8" w:rsidP="006971E8">
      <w:pPr>
        <w:autoSpaceDE w:val="0"/>
        <w:autoSpaceDN w:val="0"/>
        <w:adjustRightInd w:val="0"/>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5.7. Шикаятьне карау нәтиҗәләре буенча түбәндәге карарларның берсе кабул ителә:</w:t>
      </w:r>
    </w:p>
    <w:p w:rsidR="006971E8" w:rsidRPr="006971E8" w:rsidRDefault="006971E8" w:rsidP="006971E8">
      <w:pPr>
        <w:autoSpaceDE w:val="0"/>
        <w:autoSpaceDN w:val="0"/>
        <w:adjustRightInd w:val="0"/>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1) шикаять канәгатьләндерелә, шул исәптән кабул ителгән карарны юкка чыгару, дәүләт хезмәте күрсәтү нәтиҗәсендә бирелгән документларда җибәрелгән мөһер һәм хаталарны төзәтү, мөрәҗәгать итүчегә Россия Федерациясе норматив хокукый актлары, Татарстан Республикасы норматив хокукый актлары, муниципаль хокукый актлар белән каралмаган акчаларны кире кайтару рәвешендә дә;</w:t>
      </w:r>
    </w:p>
    <w:p w:rsidR="006971E8" w:rsidRPr="006971E8" w:rsidRDefault="006971E8" w:rsidP="006971E8">
      <w:pPr>
        <w:autoSpaceDE w:val="0"/>
        <w:autoSpaceDN w:val="0"/>
        <w:adjustRightInd w:val="0"/>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2) шикаятьне канәгатьләндерүдән баш тарта. </w:t>
      </w:r>
    </w:p>
    <w:p w:rsidR="006971E8" w:rsidRPr="006971E8" w:rsidRDefault="006971E8" w:rsidP="006971E8">
      <w:pPr>
        <w:autoSpaceDE w:val="0"/>
        <w:autoSpaceDN w:val="0"/>
        <w:adjustRightInd w:val="0"/>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Әлеге пунктта күрсәтелгән карар кабул ителгән көннән соң килүче көннән дә соңга калмыйча мөрәҗәгать итүчегә язма рәвештә һәм мөрәҗәгать итүченең теләге буенча электрон формада шикаятьне карау нәтиҗәләре турында дәлилләнгән җавап җибәрелә.</w:t>
      </w:r>
    </w:p>
    <w:p w:rsidR="006971E8" w:rsidRPr="006971E8" w:rsidRDefault="006971E8" w:rsidP="006971E8">
      <w:pPr>
        <w:autoSpaceDE w:val="0"/>
        <w:autoSpaceDN w:val="0"/>
        <w:adjustRightInd w:val="0"/>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5.8. Шикаять канәгатьләндерелергә тиешле дип танылган очракта, мөрәҗәгать итүчегә муниципаль хезмәт күрсәткәндә ачыкланган җитешсезлекләрне кичекмәстән бетерү максатларында Башкарма комитет тарафыннан гамәлгә ашырыла торган гамәлләр турында мәгълүмат бирелә, шулай ук китерелгән уңайсызлыклар өчен гафу үтенә һәм муниципаль хезмәт күрсәтү максатларында мөрәҗәгать итүчегә башкарылырга тиешле алга таба гамәлләр турында мәгълүмат күрсәтелә.</w:t>
      </w:r>
    </w:p>
    <w:p w:rsidR="006971E8" w:rsidRPr="006971E8" w:rsidRDefault="006971E8" w:rsidP="006971E8">
      <w:pPr>
        <w:autoSpaceDE w:val="0"/>
        <w:autoSpaceDN w:val="0"/>
        <w:adjustRightInd w:val="0"/>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5.9. Шикаять мөрәҗәгать итүчегә җавапта канәгатьләнергә тиеш түгел дип танылган очракта, кабул ителгән карарның сәбәпләре турында дәлилләнгән аңлатмалар, шулай ук кабул ителгән карарка шикаять бирү тәртибе турында мәгълүмат бирелә.</w:t>
      </w:r>
    </w:p>
    <w:p w:rsidR="006971E8" w:rsidRPr="006971E8" w:rsidRDefault="006971E8" w:rsidP="006971E8">
      <w:pPr>
        <w:autoSpaceDE w:val="0"/>
        <w:autoSpaceDN w:val="0"/>
        <w:adjustRightInd w:val="0"/>
        <w:spacing w:after="0" w:line="240" w:lineRule="auto"/>
        <w:ind w:firstLine="72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5.10. Шикаятьне карау барышында яисә карап тикшерү нәтиҗәләре буенча административ хокук бозу составы билгеләре яки җинаять билгеләре билгеләнгәндә, шикаять карау буенча вәкаләтләр бирелгән хезмәткәр булган материалларны кичекмәстән прокуратура органнарына юллый.</w:t>
      </w:r>
    </w:p>
    <w:p w:rsidR="006971E8" w:rsidRPr="006971E8" w:rsidRDefault="006971E8" w:rsidP="006971E8">
      <w:pPr>
        <w:spacing w:after="0" w:line="240" w:lineRule="auto"/>
        <w:ind w:firstLine="709"/>
        <w:jc w:val="both"/>
        <w:rPr>
          <w:rFonts w:ascii="Arial" w:eastAsiaTheme="minorEastAsia" w:hAnsi="Arial" w:cs="Arial"/>
          <w:sz w:val="24"/>
          <w:szCs w:val="24"/>
          <w:lang w:eastAsia="ru-RU"/>
        </w:rPr>
      </w:pPr>
    </w:p>
    <w:p w:rsidR="006971E8" w:rsidRPr="006971E8" w:rsidRDefault="006971E8" w:rsidP="006971E8">
      <w:pPr>
        <w:spacing w:after="0" w:line="240" w:lineRule="auto"/>
        <w:ind w:firstLine="709"/>
        <w:jc w:val="both"/>
        <w:rPr>
          <w:rFonts w:ascii="Arial" w:eastAsiaTheme="minorEastAsia" w:hAnsi="Arial" w:cs="Arial"/>
          <w:sz w:val="24"/>
          <w:szCs w:val="24"/>
          <w:lang w:eastAsia="ru-RU"/>
        </w:rPr>
      </w:pPr>
    </w:p>
    <w:p w:rsidR="006971E8" w:rsidRPr="006971E8" w:rsidRDefault="006971E8" w:rsidP="006971E8">
      <w:pPr>
        <w:spacing w:after="0" w:line="240" w:lineRule="auto"/>
        <w:ind w:firstLine="709"/>
        <w:jc w:val="both"/>
        <w:rPr>
          <w:rFonts w:ascii="Arial" w:eastAsiaTheme="minorEastAsia" w:hAnsi="Arial" w:cs="Arial"/>
          <w:sz w:val="24"/>
          <w:szCs w:val="24"/>
          <w:lang w:eastAsia="ru-RU"/>
        </w:rPr>
      </w:pPr>
    </w:p>
    <w:p w:rsidR="006971E8" w:rsidRPr="006971E8" w:rsidRDefault="006971E8" w:rsidP="006971E8">
      <w:pPr>
        <w:spacing w:after="0" w:line="240" w:lineRule="auto"/>
        <w:ind w:firstLine="709"/>
        <w:jc w:val="right"/>
        <w:rPr>
          <w:rFonts w:ascii="Arial" w:eastAsiaTheme="minorEastAsia" w:hAnsi="Arial" w:cs="Arial"/>
          <w:sz w:val="24"/>
          <w:szCs w:val="24"/>
          <w:lang w:eastAsia="ru-RU"/>
        </w:rPr>
      </w:pPr>
      <w:r w:rsidRPr="006971E8">
        <w:rPr>
          <w:rFonts w:ascii="Arial" w:eastAsiaTheme="minorEastAsia" w:hAnsi="Arial" w:cs="Arial"/>
          <w:sz w:val="24"/>
          <w:szCs w:val="24"/>
          <w:lang w:eastAsia="ru-RU"/>
        </w:rPr>
        <w:br w:type="page"/>
      </w:r>
      <w:r w:rsidRPr="006971E8">
        <w:rPr>
          <w:rFonts w:ascii="Arial" w:eastAsiaTheme="minorEastAsia" w:hAnsi="Arial" w:cs="Arial"/>
          <w:sz w:val="24"/>
          <w:szCs w:val="24"/>
          <w:lang w:eastAsia="ru-RU"/>
        </w:rPr>
        <w:lastRenderedPageBreak/>
        <w:t>1 нче кушымта</w:t>
      </w:r>
    </w:p>
    <w:p w:rsidR="006971E8" w:rsidRPr="006971E8" w:rsidRDefault="006971E8" w:rsidP="006971E8">
      <w:pPr>
        <w:spacing w:after="0" w:line="240" w:lineRule="auto"/>
        <w:jc w:val="right"/>
        <w:rPr>
          <w:rFonts w:ascii="Arial" w:eastAsia="Times New Roman" w:hAnsi="Arial" w:cs="Arial"/>
          <w:sz w:val="24"/>
          <w:szCs w:val="24"/>
          <w:lang w:eastAsia="ru-RU"/>
        </w:rPr>
      </w:pPr>
    </w:p>
    <w:p w:rsidR="006971E8" w:rsidRPr="006971E8" w:rsidRDefault="006971E8" w:rsidP="006971E8">
      <w:pPr>
        <w:autoSpaceDE w:val="0"/>
        <w:autoSpaceDN w:val="0"/>
        <w:adjustRightInd w:val="0"/>
        <w:spacing w:after="0" w:line="240" w:lineRule="auto"/>
        <w:jc w:val="both"/>
        <w:outlineLvl w:val="0"/>
        <w:rPr>
          <w:rFonts w:ascii="Arial" w:eastAsiaTheme="minorEastAsia" w:hAnsi="Arial" w:cs="Arial"/>
          <w:sz w:val="24"/>
          <w:szCs w:val="24"/>
          <w:lang w:eastAsia="ru-RU"/>
        </w:rPr>
      </w:pPr>
    </w:p>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color w:val="333333"/>
          <w:sz w:val="24"/>
          <w:szCs w:val="24"/>
          <w:lang w:eastAsia="ru-RU"/>
        </w:rPr>
        <w:t>ГАРИЗА ФОРМАСЫ ИСЕМ БИРҮ ТУРЫНДА ОБЪЕКТЫ АДРЕСАЦИИ АДРЕСЛАРЫ ЯКИ АННУЛИРОВАНИИ АНЫҢ АДРЕСЛАРЫ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6971E8" w:rsidRPr="006971E8" w:rsidTr="00265015">
        <w:tc>
          <w:tcPr>
            <w:tcW w:w="6316" w:type="dxa"/>
            <w:gridSpan w:val="7"/>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1331"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left="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Яфрак ___</w:t>
            </w:r>
          </w:p>
        </w:tc>
        <w:tc>
          <w:tcPr>
            <w:tcW w:w="1992"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left="1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Барлыгы      бит</w:t>
            </w:r>
          </w:p>
          <w:p w:rsidR="006971E8" w:rsidRPr="006971E8" w:rsidRDefault="006971E8" w:rsidP="006971E8">
            <w:pPr>
              <w:autoSpaceDE w:val="0"/>
              <w:autoSpaceDN w:val="0"/>
              <w:adjustRightInd w:val="0"/>
              <w:spacing w:after="0" w:line="240" w:lineRule="auto"/>
              <w:ind w:left="1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___</w:t>
            </w:r>
          </w:p>
        </w:tc>
      </w:tr>
      <w:tr w:rsidR="006971E8" w:rsidRPr="006971E8" w:rsidTr="00265015">
        <w:tc>
          <w:tcPr>
            <w:tcW w:w="9639" w:type="dxa"/>
            <w:gridSpan w:val="11"/>
            <w:tcBorders>
              <w:top w:val="single" w:sz="4" w:space="0" w:color="auto"/>
              <w:bottom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1</w:t>
            </w:r>
          </w:p>
        </w:tc>
        <w:tc>
          <w:tcPr>
            <w:tcW w:w="3864" w:type="dxa"/>
            <w:gridSpan w:val="4"/>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Гариза</w:t>
            </w:r>
          </w:p>
        </w:tc>
        <w:tc>
          <w:tcPr>
            <w:tcW w:w="532" w:type="dxa"/>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2</w:t>
            </w:r>
          </w:p>
        </w:tc>
        <w:tc>
          <w:tcPr>
            <w:tcW w:w="4693" w:type="dxa"/>
            <w:gridSpan w:val="5"/>
            <w:vMerge w:val="restart"/>
            <w:tcBorders>
              <w:top w:val="single" w:sz="4" w:space="0" w:color="auto"/>
              <w:left w:val="single" w:sz="4" w:space="0" w:color="auto"/>
              <w:right w:val="single" w:sz="4" w:space="0" w:color="auto"/>
            </w:tcBorders>
          </w:tcPr>
          <w:p w:rsidR="006971E8" w:rsidRPr="006971E8" w:rsidRDefault="006971E8" w:rsidP="006971E8">
            <w:pPr>
              <w:rPr>
                <w:rFonts w:eastAsiaTheme="minorEastAsia"/>
                <w:sz w:val="24"/>
                <w:szCs w:val="24"/>
                <w:lang w:eastAsia="ru-RU"/>
              </w:rPr>
            </w:pPr>
            <w:r w:rsidRPr="006971E8">
              <w:rPr>
                <w:rFonts w:ascii="Arial" w:eastAsiaTheme="minorEastAsia" w:hAnsi="Arial" w:cs="Arial"/>
                <w:color w:val="333333"/>
                <w:sz w:val="24"/>
                <w:szCs w:val="24"/>
                <w:lang w:eastAsia="ru-RU"/>
              </w:rPr>
              <w:t>Гариза кабул ителде теркәү номеры _______________ гариза битләре саны ___________ Документлар саны ____, шул исәптән оригиналлар __, күчермәләр ____, оригиналдагы битләр саны___, күчермәләр ____ Вазыйфаи затның ФИО ________________ вазыйфаи затның имзасы ____________ көн "__" ____________ ____ ел</w:t>
            </w:r>
          </w:p>
        </w:tc>
      </w:tr>
      <w:tr w:rsidR="006971E8" w:rsidRPr="006971E8" w:rsidTr="00265015">
        <w:trPr>
          <w:trHeight w:val="593"/>
        </w:trPr>
        <w:tc>
          <w:tcPr>
            <w:tcW w:w="550"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64" w:type="dxa"/>
            <w:gridSpan w:val="4"/>
            <w:vMerge w:val="restart"/>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color w:val="333333"/>
                <w:sz w:val="24"/>
                <w:szCs w:val="24"/>
                <w:lang w:eastAsia="ru-RU"/>
              </w:rPr>
              <w:t>эчендә</w:t>
            </w:r>
            <w:r w:rsidRPr="006971E8">
              <w:rPr>
                <w:rFonts w:ascii="Arial" w:eastAsiaTheme="minorEastAsia" w:hAnsi="Arial" w:cs="Arial"/>
                <w:sz w:val="24"/>
                <w:szCs w:val="24"/>
                <w:lang w:eastAsia="ru-RU"/>
              </w:rPr>
              <w:t>----------------------------------------</w:t>
            </w:r>
          </w:p>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w:t>
            </w:r>
            <w:r w:rsidRPr="006971E8">
              <w:rPr>
                <w:rFonts w:ascii="Arial" w:eastAsiaTheme="minorEastAsia" w:hAnsi="Arial" w:cs="Arial"/>
                <w:color w:val="333333"/>
                <w:sz w:val="24"/>
                <w:szCs w:val="24"/>
                <w:lang w:eastAsia="ru-RU"/>
              </w:rPr>
              <w:t>җирле үзидарә органы, орган исеме</w:t>
            </w:r>
          </w:p>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______________________________</w:t>
            </w:r>
          </w:p>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color w:val="333333"/>
                <w:sz w:val="24"/>
                <w:szCs w:val="24"/>
                <w:lang w:eastAsia="ru-RU"/>
              </w:rPr>
              <w:t>Россия Федерациясе субъекты дәүләт хакимияте органы - федераль әһәмияттәге шәһәрләр яисә федераль дәрәҗәдәге шәһәр эчендәге муниципаль берәмлек җирле үзидарә органы, адресларны адреслау объектларына Россия Федерациясе субъекты законы белән вәкаләтле</w:t>
            </w:r>
            <w:r w:rsidRPr="006971E8">
              <w:rPr>
                <w:rFonts w:ascii="Arial" w:eastAsiaTheme="minorEastAsia" w:hAnsi="Arial" w:cs="Arial"/>
                <w:sz w:val="24"/>
                <w:szCs w:val="24"/>
                <w:lang w:eastAsia="ru-RU"/>
              </w:rPr>
              <w:t>)</w:t>
            </w:r>
          </w:p>
        </w:tc>
        <w:tc>
          <w:tcPr>
            <w:tcW w:w="5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p>
        </w:tc>
        <w:tc>
          <w:tcPr>
            <w:tcW w:w="4693" w:type="dxa"/>
            <w:gridSpan w:val="5"/>
            <w:vMerge/>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p>
        </w:tc>
      </w:tr>
      <w:tr w:rsidR="006971E8" w:rsidRPr="006971E8" w:rsidTr="00265015">
        <w:tc>
          <w:tcPr>
            <w:tcW w:w="550"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64" w:type="dxa"/>
            <w:gridSpan w:val="4"/>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5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693" w:type="dxa"/>
            <w:gridSpan w:val="5"/>
            <w:tcBorders>
              <w:left w:val="single" w:sz="4" w:space="0" w:color="auto"/>
              <w:bottom w:val="single" w:sz="4" w:space="0" w:color="auto"/>
              <w:right w:val="single" w:sz="4" w:space="0" w:color="auto"/>
            </w:tcBorders>
          </w:tcPr>
          <w:p w:rsidR="006971E8" w:rsidRPr="006971E8" w:rsidRDefault="006971E8" w:rsidP="006971E8">
            <w:pPr>
              <w:rPr>
                <w:rFonts w:eastAsiaTheme="minorEastAsia"/>
                <w:sz w:val="24"/>
                <w:szCs w:val="24"/>
                <w:lang w:eastAsia="ru-RU"/>
              </w:rPr>
            </w:pPr>
            <w:r w:rsidRPr="006971E8">
              <w:rPr>
                <w:rFonts w:ascii="Arial" w:eastAsiaTheme="minorEastAsia" w:hAnsi="Arial" w:cs="Arial"/>
                <w:color w:val="333333"/>
                <w:sz w:val="24"/>
                <w:szCs w:val="24"/>
                <w:lang w:eastAsia="ru-RU"/>
              </w:rPr>
              <w:t>Гариза кабул ителде теркәү номеры _______________ гариза битләре саны ___________ Документлар саны ____, шул исәптән оригиналлар __, күчермәләр ____, оригиналдагы битләр саны___, күчермәләр ____ Вазыйфаи затның ФИО ________________ вазыйфаи затның имзасы ____________ көн "__" ____________ ____ ел</w:t>
            </w:r>
          </w:p>
        </w:tc>
      </w:tr>
      <w:tr w:rsidR="006971E8" w:rsidRPr="006971E8" w:rsidTr="00265015">
        <w:tc>
          <w:tcPr>
            <w:tcW w:w="550" w:type="dxa"/>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color w:val="333333"/>
                <w:sz w:val="17"/>
                <w:szCs w:val="17"/>
                <w:lang w:eastAsia="ru-RU"/>
              </w:rPr>
              <w:t>Объектка карата адресацияегезне сорыйм:</w:t>
            </w:r>
          </w:p>
        </w:tc>
      </w:tr>
      <w:tr w:rsidR="006971E8" w:rsidRPr="006971E8" w:rsidTr="00265015">
        <w:tc>
          <w:tcPr>
            <w:tcW w:w="550"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color w:val="333333"/>
                <w:sz w:val="26"/>
                <w:szCs w:val="26"/>
                <w:lang w:eastAsia="ru-RU"/>
              </w:rPr>
              <w:t>Төр</w:t>
            </w:r>
          </w:p>
        </w:tc>
      </w:tr>
      <w:tr w:rsidR="006971E8" w:rsidRPr="006971E8" w:rsidTr="00265015">
        <w:tc>
          <w:tcPr>
            <w:tcW w:w="550"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7" w:type="dxa"/>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503" w:type="dxa"/>
            <w:tcBorders>
              <w:top w:val="single" w:sz="4" w:space="0" w:color="auto"/>
              <w:left w:val="single" w:sz="4" w:space="0" w:color="auto"/>
              <w:right w:val="single" w:sz="4" w:space="0" w:color="auto"/>
            </w:tcBorders>
          </w:tcPr>
          <w:p w:rsidR="006971E8" w:rsidRPr="006971E8" w:rsidRDefault="006971E8" w:rsidP="006971E8">
            <w:pPr>
              <w:rPr>
                <w:rFonts w:eastAsiaTheme="minorEastAsia"/>
                <w:lang w:eastAsia="ru-RU"/>
              </w:rPr>
            </w:pPr>
            <w:r w:rsidRPr="006971E8">
              <w:rPr>
                <w:rFonts w:ascii="Arial" w:eastAsiaTheme="minorEastAsia" w:hAnsi="Arial" w:cs="Arial"/>
                <w:color w:val="333333"/>
                <w:sz w:val="26"/>
                <w:szCs w:val="26"/>
                <w:lang w:eastAsia="ru-RU"/>
              </w:rPr>
              <w:t xml:space="preserve">Җир </w:t>
            </w:r>
          </w:p>
        </w:tc>
        <w:tc>
          <w:tcPr>
            <w:tcW w:w="420" w:type="dxa"/>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752" w:type="dxa"/>
            <w:gridSpan w:val="4"/>
            <w:tcBorders>
              <w:top w:val="single" w:sz="4" w:space="0" w:color="auto"/>
              <w:left w:val="single" w:sz="4" w:space="0" w:color="auto"/>
              <w:right w:val="single" w:sz="4" w:space="0" w:color="auto"/>
            </w:tcBorders>
          </w:tcPr>
          <w:p w:rsidR="006971E8" w:rsidRPr="006971E8" w:rsidRDefault="006971E8" w:rsidP="006971E8">
            <w:pPr>
              <w:rPr>
                <w:rFonts w:eastAsiaTheme="minorEastAsia"/>
                <w:lang w:eastAsia="ru-RU"/>
              </w:rPr>
            </w:pPr>
            <w:r w:rsidRPr="006971E8">
              <w:rPr>
                <w:rFonts w:ascii="Arial" w:eastAsiaTheme="minorEastAsia" w:hAnsi="Arial" w:cs="Arial"/>
                <w:color w:val="333333"/>
                <w:sz w:val="26"/>
                <w:szCs w:val="26"/>
                <w:lang w:eastAsia="ru-RU"/>
              </w:rPr>
              <w:t>Корылма</w:t>
            </w:r>
          </w:p>
        </w:tc>
        <w:tc>
          <w:tcPr>
            <w:tcW w:w="435" w:type="dxa"/>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color w:val="333333"/>
                <w:sz w:val="24"/>
                <w:szCs w:val="24"/>
                <w:lang w:eastAsia="ru-RU"/>
              </w:rPr>
              <w:t>Тәмамланмаган төзелеш объекты</w:t>
            </w:r>
          </w:p>
        </w:tc>
      </w:tr>
      <w:tr w:rsidR="006971E8" w:rsidRPr="006971E8" w:rsidTr="00265015">
        <w:tc>
          <w:tcPr>
            <w:tcW w:w="550"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7" w:type="dxa"/>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503" w:type="dxa"/>
            <w:tcBorders>
              <w:left w:val="single" w:sz="4" w:space="0" w:color="auto"/>
              <w:bottom w:val="single" w:sz="4" w:space="0" w:color="auto"/>
              <w:right w:val="single" w:sz="4" w:space="0" w:color="auto"/>
            </w:tcBorders>
          </w:tcPr>
          <w:p w:rsidR="006971E8" w:rsidRPr="006971E8" w:rsidRDefault="006971E8" w:rsidP="006971E8">
            <w:pPr>
              <w:rPr>
                <w:rFonts w:eastAsiaTheme="minorEastAsia"/>
                <w:lang w:eastAsia="ru-RU"/>
              </w:rPr>
            </w:pPr>
          </w:p>
        </w:tc>
        <w:tc>
          <w:tcPr>
            <w:tcW w:w="420" w:type="dxa"/>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752" w:type="dxa"/>
            <w:gridSpan w:val="4"/>
            <w:tcBorders>
              <w:left w:val="single" w:sz="4" w:space="0" w:color="auto"/>
              <w:bottom w:val="single" w:sz="4" w:space="0" w:color="auto"/>
              <w:right w:val="single" w:sz="4" w:space="0" w:color="auto"/>
            </w:tcBorders>
          </w:tcPr>
          <w:p w:rsidR="006971E8" w:rsidRPr="006971E8" w:rsidRDefault="006971E8" w:rsidP="006971E8">
            <w:pPr>
              <w:rPr>
                <w:rFonts w:eastAsiaTheme="minorEastAsia"/>
                <w:lang w:eastAsia="ru-RU"/>
              </w:rPr>
            </w:pPr>
          </w:p>
        </w:tc>
        <w:tc>
          <w:tcPr>
            <w:tcW w:w="43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542" w:type="dxa"/>
            <w:gridSpan w:val="2"/>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7" w:type="dxa"/>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503" w:type="dxa"/>
            <w:tcBorders>
              <w:top w:val="single" w:sz="4" w:space="0" w:color="auto"/>
              <w:left w:val="single" w:sz="4" w:space="0" w:color="auto"/>
              <w:right w:val="single" w:sz="4" w:space="0" w:color="auto"/>
            </w:tcBorders>
          </w:tcPr>
          <w:p w:rsidR="006971E8" w:rsidRPr="006971E8" w:rsidRDefault="006971E8" w:rsidP="006971E8">
            <w:pPr>
              <w:rPr>
                <w:rFonts w:eastAsiaTheme="minorEastAsia"/>
                <w:lang w:eastAsia="ru-RU"/>
              </w:rPr>
            </w:pPr>
            <w:r w:rsidRPr="006971E8">
              <w:rPr>
                <w:rFonts w:ascii="Arial" w:eastAsiaTheme="minorEastAsia" w:hAnsi="Arial" w:cs="Arial"/>
                <w:color w:val="333333"/>
                <w:sz w:val="26"/>
                <w:szCs w:val="26"/>
                <w:lang w:eastAsia="ru-RU"/>
              </w:rPr>
              <w:t>Бина</w:t>
            </w:r>
          </w:p>
        </w:tc>
        <w:tc>
          <w:tcPr>
            <w:tcW w:w="420" w:type="dxa"/>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752" w:type="dxa"/>
            <w:gridSpan w:val="4"/>
            <w:tcBorders>
              <w:top w:val="single" w:sz="4" w:space="0" w:color="auto"/>
              <w:left w:val="single" w:sz="4" w:space="0" w:color="auto"/>
              <w:right w:val="single" w:sz="4" w:space="0" w:color="auto"/>
            </w:tcBorders>
          </w:tcPr>
          <w:p w:rsidR="006971E8" w:rsidRPr="006971E8" w:rsidRDefault="006971E8" w:rsidP="006971E8">
            <w:pPr>
              <w:rPr>
                <w:rFonts w:eastAsiaTheme="minorEastAsia"/>
                <w:lang w:eastAsia="ru-RU"/>
              </w:rPr>
            </w:pPr>
            <w:r w:rsidRPr="006971E8">
              <w:rPr>
                <w:rFonts w:ascii="Arial" w:eastAsiaTheme="minorEastAsia" w:hAnsi="Arial" w:cs="Arial"/>
                <w:color w:val="333333"/>
                <w:sz w:val="26"/>
                <w:szCs w:val="26"/>
                <w:lang w:eastAsia="ru-RU"/>
              </w:rPr>
              <w:t>Бина</w:t>
            </w:r>
          </w:p>
        </w:tc>
        <w:tc>
          <w:tcPr>
            <w:tcW w:w="43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542" w:type="dxa"/>
            <w:gridSpan w:val="2"/>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7" w:type="dxa"/>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503" w:type="dxa"/>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20" w:type="dxa"/>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752" w:type="dxa"/>
            <w:gridSpan w:val="4"/>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542" w:type="dxa"/>
            <w:gridSpan w:val="2"/>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val="restart"/>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Адрес бирү</w:t>
            </w:r>
          </w:p>
        </w:tc>
      </w:tr>
      <w:tr w:rsidR="006971E8" w:rsidRPr="006971E8" w:rsidTr="00265015">
        <w:tc>
          <w:tcPr>
            <w:tcW w:w="550" w:type="dxa"/>
            <w:vMerge/>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Сәбәпле:</w:t>
            </w:r>
          </w:p>
        </w:tc>
      </w:tr>
      <w:tr w:rsidR="006971E8" w:rsidRPr="006971E8" w:rsidTr="00265015">
        <w:tc>
          <w:tcPr>
            <w:tcW w:w="550" w:type="dxa"/>
            <w:vMerge/>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Дәүләт милкендәге яки муниципаль милектәге җир кишәрлеген бер категориядән икенче категориягә күчерү турында</w:t>
            </w:r>
          </w:p>
        </w:tc>
      </w:tr>
      <w:tr w:rsidR="006971E8" w:rsidRPr="006971E8" w:rsidTr="00265015">
        <w:tc>
          <w:tcPr>
            <w:tcW w:w="550" w:type="dxa"/>
            <w:vMerge/>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firstLine="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Төзелә торган җир кишәрлекләре саны</w:t>
            </w:r>
          </w:p>
        </w:tc>
        <w:tc>
          <w:tcPr>
            <w:tcW w:w="5225"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Өстәмә мәгълүмат:</w:t>
            </w:r>
          </w:p>
        </w:tc>
        <w:tc>
          <w:tcPr>
            <w:tcW w:w="5225"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Җир кишәрлеге бүлү юлы белән җир кишәрлеге төзү</w:t>
            </w:r>
          </w:p>
        </w:tc>
      </w:tr>
      <w:tr w:rsidR="006971E8" w:rsidRPr="006971E8" w:rsidTr="00265015">
        <w:tc>
          <w:tcPr>
            <w:tcW w:w="550" w:type="dxa"/>
            <w:vMerge/>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firstLine="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Төзелә торган җир кишәрлекләре саны</w:t>
            </w:r>
          </w:p>
        </w:tc>
        <w:tc>
          <w:tcPr>
            <w:tcW w:w="5225"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Бүлек гамәлгә ашырыла торган җир кишәрлегенең кадастр номеры</w:t>
            </w:r>
          </w:p>
        </w:tc>
        <w:tc>
          <w:tcPr>
            <w:tcW w:w="5225"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Бүлек гамәлгә ашырыла торган җир кишәрлегенең адресы</w:t>
            </w:r>
          </w:p>
        </w:tc>
      </w:tr>
      <w:tr w:rsidR="006971E8" w:rsidRPr="006971E8" w:rsidTr="00265015">
        <w:tc>
          <w:tcPr>
            <w:tcW w:w="550" w:type="dxa"/>
            <w:vMerge/>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Җир кишәрлекләрен бер категориядән икенче категориягә күчерү юлы белән җир кишәрлеге төзү</w:t>
            </w:r>
          </w:p>
        </w:tc>
      </w:tr>
      <w:tr w:rsidR="006971E8" w:rsidRPr="006971E8" w:rsidTr="00265015">
        <w:tc>
          <w:tcPr>
            <w:tcW w:w="550" w:type="dxa"/>
            <w:vMerge/>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firstLine="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Берләштерелгән җир кишәрлекләре саны</w:t>
            </w:r>
          </w:p>
        </w:tc>
        <w:tc>
          <w:tcPr>
            <w:tcW w:w="5225"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firstLine="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Берләшкән җир кишәрлегенең кадастр номеры </w:t>
            </w:r>
            <w:hyperlink w:anchor="Par527" w:history="1">
              <w:r w:rsidRPr="006971E8">
                <w:rPr>
                  <w:rFonts w:ascii="Arial" w:eastAsiaTheme="minorEastAsia" w:hAnsi="Arial" w:cs="Arial"/>
                  <w:color w:val="0000FF"/>
                  <w:sz w:val="24"/>
                  <w:szCs w:val="24"/>
                  <w:lang w:eastAsia="ru-RU"/>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Берләштерелгән җир кишәрлегенең адресы </w:t>
            </w:r>
            <w:hyperlink w:anchor="Par527" w:history="1">
              <w:r w:rsidRPr="006971E8">
                <w:rPr>
                  <w:rFonts w:ascii="Arial" w:eastAsiaTheme="minorEastAsia" w:hAnsi="Arial" w:cs="Arial"/>
                  <w:color w:val="0000FF"/>
                  <w:sz w:val="24"/>
                  <w:szCs w:val="24"/>
                  <w:lang w:eastAsia="ru-RU"/>
                </w:rPr>
                <w:t>&lt;1&gt;</w:t>
              </w:r>
            </w:hyperlink>
          </w:p>
        </w:tc>
      </w:tr>
      <w:tr w:rsidR="006971E8" w:rsidRPr="006971E8" w:rsidTr="00265015">
        <w:tc>
          <w:tcPr>
            <w:tcW w:w="550" w:type="dxa"/>
            <w:vMerge/>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bl>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6971E8" w:rsidRPr="006971E8" w:rsidTr="00265015">
        <w:tc>
          <w:tcPr>
            <w:tcW w:w="6316"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left="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Бит N ___</w:t>
            </w:r>
          </w:p>
        </w:tc>
        <w:tc>
          <w:tcPr>
            <w:tcW w:w="1992"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left="1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Барлыгы бит ___</w:t>
            </w:r>
          </w:p>
        </w:tc>
      </w:tr>
      <w:tr w:rsidR="006971E8" w:rsidRPr="006971E8" w:rsidTr="00265015">
        <w:tc>
          <w:tcPr>
            <w:tcW w:w="9639" w:type="dxa"/>
            <w:gridSpan w:val="6"/>
            <w:tcBorders>
              <w:top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22" w:type="dxa"/>
            <w:vMerge w:val="restart"/>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Җир кишәрлеген бүлеп бирү юлы белән барлыкка килә</w:t>
            </w:r>
          </w:p>
        </w:tc>
      </w:tr>
      <w:tr w:rsidR="006971E8" w:rsidRPr="006971E8" w:rsidTr="00265015">
        <w:tc>
          <w:tcPr>
            <w:tcW w:w="522"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Төзелә торган җир кишәрлекләре саны (бүлеп бирелә торган җир кишәрлегеннән тыш)</w:t>
            </w:r>
          </w:p>
        </w:tc>
        <w:tc>
          <w:tcPr>
            <w:tcW w:w="5267"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22"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Җир кишәрлегенең кадастр номеры</w:t>
            </w:r>
          </w:p>
        </w:tc>
        <w:tc>
          <w:tcPr>
            <w:tcW w:w="5267"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Бүлеп бирелгән җир кишәрлегенең адресы</w:t>
            </w:r>
          </w:p>
        </w:tc>
      </w:tr>
      <w:tr w:rsidR="006971E8" w:rsidRPr="006971E8" w:rsidTr="00265015">
        <w:tc>
          <w:tcPr>
            <w:tcW w:w="522"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22"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22"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Җир кишәрлекләрен яңадан бүлү юлы белән барлыкка китерү хакында</w:t>
            </w:r>
          </w:p>
        </w:tc>
      </w:tr>
      <w:tr w:rsidR="006971E8" w:rsidRPr="006971E8" w:rsidTr="00265015">
        <w:tc>
          <w:tcPr>
            <w:tcW w:w="522"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Төзелә торган җир кишәрлекләре саны</w:t>
            </w:r>
          </w:p>
        </w:tc>
        <w:tc>
          <w:tcPr>
            <w:tcW w:w="5267"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Җир кишәрлекләре саны яңадан бүленә</w:t>
            </w:r>
          </w:p>
        </w:tc>
      </w:tr>
      <w:tr w:rsidR="006971E8" w:rsidRPr="006971E8" w:rsidTr="00265015">
        <w:tc>
          <w:tcPr>
            <w:tcW w:w="522"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22"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Җир кишәрлегенең кадастр номеры яңадан бүленә </w:t>
            </w:r>
            <w:hyperlink w:anchor="Par528" w:history="1">
              <w:r w:rsidRPr="006971E8">
                <w:rPr>
                  <w:rFonts w:ascii="Arial" w:eastAsiaTheme="minorEastAsia" w:hAnsi="Arial" w:cs="Arial"/>
                  <w:color w:val="0000FF"/>
                  <w:sz w:val="24"/>
                  <w:szCs w:val="24"/>
                  <w:lang w:eastAsia="ru-RU"/>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Җир кишәрлегенең адресы яңадан бүленә </w:t>
            </w:r>
            <w:hyperlink w:anchor="Par528" w:history="1">
              <w:r w:rsidRPr="006971E8">
                <w:rPr>
                  <w:rFonts w:ascii="Arial" w:eastAsiaTheme="minorEastAsia" w:hAnsi="Arial" w:cs="Arial"/>
                  <w:color w:val="0000FF"/>
                  <w:sz w:val="24"/>
                  <w:szCs w:val="24"/>
                  <w:lang w:eastAsia="ru-RU"/>
                </w:rPr>
                <w:t>&lt;2&gt;</w:t>
              </w:r>
            </w:hyperlink>
          </w:p>
        </w:tc>
      </w:tr>
      <w:tr w:rsidR="006971E8" w:rsidRPr="006971E8" w:rsidTr="00265015">
        <w:tc>
          <w:tcPr>
            <w:tcW w:w="522"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22"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22"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Бина, корылмалар төзү, үзгәртеп кору</w:t>
            </w:r>
          </w:p>
        </w:tc>
      </w:tr>
      <w:tr w:rsidR="006971E8" w:rsidRPr="006971E8" w:rsidTr="00265015">
        <w:tc>
          <w:tcPr>
            <w:tcW w:w="522"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Проект документлары нигезендә төзелеш (реконструкция) объектының исеме</w:t>
            </w:r>
          </w:p>
        </w:tc>
        <w:tc>
          <w:tcPr>
            <w:tcW w:w="5267"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22"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Төзелеш алып барыла торган җир кишәрлегенең кадастр номеры (реконструкциясе)</w:t>
            </w:r>
          </w:p>
        </w:tc>
        <w:tc>
          <w:tcPr>
            <w:tcW w:w="5267"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Төзелеш алып барыла торган җир кишәрлеге адресы (реконструкцияләү)</w:t>
            </w:r>
          </w:p>
        </w:tc>
      </w:tr>
      <w:tr w:rsidR="006971E8" w:rsidRPr="006971E8" w:rsidTr="00265015">
        <w:tc>
          <w:tcPr>
            <w:tcW w:w="522"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22"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22"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Әгәр Россия Федерациясе Шәһәр төзелеше кодексы, шәһәр төзелеше эшчәнлеге турында Россия Федерациясе субъектлары законнары нигезендә аны төзү, реконструкцияләү өчен төзелешкә рөхсәт бирү таләп ителми икән, күрсәтелгән объектның дәүләт кадастр исәбен гамәлгә ашыру өчен кирәкле документларны түбәндәге объектка карата әзерләү, адресацияләү таләп ителми</w:t>
            </w:r>
          </w:p>
        </w:tc>
      </w:tr>
      <w:tr w:rsidR="006971E8" w:rsidRPr="006971E8" w:rsidTr="00265015">
        <w:tc>
          <w:tcPr>
            <w:tcW w:w="522"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Төзелеп бетмәгән төзелеш объекты, бина тибы</w:t>
            </w:r>
          </w:p>
        </w:tc>
        <w:tc>
          <w:tcPr>
            <w:tcW w:w="5267"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22"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Төзелеш (реконструкция) объектының исеме (проект документлары булган очракта проект документлары нигезендә күрсәтелә)</w:t>
            </w:r>
          </w:p>
        </w:tc>
        <w:tc>
          <w:tcPr>
            <w:tcW w:w="5267"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22"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Төзелеш алып барыла торган җир кишәрлегенең кадастр номеры (реконструкциясе)</w:t>
            </w:r>
          </w:p>
        </w:tc>
        <w:tc>
          <w:tcPr>
            <w:tcW w:w="5267"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Төзелеш алып барыла торган җир кишәрлеге адресы (реконструкцияләү)</w:t>
            </w:r>
          </w:p>
        </w:tc>
      </w:tr>
      <w:tr w:rsidR="006971E8" w:rsidRPr="006971E8" w:rsidTr="00265015">
        <w:tc>
          <w:tcPr>
            <w:tcW w:w="522"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22"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22"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Торак бинаны торак булмаган бинага һәм торак булмаган бинага күчерү</w:t>
            </w:r>
          </w:p>
        </w:tc>
      </w:tr>
      <w:tr w:rsidR="006971E8" w:rsidRPr="006971E8" w:rsidTr="00265015">
        <w:tc>
          <w:tcPr>
            <w:tcW w:w="522"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Бина кадастр номеры</w:t>
            </w:r>
          </w:p>
        </w:tc>
        <w:tc>
          <w:tcPr>
            <w:tcW w:w="5267"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Бүлмә адресы</w:t>
            </w:r>
          </w:p>
        </w:tc>
      </w:tr>
      <w:tr w:rsidR="006971E8" w:rsidRPr="006971E8" w:rsidTr="00265015">
        <w:tc>
          <w:tcPr>
            <w:tcW w:w="522"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50" w:type="dxa"/>
            <w:gridSpan w:val="2"/>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22"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850" w:type="dxa"/>
            <w:gridSpan w:val="2"/>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bl>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6971E8" w:rsidRPr="006971E8" w:rsidTr="00265015">
        <w:tc>
          <w:tcPr>
            <w:tcW w:w="6316" w:type="dxa"/>
            <w:gridSpan w:val="9"/>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left="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Бит N ___</w:t>
            </w:r>
          </w:p>
        </w:tc>
        <w:tc>
          <w:tcPr>
            <w:tcW w:w="1992"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left="1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Барлыгы бит ___</w:t>
            </w:r>
          </w:p>
        </w:tc>
      </w:tr>
      <w:tr w:rsidR="006971E8" w:rsidRPr="006971E8" w:rsidTr="00265015">
        <w:tc>
          <w:tcPr>
            <w:tcW w:w="9639" w:type="dxa"/>
            <w:gridSpan w:val="13"/>
            <w:tcBorders>
              <w:top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val="restart"/>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Бина, корылмалар бүлү юлы белән бина төзү, бина төзү</w:t>
            </w: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Торак урыны барлыкка килү</w:t>
            </w:r>
          </w:p>
        </w:tc>
        <w:tc>
          <w:tcPr>
            <w:tcW w:w="3612"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Барлыкка килә торган бүлмәләр саны</w:t>
            </w:r>
          </w:p>
        </w:tc>
        <w:tc>
          <w:tcPr>
            <w:tcW w:w="1442"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26"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Торак булмаган бинаны төзү</w:t>
            </w:r>
          </w:p>
        </w:tc>
        <w:tc>
          <w:tcPr>
            <w:tcW w:w="3612"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Барлыкка килә торган бүлмәләр саны</w:t>
            </w:r>
          </w:p>
        </w:tc>
        <w:tc>
          <w:tcPr>
            <w:tcW w:w="1442"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Бина, корылмалар кадастр номеры</w:t>
            </w:r>
          </w:p>
        </w:tc>
        <w:tc>
          <w:tcPr>
            <w:tcW w:w="5395"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Бина, корылмалар адресы</w:t>
            </w: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94" w:type="dxa"/>
            <w:gridSpan w:val="4"/>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94" w:type="dxa"/>
            <w:gridSpan w:val="4"/>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94" w:type="dxa"/>
            <w:gridSpan w:val="4"/>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Өстәмә мәгълүмат:</w:t>
            </w:r>
          </w:p>
        </w:tc>
        <w:tc>
          <w:tcPr>
            <w:tcW w:w="5395"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94" w:type="dxa"/>
            <w:gridSpan w:val="4"/>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94" w:type="dxa"/>
            <w:gridSpan w:val="4"/>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Бина бүлү юлы белән бинада, корылмада урын барлыкка китерү</w:t>
            </w: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Торак (торак булмаган) бина билгеләү (торак (торак булмаган) бина) </w:t>
            </w:r>
            <w:hyperlink w:anchor="Par529" w:history="1">
              <w:r w:rsidRPr="006971E8">
                <w:rPr>
                  <w:rFonts w:ascii="Arial" w:eastAsiaTheme="minorEastAsia" w:hAnsi="Arial" w:cs="Arial"/>
                  <w:color w:val="0000FF"/>
                  <w:sz w:val="24"/>
                  <w:szCs w:val="24"/>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Бүлмә төре </w:t>
            </w:r>
            <w:hyperlink w:anchor="Par529" w:history="1">
              <w:r w:rsidRPr="006971E8">
                <w:rPr>
                  <w:rFonts w:ascii="Arial" w:eastAsiaTheme="minorEastAsia" w:hAnsi="Arial" w:cs="Arial"/>
                  <w:color w:val="0000FF"/>
                  <w:sz w:val="24"/>
                  <w:szCs w:val="24"/>
                  <w:lang w:eastAsia="ru-RU"/>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Бүлмәләр саны </w:t>
            </w:r>
            <w:hyperlink w:anchor="Par529" w:history="1">
              <w:r w:rsidRPr="006971E8">
                <w:rPr>
                  <w:rFonts w:ascii="Arial" w:eastAsiaTheme="minorEastAsia" w:hAnsi="Arial" w:cs="Arial"/>
                  <w:color w:val="0000FF"/>
                  <w:sz w:val="24"/>
                  <w:szCs w:val="24"/>
                  <w:lang w:eastAsia="ru-RU"/>
                </w:rPr>
                <w:t>&lt;3&gt;</w:t>
              </w:r>
            </w:hyperlink>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firstLine="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Бүлектәге кадастр номеры</w:t>
            </w:r>
          </w:p>
        </w:tc>
        <w:tc>
          <w:tcPr>
            <w:tcW w:w="5395"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Бүлмәнең адресы</w:t>
            </w: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94" w:type="dxa"/>
            <w:gridSpan w:val="4"/>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94" w:type="dxa"/>
            <w:gridSpan w:val="4"/>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94" w:type="dxa"/>
            <w:gridSpan w:val="4"/>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Өстәмә мәгълүмат:</w:t>
            </w:r>
          </w:p>
        </w:tc>
        <w:tc>
          <w:tcPr>
            <w:tcW w:w="5395"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94" w:type="dxa"/>
            <w:gridSpan w:val="4"/>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94" w:type="dxa"/>
            <w:gridSpan w:val="4"/>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Бинадагы, корылмадагы бүлмәләрне берләштереп төзү юлы белән бина төзү</w:t>
            </w: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Торак урыны барлыкка килү</w:t>
            </w:r>
          </w:p>
        </w:tc>
        <w:tc>
          <w:tcPr>
            <w:tcW w:w="371"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Торак булмаган бинаны төзү</w:t>
            </w: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Берләштерелгән биналар саны</w:t>
            </w:r>
          </w:p>
        </w:tc>
        <w:tc>
          <w:tcPr>
            <w:tcW w:w="5395"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Берләштерелгән бинаның кадастр номеры </w:t>
            </w:r>
            <w:hyperlink w:anchor="Par530" w:history="1">
              <w:r w:rsidRPr="006971E8">
                <w:rPr>
                  <w:rFonts w:ascii="Arial" w:eastAsiaTheme="minorEastAsia" w:hAnsi="Arial" w:cs="Arial"/>
                  <w:color w:val="0000FF"/>
                  <w:sz w:val="24"/>
                  <w:szCs w:val="24"/>
                  <w:lang w:eastAsia="ru-RU"/>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Берләштерелгән бина адресы </w:t>
            </w:r>
            <w:hyperlink w:anchor="Par530" w:history="1">
              <w:r w:rsidRPr="006971E8">
                <w:rPr>
                  <w:rFonts w:ascii="Arial" w:eastAsiaTheme="minorEastAsia" w:hAnsi="Arial" w:cs="Arial"/>
                  <w:color w:val="0000FF"/>
                  <w:sz w:val="24"/>
                  <w:szCs w:val="24"/>
                  <w:lang w:eastAsia="ru-RU"/>
                </w:rPr>
                <w:t>&lt;4&gt;</w:t>
              </w:r>
            </w:hyperlink>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94" w:type="dxa"/>
            <w:gridSpan w:val="4"/>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94" w:type="dxa"/>
            <w:gridSpan w:val="4"/>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94" w:type="dxa"/>
            <w:gridSpan w:val="4"/>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Өстәмә мәгълүмат:</w:t>
            </w:r>
          </w:p>
        </w:tc>
        <w:tc>
          <w:tcPr>
            <w:tcW w:w="5395"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94" w:type="dxa"/>
            <w:gridSpan w:val="4"/>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94" w:type="dxa"/>
            <w:gridSpan w:val="4"/>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Гомуми файдалану урыннарын үзгәртеп кору һәм (яки) үзгәртеп планлаштыру юлы белән бина төзү, төзү</w:t>
            </w: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Торак урыны барлыкка килү</w:t>
            </w:r>
          </w:p>
        </w:tc>
        <w:tc>
          <w:tcPr>
            <w:tcW w:w="371"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Торак булмаган бинаны төзү</w:t>
            </w: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Барлыкка килә торган бүлмәләр саны</w:t>
            </w:r>
          </w:p>
        </w:tc>
        <w:tc>
          <w:tcPr>
            <w:tcW w:w="5395"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Бина, корылмалар кадастр номеры</w:t>
            </w:r>
          </w:p>
        </w:tc>
        <w:tc>
          <w:tcPr>
            <w:tcW w:w="5395"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Бина, корылмалар адресы</w:t>
            </w: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94" w:type="dxa"/>
            <w:gridSpan w:val="4"/>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94" w:type="dxa"/>
            <w:gridSpan w:val="4"/>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94" w:type="dxa"/>
            <w:gridSpan w:val="4"/>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Өстәмә мәгълүмат:</w:t>
            </w:r>
          </w:p>
        </w:tc>
        <w:tc>
          <w:tcPr>
            <w:tcW w:w="5395"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94" w:type="dxa"/>
            <w:gridSpan w:val="4"/>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0" w:type="dxa"/>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3694" w:type="dxa"/>
            <w:gridSpan w:val="4"/>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bl>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6971E8" w:rsidRPr="006971E8" w:rsidTr="00265015">
        <w:tc>
          <w:tcPr>
            <w:tcW w:w="6316"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left="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Бит N ___</w:t>
            </w:r>
          </w:p>
        </w:tc>
        <w:tc>
          <w:tcPr>
            <w:tcW w:w="1992"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left="1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Барлыгы бит ___</w:t>
            </w:r>
          </w:p>
        </w:tc>
      </w:tr>
      <w:tr w:rsidR="006971E8" w:rsidRPr="006971E8" w:rsidTr="00265015">
        <w:tc>
          <w:tcPr>
            <w:tcW w:w="6316" w:type="dxa"/>
            <w:gridSpan w:val="4"/>
            <w:tcBorders>
              <w:top w:val="single" w:sz="4" w:space="0" w:color="auto"/>
              <w:bottom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1331" w:type="dxa"/>
            <w:tcBorders>
              <w:top w:val="single" w:sz="4" w:space="0" w:color="auto"/>
              <w:bottom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1992" w:type="dxa"/>
            <w:tcBorders>
              <w:top w:val="single" w:sz="4" w:space="0" w:color="auto"/>
              <w:bottom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8" w:type="dxa"/>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3.3</w:t>
            </w:r>
          </w:p>
        </w:tc>
        <w:tc>
          <w:tcPr>
            <w:tcW w:w="9101" w:type="dxa"/>
            <w:gridSpan w:val="5"/>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Юк итәргә адресы объект:</w:t>
            </w:r>
          </w:p>
        </w:tc>
      </w:tr>
      <w:tr w:rsidR="006971E8" w:rsidRPr="006971E8" w:rsidTr="00265015">
        <w:tc>
          <w:tcPr>
            <w:tcW w:w="538"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Ил исеме</w:t>
            </w:r>
          </w:p>
        </w:tc>
        <w:tc>
          <w:tcPr>
            <w:tcW w:w="5414"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8"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firstLine="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Россия Федерациясе субъекты исеме</w:t>
            </w:r>
          </w:p>
        </w:tc>
        <w:tc>
          <w:tcPr>
            <w:tcW w:w="5414"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8"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firstLine="1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Муниципаль район, шәһәр округы яки шәһәр эчендәге территория исеме (федераль әһәмияттәге шәһәрләр өчен) Россия Федерациясе субъекты </w:t>
            </w:r>
            <w:r w:rsidRPr="006971E8">
              <w:rPr>
                <w:rFonts w:ascii="Arial" w:eastAsiaTheme="minorEastAsia" w:hAnsi="Arial" w:cs="Arial"/>
                <w:sz w:val="24"/>
                <w:szCs w:val="24"/>
                <w:lang w:eastAsia="ru-RU"/>
              </w:rPr>
              <w:lastRenderedPageBreak/>
              <w:t>составында</w:t>
            </w:r>
          </w:p>
        </w:tc>
        <w:tc>
          <w:tcPr>
            <w:tcW w:w="5414"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8"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Авыл җирлеге исеме</w:t>
            </w:r>
          </w:p>
        </w:tc>
        <w:tc>
          <w:tcPr>
            <w:tcW w:w="5414"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8"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firstLine="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Шәһәр округының шәһәр эче районы исеме</w:t>
            </w:r>
          </w:p>
        </w:tc>
        <w:tc>
          <w:tcPr>
            <w:tcW w:w="5414"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8"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Торак пункт исеме</w:t>
            </w:r>
          </w:p>
        </w:tc>
        <w:tc>
          <w:tcPr>
            <w:tcW w:w="5414"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8"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firstLine="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Планлаштыру структурасы элементы исеме</w:t>
            </w:r>
          </w:p>
        </w:tc>
        <w:tc>
          <w:tcPr>
            <w:tcW w:w="5414"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8"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firstLine="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Урам-юл челтәренең исеме</w:t>
            </w:r>
          </w:p>
        </w:tc>
        <w:tc>
          <w:tcPr>
            <w:tcW w:w="5414"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8"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Җир участогы номеры</w:t>
            </w:r>
          </w:p>
        </w:tc>
        <w:tc>
          <w:tcPr>
            <w:tcW w:w="5414"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8"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Бинаның Тибы һәм номеры, корылмалары яки тәмамланмаган төзелеш объекты</w:t>
            </w:r>
          </w:p>
        </w:tc>
        <w:tc>
          <w:tcPr>
            <w:tcW w:w="5414"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8"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firstLine="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Бинада яки корылмада урнашкан бинаның Тибы һәм номеры</w:t>
            </w:r>
          </w:p>
        </w:tc>
        <w:tc>
          <w:tcPr>
            <w:tcW w:w="5414"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8"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firstLine="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Фатир чикләрендә бина тибы һәм номеры (коммуналь фатирларга карата)</w:t>
            </w:r>
          </w:p>
        </w:tc>
        <w:tc>
          <w:tcPr>
            <w:tcW w:w="5414"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8"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Өстәмә мәгълүмат:</w:t>
            </w:r>
          </w:p>
        </w:tc>
        <w:tc>
          <w:tcPr>
            <w:tcW w:w="5414"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8"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8"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8"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9101" w:type="dxa"/>
            <w:gridSpan w:val="5"/>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Сәбәпле:</w:t>
            </w:r>
          </w:p>
        </w:tc>
      </w:tr>
      <w:tr w:rsidR="006971E8" w:rsidRPr="006971E8" w:rsidTr="00265015">
        <w:tc>
          <w:tcPr>
            <w:tcW w:w="538"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Адресация объектының яшәешен туктату</w:t>
            </w:r>
          </w:p>
        </w:tc>
      </w:tr>
      <w:tr w:rsidR="006971E8" w:rsidRPr="006971E8" w:rsidTr="00265015">
        <w:tc>
          <w:tcPr>
            <w:tcW w:w="538"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"Күчемсез милекнең дәүләт кадастры турында" 2007 елның 24 июлендәге 221-ФЗ номерлы Федераль законның 27 статьясындагы 2 өлешенең 1 һәм 3 пунктларында күрсәтелгән нигезләр буенча адресация обектын тормышка ашырудан баш тарту (Россия Федерациясе законнары җыелышы, 2007, № 31, 4017 ст., 2008, № 30, 3597 ст.; 2009, № 52, 6410 ст., 2011, n 1, 47 ст.; N 49, 7061 ст.; N 50, 7365; 2012, 31, 4322 ст., 2013, 30 ст., n 30, 4083 ст.; хокукый мәгълүматның рәсми интернет-порталы www.pravo.gov.ru 2014 елның 23 декабре)</w:t>
            </w:r>
          </w:p>
        </w:tc>
      </w:tr>
      <w:tr w:rsidR="006971E8" w:rsidRPr="006971E8" w:rsidTr="00265015">
        <w:tc>
          <w:tcPr>
            <w:tcW w:w="538"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Бирү объекты адресации яңа адрес</w:t>
            </w:r>
          </w:p>
        </w:tc>
      </w:tr>
      <w:tr w:rsidR="006971E8" w:rsidRPr="006971E8" w:rsidTr="00265015">
        <w:tc>
          <w:tcPr>
            <w:tcW w:w="538"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Өстәмә мәгълүмат:</w:t>
            </w:r>
          </w:p>
        </w:tc>
        <w:tc>
          <w:tcPr>
            <w:tcW w:w="5414"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8"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8"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bl>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6971E8" w:rsidRPr="006971E8" w:rsidTr="00265015">
        <w:tc>
          <w:tcPr>
            <w:tcW w:w="6316" w:type="dxa"/>
            <w:gridSpan w:val="11"/>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left="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Бит  N ___</w:t>
            </w:r>
          </w:p>
        </w:tc>
        <w:tc>
          <w:tcPr>
            <w:tcW w:w="1992"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left="1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Барлыгы бит ___</w:t>
            </w:r>
          </w:p>
        </w:tc>
      </w:tr>
      <w:tr w:rsidR="006971E8" w:rsidRPr="006971E8" w:rsidTr="00265015">
        <w:tc>
          <w:tcPr>
            <w:tcW w:w="9639" w:type="dxa"/>
            <w:gridSpan w:val="15"/>
            <w:tcBorders>
              <w:top w:val="single" w:sz="4" w:space="0" w:color="auto"/>
              <w:bottom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8" w:type="dxa"/>
            <w:vMerge w:val="restart"/>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4</w:t>
            </w:r>
          </w:p>
        </w:tc>
        <w:tc>
          <w:tcPr>
            <w:tcW w:w="9081" w:type="dxa"/>
            <w:gridSpan w:val="1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Объект хуҗасы адресация адресы яки объектка бүтән әйбер хокукы булган зат</w:t>
            </w:r>
          </w:p>
        </w:tc>
      </w:tr>
      <w:tr w:rsidR="006971E8" w:rsidRPr="006971E8" w:rsidTr="00265015">
        <w:tc>
          <w:tcPr>
            <w:tcW w:w="558" w:type="dxa"/>
            <w:vMerge/>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8" w:type="dxa"/>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физик зат:</w:t>
            </w:r>
          </w:p>
        </w:tc>
      </w:tr>
      <w:tr w:rsidR="006971E8" w:rsidRPr="006971E8" w:rsidTr="00265015">
        <w:tc>
          <w:tcPr>
            <w:tcW w:w="558" w:type="dxa"/>
            <w:vMerge w:val="restart"/>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48" w:type="dxa"/>
            <w:vMerge w:val="restart"/>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исеме (тулысынча):</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аталык (тулысынча) (булганда):</w:t>
            </w:r>
          </w:p>
        </w:tc>
        <w:tc>
          <w:tcPr>
            <w:tcW w:w="1442" w:type="dxa"/>
            <w:tcBorders>
              <w:top w:val="single" w:sz="4" w:space="0" w:color="auto"/>
              <w:left w:val="single" w:sz="4" w:space="0" w:color="auto"/>
              <w:bottom w:val="single" w:sz="4" w:space="0" w:color="auto"/>
              <w:right w:val="single" w:sz="4" w:space="0" w:color="auto"/>
            </w:tcBorders>
            <w:vAlign w:val="center"/>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ИНН (булганда):</w:t>
            </w:r>
          </w:p>
        </w:tc>
      </w:tr>
      <w:tr w:rsidR="006971E8" w:rsidRPr="006971E8" w:rsidTr="00265015">
        <w:tc>
          <w:tcPr>
            <w:tcW w:w="55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шәхесне раслаучы документ:</w:t>
            </w:r>
          </w:p>
        </w:tc>
        <w:tc>
          <w:tcPr>
            <w:tcW w:w="2066"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төр:</w:t>
            </w:r>
          </w:p>
        </w:tc>
        <w:tc>
          <w:tcPr>
            <w:tcW w:w="2240"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серия:</w:t>
            </w:r>
          </w:p>
        </w:tc>
        <w:tc>
          <w:tcPr>
            <w:tcW w:w="1442"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сан:</w:t>
            </w:r>
          </w:p>
        </w:tc>
      </w:tr>
      <w:tr w:rsidR="006971E8" w:rsidRPr="006971E8" w:rsidTr="00265015">
        <w:tc>
          <w:tcPr>
            <w:tcW w:w="55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бирү датасы:</w:t>
            </w:r>
          </w:p>
        </w:tc>
        <w:tc>
          <w:tcPr>
            <w:tcW w:w="3682" w:type="dxa"/>
            <w:gridSpan w:val="5"/>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кем тарафыннан бирелгән:</w:t>
            </w:r>
          </w:p>
        </w:tc>
      </w:tr>
      <w:tr w:rsidR="006971E8" w:rsidRPr="006971E8" w:rsidTr="00265015">
        <w:tc>
          <w:tcPr>
            <w:tcW w:w="55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066" w:type="dxa"/>
            <w:gridSpan w:val="4"/>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682" w:type="dxa"/>
            <w:gridSpan w:val="5"/>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почта адресы:</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элемтә өчен телефон:</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электрон почта адресы (булганда):</w:t>
            </w:r>
          </w:p>
        </w:tc>
      </w:tr>
      <w:tr w:rsidR="006971E8" w:rsidRPr="006971E8" w:rsidTr="00265015">
        <w:tc>
          <w:tcPr>
            <w:tcW w:w="55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894" w:type="dxa"/>
            <w:gridSpan w:val="6"/>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854" w:type="dxa"/>
            <w:gridSpan w:val="3"/>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firstLine="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юридик зат, шул исәптән дәүләт хакимияте органы, башка дәүләт органы, җирле үзидарә органы:</w:t>
            </w:r>
          </w:p>
        </w:tc>
      </w:tr>
      <w:tr w:rsidR="006971E8" w:rsidRPr="006971E8" w:rsidTr="00265015">
        <w:tc>
          <w:tcPr>
            <w:tcW w:w="558" w:type="dxa"/>
            <w:vMerge w:val="restart"/>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48" w:type="dxa"/>
            <w:vMerge w:val="restart"/>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тулы атамасы:</w:t>
            </w:r>
          </w:p>
        </w:tc>
        <w:tc>
          <w:tcPr>
            <w:tcW w:w="5598"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614" w:type="dxa"/>
            <w:gridSpan w:val="4"/>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5598"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ИНН (Россия юридик затлары өчен):</w:t>
            </w:r>
          </w:p>
        </w:tc>
        <w:tc>
          <w:tcPr>
            <w:tcW w:w="4694"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КПП (Россия юридик зат өчен):</w:t>
            </w:r>
          </w:p>
        </w:tc>
      </w:tr>
      <w:tr w:rsidR="006971E8" w:rsidRPr="006971E8" w:rsidTr="00265015">
        <w:tc>
          <w:tcPr>
            <w:tcW w:w="55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теркәлү иле (инкорпорация) (чит ил юридик затлары өчен) теркәлү иле (инкорпорация) (чит ил юридик затлары өчен):</w:t>
            </w:r>
          </w:p>
        </w:tc>
        <w:tc>
          <w:tcPr>
            <w:tcW w:w="2744" w:type="dxa"/>
            <w:gridSpan w:val="5"/>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теркәлү датасы (чит ил юридик затлары өчен):</w:t>
            </w:r>
          </w:p>
        </w:tc>
        <w:tc>
          <w:tcPr>
            <w:tcW w:w="2854"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теркәлү номеры (чит ил юридик затлары өчен):</w:t>
            </w:r>
          </w:p>
        </w:tc>
      </w:tr>
      <w:tr w:rsidR="006971E8" w:rsidRPr="006971E8" w:rsidTr="00265015">
        <w:tc>
          <w:tcPr>
            <w:tcW w:w="55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744" w:type="dxa"/>
            <w:gridSpan w:val="5"/>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854" w:type="dxa"/>
            <w:gridSpan w:val="3"/>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почта адресы:</w:t>
            </w:r>
          </w:p>
        </w:tc>
        <w:tc>
          <w:tcPr>
            <w:tcW w:w="2744" w:type="dxa"/>
            <w:gridSpan w:val="5"/>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элемтә өчен телефон:</w:t>
            </w:r>
          </w:p>
        </w:tc>
        <w:tc>
          <w:tcPr>
            <w:tcW w:w="2854"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электрон почта адресы (булганда):</w:t>
            </w:r>
          </w:p>
        </w:tc>
      </w:tr>
      <w:tr w:rsidR="006971E8" w:rsidRPr="006971E8" w:rsidTr="00265015">
        <w:tc>
          <w:tcPr>
            <w:tcW w:w="55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744" w:type="dxa"/>
            <w:gridSpan w:val="5"/>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854" w:type="dxa"/>
            <w:gridSpan w:val="3"/>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Тапшыру хокукы объект адресации:</w:t>
            </w:r>
          </w:p>
        </w:tc>
      </w:tr>
      <w:tr w:rsidR="006971E8" w:rsidRPr="006971E8" w:rsidTr="00265015">
        <w:tc>
          <w:tcPr>
            <w:tcW w:w="558" w:type="dxa"/>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48" w:type="dxa"/>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милек хокукы</w:t>
            </w:r>
          </w:p>
        </w:tc>
      </w:tr>
      <w:tr w:rsidR="006971E8" w:rsidRPr="006971E8" w:rsidTr="00265015">
        <w:tc>
          <w:tcPr>
            <w:tcW w:w="558" w:type="dxa"/>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48" w:type="dxa"/>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объектны адресацияләү объектына хуҗалык алып бару хокукы</w:t>
            </w:r>
          </w:p>
        </w:tc>
      </w:tr>
      <w:tr w:rsidR="006971E8" w:rsidRPr="006971E8" w:rsidTr="00265015">
        <w:tc>
          <w:tcPr>
            <w:tcW w:w="558" w:type="dxa"/>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48" w:type="dxa"/>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мөлкәт белән оператив идарә итү хокукы объект адресация</w:t>
            </w:r>
          </w:p>
        </w:tc>
      </w:tr>
      <w:tr w:rsidR="006971E8" w:rsidRPr="006971E8" w:rsidTr="00265015">
        <w:tc>
          <w:tcPr>
            <w:tcW w:w="558" w:type="dxa"/>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48" w:type="dxa"/>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җир кишәрлеген гомерлек мирас итеп алу хокукы</w:t>
            </w:r>
          </w:p>
        </w:tc>
      </w:tr>
      <w:tr w:rsidR="006971E8" w:rsidRPr="006971E8" w:rsidTr="00265015">
        <w:tc>
          <w:tcPr>
            <w:tcW w:w="558" w:type="dxa"/>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48" w:type="dxa"/>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җир кишәрлегеннән даими (сроксыз) файдалану хокукы</w:t>
            </w:r>
          </w:p>
        </w:tc>
      </w:tr>
      <w:tr w:rsidR="006971E8" w:rsidRPr="006971E8" w:rsidTr="00265015">
        <w:tc>
          <w:tcPr>
            <w:tcW w:w="558" w:type="dxa"/>
            <w:vMerge w:val="restart"/>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5</w:t>
            </w:r>
          </w:p>
        </w:tc>
        <w:tc>
          <w:tcPr>
            <w:tcW w:w="9081" w:type="dxa"/>
            <w:gridSpan w:val="1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Документлар алу ысулы (шул исәптән карар бирү объектка адресации адреслары яки аннулировании аның адреслары, элек тәкъдим ителгән документларның оригиналы, баш тарту турында Карар бирү (аннулировании) объектка адресации):</w:t>
            </w:r>
          </w:p>
        </w:tc>
      </w:tr>
      <w:tr w:rsidR="006971E8" w:rsidRPr="006971E8" w:rsidTr="00265015">
        <w:tc>
          <w:tcPr>
            <w:tcW w:w="558" w:type="dxa"/>
            <w:vMerge/>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Шәхси</w:t>
            </w:r>
          </w:p>
        </w:tc>
        <w:tc>
          <w:tcPr>
            <w:tcW w:w="356"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Күпфункцияле үзәктә</w:t>
            </w:r>
          </w:p>
        </w:tc>
      </w:tr>
      <w:tr w:rsidR="006971E8" w:rsidRPr="006971E8" w:rsidTr="00265015">
        <w:tc>
          <w:tcPr>
            <w:tcW w:w="558" w:type="dxa"/>
            <w:vMerge w:val="restart"/>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Почта җибәрү белән түбәндәге адрес буенча:</w:t>
            </w:r>
          </w:p>
        </w:tc>
        <w:tc>
          <w:tcPr>
            <w:tcW w:w="5050" w:type="dxa"/>
            <w:gridSpan w:val="7"/>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8" w:type="dxa"/>
            <w:vMerge/>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8" w:type="dxa"/>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firstLine="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Дәүләт һәм муниципаль хезмәтләрнең бердәм порталының шәхси кабинетында, дәүләт һәм муниципаль хезмәтләрнең төбәк порталларының шәхси кабинетында</w:t>
            </w:r>
          </w:p>
        </w:tc>
      </w:tr>
      <w:tr w:rsidR="006971E8" w:rsidRPr="006971E8" w:rsidTr="00265015">
        <w:tc>
          <w:tcPr>
            <w:tcW w:w="558" w:type="dxa"/>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Федераль адреслы системаның шәхси кабинетында</w:t>
            </w:r>
          </w:p>
        </w:tc>
      </w:tr>
      <w:tr w:rsidR="006971E8" w:rsidRPr="006971E8" w:rsidTr="00265015">
        <w:tc>
          <w:tcPr>
            <w:tcW w:w="558" w:type="dxa"/>
            <w:vMerge w:val="restart"/>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firstLine="1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Электрон почта адресына (гариза һәм документлар алу турында хәбәр итү өчен)</w:t>
            </w:r>
          </w:p>
        </w:tc>
        <w:tc>
          <w:tcPr>
            <w:tcW w:w="5050" w:type="dxa"/>
            <w:gridSpan w:val="7"/>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8"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8" w:type="dxa"/>
            <w:vMerge w:val="restart"/>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6</w:t>
            </w:r>
          </w:p>
        </w:tc>
        <w:tc>
          <w:tcPr>
            <w:tcW w:w="9081" w:type="dxa"/>
            <w:gridSpan w:val="1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Документлар алуда расписканы сорыйм:</w:t>
            </w:r>
          </w:p>
        </w:tc>
      </w:tr>
      <w:tr w:rsidR="006971E8" w:rsidRPr="006971E8" w:rsidTr="00265015">
        <w:tc>
          <w:tcPr>
            <w:tcW w:w="558" w:type="dxa"/>
            <w:vMerge/>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Бирергә шәхсән</w:t>
            </w:r>
          </w:p>
        </w:tc>
        <w:tc>
          <w:tcPr>
            <w:tcW w:w="7017" w:type="dxa"/>
            <w:gridSpan w:val="10"/>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Расписка алынган: ___________________________________</w:t>
            </w:r>
          </w:p>
          <w:p w:rsidR="006971E8" w:rsidRPr="006971E8" w:rsidRDefault="006971E8" w:rsidP="006971E8">
            <w:pPr>
              <w:autoSpaceDE w:val="0"/>
              <w:autoSpaceDN w:val="0"/>
              <w:adjustRightInd w:val="0"/>
              <w:spacing w:after="0" w:line="240" w:lineRule="auto"/>
              <w:ind w:left="300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(мөрәҗәгать итүченең имзасы)</w:t>
            </w:r>
          </w:p>
        </w:tc>
      </w:tr>
      <w:tr w:rsidR="006971E8" w:rsidRPr="006971E8" w:rsidTr="00265015">
        <w:tc>
          <w:tcPr>
            <w:tcW w:w="558" w:type="dxa"/>
            <w:vMerge w:val="restart"/>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Почта җибәрү белән түбәндәге адрес буенча җибәрергә:</w:t>
            </w:r>
          </w:p>
        </w:tc>
        <w:tc>
          <w:tcPr>
            <w:tcW w:w="5050" w:type="dxa"/>
            <w:gridSpan w:val="7"/>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8"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58"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Түгел җибәрергә</w:t>
            </w:r>
          </w:p>
        </w:tc>
      </w:tr>
    </w:tbl>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6971E8" w:rsidRPr="006971E8" w:rsidTr="00265015">
        <w:tc>
          <w:tcPr>
            <w:tcW w:w="6316" w:type="dxa"/>
            <w:gridSpan w:val="9"/>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left="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Бит N ___</w:t>
            </w:r>
          </w:p>
        </w:tc>
        <w:tc>
          <w:tcPr>
            <w:tcW w:w="1992"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left="1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Барлыгы бит ___</w:t>
            </w:r>
          </w:p>
        </w:tc>
      </w:tr>
      <w:tr w:rsidR="006971E8" w:rsidRPr="006971E8" w:rsidTr="00265015">
        <w:tc>
          <w:tcPr>
            <w:tcW w:w="9639" w:type="dxa"/>
            <w:gridSpan w:val="13"/>
            <w:tcBorders>
              <w:top w:val="single" w:sz="4" w:space="0" w:color="auto"/>
              <w:bottom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val="restart"/>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lastRenderedPageBreak/>
              <w:t>7</w:t>
            </w:r>
          </w:p>
        </w:tc>
        <w:tc>
          <w:tcPr>
            <w:tcW w:w="9102" w:type="dxa"/>
            <w:gridSpan w:val="1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Гариза бирүче:</w:t>
            </w:r>
          </w:p>
        </w:tc>
      </w:tr>
      <w:tr w:rsidR="006971E8" w:rsidRPr="006971E8" w:rsidTr="00265015">
        <w:tc>
          <w:tcPr>
            <w:tcW w:w="537" w:type="dxa"/>
            <w:vMerge/>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Объект хуҗасы адресация адресы яки объектка бүтән әйбер хокукы булган зат</w:t>
            </w:r>
          </w:p>
        </w:tc>
      </w:tr>
      <w:tr w:rsidR="006971E8" w:rsidRPr="006971E8" w:rsidTr="00265015">
        <w:tc>
          <w:tcPr>
            <w:tcW w:w="537" w:type="dxa"/>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Объект хуҗасы вәкиле адресация адресы яки объектка бүтән хокукка ия булган затлар</w:t>
            </w:r>
          </w:p>
        </w:tc>
      </w:tr>
      <w:tr w:rsidR="006971E8" w:rsidRPr="006971E8" w:rsidTr="00265015">
        <w:tc>
          <w:tcPr>
            <w:tcW w:w="537" w:type="dxa"/>
            <w:vMerge w:val="restart"/>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физик зат:</w:t>
            </w:r>
          </w:p>
        </w:tc>
      </w:tr>
      <w:tr w:rsidR="006971E8" w:rsidRPr="006971E8" w:rsidTr="00265015">
        <w:tc>
          <w:tcPr>
            <w:tcW w:w="537"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исеме (тулысынча):</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аталык (тулысынча) (булганда):</w:t>
            </w:r>
          </w:p>
        </w:tc>
        <w:tc>
          <w:tcPr>
            <w:tcW w:w="1481" w:type="dxa"/>
            <w:tcBorders>
              <w:top w:val="single" w:sz="4" w:space="0" w:color="auto"/>
              <w:left w:val="single" w:sz="4" w:space="0" w:color="auto"/>
              <w:bottom w:val="single" w:sz="4" w:space="0" w:color="auto"/>
              <w:right w:val="single" w:sz="4" w:space="0" w:color="auto"/>
            </w:tcBorders>
            <w:vAlign w:val="center"/>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ИНН (булганда):</w:t>
            </w:r>
          </w:p>
        </w:tc>
      </w:tr>
      <w:tr w:rsidR="006971E8" w:rsidRPr="006971E8" w:rsidTr="00265015">
        <w:tc>
          <w:tcPr>
            <w:tcW w:w="537"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шәхесне раслаучы документ:</w:t>
            </w:r>
          </w:p>
        </w:tc>
        <w:tc>
          <w:tcPr>
            <w:tcW w:w="2034"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төр:</w:t>
            </w:r>
          </w:p>
        </w:tc>
        <w:tc>
          <w:tcPr>
            <w:tcW w:w="2230"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сан:</w:t>
            </w:r>
          </w:p>
        </w:tc>
      </w:tr>
      <w:tr w:rsidR="006971E8" w:rsidRPr="006971E8" w:rsidTr="00265015">
        <w:tc>
          <w:tcPr>
            <w:tcW w:w="537"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бирү датасы:</w:t>
            </w:r>
          </w:p>
        </w:tc>
        <w:tc>
          <w:tcPr>
            <w:tcW w:w="3711" w:type="dxa"/>
            <w:gridSpan w:val="5"/>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кем тарафыннан бирелгән:</w:t>
            </w:r>
          </w:p>
        </w:tc>
      </w:tr>
      <w:tr w:rsidR="006971E8" w:rsidRPr="006971E8" w:rsidTr="00265015">
        <w:tc>
          <w:tcPr>
            <w:tcW w:w="537"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034" w:type="dxa"/>
            <w:gridSpan w:val="4"/>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почта адресы:</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элемтә өчен телефон:</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электрон почта адресы (булганда):</w:t>
            </w:r>
          </w:p>
        </w:tc>
      </w:tr>
      <w:tr w:rsidR="006971E8" w:rsidRPr="006971E8" w:rsidTr="00265015">
        <w:tc>
          <w:tcPr>
            <w:tcW w:w="537"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868" w:type="dxa"/>
            <w:gridSpan w:val="6"/>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877" w:type="dxa"/>
            <w:gridSpan w:val="3"/>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вәкил вәкаләтләрен раслый торган документның атамасы һәм реквизитлары:</w:t>
            </w:r>
          </w:p>
        </w:tc>
      </w:tr>
      <w:tr w:rsidR="006971E8" w:rsidRPr="006971E8" w:rsidTr="00265015">
        <w:tc>
          <w:tcPr>
            <w:tcW w:w="537"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firstLine="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юридик зат, шул исәптән дәүләт хакимияте органы, башка дәүләт органы, җирле үзидарә органы:</w:t>
            </w:r>
          </w:p>
        </w:tc>
      </w:tr>
      <w:tr w:rsidR="006971E8" w:rsidRPr="006971E8" w:rsidTr="00265015">
        <w:tc>
          <w:tcPr>
            <w:tcW w:w="537"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тулы атамасы:</w:t>
            </w:r>
          </w:p>
        </w:tc>
        <w:tc>
          <w:tcPr>
            <w:tcW w:w="5581"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684" w:type="dxa"/>
            <w:gridSpan w:val="2"/>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КПП (Россия юридик зат өчен):</w:t>
            </w:r>
          </w:p>
        </w:tc>
        <w:tc>
          <w:tcPr>
            <w:tcW w:w="4732" w:type="dxa"/>
            <w:gridSpan w:val="7"/>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ИНН (Россия юридик затлары өчен):</w:t>
            </w:r>
          </w:p>
        </w:tc>
      </w:tr>
      <w:tr w:rsidR="006971E8" w:rsidRPr="006971E8" w:rsidTr="00265015">
        <w:tc>
          <w:tcPr>
            <w:tcW w:w="537"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ил теркәү (инкорпорации) (чит ил юридик затлар өчен):</w:t>
            </w:r>
          </w:p>
        </w:tc>
        <w:tc>
          <w:tcPr>
            <w:tcW w:w="2704" w:type="dxa"/>
            <w:gridSpan w:val="5"/>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теркәлү датасы (чит ил юридик затлары өчен):</w:t>
            </w:r>
          </w:p>
        </w:tc>
        <w:tc>
          <w:tcPr>
            <w:tcW w:w="2877"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теркәлү номеры (чит ил юридик затлары өчен):</w:t>
            </w:r>
          </w:p>
        </w:tc>
      </w:tr>
      <w:tr w:rsidR="006971E8" w:rsidRPr="006971E8" w:rsidTr="00265015">
        <w:tc>
          <w:tcPr>
            <w:tcW w:w="537"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877" w:type="dxa"/>
            <w:gridSpan w:val="3"/>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почта адресы:</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элемтә өчен телефон:</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электрон почта адресы (булганда):</w:t>
            </w:r>
          </w:p>
        </w:tc>
      </w:tr>
      <w:tr w:rsidR="006971E8" w:rsidRPr="006971E8" w:rsidTr="00265015">
        <w:tc>
          <w:tcPr>
            <w:tcW w:w="537"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877" w:type="dxa"/>
            <w:gridSpan w:val="3"/>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вәкил вәкаләтләрен раслый торган документның атамасы һәм реквизитлары:</w:t>
            </w:r>
          </w:p>
        </w:tc>
      </w:tr>
      <w:tr w:rsidR="006971E8" w:rsidRPr="006971E8" w:rsidTr="00265015">
        <w:tc>
          <w:tcPr>
            <w:tcW w:w="537"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Гаризага теркәлә торган документлар:</w:t>
            </w:r>
          </w:p>
        </w:tc>
      </w:tr>
      <w:tr w:rsidR="006971E8" w:rsidRPr="006971E8" w:rsidTr="00265015">
        <w:tc>
          <w:tcPr>
            <w:tcW w:w="537"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Оригиналь ___ экз., белән ___ л.</w:t>
            </w:r>
          </w:p>
        </w:tc>
        <w:tc>
          <w:tcPr>
            <w:tcW w:w="4282"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Күчермә ___ экз., белән ___ л.</w:t>
            </w:r>
          </w:p>
        </w:tc>
      </w:tr>
      <w:tr w:rsidR="006971E8" w:rsidRPr="006971E8" w:rsidTr="00265015">
        <w:tc>
          <w:tcPr>
            <w:tcW w:w="537"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Оригиналь ___ экз., белән ___ л.</w:t>
            </w:r>
          </w:p>
        </w:tc>
        <w:tc>
          <w:tcPr>
            <w:tcW w:w="4282"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Күчермә ___ экз., белән ___ л.</w:t>
            </w:r>
          </w:p>
        </w:tc>
      </w:tr>
      <w:tr w:rsidR="006971E8" w:rsidRPr="006971E8" w:rsidTr="00265015">
        <w:tc>
          <w:tcPr>
            <w:tcW w:w="537"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Оригиналь ___ экз., белән ___ л.</w:t>
            </w:r>
          </w:p>
        </w:tc>
        <w:tc>
          <w:tcPr>
            <w:tcW w:w="4282" w:type="dxa"/>
            <w:gridSpan w:val="6"/>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Күчермә ___ экз., белән ___ л.</w:t>
            </w:r>
          </w:p>
        </w:tc>
      </w:tr>
      <w:tr w:rsidR="006971E8" w:rsidRPr="006971E8" w:rsidTr="00265015">
        <w:tc>
          <w:tcPr>
            <w:tcW w:w="537" w:type="dxa"/>
            <w:vMerge w:val="restart"/>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right"/>
              <w:rPr>
                <w:rFonts w:ascii="Arial" w:eastAsiaTheme="minorEastAsia" w:hAnsi="Arial" w:cs="Arial"/>
                <w:sz w:val="24"/>
                <w:szCs w:val="24"/>
                <w:lang w:eastAsia="ru-RU"/>
              </w:rPr>
            </w:pPr>
            <w:r w:rsidRPr="006971E8">
              <w:rPr>
                <w:rFonts w:ascii="Arial" w:eastAsiaTheme="minorEastAsia" w:hAnsi="Arial" w:cs="Arial"/>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Искәрмә:</w:t>
            </w:r>
          </w:p>
        </w:tc>
      </w:tr>
      <w:tr w:rsidR="006971E8" w:rsidRPr="006971E8" w:rsidTr="00265015">
        <w:tc>
          <w:tcPr>
            <w:tcW w:w="537"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vMerge/>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bl>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6971E8" w:rsidRPr="006971E8" w:rsidTr="00265015">
        <w:tc>
          <w:tcPr>
            <w:tcW w:w="6284" w:type="dxa"/>
            <w:gridSpan w:val="3"/>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left="5"/>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Бит N ___</w:t>
            </w:r>
          </w:p>
        </w:tc>
        <w:tc>
          <w:tcPr>
            <w:tcW w:w="1992"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ind w:left="1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Барлыгы бит </w:t>
            </w:r>
            <w:r w:rsidRPr="006971E8">
              <w:rPr>
                <w:rFonts w:ascii="Arial" w:eastAsiaTheme="minorEastAsia" w:hAnsi="Arial" w:cs="Arial"/>
                <w:sz w:val="24"/>
                <w:szCs w:val="24"/>
                <w:lang w:eastAsia="ru-RU"/>
              </w:rPr>
              <w:lastRenderedPageBreak/>
              <w:t>___</w:t>
            </w:r>
          </w:p>
        </w:tc>
      </w:tr>
      <w:tr w:rsidR="006971E8" w:rsidRPr="006971E8" w:rsidTr="00265015">
        <w:tc>
          <w:tcPr>
            <w:tcW w:w="6284" w:type="dxa"/>
            <w:gridSpan w:val="3"/>
            <w:tcBorders>
              <w:top w:val="single" w:sz="4" w:space="0" w:color="auto"/>
              <w:bottom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1363" w:type="dxa"/>
            <w:tcBorders>
              <w:top w:val="single" w:sz="4" w:space="0" w:color="auto"/>
              <w:bottom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1992" w:type="dxa"/>
            <w:tcBorders>
              <w:top w:val="single" w:sz="4" w:space="0" w:color="auto"/>
              <w:bottom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10</w:t>
            </w:r>
          </w:p>
        </w:tc>
        <w:tc>
          <w:tcPr>
            <w:tcW w:w="9102"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Шәхси мәгълүматларны эшкәртүгә (Россия Федерациясе законнары нигезендә адресларны җыю, системага салу, туплау, саклау, аныклау (үзгәртү), куллану, тарату (шул исәптән тапшыру), йогышсызландыру, блоклау, шәхси мәгълүматларны юк итү, шулай ук персональ мәгълүматларны эшкәртү өчен кирәкле бүтән гамәлләр) мин тәкъдим итә торган затның ризалыгын, шулай ук адресларны үзгәртүне һәм юкка чыгаруны гамәлгә ашыручы органнар тарафыннан шәхси мәгълүматларны эшкәртү өчен кирәкле бүтән гамәлләрне раслыйм, шул исәптән автоматлаштырылган режимда), дәүләт хезмәте күрсәтү максатларында адресларны бирүне, үзгәртүне һәм юкка чыгаруны гамәлгә ашыручы орган тарафыннан карарлар кабул итүне дә кертеп.</w:t>
            </w:r>
          </w:p>
        </w:tc>
      </w:tr>
      <w:tr w:rsidR="006971E8" w:rsidRPr="006971E8" w:rsidTr="00265015">
        <w:tc>
          <w:tcPr>
            <w:tcW w:w="537"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11</w:t>
            </w:r>
          </w:p>
        </w:tc>
        <w:tc>
          <w:tcPr>
            <w:tcW w:w="9102"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Чынын да раслыйм, дип:</w:t>
            </w:r>
          </w:p>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әлеге гаризада күрсәтелгән мәгълүматлар гариза тапшыру датасына дөрес;</w:t>
            </w:r>
          </w:p>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тәкъдим ителгән хокукый документ(ие) һәм башка документлар һәм аларда булган мәгълүматлар Россия Федерациясе законнары белән билгеләнгән таләпләргә туры килә.</w:t>
            </w:r>
          </w:p>
        </w:tc>
      </w:tr>
      <w:tr w:rsidR="006971E8" w:rsidRPr="006971E8" w:rsidTr="00265015">
        <w:tc>
          <w:tcPr>
            <w:tcW w:w="537" w:type="dxa"/>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12</w:t>
            </w:r>
          </w:p>
        </w:tc>
        <w:tc>
          <w:tcPr>
            <w:tcW w:w="5747"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Имза</w:t>
            </w:r>
          </w:p>
        </w:tc>
        <w:tc>
          <w:tcPr>
            <w:tcW w:w="3355" w:type="dxa"/>
            <w:gridSpan w:val="2"/>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Дата</w:t>
            </w:r>
          </w:p>
        </w:tc>
      </w:tr>
      <w:tr w:rsidR="006971E8" w:rsidRPr="006971E8" w:rsidTr="00265015">
        <w:tc>
          <w:tcPr>
            <w:tcW w:w="537" w:type="dxa"/>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2358" w:type="dxa"/>
            <w:tcBorders>
              <w:top w:val="single" w:sz="4" w:space="0" w:color="auto"/>
              <w:left w:val="single" w:sz="4" w:space="0" w:color="auto"/>
              <w:bottom w:val="single" w:sz="4" w:space="0" w:color="auto"/>
            </w:tcBorders>
            <w:vAlign w:val="center"/>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_________________</w:t>
            </w:r>
          </w:p>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(имза)</w:t>
            </w:r>
          </w:p>
        </w:tc>
        <w:tc>
          <w:tcPr>
            <w:tcW w:w="3389" w:type="dxa"/>
            <w:tcBorders>
              <w:top w:val="single" w:sz="4" w:space="0" w:color="auto"/>
              <w:bottom w:val="single" w:sz="4" w:space="0" w:color="auto"/>
              <w:right w:val="single" w:sz="4" w:space="0" w:color="auto"/>
            </w:tcBorders>
            <w:vAlign w:val="center"/>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_______________________</w:t>
            </w:r>
          </w:p>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(инициаллар,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"__" ___________ ____ г.</w:t>
            </w:r>
          </w:p>
        </w:tc>
      </w:tr>
      <w:tr w:rsidR="006971E8" w:rsidRPr="006971E8" w:rsidTr="00265015">
        <w:tc>
          <w:tcPr>
            <w:tcW w:w="537" w:type="dxa"/>
            <w:tcBorders>
              <w:top w:val="single" w:sz="4" w:space="0" w:color="auto"/>
              <w:left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13</w:t>
            </w:r>
          </w:p>
        </w:tc>
        <w:tc>
          <w:tcPr>
            <w:tcW w:w="9102"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Гариза кабул иткән белгеч тамгасы һәм аңа кушып бирелгән документлар:</w:t>
            </w:r>
          </w:p>
        </w:tc>
      </w:tr>
      <w:tr w:rsidR="006971E8" w:rsidRPr="006971E8" w:rsidTr="00265015">
        <w:tc>
          <w:tcPr>
            <w:tcW w:w="537" w:type="dxa"/>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tcBorders>
              <w:left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r w:rsidR="006971E8" w:rsidRPr="006971E8" w:rsidTr="00265015">
        <w:tc>
          <w:tcPr>
            <w:tcW w:w="537" w:type="dxa"/>
            <w:tcBorders>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p>
        </w:tc>
      </w:tr>
    </w:tbl>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p w:rsidR="006971E8" w:rsidRPr="006971E8" w:rsidRDefault="006971E8" w:rsidP="006971E8">
      <w:pPr>
        <w:autoSpaceDE w:val="0"/>
        <w:autoSpaceDN w:val="0"/>
        <w:adjustRightInd w:val="0"/>
        <w:spacing w:after="0" w:line="240" w:lineRule="auto"/>
        <w:ind w:firstLine="54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w:t>
      </w:r>
    </w:p>
    <w:p w:rsidR="006971E8" w:rsidRPr="006971E8" w:rsidRDefault="006971E8" w:rsidP="006971E8">
      <w:pPr>
        <w:autoSpaceDE w:val="0"/>
        <w:autoSpaceDN w:val="0"/>
        <w:adjustRightInd w:val="0"/>
        <w:spacing w:after="0" w:line="240" w:lineRule="auto"/>
        <w:ind w:firstLine="540"/>
        <w:jc w:val="both"/>
        <w:rPr>
          <w:rFonts w:ascii="Arial" w:eastAsiaTheme="minorEastAsia" w:hAnsi="Arial" w:cs="Arial"/>
          <w:sz w:val="24"/>
          <w:szCs w:val="24"/>
          <w:lang w:eastAsia="ru-RU"/>
        </w:rPr>
      </w:pPr>
      <w:bookmarkStart w:id="1" w:name="Par527"/>
      <w:bookmarkEnd w:id="1"/>
      <w:r w:rsidRPr="006971E8">
        <w:rPr>
          <w:rFonts w:ascii="Arial" w:eastAsiaTheme="minorEastAsia" w:hAnsi="Arial" w:cs="Arial"/>
          <w:sz w:val="24"/>
          <w:szCs w:val="24"/>
          <w:lang w:eastAsia="ru-RU"/>
        </w:rPr>
        <w:t>&lt;1&gt; юллар һәр берләштерелгән җир участогы өчен кабатлана.</w:t>
      </w:r>
    </w:p>
    <w:p w:rsidR="006971E8" w:rsidRPr="006971E8" w:rsidRDefault="006971E8" w:rsidP="006971E8">
      <w:pPr>
        <w:autoSpaceDE w:val="0"/>
        <w:autoSpaceDN w:val="0"/>
        <w:adjustRightInd w:val="0"/>
        <w:spacing w:after="0" w:line="240" w:lineRule="auto"/>
        <w:ind w:firstLine="54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ТР Җир һәм мөлкәт мөнәсәбәтләре министрлыгы тарафыннан күп балалы гаиләләргә бирелергә тиешле җир кишәрлекләре мониторингы алып барыла.</w:t>
      </w:r>
    </w:p>
    <w:p w:rsidR="006971E8" w:rsidRPr="006971E8" w:rsidRDefault="006971E8" w:rsidP="006971E8">
      <w:pPr>
        <w:autoSpaceDE w:val="0"/>
        <w:autoSpaceDN w:val="0"/>
        <w:adjustRightInd w:val="0"/>
        <w:spacing w:after="0" w:line="240" w:lineRule="auto"/>
        <w:ind w:firstLine="54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&lt;3&gt; строк дублируется өчен һәр бүлмәгә.</w:t>
      </w:r>
    </w:p>
    <w:p w:rsidR="006971E8" w:rsidRPr="006971E8" w:rsidRDefault="006971E8" w:rsidP="006971E8">
      <w:pPr>
        <w:autoSpaceDE w:val="0"/>
        <w:autoSpaceDN w:val="0"/>
        <w:adjustRightInd w:val="0"/>
        <w:spacing w:after="0" w:line="240" w:lineRule="auto"/>
        <w:ind w:firstLine="540"/>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&lt;4&gt; юллар һәр берләштерелгән бина өчен кабатлана.</w:t>
      </w:r>
    </w:p>
    <w:p w:rsidR="006971E8" w:rsidRPr="006971E8" w:rsidRDefault="006971E8" w:rsidP="006971E8">
      <w:pPr>
        <w:autoSpaceDE w:val="0"/>
        <w:autoSpaceDN w:val="0"/>
        <w:adjustRightInd w:val="0"/>
        <w:spacing w:after="0" w:line="240" w:lineRule="auto"/>
        <w:ind w:firstLine="540"/>
        <w:jc w:val="both"/>
        <w:rPr>
          <w:rFonts w:ascii="Arial" w:eastAsiaTheme="minorEastAsia" w:hAnsi="Arial" w:cs="Arial"/>
          <w:sz w:val="24"/>
          <w:szCs w:val="24"/>
          <w:lang w:eastAsia="ru-RU"/>
        </w:rPr>
      </w:pPr>
    </w:p>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Искәрмә.</w:t>
      </w:r>
    </w:p>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Объектка адресация адресы бирү яки аның адресын юкка чыгару турында гариза (алга таба - гариза) кәгазьдә A4 форматындагы стандарт листларда рәсмиләштерелә. Һәр биттә аның тәртип номеры күрсәтелә. Битләрне нумерацияләү бөтен документ чикләрендә Гарәп цифрлары белән башкарыла. Һәр биттә шулай ук гаризадагы битләрнең гомуми саны күрсәтелә.</w:t>
      </w:r>
    </w:p>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Әгәр гариза гариза бирүче мөстәкыйль рәвештә кәгазьдә тутырыла икән, сайлап алынган белешмәләр каршында махсус бирелгән графада "V" билгесе куела"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6971E8" w:rsidRPr="006971E8" w:rsidTr="00265015">
        <w:tc>
          <w:tcPr>
            <w:tcW w:w="564" w:type="dxa"/>
            <w:tcBorders>
              <w:right w:val="single" w:sz="4" w:space="0" w:color="auto"/>
            </w:tcBorders>
          </w:tcPr>
          <w:p w:rsidR="006971E8" w:rsidRPr="006971E8" w:rsidRDefault="006971E8" w:rsidP="006971E8">
            <w:pPr>
              <w:autoSpaceDE w:val="0"/>
              <w:autoSpaceDN w:val="0"/>
              <w:adjustRightInd w:val="0"/>
              <w:spacing w:after="0" w:line="240" w:lineRule="auto"/>
              <w:jc w:val="right"/>
              <w:rPr>
                <w:rFonts w:ascii="Arial" w:eastAsiaTheme="minorEastAsia" w:hAnsi="Arial" w:cs="Arial"/>
                <w:sz w:val="24"/>
                <w:szCs w:val="24"/>
                <w:lang w:eastAsia="ru-RU"/>
              </w:rPr>
            </w:pPr>
            <w:bookmarkStart w:id="2" w:name="Par536"/>
            <w:bookmarkEnd w:id="2"/>
            <w:r w:rsidRPr="006971E8">
              <w:rPr>
                <w:rFonts w:ascii="Arial" w:eastAsiaTheme="minorEastAsia" w:hAnsi="Arial" w:cs="Arial"/>
                <w:sz w:val="24"/>
                <w:szCs w:val="24"/>
                <w:lang w:eastAsia="ru-RU"/>
              </w:rPr>
              <w:lastRenderedPageBreak/>
              <w:t>(</w:t>
            </w:r>
          </w:p>
        </w:tc>
        <w:tc>
          <w:tcPr>
            <w:tcW w:w="546"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autoSpaceDE w:val="0"/>
              <w:autoSpaceDN w:val="0"/>
              <w:adjustRightInd w:val="0"/>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V</w:t>
            </w:r>
          </w:p>
        </w:tc>
        <w:tc>
          <w:tcPr>
            <w:tcW w:w="546" w:type="dxa"/>
            <w:tcBorders>
              <w:left w:val="single" w:sz="4" w:space="0" w:color="auto"/>
            </w:tcBorders>
          </w:tcPr>
          <w:p w:rsidR="006971E8" w:rsidRPr="006971E8" w:rsidRDefault="006971E8" w:rsidP="006971E8">
            <w:pPr>
              <w:autoSpaceDE w:val="0"/>
              <w:autoSpaceDN w:val="0"/>
              <w:adjustRightInd w:val="0"/>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w:t>
            </w:r>
          </w:p>
        </w:tc>
      </w:tr>
    </w:tbl>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Гариза бирүче кәгазьдә яисә аның үтенече буенча җирле үзидарә органы белгече, Россия Федерациясе субъекты дәүләт хакимияте органы - федераль әһәмияттәге шәһәр шәһәр эче муниципаль берәмлеге җирле үзидарә органы белгече, әлеге Россия Федерациясе субъекты законы белән адресларны адреслау объектларына бирүгә вәкаләтле федераль дәрәҗәдәге шәһәр эче муниципаль берәмлеге җирле үзидарә органы тарафыннан гариза рәсмиләштергәндә, компьютер техникасын кулланып, конкрет гаризага карата булган юллар (реквизит элементлары) тутырылырга мөмкин. Бу очракта гариза формасыннан тутырылырга тиеш булмаган юллар төшереп калдырыла.</w:t>
      </w:r>
    </w:p>
    <w:p w:rsidR="006971E8" w:rsidRPr="006971E8" w:rsidRDefault="006971E8" w:rsidP="006971E8">
      <w:pPr>
        <w:autoSpaceDE w:val="0"/>
        <w:autoSpaceDN w:val="0"/>
        <w:adjustRightInd w:val="0"/>
        <w:spacing w:after="0" w:line="240" w:lineRule="auto"/>
        <w:jc w:val="both"/>
        <w:rPr>
          <w:rFonts w:ascii="Arial" w:eastAsiaTheme="minorEastAsia" w:hAnsi="Arial" w:cs="Arial"/>
          <w:sz w:val="24"/>
          <w:szCs w:val="24"/>
          <w:lang w:eastAsia="ru-RU"/>
        </w:rPr>
      </w:pPr>
    </w:p>
    <w:p w:rsidR="006971E8" w:rsidRPr="006971E8" w:rsidRDefault="006971E8" w:rsidP="006971E8">
      <w:pPr>
        <w:autoSpaceDE w:val="0"/>
        <w:autoSpaceDN w:val="0"/>
        <w:adjustRightInd w:val="0"/>
        <w:spacing w:after="0" w:line="240" w:lineRule="auto"/>
        <w:ind w:firstLine="720"/>
        <w:jc w:val="both"/>
        <w:rPr>
          <w:rFonts w:ascii="Arial" w:eastAsiaTheme="minorEastAsia" w:hAnsi="Arial" w:cs="Arial"/>
          <w:sz w:val="24"/>
          <w:szCs w:val="24"/>
          <w:lang w:eastAsia="ru-RU"/>
        </w:rPr>
      </w:pPr>
    </w:p>
    <w:p w:rsidR="006971E8" w:rsidRPr="006971E8" w:rsidRDefault="006971E8" w:rsidP="006971E8">
      <w:pPr>
        <w:suppressAutoHyphens/>
        <w:spacing w:after="0" w:line="240" w:lineRule="auto"/>
        <w:jc w:val="center"/>
        <w:rPr>
          <w:rFonts w:ascii="Arial" w:eastAsiaTheme="minorEastAsia" w:hAnsi="Arial" w:cs="Arial"/>
          <w:sz w:val="24"/>
          <w:szCs w:val="24"/>
          <w:lang w:eastAsia="ru-RU"/>
        </w:rPr>
      </w:pPr>
    </w:p>
    <w:p w:rsidR="006971E8" w:rsidRPr="006971E8" w:rsidRDefault="006971E8" w:rsidP="006971E8">
      <w:pPr>
        <w:tabs>
          <w:tab w:val="left" w:pos="7755"/>
          <w:tab w:val="right" w:pos="9905"/>
        </w:tabs>
        <w:autoSpaceDE w:val="0"/>
        <w:autoSpaceDN w:val="0"/>
        <w:adjustRightInd w:val="0"/>
        <w:spacing w:after="0" w:line="240" w:lineRule="auto"/>
        <w:ind w:firstLine="709"/>
        <w:jc w:val="center"/>
        <w:rPr>
          <w:rFonts w:ascii="Arial" w:eastAsia="SimSun" w:hAnsi="Arial" w:cs="Arial"/>
          <w:bCs/>
          <w:spacing w:val="-6"/>
          <w:sz w:val="24"/>
          <w:szCs w:val="24"/>
          <w:lang w:eastAsia="zh-CN"/>
        </w:rPr>
        <w:sectPr w:rsidR="006971E8" w:rsidRPr="006971E8" w:rsidSect="00265015">
          <w:pgSz w:w="11907" w:h="16840"/>
          <w:pgMar w:top="1134" w:right="868" w:bottom="1134" w:left="1134" w:header="720" w:footer="720" w:gutter="0"/>
          <w:cols w:space="720"/>
        </w:sectPr>
      </w:pPr>
    </w:p>
    <w:p w:rsidR="006971E8" w:rsidRPr="006971E8" w:rsidRDefault="006971E8" w:rsidP="006971E8">
      <w:pPr>
        <w:autoSpaceDE w:val="0"/>
        <w:autoSpaceDN w:val="0"/>
        <w:adjustRightInd w:val="0"/>
        <w:spacing w:after="0" w:line="240" w:lineRule="auto"/>
        <w:ind w:firstLine="720"/>
        <w:jc w:val="right"/>
        <w:rPr>
          <w:rFonts w:ascii="Arial" w:eastAsiaTheme="minorEastAsia" w:hAnsi="Arial" w:cs="Arial"/>
          <w:sz w:val="24"/>
          <w:szCs w:val="24"/>
          <w:lang w:eastAsia="ru-RU"/>
        </w:rPr>
      </w:pPr>
      <w:r w:rsidRPr="006971E8">
        <w:rPr>
          <w:rFonts w:ascii="Arial" w:eastAsiaTheme="minorEastAsia" w:hAnsi="Arial" w:cs="Arial"/>
          <w:sz w:val="24"/>
          <w:szCs w:val="24"/>
          <w:lang w:eastAsia="ru-RU"/>
        </w:rPr>
        <w:lastRenderedPageBreak/>
        <w:t>2 нче кушымта</w:t>
      </w:r>
    </w:p>
    <w:p w:rsidR="006971E8" w:rsidRPr="006971E8" w:rsidRDefault="006971E8" w:rsidP="006971E8">
      <w:pPr>
        <w:suppressAutoHyphens/>
        <w:autoSpaceDE w:val="0"/>
        <w:autoSpaceDN w:val="0"/>
        <w:adjustRightInd w:val="0"/>
        <w:spacing w:after="0" w:line="240" w:lineRule="auto"/>
        <w:ind w:left="5670"/>
        <w:jc w:val="both"/>
        <w:rPr>
          <w:rFonts w:ascii="Arial" w:eastAsia="Times New Roman" w:hAnsi="Arial" w:cs="Arial"/>
          <w:sz w:val="24"/>
          <w:szCs w:val="24"/>
          <w:lang w:eastAsia="ru-RU"/>
        </w:rPr>
      </w:pPr>
    </w:p>
    <w:p w:rsidR="006971E8" w:rsidRPr="006971E8" w:rsidRDefault="006971E8" w:rsidP="006971E8">
      <w:pPr>
        <w:spacing w:after="0" w:line="240" w:lineRule="auto"/>
        <w:rPr>
          <w:rFonts w:ascii="Arial" w:eastAsiaTheme="minorEastAsia" w:hAnsi="Arial" w:cs="Arial"/>
          <w:sz w:val="24"/>
          <w:szCs w:val="24"/>
          <w:lang w:eastAsia="ru-RU"/>
        </w:rPr>
      </w:pPr>
    </w:p>
    <w:p w:rsidR="006971E8" w:rsidRPr="006971E8" w:rsidRDefault="006971E8" w:rsidP="006971E8">
      <w:pPr>
        <w:tabs>
          <w:tab w:val="left" w:pos="2800"/>
        </w:tabs>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ab/>
      </w:r>
    </w:p>
    <w:p w:rsidR="006971E8" w:rsidRPr="006971E8" w:rsidRDefault="006971E8" w:rsidP="006971E8">
      <w:pPr>
        <w:spacing w:after="0" w:line="240" w:lineRule="auto"/>
        <w:jc w:val="center"/>
        <w:rPr>
          <w:rFonts w:ascii="Arial" w:eastAsiaTheme="minorEastAsia" w:hAnsi="Arial" w:cs="Arial"/>
          <w:sz w:val="24"/>
          <w:szCs w:val="24"/>
          <w:lang w:eastAsia="ru-RU"/>
        </w:rPr>
      </w:pPr>
    </w:p>
    <w:p w:rsidR="006971E8" w:rsidRPr="006971E8" w:rsidRDefault="006971E8" w:rsidP="006971E8">
      <w:pPr>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КАРАР</w:t>
      </w:r>
    </w:p>
    <w:p w:rsidR="006971E8" w:rsidRPr="006971E8" w:rsidRDefault="006971E8" w:rsidP="006971E8">
      <w:pPr>
        <w:spacing w:after="0" w:line="240" w:lineRule="auto"/>
        <w:jc w:val="center"/>
        <w:rPr>
          <w:rFonts w:ascii="Arial" w:eastAsiaTheme="minorEastAsia" w:hAnsi="Arial" w:cs="Arial"/>
          <w:sz w:val="24"/>
          <w:szCs w:val="24"/>
          <w:lang w:eastAsia="ru-RU"/>
        </w:rPr>
      </w:pPr>
    </w:p>
    <w:p w:rsidR="006971E8" w:rsidRPr="006971E8" w:rsidRDefault="006971E8" w:rsidP="006971E8">
      <w:pPr>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_________ 20    г.                                       №                                     __________</w:t>
      </w:r>
    </w:p>
    <w:p w:rsidR="006971E8" w:rsidRPr="006971E8" w:rsidRDefault="006971E8" w:rsidP="006971E8">
      <w:pPr>
        <w:spacing w:after="0" w:line="240" w:lineRule="auto"/>
        <w:jc w:val="center"/>
        <w:rPr>
          <w:rFonts w:ascii="Arial" w:eastAsiaTheme="minorEastAsia" w:hAnsi="Arial" w:cs="Arial"/>
          <w:sz w:val="24"/>
          <w:szCs w:val="24"/>
          <w:lang w:eastAsia="ru-RU"/>
        </w:rPr>
      </w:pPr>
    </w:p>
    <w:p w:rsidR="006971E8" w:rsidRPr="006971E8" w:rsidRDefault="006971E8" w:rsidP="006971E8">
      <w:pPr>
        <w:spacing w:after="0" w:line="240" w:lineRule="auto"/>
        <w:jc w:val="both"/>
        <w:outlineLvl w:val="1"/>
        <w:rPr>
          <w:rFonts w:ascii="Arial" w:eastAsia="Times New Roman" w:hAnsi="Arial" w:cs="Arial"/>
          <w:sz w:val="24"/>
          <w:szCs w:val="24"/>
          <w:lang w:eastAsia="ru-RU"/>
        </w:rPr>
      </w:pPr>
      <w:r w:rsidRPr="006971E8">
        <w:rPr>
          <w:rFonts w:ascii="Arial" w:eastAsia="Times New Roman" w:hAnsi="Arial" w:cs="Arial"/>
          <w:sz w:val="24"/>
          <w:szCs w:val="24"/>
          <w:lang w:eastAsia="ru-RU"/>
        </w:rPr>
        <w:t>үчемсез милек объектына адрес бирү турында</w:t>
      </w:r>
    </w:p>
    <w:p w:rsidR="006971E8" w:rsidRPr="006971E8" w:rsidRDefault="006971E8" w:rsidP="006971E8">
      <w:pPr>
        <w:spacing w:after="0" w:line="240" w:lineRule="auto"/>
        <w:jc w:val="both"/>
        <w:outlineLvl w:val="1"/>
        <w:rPr>
          <w:rFonts w:ascii="Arial" w:eastAsia="Times New Roman" w:hAnsi="Arial" w:cs="Arial"/>
          <w:sz w:val="24"/>
          <w:szCs w:val="24"/>
          <w:lang w:eastAsia="ru-RU"/>
        </w:rPr>
      </w:pPr>
    </w:p>
    <w:p w:rsidR="006971E8" w:rsidRPr="006971E8" w:rsidRDefault="006971E8" w:rsidP="006971E8">
      <w:pPr>
        <w:spacing w:after="0" w:line="240" w:lineRule="auto"/>
        <w:jc w:val="both"/>
        <w:outlineLvl w:val="1"/>
        <w:rPr>
          <w:rFonts w:ascii="Arial" w:eastAsia="Times New Roman" w:hAnsi="Arial" w:cs="Arial"/>
          <w:sz w:val="24"/>
          <w:szCs w:val="24"/>
          <w:lang w:eastAsia="ru-RU"/>
        </w:rPr>
      </w:pPr>
      <w:r w:rsidRPr="006971E8">
        <w:rPr>
          <w:rFonts w:ascii="Arial" w:eastAsia="Times New Roman" w:hAnsi="Arial" w:cs="Arial"/>
          <w:sz w:val="24"/>
          <w:szCs w:val="24"/>
          <w:lang w:eastAsia="ru-RU"/>
        </w:rPr>
        <w:t>Россия Федерациясенең 2001 елның 25 октябрендәге 136-ФЗ номерлы Җир кодексы, Россия Федерациясенең шәһәр төзелеше кодексы, 29.12.2004 №190-ФЗ, муниципаль берәмлек уставы нигезендә«_____________________ авыл җирлеге»______ Татарстан Республикасы муниципаль районы башлыгы _________________________ авыл җирлеге карар бирә:</w:t>
      </w:r>
    </w:p>
    <w:p w:rsidR="006971E8" w:rsidRPr="006971E8" w:rsidRDefault="006971E8" w:rsidP="006971E8">
      <w:pPr>
        <w:spacing w:after="0" w:line="240" w:lineRule="auto"/>
        <w:jc w:val="both"/>
        <w:outlineLvl w:val="1"/>
        <w:rPr>
          <w:rFonts w:ascii="Arial" w:eastAsiaTheme="minorEastAsia" w:hAnsi="Arial" w:cs="Arial"/>
          <w:sz w:val="24"/>
          <w:szCs w:val="24"/>
          <w:lang w:eastAsia="ru-RU"/>
        </w:rPr>
      </w:pPr>
      <w:r w:rsidRPr="006971E8">
        <w:rPr>
          <w:rFonts w:ascii="Arial" w:eastAsia="Times New Roman" w:hAnsi="Arial" w:cs="Arial"/>
          <w:sz w:val="24"/>
          <w:szCs w:val="24"/>
          <w:lang w:eastAsia="ru-RU"/>
        </w:rPr>
        <w:t>1. Объектка адрес бирергә (Хокук иясенең Ф. И. Б.); төзелеш урнашкан җир кишәрлегенә гариза бирүченең хокукын билгели торган документ): 423183 Татарстан Республикасы, Яңа Чишмә муниципаль районы, _______ (шәһәр, авыл җирлеге) ____________________, ур.___________, йорт_________</w:t>
      </w:r>
    </w:p>
    <w:p w:rsidR="006971E8" w:rsidRPr="006971E8" w:rsidRDefault="006971E8" w:rsidP="006971E8">
      <w:pPr>
        <w:spacing w:after="0" w:line="240" w:lineRule="auto"/>
        <w:jc w:val="both"/>
        <w:outlineLvl w:val="1"/>
        <w:rPr>
          <w:rFonts w:ascii="Arial" w:eastAsiaTheme="minorEastAsia" w:hAnsi="Arial" w:cs="Arial"/>
          <w:sz w:val="24"/>
          <w:szCs w:val="24"/>
          <w:lang w:eastAsia="ru-RU"/>
        </w:rPr>
      </w:pPr>
    </w:p>
    <w:p w:rsidR="006971E8" w:rsidRPr="006971E8" w:rsidRDefault="006971E8" w:rsidP="006971E8">
      <w:pPr>
        <w:spacing w:after="0" w:line="240" w:lineRule="auto"/>
        <w:ind w:firstLine="540"/>
        <w:jc w:val="both"/>
        <w:outlineLvl w:val="1"/>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 Руководитель</w:t>
      </w:r>
    </w:p>
    <w:p w:rsidR="006971E8" w:rsidRPr="006971E8" w:rsidRDefault="006971E8" w:rsidP="006971E8">
      <w:pPr>
        <w:autoSpaceDE w:val="0"/>
        <w:spacing w:after="0" w:line="240" w:lineRule="auto"/>
        <w:ind w:left="5670" w:hanging="150"/>
        <w:jc w:val="right"/>
        <w:rPr>
          <w:rFonts w:ascii="Arial" w:eastAsiaTheme="minorEastAsia" w:hAnsi="Arial" w:cs="Arial"/>
          <w:color w:val="FF0000"/>
          <w:sz w:val="24"/>
          <w:szCs w:val="24"/>
          <w:lang w:eastAsia="ru-RU"/>
        </w:rPr>
      </w:pPr>
    </w:p>
    <w:p w:rsidR="006971E8" w:rsidRPr="006971E8" w:rsidRDefault="006971E8" w:rsidP="006971E8">
      <w:pPr>
        <w:autoSpaceDE w:val="0"/>
        <w:spacing w:after="0" w:line="240" w:lineRule="auto"/>
        <w:jc w:val="center"/>
        <w:rPr>
          <w:rFonts w:ascii="Arial" w:eastAsiaTheme="minorEastAsia" w:hAnsi="Arial" w:cs="Arial"/>
          <w:color w:val="FF0000"/>
          <w:sz w:val="24"/>
          <w:szCs w:val="24"/>
          <w:lang w:eastAsia="ru-RU"/>
        </w:rPr>
      </w:pPr>
    </w:p>
    <w:p w:rsidR="006971E8" w:rsidRPr="006971E8" w:rsidRDefault="006971E8" w:rsidP="006971E8">
      <w:pPr>
        <w:tabs>
          <w:tab w:val="left" w:pos="7755"/>
          <w:tab w:val="right" w:pos="9905"/>
        </w:tabs>
        <w:autoSpaceDE w:val="0"/>
        <w:autoSpaceDN w:val="0"/>
        <w:adjustRightInd w:val="0"/>
        <w:spacing w:after="0" w:line="240" w:lineRule="auto"/>
        <w:ind w:firstLine="709"/>
        <w:jc w:val="center"/>
        <w:rPr>
          <w:rFonts w:ascii="Arial" w:eastAsia="SimSun" w:hAnsi="Arial" w:cs="Arial"/>
          <w:bCs/>
          <w:spacing w:val="-6"/>
          <w:sz w:val="24"/>
          <w:szCs w:val="24"/>
          <w:lang w:eastAsia="zh-CN"/>
        </w:rPr>
        <w:sectPr w:rsidR="006971E8" w:rsidRPr="006971E8" w:rsidSect="00265015">
          <w:pgSz w:w="11907" w:h="16840"/>
          <w:pgMar w:top="1134" w:right="868" w:bottom="1134" w:left="1134" w:header="720" w:footer="720" w:gutter="0"/>
          <w:cols w:space="720"/>
        </w:sectPr>
      </w:pPr>
    </w:p>
    <w:p w:rsidR="006971E8" w:rsidRPr="006971E8" w:rsidRDefault="006971E8" w:rsidP="006971E8">
      <w:pPr>
        <w:tabs>
          <w:tab w:val="left" w:pos="7755"/>
          <w:tab w:val="right" w:pos="9905"/>
        </w:tabs>
        <w:autoSpaceDE w:val="0"/>
        <w:autoSpaceDN w:val="0"/>
        <w:adjustRightInd w:val="0"/>
        <w:spacing w:after="0" w:line="240" w:lineRule="auto"/>
        <w:ind w:firstLine="709"/>
        <w:jc w:val="right"/>
        <w:rPr>
          <w:rFonts w:ascii="Arial" w:eastAsia="SimSun" w:hAnsi="Arial" w:cs="Arial"/>
          <w:bCs/>
          <w:spacing w:val="-6"/>
          <w:sz w:val="24"/>
          <w:szCs w:val="24"/>
          <w:lang w:eastAsia="zh-CN"/>
        </w:rPr>
      </w:pPr>
      <w:r w:rsidRPr="006971E8">
        <w:rPr>
          <w:rFonts w:ascii="Arial" w:eastAsia="SimSun" w:hAnsi="Arial" w:cs="Arial"/>
          <w:bCs/>
          <w:spacing w:val="-6"/>
          <w:sz w:val="24"/>
          <w:szCs w:val="24"/>
          <w:lang w:eastAsia="zh-CN"/>
        </w:rPr>
        <w:lastRenderedPageBreak/>
        <w:t>3 нче кушымта</w:t>
      </w:r>
    </w:p>
    <w:p w:rsidR="006971E8" w:rsidRPr="006971E8" w:rsidRDefault="006971E8" w:rsidP="006971E8">
      <w:pPr>
        <w:spacing w:after="0" w:line="240" w:lineRule="auto"/>
        <w:jc w:val="center"/>
        <w:rPr>
          <w:rFonts w:ascii="Arial" w:eastAsiaTheme="minorEastAsia" w:hAnsi="Arial" w:cs="Arial"/>
          <w:bCs/>
          <w:sz w:val="24"/>
          <w:szCs w:val="24"/>
          <w:lang w:eastAsia="ru-RU"/>
        </w:rPr>
      </w:pPr>
    </w:p>
    <w:p w:rsidR="006971E8" w:rsidRPr="006971E8" w:rsidRDefault="006971E8" w:rsidP="006971E8">
      <w:pPr>
        <w:spacing w:after="0" w:line="240" w:lineRule="auto"/>
        <w:jc w:val="center"/>
        <w:rPr>
          <w:rFonts w:ascii="Arial" w:eastAsiaTheme="minorEastAsia" w:hAnsi="Arial" w:cs="Arial"/>
          <w:bCs/>
          <w:sz w:val="24"/>
          <w:szCs w:val="24"/>
          <w:lang w:eastAsia="ru-RU"/>
        </w:rPr>
      </w:pPr>
      <w:r w:rsidRPr="006971E8">
        <w:rPr>
          <w:rFonts w:ascii="Arial" w:eastAsiaTheme="minorEastAsia" w:hAnsi="Arial" w:cs="Arial"/>
          <w:bCs/>
          <w:sz w:val="24"/>
          <w:szCs w:val="24"/>
          <w:lang w:eastAsia="ru-RU"/>
        </w:rPr>
        <w:t>Объектка адрес бирүдән баш тарту турында карарлар</w:t>
      </w:r>
    </w:p>
    <w:p w:rsidR="006971E8" w:rsidRPr="006971E8" w:rsidRDefault="006971E8" w:rsidP="006971E8">
      <w:pPr>
        <w:spacing w:after="0" w:line="240" w:lineRule="auto"/>
        <w:jc w:val="center"/>
        <w:rPr>
          <w:rFonts w:ascii="Arial" w:eastAsiaTheme="minorEastAsia" w:hAnsi="Arial" w:cs="Arial"/>
          <w:bCs/>
          <w:sz w:val="24"/>
          <w:szCs w:val="24"/>
          <w:lang w:eastAsia="ru-RU"/>
        </w:rPr>
      </w:pPr>
      <w:r w:rsidRPr="006971E8">
        <w:rPr>
          <w:rFonts w:ascii="Arial" w:eastAsiaTheme="minorEastAsia" w:hAnsi="Arial" w:cs="Arial"/>
          <w:bCs/>
          <w:sz w:val="24"/>
          <w:szCs w:val="24"/>
          <w:lang w:eastAsia="ru-RU"/>
        </w:rPr>
        <w:t>яки аннулировании аның адреслары формалары</w:t>
      </w:r>
    </w:p>
    <w:p w:rsidR="006971E8" w:rsidRPr="006971E8" w:rsidRDefault="006971E8" w:rsidP="006971E8">
      <w:pPr>
        <w:pBdr>
          <w:top w:val="single" w:sz="4" w:space="1" w:color="auto"/>
        </w:pBdr>
        <w:spacing w:after="0" w:line="240" w:lineRule="auto"/>
        <w:ind w:left="5103"/>
        <w:rPr>
          <w:rFonts w:ascii="Arial" w:eastAsiaTheme="minorEastAsia" w:hAnsi="Arial" w:cs="Arial"/>
          <w:sz w:val="24"/>
          <w:szCs w:val="24"/>
          <w:lang w:eastAsia="ru-RU"/>
        </w:rPr>
      </w:pPr>
    </w:p>
    <w:p w:rsidR="006971E8" w:rsidRPr="006971E8" w:rsidRDefault="006971E8" w:rsidP="006971E8">
      <w:pPr>
        <w:spacing w:after="0" w:line="240" w:lineRule="auto"/>
        <w:ind w:left="5103"/>
        <w:rPr>
          <w:rFonts w:ascii="Arial" w:eastAsiaTheme="minorEastAsia" w:hAnsi="Arial" w:cs="Arial"/>
          <w:sz w:val="24"/>
          <w:szCs w:val="24"/>
          <w:lang w:eastAsia="ru-RU"/>
        </w:rPr>
      </w:pPr>
      <w:r w:rsidRPr="006971E8">
        <w:rPr>
          <w:rFonts w:ascii="Arial" w:eastAsiaTheme="minorEastAsia" w:hAnsi="Arial" w:cs="Arial"/>
          <w:sz w:val="24"/>
          <w:szCs w:val="24"/>
          <w:lang w:eastAsia="ru-RU"/>
        </w:rPr>
        <w:t>___________________________________</w:t>
      </w:r>
    </w:p>
    <w:p w:rsidR="006971E8" w:rsidRPr="006971E8" w:rsidRDefault="006971E8" w:rsidP="006971E8">
      <w:pPr>
        <w:spacing w:after="0" w:line="240" w:lineRule="auto"/>
        <w:ind w:left="5103"/>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(Ф. И. О., мөрәҗәгать итүченең (вәкиленең) адресы)</w:t>
      </w:r>
    </w:p>
    <w:p w:rsidR="006971E8" w:rsidRPr="006971E8" w:rsidRDefault="006971E8" w:rsidP="006971E8">
      <w:pPr>
        <w:spacing w:after="0" w:line="240" w:lineRule="auto"/>
        <w:ind w:left="5103"/>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___________________________________</w:t>
      </w:r>
    </w:p>
    <w:p w:rsidR="006971E8" w:rsidRPr="006971E8" w:rsidRDefault="006971E8" w:rsidP="006971E8">
      <w:pPr>
        <w:spacing w:after="0" w:line="240" w:lineRule="auto"/>
        <w:jc w:val="right"/>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(теркәү номеры гариза бирү турында </w:t>
      </w:r>
    </w:p>
    <w:p w:rsidR="006971E8" w:rsidRPr="006971E8" w:rsidRDefault="006971E8" w:rsidP="006971E8">
      <w:pPr>
        <w:spacing w:after="0" w:line="240" w:lineRule="auto"/>
        <w:jc w:val="right"/>
        <w:rPr>
          <w:rFonts w:ascii="Arial" w:eastAsiaTheme="minorEastAsia" w:hAnsi="Arial" w:cs="Arial"/>
          <w:sz w:val="24"/>
          <w:szCs w:val="24"/>
          <w:lang w:eastAsia="ru-RU"/>
        </w:rPr>
      </w:pPr>
      <w:r w:rsidRPr="006971E8">
        <w:rPr>
          <w:rFonts w:ascii="Arial" w:eastAsiaTheme="minorEastAsia" w:hAnsi="Arial" w:cs="Arial"/>
          <w:sz w:val="24"/>
          <w:szCs w:val="24"/>
          <w:lang w:eastAsia="ru-RU"/>
        </w:rPr>
        <w:t>объектка адресации адреслары яки</w:t>
      </w:r>
    </w:p>
    <w:p w:rsidR="006971E8" w:rsidRPr="006971E8" w:rsidRDefault="006971E8" w:rsidP="006971E8">
      <w:pPr>
        <w:spacing w:after="0" w:line="240" w:lineRule="auto"/>
        <w:jc w:val="right"/>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 аннулировании аның адреслары)</w:t>
      </w:r>
    </w:p>
    <w:p w:rsidR="006971E8" w:rsidRPr="006971E8" w:rsidRDefault="006971E8" w:rsidP="006971E8">
      <w:pPr>
        <w:spacing w:after="0" w:line="240" w:lineRule="auto"/>
        <w:jc w:val="right"/>
        <w:rPr>
          <w:rFonts w:ascii="Arial" w:eastAsiaTheme="minorEastAsia" w:hAnsi="Arial" w:cs="Arial"/>
          <w:sz w:val="24"/>
          <w:szCs w:val="24"/>
          <w:lang w:eastAsia="ru-RU"/>
        </w:rPr>
      </w:pPr>
    </w:p>
    <w:p w:rsidR="006971E8" w:rsidRPr="006971E8" w:rsidRDefault="006971E8" w:rsidP="006971E8">
      <w:pPr>
        <w:spacing w:after="0" w:line="240" w:lineRule="auto"/>
        <w:jc w:val="center"/>
        <w:rPr>
          <w:rFonts w:ascii="Arial" w:eastAsiaTheme="minorEastAsia" w:hAnsi="Arial" w:cs="Arial"/>
          <w:bCs/>
          <w:sz w:val="24"/>
          <w:szCs w:val="24"/>
          <w:lang w:eastAsia="ru-RU"/>
        </w:rPr>
      </w:pPr>
      <w:r w:rsidRPr="006971E8">
        <w:rPr>
          <w:rFonts w:ascii="Arial" w:eastAsiaTheme="minorEastAsia" w:hAnsi="Arial" w:cs="Arial"/>
          <w:bCs/>
          <w:sz w:val="24"/>
          <w:szCs w:val="24"/>
          <w:lang w:eastAsia="ru-RU"/>
        </w:rPr>
        <w:t>Баш тарту турында карар</w:t>
      </w:r>
    </w:p>
    <w:p w:rsidR="006971E8" w:rsidRPr="006971E8" w:rsidRDefault="006971E8" w:rsidP="006971E8">
      <w:pPr>
        <w:spacing w:after="0" w:line="240" w:lineRule="auto"/>
        <w:jc w:val="center"/>
        <w:rPr>
          <w:rFonts w:ascii="Arial" w:eastAsiaTheme="minorEastAsia" w:hAnsi="Arial" w:cs="Arial"/>
          <w:bCs/>
          <w:sz w:val="24"/>
          <w:szCs w:val="24"/>
          <w:lang w:eastAsia="ru-RU"/>
        </w:rPr>
      </w:pPr>
      <w:r w:rsidRPr="006971E8">
        <w:rPr>
          <w:rFonts w:ascii="Arial" w:eastAsiaTheme="minorEastAsia" w:hAnsi="Arial" w:cs="Arial"/>
          <w:bCs/>
          <w:sz w:val="24"/>
          <w:szCs w:val="24"/>
          <w:lang w:eastAsia="ru-RU"/>
        </w:rPr>
        <w:t>Татарстан Республикасы Министрлар Кабинетының " объектка адресации адреслары яки аннулировании аның адреслары</w:t>
      </w:r>
    </w:p>
    <w:p w:rsidR="006971E8" w:rsidRPr="006971E8" w:rsidRDefault="006971E8" w:rsidP="006971E8">
      <w:pPr>
        <w:spacing w:after="0" w:line="240" w:lineRule="auto"/>
        <w:jc w:val="center"/>
        <w:rPr>
          <w:rFonts w:ascii="Arial" w:eastAsiaTheme="minorEastAsia" w:hAnsi="Arial" w:cs="Arial"/>
          <w:sz w:val="24"/>
          <w:szCs w:val="24"/>
          <w:lang w:eastAsia="ru-RU"/>
        </w:rPr>
      </w:pPr>
      <w:r w:rsidRPr="006971E8">
        <w:rPr>
          <w:rFonts w:ascii="Arial" w:eastAsiaTheme="minorEastAsia" w:hAnsi="Arial" w:cs="Arial"/>
          <w:bCs/>
          <w:sz w:val="24"/>
          <w:szCs w:val="24"/>
          <w:lang w:eastAsia="ru-RU"/>
        </w:rPr>
        <w:t>алдыннан №</w:t>
      </w:r>
    </w:p>
    <w:p w:rsidR="006971E8" w:rsidRPr="006971E8" w:rsidRDefault="006971E8" w:rsidP="006971E8">
      <w:pPr>
        <w:pBdr>
          <w:top w:val="single" w:sz="4" w:space="1" w:color="auto"/>
        </w:pBdr>
        <w:spacing w:after="0" w:line="240" w:lineRule="auto"/>
        <w:rPr>
          <w:rFonts w:ascii="Arial" w:eastAsiaTheme="minorEastAsia" w:hAnsi="Arial" w:cs="Arial"/>
          <w:sz w:val="24"/>
          <w:szCs w:val="24"/>
          <w:lang w:eastAsia="ru-RU"/>
        </w:rPr>
      </w:pPr>
    </w:p>
    <w:p w:rsidR="006971E8" w:rsidRPr="006971E8" w:rsidRDefault="006971E8" w:rsidP="006971E8">
      <w:pPr>
        <w:spacing w:after="0" w:line="240" w:lineRule="auto"/>
        <w:jc w:val="both"/>
        <w:rPr>
          <w:rFonts w:ascii="Arial" w:eastAsiaTheme="minorEastAsia" w:hAnsi="Arial" w:cs="Arial"/>
          <w:sz w:val="24"/>
          <w:szCs w:val="24"/>
          <w:lang w:eastAsia="ru-RU"/>
        </w:rPr>
      </w:pPr>
    </w:p>
    <w:p w:rsidR="006971E8" w:rsidRPr="006971E8" w:rsidRDefault="006971E8" w:rsidP="006971E8">
      <w:pPr>
        <w:spacing w:after="0" w:line="240" w:lineRule="auto"/>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(Россия Федерациясе субъекты законы белән вәкаләтле җирле үзидарә органы, Россия Федерациясе субъекты дәүләт хакимияте органы – федераль әһәмияттәге шәһәр яисә федераль дәрәҗәдәге шәһәр эчендәге муниципаль берәмлек җирле үзидарә органы исеме)</w:t>
      </w:r>
    </w:p>
    <w:p w:rsidR="006971E8" w:rsidRPr="006971E8" w:rsidRDefault="006971E8" w:rsidP="006971E8">
      <w:pPr>
        <w:spacing w:after="0" w:line="240" w:lineRule="auto"/>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 xml:space="preserve">хәбәр итә, дип  </w:t>
      </w:r>
      <w:r w:rsidRPr="006971E8">
        <w:rPr>
          <w:rFonts w:ascii="Arial" w:eastAsiaTheme="minorEastAsia" w:hAnsi="Arial" w:cs="Arial"/>
          <w:sz w:val="24"/>
          <w:szCs w:val="24"/>
          <w:lang w:eastAsia="ru-RU"/>
        </w:rPr>
        <w:tab/>
        <w:t>,</w:t>
      </w:r>
    </w:p>
    <w:p w:rsidR="006971E8" w:rsidRPr="006971E8" w:rsidRDefault="006971E8" w:rsidP="006971E8">
      <w:pPr>
        <w:spacing w:after="0" w:line="240" w:lineRule="auto"/>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(Мөрәҗәгать итүченең Ф. И. О. дочном падеже, документ бирү датасы, исеме, номеры һәм датасы,</w:t>
      </w:r>
    </w:p>
    <w:p w:rsidR="006971E8" w:rsidRPr="006971E8" w:rsidRDefault="006971E8" w:rsidP="006971E8">
      <w:pPr>
        <w:spacing w:after="0" w:line="240" w:lineRule="auto"/>
        <w:jc w:val="both"/>
        <w:rPr>
          <w:rFonts w:ascii="Arial" w:eastAsiaTheme="minorEastAsia" w:hAnsi="Arial" w:cs="Arial"/>
          <w:sz w:val="24"/>
          <w:szCs w:val="24"/>
          <w:lang w:eastAsia="ru-RU"/>
        </w:rPr>
      </w:pPr>
    </w:p>
    <w:p w:rsidR="006971E8" w:rsidRPr="006971E8" w:rsidRDefault="006971E8" w:rsidP="006971E8">
      <w:pPr>
        <w:spacing w:after="0" w:line="240" w:lineRule="auto"/>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раслаучы шәхес, почта адресы-физик затлар өчен; тулы исеме, ИНН, КПП (өчен</w:t>
      </w:r>
    </w:p>
    <w:p w:rsidR="006971E8" w:rsidRPr="006971E8" w:rsidRDefault="006971E8" w:rsidP="006971E8">
      <w:pPr>
        <w:spacing w:after="0" w:line="240" w:lineRule="auto"/>
        <w:jc w:val="both"/>
        <w:rPr>
          <w:rFonts w:ascii="Arial" w:eastAsiaTheme="minorEastAsia" w:hAnsi="Arial" w:cs="Arial"/>
          <w:sz w:val="24"/>
          <w:szCs w:val="24"/>
          <w:lang w:eastAsia="ru-RU"/>
        </w:rPr>
      </w:pPr>
    </w:p>
    <w:p w:rsidR="006971E8" w:rsidRPr="006971E8" w:rsidRDefault="006971E8" w:rsidP="006971E8">
      <w:pPr>
        <w:spacing w:after="0" w:line="240" w:lineRule="auto"/>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Россия юридик затын), ил, дата һәм теркәлү номеры (чит ил юридик затлары өчен),</w:t>
      </w:r>
    </w:p>
    <w:p w:rsidR="006971E8" w:rsidRPr="006971E8" w:rsidRDefault="006971E8" w:rsidP="006971E8">
      <w:pPr>
        <w:spacing w:after="0" w:line="240" w:lineRule="auto"/>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ab/>
        <w:t>,</w:t>
      </w:r>
    </w:p>
    <w:p w:rsidR="006971E8" w:rsidRPr="006971E8" w:rsidRDefault="006971E8" w:rsidP="006971E8">
      <w:pPr>
        <w:spacing w:after="0" w:line="240" w:lineRule="auto"/>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почта адресы-юридик зат өчен)</w:t>
      </w:r>
    </w:p>
    <w:p w:rsidR="006971E8" w:rsidRPr="006971E8" w:rsidRDefault="006971E8" w:rsidP="006971E8">
      <w:pPr>
        <w:spacing w:after="0" w:line="240" w:lineRule="auto"/>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кагыйдәләр нигезендә бирү, үзгәрешләр һәм аннулирования адреслар,</w:t>
      </w:r>
    </w:p>
    <w:p w:rsidR="006971E8" w:rsidRPr="006971E8" w:rsidRDefault="006971E8" w:rsidP="006971E8">
      <w:pPr>
        <w:spacing w:after="0" w:line="240" w:lineRule="auto"/>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расланган Россия Федерациясе Хөкүмәте карары белән расланган</w:t>
      </w:r>
    </w:p>
    <w:p w:rsidR="006971E8" w:rsidRPr="006971E8" w:rsidRDefault="006971E8" w:rsidP="006971E8">
      <w:pPr>
        <w:spacing w:after="0" w:line="240" w:lineRule="auto"/>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2014 елның 19 ноябре № 1221, түбәндәге адресны бирү (гамәлдән чыгару) буенча кире кагылды</w:t>
      </w:r>
    </w:p>
    <w:p w:rsidR="006971E8" w:rsidRPr="006971E8" w:rsidRDefault="006971E8" w:rsidP="006971E8">
      <w:pPr>
        <w:spacing w:after="0" w:line="240" w:lineRule="auto"/>
        <w:jc w:val="both"/>
        <w:rPr>
          <w:rFonts w:ascii="Arial" w:eastAsiaTheme="minorEastAsia" w:hAnsi="Arial" w:cs="Arial"/>
          <w:sz w:val="24"/>
          <w:szCs w:val="24"/>
          <w:lang w:eastAsia="ru-RU"/>
        </w:rPr>
      </w:pPr>
    </w:p>
    <w:p w:rsidR="006971E8" w:rsidRPr="006971E8" w:rsidRDefault="006971E8" w:rsidP="006971E8">
      <w:pPr>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(басым ясау)</w:t>
      </w:r>
    </w:p>
    <w:p w:rsidR="006971E8" w:rsidRPr="006971E8" w:rsidRDefault="006971E8" w:rsidP="006971E8">
      <w:pPr>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адресация объекты</w:t>
      </w:r>
    </w:p>
    <w:p w:rsidR="006971E8" w:rsidRPr="006971E8" w:rsidRDefault="006971E8" w:rsidP="006971E8">
      <w:pPr>
        <w:spacing w:after="0" w:line="240" w:lineRule="auto"/>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(объектның төре һәм исеме адресация, тасвирламасы__________________________________________________________________________</w:t>
      </w:r>
    </w:p>
    <w:p w:rsidR="006971E8" w:rsidRPr="006971E8" w:rsidRDefault="006971E8" w:rsidP="006971E8">
      <w:pPr>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объектның урнашу урыны адресации очракта мөрәҗәгать итүченең объектка адресация адресы бирү турында,__________________________________________________________________________</w:t>
      </w:r>
    </w:p>
    <w:p w:rsidR="006971E8" w:rsidRPr="006971E8" w:rsidRDefault="006971E8" w:rsidP="006971E8">
      <w:pPr>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адресация объекты адресы гариза бирүченең адресын гамәлдән чыгару турында мөрәҗәгать иткән очракта)</w:t>
      </w:r>
    </w:p>
    <w:p w:rsidR="006971E8" w:rsidRPr="006971E8" w:rsidRDefault="006971E8" w:rsidP="006971E8">
      <w:pPr>
        <w:pBdr>
          <w:top w:val="single" w:sz="4" w:space="1" w:color="auto"/>
        </w:pBdr>
        <w:spacing w:after="0" w:line="240" w:lineRule="auto"/>
        <w:rPr>
          <w:rFonts w:ascii="Arial" w:eastAsiaTheme="minorEastAsia" w:hAnsi="Arial" w:cs="Arial"/>
          <w:sz w:val="24"/>
          <w:szCs w:val="24"/>
          <w:lang w:eastAsia="ru-RU"/>
        </w:rPr>
      </w:pPr>
    </w:p>
    <w:p w:rsidR="006971E8" w:rsidRPr="006971E8" w:rsidRDefault="006971E8" w:rsidP="006971E8">
      <w:pPr>
        <w:pBdr>
          <w:top w:val="single" w:sz="4" w:space="1" w:color="auto"/>
        </w:pBdr>
        <w:spacing w:after="0" w:line="240" w:lineRule="auto"/>
        <w:ind w:left="1007"/>
        <w:rPr>
          <w:rFonts w:ascii="Arial" w:eastAsiaTheme="minorEastAsia" w:hAnsi="Arial" w:cs="Arial"/>
          <w:sz w:val="24"/>
          <w:szCs w:val="24"/>
          <w:lang w:eastAsia="ru-RU"/>
        </w:rPr>
      </w:pPr>
      <w:r w:rsidRPr="006971E8">
        <w:rPr>
          <w:rFonts w:ascii="Arial" w:eastAsiaTheme="minorEastAsia" w:hAnsi="Arial" w:cs="Arial"/>
          <w:sz w:val="24"/>
          <w:szCs w:val="24"/>
          <w:lang w:eastAsia="ru-RU"/>
        </w:rPr>
        <w:t>сәбәпле</w:t>
      </w:r>
    </w:p>
    <w:p w:rsidR="006971E8" w:rsidRPr="006971E8" w:rsidRDefault="006971E8" w:rsidP="006971E8">
      <w:pPr>
        <w:tabs>
          <w:tab w:val="right" w:pos="9921"/>
        </w:tabs>
        <w:spacing w:after="0" w:line="240" w:lineRule="auto"/>
        <w:rPr>
          <w:rFonts w:ascii="Arial" w:eastAsiaTheme="minorEastAsia" w:hAnsi="Arial" w:cs="Arial"/>
          <w:sz w:val="24"/>
          <w:szCs w:val="24"/>
          <w:lang w:eastAsia="ru-RU"/>
        </w:rPr>
      </w:pPr>
      <w:r w:rsidRPr="006971E8">
        <w:rPr>
          <w:rFonts w:ascii="Arial" w:eastAsiaTheme="minorEastAsia" w:hAnsi="Arial" w:cs="Arial"/>
          <w:sz w:val="24"/>
          <w:szCs w:val="24"/>
          <w:lang w:eastAsia="ru-RU"/>
        </w:rPr>
        <w:tab/>
        <w:t>.</w:t>
      </w:r>
    </w:p>
    <w:p w:rsidR="006971E8" w:rsidRPr="006971E8" w:rsidRDefault="006971E8" w:rsidP="006971E8">
      <w:pPr>
        <w:tabs>
          <w:tab w:val="left" w:pos="7755"/>
          <w:tab w:val="right" w:pos="9905"/>
        </w:tabs>
        <w:autoSpaceDE w:val="0"/>
        <w:autoSpaceDN w:val="0"/>
        <w:adjustRightInd w:val="0"/>
        <w:spacing w:after="0" w:line="240" w:lineRule="auto"/>
        <w:ind w:firstLine="709"/>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(нигез баш тарту)</w:t>
      </w:r>
    </w:p>
    <w:p w:rsidR="006971E8" w:rsidRPr="006971E8" w:rsidRDefault="006971E8" w:rsidP="006971E8">
      <w:pPr>
        <w:tabs>
          <w:tab w:val="left" w:pos="7755"/>
          <w:tab w:val="right" w:pos="9905"/>
        </w:tabs>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lastRenderedPageBreak/>
        <w:t>Россия Федерациясе субъекты законы белән вәкаләтле җирле үзидарә органының, Россия Федерациясе субъекты дәүләт хакимияте органының – федераль дәрәҗәдәге шәһәр яисә федераль дәрәҗәдәге шәһәр эчендәге муниципаль берәмлек җирле үзидарә органының вәкаләтле вәкиле</w:t>
      </w:r>
    </w:p>
    <w:p w:rsidR="006971E8" w:rsidRPr="006971E8" w:rsidRDefault="006971E8" w:rsidP="006971E8">
      <w:pPr>
        <w:tabs>
          <w:tab w:val="left" w:pos="7755"/>
          <w:tab w:val="right" w:pos="9905"/>
        </w:tabs>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ab/>
      </w:r>
      <w:r w:rsidRPr="006971E8">
        <w:rPr>
          <w:rFonts w:ascii="Arial" w:eastAsiaTheme="minorEastAsia" w:hAnsi="Arial" w:cs="Arial"/>
          <w:sz w:val="24"/>
          <w:szCs w:val="24"/>
          <w:lang w:eastAsia="ru-RU"/>
        </w:rPr>
        <w:tab/>
      </w:r>
    </w:p>
    <w:p w:rsidR="006971E8" w:rsidRPr="006971E8" w:rsidRDefault="006971E8" w:rsidP="006971E8">
      <w:pPr>
        <w:tabs>
          <w:tab w:val="left" w:pos="7755"/>
          <w:tab w:val="right" w:pos="9905"/>
        </w:tabs>
        <w:autoSpaceDE w:val="0"/>
        <w:autoSpaceDN w:val="0"/>
        <w:adjustRightInd w:val="0"/>
        <w:spacing w:after="0" w:line="240" w:lineRule="auto"/>
        <w:ind w:firstLine="709"/>
        <w:jc w:val="both"/>
        <w:rPr>
          <w:rFonts w:ascii="Arial" w:eastAsiaTheme="minorEastAsia" w:hAnsi="Arial" w:cs="Arial"/>
          <w:sz w:val="24"/>
          <w:szCs w:val="24"/>
          <w:lang w:eastAsia="ru-RU"/>
        </w:rPr>
      </w:pPr>
      <w:r w:rsidRPr="006971E8">
        <w:rPr>
          <w:rFonts w:ascii="Arial" w:eastAsiaTheme="minorEastAsia" w:hAnsi="Arial" w:cs="Arial"/>
          <w:sz w:val="24"/>
          <w:szCs w:val="24"/>
          <w:lang w:eastAsia="ru-RU"/>
        </w:rPr>
        <w:t>(вазифасы, Ф. И. О.) (имза)</w:t>
      </w:r>
    </w:p>
    <w:p w:rsidR="006971E8" w:rsidRPr="006971E8" w:rsidRDefault="006971E8" w:rsidP="006971E8">
      <w:pPr>
        <w:tabs>
          <w:tab w:val="left" w:pos="7755"/>
          <w:tab w:val="right" w:pos="9905"/>
        </w:tabs>
        <w:autoSpaceDE w:val="0"/>
        <w:autoSpaceDN w:val="0"/>
        <w:adjustRightInd w:val="0"/>
        <w:spacing w:after="0" w:line="240" w:lineRule="auto"/>
        <w:ind w:firstLine="709"/>
        <w:jc w:val="both"/>
        <w:rPr>
          <w:rFonts w:ascii="Arial" w:eastAsia="SimSun" w:hAnsi="Arial" w:cs="Arial"/>
          <w:bCs/>
          <w:spacing w:val="-6"/>
          <w:sz w:val="24"/>
          <w:szCs w:val="24"/>
          <w:lang w:eastAsia="zh-CN"/>
        </w:rPr>
      </w:pPr>
      <w:r w:rsidRPr="006971E8">
        <w:rPr>
          <w:rFonts w:ascii="Arial" w:eastAsiaTheme="minorEastAsia" w:hAnsi="Arial" w:cs="Arial"/>
          <w:sz w:val="24"/>
          <w:szCs w:val="24"/>
          <w:lang w:eastAsia="ru-RU"/>
        </w:rPr>
        <w:t>М. П.</w:t>
      </w:r>
    </w:p>
    <w:p w:rsidR="006971E8" w:rsidRPr="006971E8" w:rsidRDefault="006971E8" w:rsidP="006971E8">
      <w:pPr>
        <w:tabs>
          <w:tab w:val="left" w:pos="7755"/>
          <w:tab w:val="right" w:pos="9905"/>
        </w:tabs>
        <w:autoSpaceDE w:val="0"/>
        <w:autoSpaceDN w:val="0"/>
        <w:adjustRightInd w:val="0"/>
        <w:spacing w:after="0" w:line="240" w:lineRule="auto"/>
        <w:ind w:firstLine="709"/>
        <w:jc w:val="center"/>
        <w:rPr>
          <w:rFonts w:ascii="Arial" w:eastAsia="SimSun" w:hAnsi="Arial" w:cs="Arial"/>
          <w:bCs/>
          <w:spacing w:val="-6"/>
          <w:sz w:val="24"/>
          <w:szCs w:val="24"/>
          <w:lang w:eastAsia="zh-CN"/>
        </w:rPr>
        <w:sectPr w:rsidR="006971E8" w:rsidRPr="006971E8" w:rsidSect="00265015">
          <w:pgSz w:w="11907" w:h="16840"/>
          <w:pgMar w:top="1134" w:right="868" w:bottom="1134" w:left="1134" w:header="720" w:footer="720" w:gutter="0"/>
          <w:cols w:space="720"/>
        </w:sectPr>
      </w:pPr>
    </w:p>
    <w:p w:rsidR="006971E8" w:rsidRPr="006971E8" w:rsidRDefault="006971E8" w:rsidP="006971E8">
      <w:pPr>
        <w:spacing w:after="0" w:line="240" w:lineRule="auto"/>
        <w:jc w:val="right"/>
        <w:rPr>
          <w:rFonts w:ascii="Arial" w:eastAsiaTheme="minorEastAsia" w:hAnsi="Arial" w:cs="Arial"/>
          <w:color w:val="000000"/>
          <w:spacing w:val="-6"/>
          <w:sz w:val="24"/>
          <w:szCs w:val="24"/>
          <w:lang w:val="tt-RU" w:eastAsia="ru-RU"/>
        </w:rPr>
      </w:pPr>
      <w:r w:rsidRPr="006971E8">
        <w:rPr>
          <w:rFonts w:ascii="Arial" w:eastAsiaTheme="minorEastAsia" w:hAnsi="Arial" w:cs="Arial"/>
          <w:color w:val="000000"/>
          <w:spacing w:val="-6"/>
          <w:sz w:val="24"/>
          <w:szCs w:val="24"/>
          <w:lang w:val="tt-RU" w:eastAsia="ru-RU"/>
        </w:rPr>
        <w:lastRenderedPageBreak/>
        <w:t>4 нче кушымта</w:t>
      </w:r>
    </w:p>
    <w:p w:rsidR="006971E8" w:rsidRPr="006971E8" w:rsidRDefault="006971E8" w:rsidP="006971E8">
      <w:pPr>
        <w:spacing w:after="0" w:line="240" w:lineRule="auto"/>
        <w:jc w:val="right"/>
        <w:rPr>
          <w:rFonts w:ascii="Arial" w:eastAsiaTheme="minorEastAsia" w:hAnsi="Arial" w:cs="Arial"/>
          <w:color w:val="000000"/>
          <w:spacing w:val="-6"/>
          <w:sz w:val="24"/>
          <w:szCs w:val="24"/>
          <w:lang w:val="tt-RU" w:eastAsia="ru-RU"/>
        </w:rPr>
      </w:pPr>
      <w:r w:rsidRPr="006971E8">
        <w:rPr>
          <w:rFonts w:ascii="Arial" w:eastAsiaTheme="minorEastAsia" w:hAnsi="Arial" w:cs="Arial"/>
          <w:color w:val="000000"/>
          <w:spacing w:val="-6"/>
          <w:sz w:val="24"/>
          <w:szCs w:val="24"/>
          <w:lang w:eastAsia="ru-RU"/>
        </w:rPr>
        <w:t xml:space="preserve">Татарстан Республикасы </w:t>
      </w:r>
    </w:p>
    <w:p w:rsidR="006971E8" w:rsidRPr="006971E8" w:rsidRDefault="006971E8" w:rsidP="006971E8">
      <w:pPr>
        <w:spacing w:after="0" w:line="240" w:lineRule="auto"/>
        <w:jc w:val="right"/>
        <w:rPr>
          <w:rFonts w:ascii="Arial" w:eastAsiaTheme="minorEastAsia" w:hAnsi="Arial" w:cs="Arial"/>
          <w:color w:val="000000"/>
          <w:spacing w:val="-6"/>
          <w:sz w:val="24"/>
          <w:szCs w:val="24"/>
          <w:lang w:eastAsia="ru-RU"/>
        </w:rPr>
      </w:pPr>
      <w:r w:rsidRPr="006971E8">
        <w:rPr>
          <w:rFonts w:ascii="Arial" w:eastAsiaTheme="minorEastAsia" w:hAnsi="Arial" w:cs="Arial"/>
          <w:color w:val="000000"/>
          <w:spacing w:val="-6"/>
          <w:sz w:val="24"/>
          <w:szCs w:val="24"/>
          <w:lang w:eastAsia="ru-RU"/>
        </w:rPr>
        <w:t xml:space="preserve">Яңа Чишмә муниципаль районы </w:t>
      </w:r>
    </w:p>
    <w:p w:rsidR="006971E8" w:rsidRPr="006971E8" w:rsidRDefault="006971E8" w:rsidP="006971E8">
      <w:pPr>
        <w:spacing w:after="0" w:line="240" w:lineRule="auto"/>
        <w:jc w:val="right"/>
        <w:rPr>
          <w:rFonts w:ascii="Arial" w:eastAsiaTheme="minorEastAsia" w:hAnsi="Arial" w:cs="Arial"/>
          <w:color w:val="000000"/>
          <w:spacing w:val="-6"/>
          <w:sz w:val="24"/>
          <w:szCs w:val="24"/>
          <w:lang w:val="tt-RU" w:eastAsia="ru-RU"/>
        </w:rPr>
      </w:pPr>
      <w:r w:rsidRPr="006971E8">
        <w:rPr>
          <w:rFonts w:ascii="Arial" w:eastAsiaTheme="minorEastAsia" w:hAnsi="Arial" w:cs="Arial"/>
          <w:color w:val="000000"/>
          <w:spacing w:val="-6"/>
          <w:sz w:val="24"/>
          <w:szCs w:val="24"/>
          <w:lang w:val="tt-RU" w:eastAsia="ru-RU"/>
        </w:rPr>
        <w:t xml:space="preserve">Екатериновка </w:t>
      </w:r>
      <w:r w:rsidRPr="006971E8">
        <w:rPr>
          <w:rFonts w:ascii="Arial" w:eastAsiaTheme="minorEastAsia" w:hAnsi="Arial" w:cs="Arial"/>
          <w:color w:val="000000"/>
          <w:spacing w:val="-6"/>
          <w:sz w:val="24"/>
          <w:szCs w:val="24"/>
          <w:lang w:eastAsia="ru-RU"/>
        </w:rPr>
        <w:t xml:space="preserve">авыл җирлеге башкарма </w:t>
      </w:r>
    </w:p>
    <w:p w:rsidR="006971E8" w:rsidRPr="006971E8" w:rsidRDefault="006971E8" w:rsidP="006971E8">
      <w:pPr>
        <w:spacing w:after="0" w:line="240" w:lineRule="auto"/>
        <w:jc w:val="right"/>
        <w:rPr>
          <w:rFonts w:ascii="Arial" w:eastAsiaTheme="minorEastAsia" w:hAnsi="Arial" w:cs="Arial"/>
          <w:color w:val="000000"/>
          <w:spacing w:val="-6"/>
          <w:sz w:val="24"/>
          <w:szCs w:val="24"/>
          <w:lang w:val="tt-RU" w:eastAsia="ru-RU"/>
        </w:rPr>
      </w:pPr>
      <w:r w:rsidRPr="006971E8">
        <w:rPr>
          <w:rFonts w:ascii="Arial" w:eastAsiaTheme="minorEastAsia" w:hAnsi="Arial" w:cs="Arial"/>
          <w:color w:val="000000"/>
          <w:spacing w:val="-6"/>
          <w:sz w:val="24"/>
          <w:szCs w:val="24"/>
          <w:lang w:eastAsia="ru-RU"/>
        </w:rPr>
        <w:t xml:space="preserve">комитеты </w:t>
      </w:r>
      <w:r w:rsidRPr="006971E8">
        <w:rPr>
          <w:rFonts w:ascii="Arial" w:eastAsiaTheme="minorEastAsia" w:hAnsi="Arial" w:cs="Arial"/>
          <w:color w:val="000000"/>
          <w:spacing w:val="-6"/>
          <w:sz w:val="24"/>
          <w:szCs w:val="24"/>
          <w:lang w:val="tt-RU" w:eastAsia="ru-RU"/>
        </w:rPr>
        <w:t>җ</w:t>
      </w:r>
      <w:r w:rsidRPr="006971E8">
        <w:rPr>
          <w:rFonts w:ascii="Arial" w:eastAsiaTheme="minorEastAsia" w:hAnsi="Arial" w:cs="Arial"/>
          <w:color w:val="000000"/>
          <w:spacing w:val="-6"/>
          <w:sz w:val="24"/>
          <w:szCs w:val="24"/>
          <w:lang w:eastAsia="ru-RU"/>
        </w:rPr>
        <w:t>итәкче</w:t>
      </w:r>
      <w:r w:rsidRPr="006971E8">
        <w:rPr>
          <w:rFonts w:ascii="Arial" w:eastAsiaTheme="minorEastAsia" w:hAnsi="Arial" w:cs="Arial"/>
          <w:color w:val="000000"/>
          <w:spacing w:val="-6"/>
          <w:sz w:val="24"/>
          <w:szCs w:val="24"/>
          <w:lang w:val="tt-RU" w:eastAsia="ru-RU"/>
        </w:rPr>
        <w:t xml:space="preserve">сенә </w:t>
      </w:r>
    </w:p>
    <w:p w:rsidR="006971E8" w:rsidRPr="006971E8" w:rsidRDefault="006971E8" w:rsidP="006971E8">
      <w:pPr>
        <w:spacing w:after="0" w:line="240" w:lineRule="auto"/>
        <w:jc w:val="right"/>
        <w:rPr>
          <w:rFonts w:ascii="Arial" w:eastAsiaTheme="minorEastAsia" w:hAnsi="Arial" w:cs="Arial"/>
          <w:color w:val="000000"/>
          <w:spacing w:val="-6"/>
          <w:sz w:val="24"/>
          <w:szCs w:val="24"/>
          <w:lang w:val="tt-RU" w:eastAsia="ru-RU"/>
        </w:rPr>
      </w:pPr>
      <w:r w:rsidRPr="006971E8">
        <w:rPr>
          <w:rFonts w:ascii="Arial" w:eastAsiaTheme="minorEastAsia" w:hAnsi="Arial" w:cs="Arial"/>
          <w:color w:val="000000"/>
          <w:spacing w:val="-6"/>
          <w:sz w:val="24"/>
          <w:szCs w:val="24"/>
          <w:lang w:eastAsia="ru-RU"/>
        </w:rPr>
        <w:t>_______________________</w:t>
      </w:r>
      <w:r w:rsidRPr="006971E8">
        <w:rPr>
          <w:rFonts w:ascii="Arial" w:eastAsiaTheme="minorEastAsia" w:hAnsi="Arial" w:cs="Arial"/>
          <w:color w:val="000000"/>
          <w:spacing w:val="-6"/>
          <w:sz w:val="24"/>
          <w:szCs w:val="24"/>
          <w:lang w:val="tt-RU" w:eastAsia="ru-RU"/>
        </w:rPr>
        <w:t xml:space="preserve"> тан</w:t>
      </w:r>
    </w:p>
    <w:p w:rsidR="006971E8" w:rsidRPr="006971E8" w:rsidRDefault="006971E8" w:rsidP="006971E8">
      <w:pPr>
        <w:spacing w:after="0" w:line="240" w:lineRule="auto"/>
        <w:jc w:val="right"/>
        <w:rPr>
          <w:rFonts w:ascii="Arial" w:eastAsiaTheme="minorEastAsia" w:hAnsi="Arial" w:cs="Arial"/>
          <w:color w:val="000000"/>
          <w:spacing w:val="-6"/>
          <w:sz w:val="24"/>
          <w:szCs w:val="24"/>
          <w:lang w:eastAsia="ru-RU"/>
        </w:rPr>
      </w:pPr>
    </w:p>
    <w:p w:rsidR="006971E8" w:rsidRPr="006971E8" w:rsidRDefault="006971E8" w:rsidP="006971E8">
      <w:pPr>
        <w:spacing w:after="0" w:line="240" w:lineRule="auto"/>
        <w:jc w:val="center"/>
        <w:rPr>
          <w:rFonts w:ascii="Arial" w:eastAsiaTheme="minorEastAsia" w:hAnsi="Arial" w:cs="Arial"/>
          <w:color w:val="000000"/>
          <w:spacing w:val="-6"/>
          <w:sz w:val="24"/>
          <w:szCs w:val="24"/>
          <w:lang w:eastAsia="ru-RU"/>
        </w:rPr>
      </w:pPr>
      <w:r w:rsidRPr="006971E8">
        <w:rPr>
          <w:rFonts w:ascii="Arial" w:eastAsiaTheme="minorEastAsia" w:hAnsi="Arial" w:cs="Arial"/>
          <w:color w:val="000000"/>
          <w:spacing w:val="-6"/>
          <w:sz w:val="24"/>
          <w:szCs w:val="24"/>
          <w:lang w:val="tt-RU" w:eastAsia="ru-RU"/>
        </w:rPr>
        <w:t>Т</w:t>
      </w:r>
      <w:r w:rsidRPr="006971E8">
        <w:rPr>
          <w:rFonts w:ascii="Arial" w:eastAsiaTheme="minorEastAsia" w:hAnsi="Arial" w:cs="Arial"/>
          <w:color w:val="000000"/>
          <w:spacing w:val="-6"/>
          <w:sz w:val="24"/>
          <w:szCs w:val="24"/>
          <w:lang w:eastAsia="ru-RU"/>
        </w:rPr>
        <w:t>ехник хаталар төзәтү турында</w:t>
      </w:r>
    </w:p>
    <w:p w:rsidR="006971E8" w:rsidRPr="006971E8" w:rsidRDefault="006971E8" w:rsidP="006971E8">
      <w:pPr>
        <w:spacing w:after="0" w:line="240" w:lineRule="auto"/>
        <w:jc w:val="center"/>
        <w:rPr>
          <w:rFonts w:ascii="Arial" w:eastAsiaTheme="minorEastAsia" w:hAnsi="Arial" w:cs="Arial"/>
          <w:color w:val="000000"/>
          <w:spacing w:val="-6"/>
          <w:sz w:val="24"/>
          <w:szCs w:val="24"/>
          <w:lang w:eastAsia="ru-RU"/>
        </w:rPr>
      </w:pPr>
      <w:r w:rsidRPr="006971E8">
        <w:rPr>
          <w:rFonts w:ascii="Arial" w:eastAsiaTheme="minorEastAsia" w:hAnsi="Arial" w:cs="Arial"/>
          <w:color w:val="000000"/>
          <w:spacing w:val="-6"/>
          <w:sz w:val="24"/>
          <w:szCs w:val="24"/>
          <w:lang w:val="tt-RU" w:eastAsia="ru-RU"/>
        </w:rPr>
        <w:t>г</w:t>
      </w:r>
      <w:r w:rsidRPr="006971E8">
        <w:rPr>
          <w:rFonts w:ascii="Arial" w:eastAsiaTheme="minorEastAsia" w:hAnsi="Arial" w:cs="Arial"/>
          <w:color w:val="000000"/>
          <w:spacing w:val="-6"/>
          <w:sz w:val="24"/>
          <w:szCs w:val="24"/>
          <w:lang w:eastAsia="ru-RU"/>
        </w:rPr>
        <w:t>ариза</w:t>
      </w:r>
    </w:p>
    <w:p w:rsidR="006971E8" w:rsidRPr="006971E8" w:rsidRDefault="006971E8" w:rsidP="006971E8">
      <w:pPr>
        <w:spacing w:after="0" w:line="240" w:lineRule="auto"/>
        <w:jc w:val="center"/>
        <w:rPr>
          <w:rFonts w:ascii="Arial" w:eastAsiaTheme="minorEastAsia" w:hAnsi="Arial" w:cs="Arial"/>
          <w:color w:val="000000"/>
          <w:spacing w:val="-6"/>
          <w:sz w:val="24"/>
          <w:szCs w:val="24"/>
          <w:lang w:eastAsia="ru-RU"/>
        </w:rPr>
      </w:pPr>
    </w:p>
    <w:p w:rsidR="006971E8" w:rsidRPr="006971E8" w:rsidRDefault="006971E8" w:rsidP="006971E8">
      <w:pPr>
        <w:spacing w:after="0" w:line="240" w:lineRule="auto"/>
        <w:jc w:val="both"/>
        <w:rPr>
          <w:rFonts w:ascii="Arial" w:eastAsiaTheme="minorEastAsia" w:hAnsi="Arial" w:cs="Arial"/>
          <w:color w:val="000000"/>
          <w:spacing w:val="-6"/>
          <w:sz w:val="24"/>
          <w:szCs w:val="24"/>
          <w:lang w:eastAsia="ru-RU"/>
        </w:rPr>
      </w:pPr>
      <w:r w:rsidRPr="006971E8">
        <w:rPr>
          <w:rFonts w:ascii="Arial" w:eastAsiaTheme="minorEastAsia" w:hAnsi="Arial" w:cs="Arial"/>
          <w:color w:val="000000"/>
          <w:spacing w:val="-6"/>
          <w:sz w:val="24"/>
          <w:szCs w:val="24"/>
          <w:lang w:eastAsia="ru-RU"/>
        </w:rPr>
        <w:t>Муниципаль хезмәт күрсәткәндә җибәрелгән хата турында хәбәр итәм</w:t>
      </w:r>
      <w:r w:rsidRPr="006971E8">
        <w:rPr>
          <w:rFonts w:ascii="Arial" w:eastAsiaTheme="minorEastAsia" w:hAnsi="Arial" w:cs="Arial"/>
          <w:color w:val="000000"/>
          <w:spacing w:val="-6"/>
          <w:sz w:val="24"/>
          <w:szCs w:val="24"/>
          <w:lang w:val="tt-RU" w:eastAsia="ru-RU"/>
        </w:rPr>
        <w:t>:</w:t>
      </w:r>
      <w:r w:rsidRPr="006971E8">
        <w:rPr>
          <w:rFonts w:ascii="Arial" w:eastAsiaTheme="minorEastAsia" w:hAnsi="Arial" w:cs="Arial"/>
          <w:color w:val="000000"/>
          <w:spacing w:val="-6"/>
          <w:sz w:val="24"/>
          <w:szCs w:val="24"/>
          <w:lang w:eastAsia="ru-RU"/>
        </w:rPr>
        <w:t xml:space="preserve"> ______________________________________________________________________</w:t>
      </w:r>
    </w:p>
    <w:p w:rsidR="006971E8" w:rsidRPr="006971E8" w:rsidRDefault="006971E8" w:rsidP="006971E8">
      <w:pPr>
        <w:spacing w:after="0" w:line="240" w:lineRule="auto"/>
        <w:jc w:val="center"/>
        <w:rPr>
          <w:rFonts w:ascii="Arial" w:eastAsiaTheme="minorEastAsia" w:hAnsi="Arial" w:cs="Arial"/>
          <w:color w:val="000000"/>
          <w:spacing w:val="-6"/>
          <w:sz w:val="24"/>
          <w:szCs w:val="24"/>
          <w:lang w:eastAsia="ru-RU"/>
        </w:rPr>
      </w:pPr>
      <w:r w:rsidRPr="006971E8">
        <w:rPr>
          <w:rFonts w:ascii="Arial" w:eastAsiaTheme="minorEastAsia" w:hAnsi="Arial" w:cs="Arial"/>
          <w:color w:val="000000"/>
          <w:spacing w:val="-6"/>
          <w:sz w:val="24"/>
          <w:szCs w:val="24"/>
          <w:lang w:eastAsia="ru-RU"/>
        </w:rPr>
        <w:t>(хезмәт күрсәтү атамасы)</w:t>
      </w:r>
    </w:p>
    <w:p w:rsidR="006971E8" w:rsidRPr="006971E8" w:rsidRDefault="006971E8" w:rsidP="006971E8">
      <w:pPr>
        <w:spacing w:after="0" w:line="240" w:lineRule="auto"/>
        <w:jc w:val="both"/>
        <w:rPr>
          <w:rFonts w:ascii="Arial" w:eastAsiaTheme="minorEastAsia" w:hAnsi="Arial" w:cs="Arial"/>
          <w:color w:val="000000"/>
          <w:spacing w:val="-6"/>
          <w:sz w:val="24"/>
          <w:szCs w:val="24"/>
          <w:lang w:val="tt-RU" w:eastAsia="ru-RU"/>
        </w:rPr>
      </w:pPr>
      <w:r w:rsidRPr="006971E8">
        <w:rPr>
          <w:rFonts w:ascii="Arial" w:eastAsiaTheme="minorEastAsia" w:hAnsi="Arial" w:cs="Arial"/>
          <w:color w:val="000000"/>
          <w:spacing w:val="-6"/>
          <w:sz w:val="24"/>
          <w:szCs w:val="24"/>
          <w:lang w:eastAsia="ru-RU"/>
        </w:rPr>
        <w:t>Язылган:___________________________________________________________________</w:t>
      </w:r>
    </w:p>
    <w:p w:rsidR="006971E8" w:rsidRPr="006971E8" w:rsidRDefault="006971E8" w:rsidP="006971E8">
      <w:pPr>
        <w:spacing w:after="0" w:line="240" w:lineRule="auto"/>
        <w:jc w:val="both"/>
        <w:rPr>
          <w:rFonts w:ascii="Arial" w:eastAsiaTheme="minorEastAsia" w:hAnsi="Arial" w:cs="Arial"/>
          <w:color w:val="000000"/>
          <w:spacing w:val="-6"/>
          <w:sz w:val="24"/>
          <w:szCs w:val="24"/>
          <w:lang w:eastAsia="ru-RU"/>
        </w:rPr>
      </w:pPr>
      <w:r w:rsidRPr="006971E8">
        <w:rPr>
          <w:rFonts w:ascii="Arial" w:eastAsiaTheme="minorEastAsia" w:hAnsi="Arial" w:cs="Arial"/>
          <w:color w:val="000000"/>
          <w:spacing w:val="-6"/>
          <w:sz w:val="24"/>
          <w:szCs w:val="24"/>
          <w:lang w:eastAsia="ru-RU"/>
        </w:rPr>
        <w:t>Дөрес мәгълүматлар:__________________________________________________</w:t>
      </w:r>
    </w:p>
    <w:p w:rsidR="006971E8" w:rsidRPr="006971E8" w:rsidRDefault="006971E8" w:rsidP="006971E8">
      <w:pPr>
        <w:spacing w:after="0" w:line="240" w:lineRule="auto"/>
        <w:jc w:val="both"/>
        <w:rPr>
          <w:rFonts w:ascii="Arial" w:eastAsiaTheme="minorEastAsia" w:hAnsi="Arial" w:cs="Arial"/>
          <w:color w:val="000000"/>
          <w:spacing w:val="-6"/>
          <w:sz w:val="24"/>
          <w:szCs w:val="24"/>
          <w:lang w:eastAsia="ru-RU"/>
        </w:rPr>
      </w:pPr>
      <w:r w:rsidRPr="006971E8">
        <w:rPr>
          <w:rFonts w:ascii="Arial" w:eastAsiaTheme="minorEastAsia" w:hAnsi="Arial" w:cs="Arial"/>
          <w:color w:val="000000"/>
          <w:spacing w:val="-6"/>
          <w:sz w:val="24"/>
          <w:szCs w:val="24"/>
          <w:lang w:eastAsia="ru-RU"/>
        </w:rPr>
        <w:t>______________________________________________________________________</w:t>
      </w:r>
    </w:p>
    <w:p w:rsidR="006971E8" w:rsidRPr="006971E8" w:rsidRDefault="006971E8" w:rsidP="006971E8">
      <w:pPr>
        <w:spacing w:after="0" w:line="240" w:lineRule="auto"/>
        <w:jc w:val="both"/>
        <w:rPr>
          <w:rFonts w:ascii="Arial" w:eastAsiaTheme="minorEastAsia" w:hAnsi="Arial" w:cs="Arial"/>
          <w:color w:val="000000"/>
          <w:spacing w:val="-6"/>
          <w:sz w:val="24"/>
          <w:szCs w:val="24"/>
          <w:lang w:eastAsia="ru-RU"/>
        </w:rPr>
      </w:pPr>
      <w:r w:rsidRPr="006971E8">
        <w:rPr>
          <w:rFonts w:ascii="Arial" w:eastAsiaTheme="minorEastAsia" w:hAnsi="Arial" w:cs="Arial"/>
          <w:color w:val="000000"/>
          <w:spacing w:val="-6"/>
          <w:sz w:val="24"/>
          <w:szCs w:val="24"/>
          <w:lang w:val="tt-RU" w:eastAsia="ru-RU"/>
        </w:rPr>
        <w:t>Җибәрелгән</w:t>
      </w:r>
      <w:r w:rsidRPr="006971E8">
        <w:rPr>
          <w:rFonts w:ascii="Arial" w:eastAsiaTheme="minorEastAsia" w:hAnsi="Arial" w:cs="Arial"/>
          <w:color w:val="000000"/>
          <w:spacing w:val="-6"/>
          <w:sz w:val="24"/>
          <w:szCs w:val="24"/>
          <w:lang w:eastAsia="ru-RU"/>
        </w:rPr>
        <w:t xml:space="preserve"> техник хатаны төзәт</w:t>
      </w:r>
      <w:r w:rsidRPr="006971E8">
        <w:rPr>
          <w:rFonts w:ascii="Arial" w:eastAsiaTheme="minorEastAsia" w:hAnsi="Arial" w:cs="Arial"/>
          <w:color w:val="000000"/>
          <w:spacing w:val="-6"/>
          <w:sz w:val="24"/>
          <w:szCs w:val="24"/>
          <w:lang w:val="tt-RU" w:eastAsia="ru-RU"/>
        </w:rPr>
        <w:t>үегезне</w:t>
      </w:r>
      <w:r w:rsidRPr="006971E8">
        <w:rPr>
          <w:rFonts w:ascii="Arial" w:eastAsiaTheme="minorEastAsia" w:hAnsi="Arial" w:cs="Arial"/>
          <w:color w:val="000000"/>
          <w:spacing w:val="-6"/>
          <w:sz w:val="24"/>
          <w:szCs w:val="24"/>
          <w:lang w:eastAsia="ru-RU"/>
        </w:rPr>
        <w:t xml:space="preserve"> һәм муниципаль хезмәт нәтиҗәсе булган документка тиешле үзгәрешләр</w:t>
      </w:r>
      <w:r w:rsidRPr="006971E8">
        <w:rPr>
          <w:rFonts w:ascii="Arial" w:eastAsiaTheme="minorEastAsia" w:hAnsi="Arial" w:cs="Arial"/>
          <w:color w:val="000000"/>
          <w:spacing w:val="-6"/>
          <w:sz w:val="24"/>
          <w:szCs w:val="24"/>
          <w:lang w:val="tt-RU" w:eastAsia="ru-RU"/>
        </w:rPr>
        <w:t>не</w:t>
      </w:r>
      <w:r w:rsidRPr="006971E8">
        <w:rPr>
          <w:rFonts w:ascii="Arial" w:eastAsiaTheme="minorEastAsia" w:hAnsi="Arial" w:cs="Arial"/>
          <w:color w:val="000000"/>
          <w:spacing w:val="-6"/>
          <w:sz w:val="24"/>
          <w:szCs w:val="24"/>
          <w:lang w:eastAsia="ru-RU"/>
        </w:rPr>
        <w:t xml:space="preserve"> кертүегезне сорыйм. </w:t>
      </w:r>
    </w:p>
    <w:p w:rsidR="006971E8" w:rsidRPr="006971E8" w:rsidRDefault="006971E8" w:rsidP="006971E8">
      <w:pPr>
        <w:spacing w:after="0" w:line="240" w:lineRule="auto"/>
        <w:jc w:val="both"/>
        <w:rPr>
          <w:rFonts w:ascii="Arial" w:eastAsiaTheme="minorEastAsia" w:hAnsi="Arial" w:cs="Arial"/>
          <w:color w:val="000000"/>
          <w:spacing w:val="-6"/>
          <w:sz w:val="24"/>
          <w:szCs w:val="24"/>
          <w:lang w:eastAsia="ru-RU"/>
        </w:rPr>
      </w:pPr>
      <w:r w:rsidRPr="006971E8">
        <w:rPr>
          <w:rFonts w:ascii="Arial" w:eastAsiaTheme="minorEastAsia" w:hAnsi="Arial" w:cs="Arial"/>
          <w:color w:val="000000"/>
          <w:spacing w:val="-6"/>
          <w:sz w:val="24"/>
          <w:szCs w:val="24"/>
          <w:lang w:eastAsia="ru-RU"/>
        </w:rPr>
        <w:t>Түбәндәге документларны терк</w:t>
      </w:r>
      <w:r w:rsidRPr="006971E8">
        <w:rPr>
          <w:rFonts w:ascii="Arial" w:eastAsiaTheme="minorEastAsia" w:hAnsi="Arial" w:cs="Arial"/>
          <w:color w:val="000000"/>
          <w:spacing w:val="-6"/>
          <w:sz w:val="24"/>
          <w:szCs w:val="24"/>
          <w:lang w:val="tt-RU" w:eastAsia="ru-RU"/>
        </w:rPr>
        <w:t>и</w:t>
      </w:r>
      <w:r w:rsidRPr="006971E8">
        <w:rPr>
          <w:rFonts w:ascii="Arial" w:eastAsiaTheme="minorEastAsia" w:hAnsi="Arial" w:cs="Arial"/>
          <w:color w:val="000000"/>
          <w:spacing w:val="-6"/>
          <w:sz w:val="24"/>
          <w:szCs w:val="24"/>
          <w:lang w:eastAsia="ru-RU"/>
        </w:rPr>
        <w:t>м:</w:t>
      </w:r>
    </w:p>
    <w:p w:rsidR="006971E8" w:rsidRPr="006971E8" w:rsidRDefault="006971E8" w:rsidP="006971E8">
      <w:pPr>
        <w:spacing w:after="0" w:line="240" w:lineRule="auto"/>
        <w:jc w:val="both"/>
        <w:rPr>
          <w:rFonts w:ascii="Arial" w:eastAsiaTheme="minorEastAsia" w:hAnsi="Arial" w:cs="Arial"/>
          <w:color w:val="000000"/>
          <w:spacing w:val="-6"/>
          <w:sz w:val="24"/>
          <w:szCs w:val="24"/>
          <w:lang w:eastAsia="ru-RU"/>
        </w:rPr>
      </w:pPr>
      <w:r w:rsidRPr="006971E8">
        <w:rPr>
          <w:rFonts w:ascii="Arial" w:eastAsiaTheme="minorEastAsia" w:hAnsi="Arial" w:cs="Arial"/>
          <w:color w:val="000000"/>
          <w:spacing w:val="-6"/>
          <w:sz w:val="24"/>
          <w:szCs w:val="24"/>
          <w:lang w:eastAsia="ru-RU"/>
        </w:rPr>
        <w:t>1.</w:t>
      </w:r>
    </w:p>
    <w:p w:rsidR="006971E8" w:rsidRPr="006971E8" w:rsidRDefault="006971E8" w:rsidP="006971E8">
      <w:pPr>
        <w:spacing w:after="0" w:line="240" w:lineRule="auto"/>
        <w:jc w:val="both"/>
        <w:rPr>
          <w:rFonts w:ascii="Arial" w:eastAsiaTheme="minorEastAsia" w:hAnsi="Arial" w:cs="Arial"/>
          <w:color w:val="000000"/>
          <w:spacing w:val="-6"/>
          <w:sz w:val="24"/>
          <w:szCs w:val="24"/>
          <w:lang w:eastAsia="ru-RU"/>
        </w:rPr>
      </w:pPr>
      <w:r w:rsidRPr="006971E8">
        <w:rPr>
          <w:rFonts w:ascii="Arial" w:eastAsiaTheme="minorEastAsia" w:hAnsi="Arial" w:cs="Arial"/>
          <w:color w:val="000000"/>
          <w:spacing w:val="-6"/>
          <w:sz w:val="24"/>
          <w:szCs w:val="24"/>
          <w:lang w:eastAsia="ru-RU"/>
        </w:rPr>
        <w:t>2.</w:t>
      </w:r>
    </w:p>
    <w:p w:rsidR="006971E8" w:rsidRPr="006971E8" w:rsidRDefault="006971E8" w:rsidP="006971E8">
      <w:pPr>
        <w:spacing w:after="0" w:line="240" w:lineRule="auto"/>
        <w:jc w:val="both"/>
        <w:rPr>
          <w:rFonts w:ascii="Arial" w:eastAsiaTheme="minorEastAsia" w:hAnsi="Arial" w:cs="Arial"/>
          <w:color w:val="000000"/>
          <w:spacing w:val="-6"/>
          <w:sz w:val="24"/>
          <w:szCs w:val="24"/>
          <w:lang w:eastAsia="ru-RU"/>
        </w:rPr>
      </w:pPr>
      <w:r w:rsidRPr="006971E8">
        <w:rPr>
          <w:rFonts w:ascii="Arial" w:eastAsiaTheme="minorEastAsia" w:hAnsi="Arial" w:cs="Arial"/>
          <w:color w:val="000000"/>
          <w:spacing w:val="-6"/>
          <w:sz w:val="24"/>
          <w:szCs w:val="24"/>
          <w:lang w:eastAsia="ru-RU"/>
        </w:rPr>
        <w:t>3.</w:t>
      </w:r>
    </w:p>
    <w:p w:rsidR="006971E8" w:rsidRPr="006971E8" w:rsidRDefault="006971E8" w:rsidP="006971E8">
      <w:pPr>
        <w:spacing w:after="0" w:line="240" w:lineRule="auto"/>
        <w:jc w:val="both"/>
        <w:rPr>
          <w:rFonts w:ascii="Arial" w:eastAsiaTheme="minorEastAsia" w:hAnsi="Arial" w:cs="Arial"/>
          <w:color w:val="000000"/>
          <w:spacing w:val="-6"/>
          <w:sz w:val="24"/>
          <w:szCs w:val="24"/>
          <w:lang w:eastAsia="ru-RU"/>
        </w:rPr>
      </w:pPr>
      <w:r w:rsidRPr="006971E8">
        <w:rPr>
          <w:rFonts w:ascii="Arial" w:eastAsiaTheme="minorEastAsia" w:hAnsi="Arial" w:cs="Arial"/>
          <w:color w:val="000000"/>
          <w:spacing w:val="-6"/>
          <w:sz w:val="24"/>
          <w:szCs w:val="24"/>
          <w:lang w:eastAsia="ru-RU"/>
        </w:rPr>
        <w:t xml:space="preserve">Техник хаталарны төзәтү турында гаризаны кире кагу турында </w:t>
      </w:r>
      <w:r w:rsidRPr="006971E8">
        <w:rPr>
          <w:rFonts w:ascii="Arial" w:eastAsiaTheme="minorEastAsia" w:hAnsi="Arial" w:cs="Arial"/>
          <w:color w:val="000000"/>
          <w:spacing w:val="-6"/>
          <w:sz w:val="24"/>
          <w:szCs w:val="24"/>
          <w:lang w:val="tt-RU" w:eastAsia="ru-RU"/>
        </w:rPr>
        <w:t>к</w:t>
      </w:r>
      <w:r w:rsidRPr="006971E8">
        <w:rPr>
          <w:rFonts w:ascii="Arial" w:eastAsiaTheme="minorEastAsia" w:hAnsi="Arial" w:cs="Arial"/>
          <w:color w:val="000000"/>
          <w:spacing w:val="-6"/>
          <w:sz w:val="24"/>
          <w:szCs w:val="24"/>
          <w:lang w:eastAsia="ru-RU"/>
        </w:rPr>
        <w:t xml:space="preserve">арар кабул ителгән очракта мондый карарны </w:t>
      </w:r>
    </w:p>
    <w:p w:rsidR="006971E8" w:rsidRPr="006971E8" w:rsidRDefault="006971E8" w:rsidP="006971E8">
      <w:pPr>
        <w:spacing w:after="0" w:line="240" w:lineRule="auto"/>
        <w:jc w:val="both"/>
        <w:rPr>
          <w:rFonts w:ascii="Arial" w:eastAsiaTheme="minorEastAsia" w:hAnsi="Arial" w:cs="Arial"/>
          <w:color w:val="000000"/>
          <w:spacing w:val="-6"/>
          <w:sz w:val="24"/>
          <w:szCs w:val="24"/>
          <w:lang w:eastAsia="ru-RU"/>
        </w:rPr>
      </w:pPr>
      <w:r w:rsidRPr="006971E8">
        <w:rPr>
          <w:rFonts w:ascii="Arial" w:eastAsiaTheme="minorEastAsia" w:hAnsi="Arial" w:cs="Arial"/>
          <w:color w:val="000000"/>
          <w:spacing w:val="-6"/>
          <w:sz w:val="24"/>
          <w:szCs w:val="24"/>
          <w:lang w:eastAsia="ru-RU"/>
        </w:rPr>
        <w:t>электрон документ</w:t>
      </w:r>
      <w:r w:rsidRPr="006971E8">
        <w:rPr>
          <w:rFonts w:ascii="Arial" w:eastAsiaTheme="minorEastAsia" w:hAnsi="Arial" w:cs="Arial"/>
          <w:color w:val="000000"/>
          <w:spacing w:val="-6"/>
          <w:sz w:val="24"/>
          <w:szCs w:val="24"/>
          <w:lang w:val="tt-RU" w:eastAsia="ru-RU"/>
        </w:rPr>
        <w:t>ны</w:t>
      </w:r>
      <w:r w:rsidRPr="006971E8">
        <w:rPr>
          <w:rFonts w:ascii="Arial" w:eastAsiaTheme="minorEastAsia" w:hAnsi="Arial" w:cs="Arial"/>
          <w:color w:val="000000"/>
          <w:spacing w:val="-6"/>
          <w:sz w:val="24"/>
          <w:szCs w:val="24"/>
          <w:lang w:eastAsia="ru-RU"/>
        </w:rPr>
        <w:t xml:space="preserve"> E-mail адресына:_______</w:t>
      </w:r>
      <w:r w:rsidRPr="006971E8">
        <w:rPr>
          <w:rFonts w:ascii="Arial" w:eastAsiaTheme="minorEastAsia" w:hAnsi="Arial" w:cs="Arial"/>
          <w:color w:val="000000"/>
          <w:spacing w:val="-6"/>
          <w:sz w:val="24"/>
          <w:szCs w:val="24"/>
          <w:lang w:val="tt-RU" w:eastAsia="ru-RU"/>
        </w:rPr>
        <w:t>________</w:t>
      </w:r>
      <w:r w:rsidRPr="006971E8">
        <w:rPr>
          <w:rFonts w:ascii="Arial" w:eastAsiaTheme="minorEastAsia" w:hAnsi="Arial" w:cs="Arial"/>
          <w:color w:val="000000"/>
          <w:spacing w:val="-6"/>
          <w:sz w:val="24"/>
          <w:szCs w:val="24"/>
          <w:lang w:eastAsia="ru-RU"/>
        </w:rPr>
        <w:t>;</w:t>
      </w:r>
    </w:p>
    <w:p w:rsidR="006971E8" w:rsidRPr="006971E8" w:rsidRDefault="006971E8" w:rsidP="006971E8">
      <w:pPr>
        <w:spacing w:after="0" w:line="240" w:lineRule="auto"/>
        <w:jc w:val="both"/>
        <w:rPr>
          <w:rFonts w:ascii="Arial" w:eastAsiaTheme="minorEastAsia" w:hAnsi="Arial" w:cs="Arial"/>
          <w:color w:val="000000"/>
          <w:spacing w:val="-6"/>
          <w:sz w:val="24"/>
          <w:szCs w:val="24"/>
          <w:lang w:eastAsia="ru-RU"/>
        </w:rPr>
      </w:pPr>
      <w:r w:rsidRPr="006971E8">
        <w:rPr>
          <w:rFonts w:ascii="Arial" w:eastAsiaTheme="minorEastAsia" w:hAnsi="Arial" w:cs="Arial"/>
          <w:color w:val="000000"/>
          <w:spacing w:val="-6"/>
          <w:sz w:val="24"/>
          <w:szCs w:val="24"/>
          <w:lang w:eastAsia="ru-RU"/>
        </w:rPr>
        <w:t>расланган күчермә рәвешендә кәгазь</w:t>
      </w:r>
      <w:r w:rsidRPr="006971E8">
        <w:rPr>
          <w:rFonts w:ascii="Arial" w:eastAsiaTheme="minorEastAsia" w:hAnsi="Arial" w:cs="Arial"/>
          <w:color w:val="000000"/>
          <w:spacing w:val="-6"/>
          <w:sz w:val="24"/>
          <w:szCs w:val="24"/>
          <w:lang w:val="tt-RU" w:eastAsia="ru-RU"/>
        </w:rPr>
        <w:t>не</w:t>
      </w:r>
      <w:r w:rsidRPr="006971E8">
        <w:rPr>
          <w:rFonts w:ascii="Arial" w:eastAsiaTheme="minorEastAsia" w:hAnsi="Arial" w:cs="Arial"/>
          <w:color w:val="000000"/>
          <w:spacing w:val="-6"/>
          <w:sz w:val="24"/>
          <w:szCs w:val="24"/>
          <w:lang w:eastAsia="ru-RU"/>
        </w:rPr>
        <w:t xml:space="preserve"> почта адрес</w:t>
      </w:r>
      <w:r w:rsidRPr="006971E8">
        <w:rPr>
          <w:rFonts w:ascii="Arial" w:eastAsiaTheme="minorEastAsia" w:hAnsi="Arial" w:cs="Arial"/>
          <w:color w:val="000000"/>
          <w:spacing w:val="-6"/>
          <w:sz w:val="24"/>
          <w:szCs w:val="24"/>
          <w:lang w:val="tt-RU" w:eastAsia="ru-RU"/>
        </w:rPr>
        <w:t>ы</w:t>
      </w:r>
      <w:r w:rsidRPr="006971E8">
        <w:rPr>
          <w:rFonts w:ascii="Arial" w:eastAsiaTheme="minorEastAsia" w:hAnsi="Arial" w:cs="Arial"/>
          <w:color w:val="000000"/>
          <w:spacing w:val="-6"/>
          <w:sz w:val="24"/>
          <w:szCs w:val="24"/>
          <w:lang w:eastAsia="ru-RU"/>
        </w:rPr>
        <w:t xml:space="preserve"> буенча: ________________________________________________________________</w:t>
      </w:r>
      <w:r w:rsidRPr="006971E8">
        <w:rPr>
          <w:rFonts w:ascii="Arial" w:eastAsiaTheme="minorEastAsia" w:hAnsi="Arial" w:cs="Arial"/>
          <w:color w:val="000000"/>
          <w:spacing w:val="-6"/>
          <w:sz w:val="24"/>
          <w:szCs w:val="24"/>
          <w:lang w:val="tt-RU" w:eastAsia="ru-RU"/>
        </w:rPr>
        <w:t>___</w:t>
      </w:r>
      <w:r w:rsidRPr="006971E8">
        <w:rPr>
          <w:rFonts w:ascii="Arial" w:eastAsiaTheme="minorEastAsia" w:hAnsi="Arial" w:cs="Arial"/>
          <w:color w:val="000000"/>
          <w:spacing w:val="-6"/>
          <w:sz w:val="24"/>
          <w:szCs w:val="24"/>
          <w:lang w:eastAsia="ru-RU"/>
        </w:rPr>
        <w:t>. җибәрүегезне сорыйм:</w:t>
      </w:r>
    </w:p>
    <w:p w:rsidR="006971E8" w:rsidRPr="006971E8" w:rsidRDefault="006971E8" w:rsidP="006971E8">
      <w:pPr>
        <w:spacing w:after="0" w:line="240" w:lineRule="auto"/>
        <w:jc w:val="both"/>
        <w:rPr>
          <w:rFonts w:ascii="Arial" w:eastAsiaTheme="minorEastAsia" w:hAnsi="Arial" w:cs="Arial"/>
          <w:color w:val="000000"/>
          <w:spacing w:val="-6"/>
          <w:sz w:val="24"/>
          <w:szCs w:val="24"/>
          <w:lang w:val="tt-RU" w:eastAsia="ru-RU"/>
        </w:rPr>
      </w:pPr>
      <w:r w:rsidRPr="006971E8">
        <w:rPr>
          <w:rFonts w:ascii="Arial" w:eastAsiaTheme="minorEastAsia" w:hAnsi="Arial" w:cs="Arial"/>
          <w:color w:val="000000"/>
          <w:spacing w:val="-6"/>
          <w:sz w:val="24"/>
          <w:szCs w:val="24"/>
          <w:lang w:val="tt-RU" w:eastAsia="ru-RU"/>
        </w:rPr>
        <w:t>Муниципаль хезмәт күрсәтү максатларында алар нигезендә карарлар кабул итүне, шул исәптән автоматлаштырылган режимда,  кертеп, ,ш</w:t>
      </w:r>
      <w:r w:rsidRPr="006971E8">
        <w:rPr>
          <w:rFonts w:ascii="Arial" w:eastAsiaTheme="minorEastAsia" w:hAnsi="Arial" w:cs="Arial"/>
          <w:color w:val="000000"/>
          <w:spacing w:val="-6"/>
          <w:sz w:val="24"/>
          <w:szCs w:val="24"/>
          <w:lang w:eastAsia="ru-RU"/>
        </w:rPr>
        <w:t>әхс</w:t>
      </w:r>
      <w:r w:rsidRPr="006971E8">
        <w:rPr>
          <w:rFonts w:ascii="Arial" w:eastAsiaTheme="minorEastAsia" w:hAnsi="Arial" w:cs="Arial"/>
          <w:color w:val="000000"/>
          <w:spacing w:val="-6"/>
          <w:sz w:val="24"/>
          <w:szCs w:val="24"/>
          <w:lang w:val="tt-RU" w:eastAsia="ru-RU"/>
        </w:rPr>
        <w:t>и</w:t>
      </w:r>
      <w:r w:rsidRPr="006971E8">
        <w:rPr>
          <w:rFonts w:ascii="Arial" w:eastAsiaTheme="minorEastAsia" w:hAnsi="Arial" w:cs="Arial"/>
          <w:color w:val="000000"/>
          <w:spacing w:val="-6"/>
          <w:sz w:val="24"/>
          <w:szCs w:val="24"/>
          <w:lang w:eastAsia="ru-RU"/>
        </w:rPr>
        <w:t xml:space="preserve"> мәгълүматларны эшкәртү</w:t>
      </w:r>
      <w:r w:rsidRPr="006971E8">
        <w:rPr>
          <w:rFonts w:ascii="Arial" w:eastAsiaTheme="minorEastAsia" w:hAnsi="Arial" w:cs="Arial"/>
          <w:color w:val="000000"/>
          <w:spacing w:val="-6"/>
          <w:sz w:val="24"/>
          <w:szCs w:val="24"/>
          <w:lang w:val="tt-RU" w:eastAsia="ru-RU"/>
        </w:rPr>
        <w:t>не (муниципаль хезмәт күрсәтү кысаларында шәхси мәгълүматларны җыю, системага салу, туплау, саклау, аныклау (үзгәртү), куллану, тарату (шул исәптән тапшыру), йогышсызландыру, блоклау, шәхси мәгълүматларны юк итү, шулай ук персональ мәгълүматларны эшкәртү өчен кирәкле бүтән гамәлләр кабул итүне дә кертеп),  шулай ук мин тәкъдим иткән  затның ризалыгын раслыйм.</w:t>
      </w:r>
    </w:p>
    <w:p w:rsidR="006971E8" w:rsidRPr="006971E8" w:rsidRDefault="006971E8" w:rsidP="006971E8">
      <w:pPr>
        <w:spacing w:after="0" w:line="240" w:lineRule="auto"/>
        <w:jc w:val="both"/>
        <w:rPr>
          <w:rFonts w:ascii="Arial" w:eastAsiaTheme="minorEastAsia" w:hAnsi="Arial" w:cs="Arial"/>
          <w:color w:val="000000"/>
          <w:spacing w:val="-6"/>
          <w:sz w:val="24"/>
          <w:szCs w:val="24"/>
          <w:lang w:val="tt-RU" w:eastAsia="ru-RU"/>
        </w:rPr>
      </w:pPr>
      <w:r w:rsidRPr="006971E8">
        <w:rPr>
          <w:rFonts w:ascii="Arial" w:eastAsiaTheme="minorEastAsia" w:hAnsi="Arial" w:cs="Arial"/>
          <w:color w:val="000000"/>
          <w:spacing w:val="-6"/>
          <w:sz w:val="24"/>
          <w:szCs w:val="24"/>
          <w:lang w:val="tt-RU" w:eastAsia="ru-RU"/>
        </w:rPr>
        <w:t xml:space="preserve">Гаризага кертелгән минем шәхесемә һәм мин тәкъдим иткән затка кагылышлы мәгълүматларны дөрес дип саныйм. Гаризага кушымта итеп бирелгән документлар (документларның күчермәләре) Россия Федерациясе кануннары белән билгеләнгән таләпләргә туры килә, гариза биргән вакытта бу документлар гамәлдә һәм андагы мәгълүматлар дөрес. </w:t>
      </w:r>
    </w:p>
    <w:p w:rsidR="006971E8" w:rsidRPr="006971E8" w:rsidRDefault="006971E8" w:rsidP="006971E8">
      <w:pPr>
        <w:spacing w:after="0" w:line="240" w:lineRule="auto"/>
        <w:jc w:val="both"/>
        <w:rPr>
          <w:rFonts w:ascii="Arial" w:eastAsiaTheme="minorEastAsia" w:hAnsi="Arial" w:cs="Arial"/>
          <w:color w:val="000000"/>
          <w:spacing w:val="-6"/>
          <w:sz w:val="24"/>
          <w:szCs w:val="24"/>
          <w:lang w:val="tt-RU" w:eastAsia="ru-RU"/>
        </w:rPr>
      </w:pPr>
      <w:r w:rsidRPr="006971E8">
        <w:rPr>
          <w:rFonts w:ascii="Arial" w:eastAsiaTheme="minorEastAsia" w:hAnsi="Arial" w:cs="Arial"/>
          <w:color w:val="000000"/>
          <w:spacing w:val="-6"/>
          <w:sz w:val="24"/>
          <w:szCs w:val="24"/>
          <w:lang w:val="tt-RU" w:eastAsia="ru-RU"/>
        </w:rPr>
        <w:t xml:space="preserve"> Муниципаль хезмәтләрнең сыйфатын бәяләү буенча телефон аша бирелгән сораштыруда катнашырга ризалык бирәм: _______________________</w:t>
      </w:r>
    </w:p>
    <w:p w:rsidR="006971E8" w:rsidRPr="006971E8" w:rsidRDefault="006971E8" w:rsidP="006971E8">
      <w:pPr>
        <w:spacing w:after="0" w:line="240" w:lineRule="auto"/>
        <w:jc w:val="both"/>
        <w:rPr>
          <w:rFonts w:ascii="Arial" w:eastAsiaTheme="minorEastAsia" w:hAnsi="Arial" w:cs="Arial"/>
          <w:color w:val="000000"/>
          <w:spacing w:val="-6"/>
          <w:sz w:val="24"/>
          <w:szCs w:val="24"/>
          <w:lang w:eastAsia="ru-RU"/>
        </w:rPr>
      </w:pPr>
      <w:r w:rsidRPr="006971E8">
        <w:rPr>
          <w:rFonts w:ascii="Arial" w:eastAsiaTheme="minorEastAsia" w:hAnsi="Arial" w:cs="Arial"/>
          <w:color w:val="000000"/>
          <w:spacing w:val="-6"/>
          <w:sz w:val="24"/>
          <w:szCs w:val="24"/>
          <w:lang w:eastAsia="ru-RU"/>
        </w:rPr>
        <w:t>______________</w:t>
      </w:r>
      <w:r w:rsidRPr="006971E8">
        <w:rPr>
          <w:rFonts w:ascii="Arial" w:eastAsiaTheme="minorEastAsia" w:hAnsi="Arial" w:cs="Arial"/>
          <w:color w:val="000000"/>
          <w:spacing w:val="-6"/>
          <w:sz w:val="24"/>
          <w:szCs w:val="24"/>
          <w:lang w:eastAsia="ru-RU"/>
        </w:rPr>
        <w:tab/>
      </w:r>
      <w:r w:rsidRPr="006971E8">
        <w:rPr>
          <w:rFonts w:ascii="Arial" w:eastAsiaTheme="minorEastAsia" w:hAnsi="Arial" w:cs="Arial"/>
          <w:color w:val="000000"/>
          <w:spacing w:val="-6"/>
          <w:sz w:val="24"/>
          <w:szCs w:val="24"/>
          <w:lang w:eastAsia="ru-RU"/>
        </w:rPr>
        <w:tab/>
        <w:t>_________________ ( ________________)</w:t>
      </w:r>
    </w:p>
    <w:p w:rsidR="006971E8" w:rsidRPr="006971E8" w:rsidRDefault="006971E8" w:rsidP="006971E8">
      <w:pPr>
        <w:spacing w:after="0" w:line="240" w:lineRule="auto"/>
        <w:rPr>
          <w:rFonts w:ascii="Arial" w:eastAsiaTheme="minorEastAsia" w:hAnsi="Arial" w:cs="Arial"/>
          <w:color w:val="000000"/>
          <w:spacing w:val="-6"/>
          <w:sz w:val="24"/>
          <w:szCs w:val="24"/>
          <w:lang w:eastAsia="ru-RU"/>
        </w:rPr>
      </w:pPr>
      <w:r w:rsidRPr="006971E8">
        <w:rPr>
          <w:rFonts w:ascii="Arial" w:eastAsiaTheme="minorEastAsia" w:hAnsi="Arial" w:cs="Arial"/>
          <w:color w:val="000000"/>
          <w:spacing w:val="-6"/>
          <w:sz w:val="24"/>
          <w:szCs w:val="24"/>
          <w:lang w:eastAsia="ru-RU"/>
        </w:rPr>
        <w:t xml:space="preserve">  (дата)                                                        (имза)    (Ф.И.О.)</w:t>
      </w:r>
    </w:p>
    <w:p w:rsidR="006971E8" w:rsidRPr="006971E8" w:rsidRDefault="006971E8" w:rsidP="006971E8">
      <w:pPr>
        <w:spacing w:after="0" w:line="240" w:lineRule="auto"/>
        <w:jc w:val="right"/>
        <w:rPr>
          <w:rFonts w:ascii="Arial" w:eastAsiaTheme="minorEastAsia" w:hAnsi="Arial" w:cs="Arial"/>
          <w:color w:val="000000"/>
          <w:spacing w:val="-6"/>
          <w:sz w:val="24"/>
          <w:szCs w:val="24"/>
          <w:lang w:eastAsia="ru-RU"/>
        </w:rPr>
      </w:pPr>
    </w:p>
    <w:p w:rsidR="006971E8" w:rsidRPr="006971E8" w:rsidRDefault="006971E8" w:rsidP="006971E8">
      <w:pPr>
        <w:spacing w:after="0" w:line="240" w:lineRule="auto"/>
        <w:rPr>
          <w:rFonts w:ascii="Arial" w:eastAsiaTheme="minorEastAsia" w:hAnsi="Arial" w:cs="Arial"/>
          <w:noProof/>
          <w:sz w:val="24"/>
          <w:szCs w:val="24"/>
          <w:lang w:eastAsia="ru-RU"/>
        </w:rPr>
      </w:pPr>
      <w:r w:rsidRPr="006971E8">
        <w:rPr>
          <w:rFonts w:ascii="Arial" w:eastAsiaTheme="minorEastAsia" w:hAnsi="Arial" w:cs="Arial"/>
          <w:noProof/>
          <w:sz w:val="24"/>
          <w:szCs w:val="24"/>
          <w:lang w:eastAsia="ru-RU"/>
        </w:rPr>
        <w:br w:type="page"/>
      </w:r>
    </w:p>
    <w:p w:rsidR="006971E8" w:rsidRPr="006971E8" w:rsidRDefault="006971E8" w:rsidP="006971E8">
      <w:pPr>
        <w:suppressAutoHyphens/>
        <w:spacing w:after="0" w:line="240" w:lineRule="auto"/>
        <w:jc w:val="right"/>
        <w:rPr>
          <w:rFonts w:ascii="Arial" w:eastAsiaTheme="minorEastAsia" w:hAnsi="Arial" w:cs="Arial"/>
          <w:noProof/>
          <w:sz w:val="24"/>
          <w:szCs w:val="24"/>
          <w:lang w:eastAsia="ru-RU"/>
        </w:rPr>
      </w:pPr>
      <w:r w:rsidRPr="006971E8">
        <w:rPr>
          <w:rFonts w:ascii="Arial" w:eastAsiaTheme="minorEastAsia" w:hAnsi="Arial" w:cs="Arial"/>
          <w:noProof/>
          <w:sz w:val="24"/>
          <w:szCs w:val="24"/>
          <w:lang w:eastAsia="ru-RU"/>
        </w:rPr>
        <w:lastRenderedPageBreak/>
        <w:t xml:space="preserve">Кушымта </w:t>
      </w:r>
    </w:p>
    <w:p w:rsidR="006971E8" w:rsidRPr="006971E8" w:rsidRDefault="006971E8" w:rsidP="006971E8">
      <w:pPr>
        <w:suppressAutoHyphens/>
        <w:spacing w:after="0" w:line="240" w:lineRule="auto"/>
        <w:jc w:val="right"/>
        <w:rPr>
          <w:rFonts w:ascii="Arial" w:eastAsiaTheme="minorEastAsia" w:hAnsi="Arial" w:cs="Arial"/>
          <w:noProof/>
          <w:sz w:val="24"/>
          <w:szCs w:val="24"/>
          <w:lang w:eastAsia="ru-RU"/>
        </w:rPr>
      </w:pPr>
      <w:r w:rsidRPr="006971E8">
        <w:rPr>
          <w:rFonts w:ascii="Arial" w:eastAsiaTheme="minorEastAsia" w:hAnsi="Arial" w:cs="Arial"/>
          <w:noProof/>
          <w:sz w:val="24"/>
          <w:szCs w:val="24"/>
          <w:lang w:eastAsia="ru-RU"/>
        </w:rPr>
        <w:t xml:space="preserve">(белешмә) </w:t>
      </w:r>
    </w:p>
    <w:p w:rsidR="006971E8" w:rsidRPr="006971E8" w:rsidRDefault="006971E8" w:rsidP="006971E8">
      <w:pPr>
        <w:suppressAutoHyphens/>
        <w:spacing w:after="0" w:line="240" w:lineRule="auto"/>
        <w:jc w:val="center"/>
        <w:rPr>
          <w:rFonts w:ascii="Arial" w:eastAsiaTheme="minorEastAsia" w:hAnsi="Arial" w:cs="Arial"/>
          <w:noProof/>
          <w:sz w:val="24"/>
          <w:szCs w:val="24"/>
          <w:lang w:eastAsia="ru-RU"/>
        </w:rPr>
      </w:pPr>
    </w:p>
    <w:p w:rsidR="006971E8" w:rsidRPr="006971E8" w:rsidRDefault="006971E8" w:rsidP="006971E8">
      <w:pPr>
        <w:suppressAutoHyphens/>
        <w:spacing w:after="0" w:line="240" w:lineRule="auto"/>
        <w:jc w:val="center"/>
        <w:rPr>
          <w:rFonts w:ascii="Arial" w:eastAsiaTheme="minorEastAsia" w:hAnsi="Arial" w:cs="Arial"/>
          <w:noProof/>
          <w:sz w:val="24"/>
          <w:szCs w:val="24"/>
          <w:lang w:eastAsia="ru-RU"/>
        </w:rPr>
      </w:pPr>
    </w:p>
    <w:p w:rsidR="006971E8" w:rsidRPr="006971E8" w:rsidRDefault="006971E8" w:rsidP="006971E8">
      <w:pPr>
        <w:suppressAutoHyphens/>
        <w:spacing w:after="0" w:line="240" w:lineRule="auto"/>
        <w:jc w:val="center"/>
        <w:rPr>
          <w:rFonts w:ascii="Arial" w:eastAsiaTheme="minorEastAsia" w:hAnsi="Arial" w:cs="Arial"/>
          <w:noProof/>
          <w:sz w:val="24"/>
          <w:szCs w:val="24"/>
          <w:lang w:eastAsia="ru-RU"/>
        </w:rPr>
      </w:pPr>
      <w:r w:rsidRPr="006971E8">
        <w:rPr>
          <w:rFonts w:ascii="Arial" w:eastAsiaTheme="minorEastAsia" w:hAnsi="Arial" w:cs="Arial"/>
          <w:noProof/>
          <w:sz w:val="24"/>
          <w:szCs w:val="24"/>
          <w:lang w:eastAsia="ru-RU"/>
        </w:rPr>
        <w:t>Муниципаль хезмәт күрсәтү өчен җаваплы һәм аның үтәлешен контрольдә тотучы вазыйфаи затлар реквизитлары</w:t>
      </w:r>
    </w:p>
    <w:p w:rsidR="006971E8" w:rsidRPr="006971E8" w:rsidRDefault="006971E8" w:rsidP="006971E8">
      <w:pPr>
        <w:suppressAutoHyphens/>
        <w:spacing w:after="0" w:line="240" w:lineRule="auto"/>
        <w:jc w:val="center"/>
        <w:rPr>
          <w:rFonts w:ascii="Arial" w:eastAsiaTheme="minorEastAsia" w:hAnsi="Arial" w:cs="Arial"/>
          <w:noProof/>
          <w:sz w:val="24"/>
          <w:szCs w:val="24"/>
          <w:lang w:eastAsia="ru-RU"/>
        </w:rPr>
      </w:pPr>
    </w:p>
    <w:p w:rsidR="006971E8" w:rsidRPr="006971E8" w:rsidRDefault="006971E8" w:rsidP="006971E8">
      <w:pPr>
        <w:suppressAutoHyphens/>
        <w:spacing w:after="0" w:line="240" w:lineRule="auto"/>
        <w:jc w:val="center"/>
        <w:rPr>
          <w:rFonts w:ascii="Arial" w:eastAsiaTheme="minorEastAsia" w:hAnsi="Arial" w:cs="Arial"/>
          <w:noProof/>
          <w:sz w:val="24"/>
          <w:szCs w:val="24"/>
          <w:lang w:eastAsia="ru-RU"/>
        </w:rPr>
      </w:pPr>
      <w:r w:rsidRPr="006971E8">
        <w:rPr>
          <w:rFonts w:ascii="Arial" w:eastAsiaTheme="minorEastAsia" w:hAnsi="Arial" w:cs="Arial"/>
          <w:noProof/>
          <w:sz w:val="24"/>
          <w:szCs w:val="24"/>
          <w:lang w:eastAsia="ru-RU"/>
        </w:rPr>
        <w:t xml:space="preserve">Татарстан Республикасы Яңа Чишмә муниципаль районы </w:t>
      </w:r>
    </w:p>
    <w:p w:rsidR="006971E8" w:rsidRPr="006971E8" w:rsidRDefault="006971E8" w:rsidP="006971E8">
      <w:pPr>
        <w:suppressAutoHyphens/>
        <w:spacing w:after="0" w:line="240" w:lineRule="auto"/>
        <w:jc w:val="center"/>
        <w:rPr>
          <w:rFonts w:ascii="Arial" w:eastAsiaTheme="minorEastAsia" w:hAnsi="Arial" w:cs="Arial"/>
          <w:noProof/>
          <w:sz w:val="24"/>
          <w:szCs w:val="24"/>
          <w:lang w:eastAsia="ru-RU"/>
        </w:rPr>
      </w:pPr>
      <w:r w:rsidRPr="006971E8">
        <w:rPr>
          <w:rFonts w:ascii="Arial" w:eastAsiaTheme="minorEastAsia" w:hAnsi="Arial" w:cs="Arial"/>
          <w:noProof/>
          <w:sz w:val="24"/>
          <w:szCs w:val="24"/>
          <w:lang w:eastAsia="ru-RU"/>
        </w:rPr>
        <w:t>Екатериновка авыл җирлеге башкарма комитеты</w:t>
      </w:r>
    </w:p>
    <w:p w:rsidR="006971E8" w:rsidRPr="006971E8" w:rsidRDefault="006971E8" w:rsidP="006971E8">
      <w:pPr>
        <w:suppressAutoHyphens/>
        <w:spacing w:after="0" w:line="240" w:lineRule="auto"/>
        <w:jc w:val="center"/>
        <w:rPr>
          <w:rFonts w:ascii="Arial" w:eastAsiaTheme="minorEastAsia" w:hAnsi="Arial" w:cs="Arial"/>
          <w:color w:val="000000"/>
          <w:sz w:val="24"/>
          <w:szCs w:val="24"/>
          <w:lang w:eastAsia="ru-RU"/>
        </w:rPr>
      </w:pPr>
    </w:p>
    <w:p w:rsidR="006971E8" w:rsidRPr="006971E8" w:rsidRDefault="006971E8" w:rsidP="006971E8">
      <w:pPr>
        <w:suppressAutoHyphens/>
        <w:spacing w:after="0" w:line="240" w:lineRule="auto"/>
        <w:jc w:val="center"/>
        <w:rPr>
          <w:rFonts w:ascii="Arial" w:eastAsiaTheme="minorEastAsia" w:hAnsi="Arial" w:cs="Arial"/>
          <w:color w:val="000000"/>
          <w:sz w:val="24"/>
          <w:szCs w:val="24"/>
          <w:lang w:eastAsia="ru-RU"/>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7"/>
        <w:gridCol w:w="2280"/>
        <w:gridCol w:w="4188"/>
      </w:tblGrid>
      <w:tr w:rsidR="006971E8" w:rsidRPr="006971E8" w:rsidTr="00265015">
        <w:trPr>
          <w:trHeight w:val="488"/>
        </w:trPr>
        <w:tc>
          <w:tcPr>
            <w:tcW w:w="3357" w:type="dxa"/>
          </w:tcPr>
          <w:p w:rsidR="006971E8" w:rsidRPr="006971E8" w:rsidRDefault="006971E8" w:rsidP="006971E8">
            <w:pPr>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Вазыйфасы</w:t>
            </w:r>
          </w:p>
        </w:tc>
        <w:tc>
          <w:tcPr>
            <w:tcW w:w="2280" w:type="dxa"/>
          </w:tcPr>
          <w:p w:rsidR="006971E8" w:rsidRPr="006971E8" w:rsidRDefault="006971E8" w:rsidP="006971E8">
            <w:pPr>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Телефон</w:t>
            </w:r>
          </w:p>
        </w:tc>
        <w:tc>
          <w:tcPr>
            <w:tcW w:w="4188" w:type="dxa"/>
          </w:tcPr>
          <w:p w:rsidR="006971E8" w:rsidRPr="006971E8" w:rsidRDefault="006971E8" w:rsidP="006971E8">
            <w:pPr>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электрон адрес</w:t>
            </w:r>
          </w:p>
        </w:tc>
      </w:tr>
      <w:tr w:rsidR="006971E8" w:rsidRPr="006971E8" w:rsidTr="00265015">
        <w:trPr>
          <w:trHeight w:val="488"/>
        </w:trPr>
        <w:tc>
          <w:tcPr>
            <w:tcW w:w="3357"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Авыл җирлеге башлыгы</w:t>
            </w:r>
          </w:p>
        </w:tc>
        <w:tc>
          <w:tcPr>
            <w:tcW w:w="2280"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8(84348) 36-7-36</w:t>
            </w:r>
          </w:p>
        </w:tc>
        <w:tc>
          <w:tcPr>
            <w:tcW w:w="4188"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val="en-US" w:eastAsia="ru-RU"/>
              </w:rPr>
              <w:t>Ekat</w:t>
            </w:r>
            <w:r w:rsidRPr="006971E8">
              <w:rPr>
                <w:rFonts w:ascii="Arial" w:eastAsiaTheme="minorEastAsia" w:hAnsi="Arial" w:cs="Arial"/>
                <w:sz w:val="24"/>
                <w:szCs w:val="24"/>
                <w:lang w:eastAsia="ru-RU"/>
              </w:rPr>
              <w:t>.Nsm@tatar.ru</w:t>
            </w:r>
          </w:p>
        </w:tc>
      </w:tr>
      <w:tr w:rsidR="006971E8" w:rsidRPr="006971E8" w:rsidTr="00265015">
        <w:trPr>
          <w:trHeight w:val="488"/>
        </w:trPr>
        <w:tc>
          <w:tcPr>
            <w:tcW w:w="3357"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Башкарма комитет сәркатибе</w:t>
            </w:r>
          </w:p>
        </w:tc>
        <w:tc>
          <w:tcPr>
            <w:tcW w:w="2280"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8(84348) 36-7-36</w:t>
            </w:r>
          </w:p>
        </w:tc>
        <w:tc>
          <w:tcPr>
            <w:tcW w:w="4188" w:type="dxa"/>
            <w:tcBorders>
              <w:top w:val="single" w:sz="4" w:space="0" w:color="auto"/>
              <w:left w:val="single" w:sz="4" w:space="0" w:color="auto"/>
              <w:bottom w:val="single" w:sz="4" w:space="0" w:color="auto"/>
              <w:right w:val="single" w:sz="4" w:space="0" w:color="auto"/>
            </w:tcBorders>
          </w:tcPr>
          <w:p w:rsidR="006971E8" w:rsidRPr="006971E8" w:rsidRDefault="006971E8" w:rsidP="006971E8">
            <w:pPr>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val="en-US" w:eastAsia="ru-RU"/>
              </w:rPr>
              <w:t>Ekat</w:t>
            </w:r>
            <w:r w:rsidRPr="006971E8">
              <w:rPr>
                <w:rFonts w:ascii="Arial" w:eastAsiaTheme="minorEastAsia" w:hAnsi="Arial" w:cs="Arial"/>
                <w:sz w:val="24"/>
                <w:szCs w:val="24"/>
                <w:lang w:eastAsia="ru-RU"/>
              </w:rPr>
              <w:t>.Nsm@tatar.ru</w:t>
            </w:r>
          </w:p>
        </w:tc>
      </w:tr>
    </w:tbl>
    <w:p w:rsidR="006971E8" w:rsidRPr="006971E8" w:rsidRDefault="006971E8" w:rsidP="006971E8">
      <w:pPr>
        <w:autoSpaceDE w:val="0"/>
        <w:autoSpaceDN w:val="0"/>
        <w:adjustRightInd w:val="0"/>
        <w:spacing w:after="0" w:line="240" w:lineRule="auto"/>
        <w:ind w:firstLine="709"/>
        <w:jc w:val="center"/>
        <w:rPr>
          <w:rFonts w:ascii="Arial" w:eastAsiaTheme="minorEastAsia" w:hAnsi="Arial" w:cs="Arial"/>
          <w:color w:val="000000"/>
          <w:sz w:val="24"/>
          <w:szCs w:val="24"/>
          <w:lang w:eastAsia="ru-RU"/>
        </w:rPr>
      </w:pPr>
    </w:p>
    <w:p w:rsidR="006971E8" w:rsidRPr="006971E8" w:rsidRDefault="006971E8" w:rsidP="006971E8">
      <w:pPr>
        <w:autoSpaceDE w:val="0"/>
        <w:autoSpaceDN w:val="0"/>
        <w:adjustRightInd w:val="0"/>
        <w:spacing w:after="0" w:line="240" w:lineRule="auto"/>
        <w:ind w:firstLine="709"/>
        <w:jc w:val="center"/>
        <w:rPr>
          <w:rFonts w:ascii="Arial" w:eastAsiaTheme="minorEastAsia" w:hAnsi="Arial" w:cs="Arial"/>
          <w:color w:val="000000"/>
          <w:sz w:val="24"/>
          <w:szCs w:val="24"/>
          <w:lang w:eastAsia="ru-RU"/>
        </w:rPr>
      </w:pPr>
      <w:r w:rsidRPr="006971E8">
        <w:rPr>
          <w:rFonts w:ascii="Arial" w:eastAsiaTheme="minorEastAsia" w:hAnsi="Arial" w:cs="Arial"/>
          <w:color w:val="000000"/>
          <w:sz w:val="24"/>
          <w:szCs w:val="24"/>
          <w:lang w:eastAsia="ru-RU"/>
        </w:rPr>
        <w:t xml:space="preserve">Татарстан Республикасы Яңа Чишмә муниципаль районы </w:t>
      </w:r>
    </w:p>
    <w:p w:rsidR="006971E8" w:rsidRPr="006971E8" w:rsidRDefault="006971E8" w:rsidP="006971E8">
      <w:pPr>
        <w:autoSpaceDE w:val="0"/>
        <w:autoSpaceDN w:val="0"/>
        <w:adjustRightInd w:val="0"/>
        <w:spacing w:after="0" w:line="240" w:lineRule="auto"/>
        <w:ind w:firstLine="709"/>
        <w:jc w:val="center"/>
        <w:rPr>
          <w:rFonts w:ascii="Arial" w:eastAsiaTheme="minorEastAsia" w:hAnsi="Arial" w:cs="Arial"/>
          <w:color w:val="000000"/>
          <w:sz w:val="24"/>
          <w:szCs w:val="24"/>
          <w:lang w:eastAsia="ru-RU"/>
        </w:rPr>
      </w:pPr>
      <w:r w:rsidRPr="006971E8">
        <w:rPr>
          <w:rFonts w:ascii="Arial" w:eastAsiaTheme="minorEastAsia" w:hAnsi="Arial" w:cs="Arial"/>
          <w:color w:val="000000"/>
          <w:sz w:val="24"/>
          <w:szCs w:val="24"/>
          <w:lang w:eastAsia="ru-RU"/>
        </w:rPr>
        <w:t>Екатериновка авыл җирлеге Советы</w:t>
      </w:r>
    </w:p>
    <w:p w:rsidR="006971E8" w:rsidRPr="006971E8" w:rsidRDefault="006971E8" w:rsidP="006971E8">
      <w:pPr>
        <w:autoSpaceDE w:val="0"/>
        <w:autoSpaceDN w:val="0"/>
        <w:adjustRightInd w:val="0"/>
        <w:spacing w:after="0" w:line="240" w:lineRule="auto"/>
        <w:ind w:firstLine="709"/>
        <w:jc w:val="center"/>
        <w:rPr>
          <w:rFonts w:ascii="Arial" w:eastAsiaTheme="minorEastAsia" w:hAnsi="Arial" w:cs="Arial"/>
          <w:color w:val="000000"/>
          <w:sz w:val="24"/>
          <w:szCs w:val="24"/>
          <w:lang w:eastAsia="ru-RU"/>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2"/>
        <w:gridCol w:w="2202"/>
        <w:gridCol w:w="4361"/>
      </w:tblGrid>
      <w:tr w:rsidR="006971E8" w:rsidRPr="006971E8" w:rsidTr="00265015">
        <w:trPr>
          <w:trHeight w:val="488"/>
        </w:trPr>
        <w:tc>
          <w:tcPr>
            <w:tcW w:w="3412" w:type="dxa"/>
          </w:tcPr>
          <w:p w:rsidR="006971E8" w:rsidRPr="006971E8" w:rsidRDefault="006971E8" w:rsidP="006971E8">
            <w:pPr>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Вазыйфасы</w:t>
            </w:r>
          </w:p>
        </w:tc>
        <w:tc>
          <w:tcPr>
            <w:tcW w:w="2202" w:type="dxa"/>
          </w:tcPr>
          <w:p w:rsidR="006971E8" w:rsidRPr="006971E8" w:rsidRDefault="006971E8" w:rsidP="006971E8">
            <w:pPr>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Телефон</w:t>
            </w:r>
          </w:p>
        </w:tc>
        <w:tc>
          <w:tcPr>
            <w:tcW w:w="4361" w:type="dxa"/>
          </w:tcPr>
          <w:p w:rsidR="006971E8" w:rsidRPr="006971E8" w:rsidRDefault="006971E8" w:rsidP="006971E8">
            <w:pPr>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электрон адрес</w:t>
            </w:r>
          </w:p>
        </w:tc>
      </w:tr>
      <w:tr w:rsidR="006971E8" w:rsidRPr="006971E8" w:rsidTr="00265015">
        <w:trPr>
          <w:trHeight w:val="285"/>
        </w:trPr>
        <w:tc>
          <w:tcPr>
            <w:tcW w:w="3412" w:type="dxa"/>
          </w:tcPr>
          <w:p w:rsidR="006971E8" w:rsidRPr="006971E8" w:rsidRDefault="006971E8" w:rsidP="006971E8">
            <w:pPr>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Авыл җирлеге башлыгы</w:t>
            </w:r>
          </w:p>
        </w:tc>
        <w:tc>
          <w:tcPr>
            <w:tcW w:w="2202" w:type="dxa"/>
          </w:tcPr>
          <w:p w:rsidR="006971E8" w:rsidRPr="006971E8" w:rsidRDefault="006971E8" w:rsidP="006971E8">
            <w:pPr>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eastAsia="ru-RU"/>
              </w:rPr>
              <w:t>8(84348) 36-7-36</w:t>
            </w:r>
          </w:p>
        </w:tc>
        <w:tc>
          <w:tcPr>
            <w:tcW w:w="4361" w:type="dxa"/>
          </w:tcPr>
          <w:p w:rsidR="006971E8" w:rsidRPr="006971E8" w:rsidRDefault="006971E8" w:rsidP="006971E8">
            <w:pPr>
              <w:spacing w:after="0" w:line="240" w:lineRule="auto"/>
              <w:jc w:val="center"/>
              <w:rPr>
                <w:rFonts w:ascii="Arial" w:eastAsiaTheme="minorEastAsia" w:hAnsi="Arial" w:cs="Arial"/>
                <w:sz w:val="24"/>
                <w:szCs w:val="24"/>
                <w:lang w:eastAsia="ru-RU"/>
              </w:rPr>
            </w:pPr>
            <w:r w:rsidRPr="006971E8">
              <w:rPr>
                <w:rFonts w:ascii="Arial" w:eastAsiaTheme="minorEastAsia" w:hAnsi="Arial" w:cs="Arial"/>
                <w:sz w:val="24"/>
                <w:szCs w:val="24"/>
                <w:lang w:val="en-US" w:eastAsia="ru-RU"/>
              </w:rPr>
              <w:t>Ekat</w:t>
            </w:r>
            <w:r w:rsidRPr="006971E8">
              <w:rPr>
                <w:rFonts w:ascii="Arial" w:eastAsiaTheme="minorEastAsia" w:hAnsi="Arial" w:cs="Arial"/>
                <w:sz w:val="24"/>
                <w:szCs w:val="24"/>
                <w:lang w:eastAsia="ru-RU"/>
              </w:rPr>
              <w:t>.Nsm@tatar.ru</w:t>
            </w:r>
          </w:p>
        </w:tc>
      </w:tr>
    </w:tbl>
    <w:p w:rsidR="006971E8" w:rsidRPr="006971E8" w:rsidRDefault="006971E8" w:rsidP="006971E8">
      <w:pPr>
        <w:ind w:left="5812"/>
        <w:rPr>
          <w:rFonts w:ascii="Arial" w:eastAsiaTheme="minorEastAsia" w:hAnsi="Arial" w:cs="Arial"/>
          <w:sz w:val="24"/>
          <w:szCs w:val="24"/>
          <w:lang w:val="tt-RU" w:eastAsia="ru-RU"/>
        </w:rPr>
      </w:pPr>
    </w:p>
    <w:p w:rsidR="006971E8" w:rsidRPr="006971E8" w:rsidRDefault="006971E8" w:rsidP="006971E8">
      <w:pPr>
        <w:ind w:left="5812"/>
        <w:rPr>
          <w:rFonts w:ascii="Arial" w:eastAsiaTheme="minorEastAsia" w:hAnsi="Arial" w:cs="Arial"/>
          <w:sz w:val="24"/>
          <w:szCs w:val="24"/>
          <w:lang w:val="tt-RU" w:eastAsia="ru-RU"/>
        </w:rPr>
      </w:pPr>
    </w:p>
    <w:p w:rsidR="006971E8" w:rsidRPr="006971E8" w:rsidRDefault="006971E8" w:rsidP="006971E8">
      <w:pPr>
        <w:spacing w:after="0" w:line="240" w:lineRule="auto"/>
        <w:jc w:val="right"/>
        <w:rPr>
          <w:rFonts w:ascii="Arial" w:eastAsiaTheme="minorEastAsia" w:hAnsi="Arial" w:cs="Arial"/>
          <w:sz w:val="24"/>
          <w:szCs w:val="24"/>
          <w:lang w:eastAsia="ru-RU"/>
        </w:rPr>
      </w:pPr>
    </w:p>
    <w:p w:rsidR="006971E8" w:rsidRPr="006971E8" w:rsidRDefault="006971E8" w:rsidP="006971E8">
      <w:pPr>
        <w:spacing w:after="0" w:line="240" w:lineRule="auto"/>
        <w:jc w:val="right"/>
        <w:rPr>
          <w:rFonts w:ascii="Arial" w:eastAsiaTheme="minorEastAsia" w:hAnsi="Arial" w:cs="Arial"/>
          <w:sz w:val="24"/>
          <w:szCs w:val="24"/>
          <w:lang w:eastAsia="ru-RU"/>
        </w:rPr>
      </w:pPr>
    </w:p>
    <w:p w:rsidR="006971E8" w:rsidRPr="006971E8" w:rsidRDefault="006971E8" w:rsidP="006971E8">
      <w:pPr>
        <w:spacing w:after="0" w:line="240" w:lineRule="auto"/>
        <w:jc w:val="right"/>
        <w:rPr>
          <w:rFonts w:ascii="Arial" w:eastAsiaTheme="minorEastAsia" w:hAnsi="Arial" w:cs="Arial"/>
          <w:sz w:val="24"/>
          <w:szCs w:val="24"/>
          <w:lang w:eastAsia="ru-RU"/>
        </w:rPr>
      </w:pPr>
    </w:p>
    <w:p w:rsidR="006971E8" w:rsidRPr="006971E8" w:rsidRDefault="006971E8" w:rsidP="006971E8">
      <w:pPr>
        <w:spacing w:after="0" w:line="240" w:lineRule="auto"/>
        <w:jc w:val="right"/>
        <w:rPr>
          <w:rFonts w:ascii="Arial" w:eastAsiaTheme="minorEastAsia" w:hAnsi="Arial" w:cs="Arial"/>
          <w:sz w:val="24"/>
          <w:szCs w:val="24"/>
          <w:lang w:eastAsia="ru-RU"/>
        </w:rPr>
      </w:pPr>
    </w:p>
    <w:p w:rsidR="006971E8" w:rsidRDefault="006971E8"/>
    <w:p w:rsidR="006971E8" w:rsidRDefault="006971E8"/>
    <w:p w:rsidR="006971E8" w:rsidRDefault="006971E8"/>
    <w:p w:rsidR="006971E8" w:rsidRDefault="006971E8"/>
    <w:p w:rsidR="006971E8" w:rsidRDefault="006971E8"/>
    <w:sectPr w:rsidR="006971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15" w:rsidRDefault="00265015">
      <w:pPr>
        <w:spacing w:after="0" w:line="240" w:lineRule="auto"/>
      </w:pPr>
      <w:r>
        <w:separator/>
      </w:r>
    </w:p>
  </w:endnote>
  <w:endnote w:type="continuationSeparator" w:id="0">
    <w:p w:rsidR="00265015" w:rsidRDefault="00265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15" w:rsidRDefault="00265015">
      <w:pPr>
        <w:spacing w:after="0" w:line="240" w:lineRule="auto"/>
      </w:pPr>
      <w:r>
        <w:separator/>
      </w:r>
    </w:p>
  </w:footnote>
  <w:footnote w:type="continuationSeparator" w:id="0">
    <w:p w:rsidR="00265015" w:rsidRDefault="00265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15" w:rsidRDefault="0026501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17</w:t>
    </w:r>
    <w:r>
      <w:rPr>
        <w:rStyle w:val="aa"/>
      </w:rPr>
      <w:fldChar w:fldCharType="end"/>
    </w:r>
  </w:p>
  <w:p w:rsidR="00265015" w:rsidRDefault="0026501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15" w:rsidRDefault="0026501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126C1">
      <w:rPr>
        <w:rStyle w:val="aa"/>
        <w:noProof/>
      </w:rPr>
      <w:t>4</w:t>
    </w:r>
    <w:r>
      <w:rPr>
        <w:rStyle w:val="aa"/>
      </w:rPr>
      <w:fldChar w:fldCharType="end"/>
    </w:r>
  </w:p>
  <w:p w:rsidR="00265015" w:rsidRDefault="0026501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14E4B"/>
    <w:multiLevelType w:val="hybridMultilevel"/>
    <w:tmpl w:val="816C6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C2439E"/>
    <w:multiLevelType w:val="hybridMultilevel"/>
    <w:tmpl w:val="EDA0A512"/>
    <w:lvl w:ilvl="0" w:tplc="69984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465AE4"/>
    <w:multiLevelType w:val="multilevel"/>
    <w:tmpl w:val="451A665E"/>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0474EFC"/>
    <w:multiLevelType w:val="hybridMultilevel"/>
    <w:tmpl w:val="13D2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031A59"/>
    <w:multiLevelType w:val="hybridMultilevel"/>
    <w:tmpl w:val="6A001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E8"/>
    <w:rsid w:val="00001FE7"/>
    <w:rsid w:val="00003D66"/>
    <w:rsid w:val="0000787E"/>
    <w:rsid w:val="00022CFC"/>
    <w:rsid w:val="00032236"/>
    <w:rsid w:val="000374EF"/>
    <w:rsid w:val="00040F25"/>
    <w:rsid w:val="00041DD0"/>
    <w:rsid w:val="00046E00"/>
    <w:rsid w:val="000477A3"/>
    <w:rsid w:val="00050807"/>
    <w:rsid w:val="000562E5"/>
    <w:rsid w:val="00062CF2"/>
    <w:rsid w:val="0008555D"/>
    <w:rsid w:val="00091344"/>
    <w:rsid w:val="000946AD"/>
    <w:rsid w:val="000A15E7"/>
    <w:rsid w:val="000C2AB7"/>
    <w:rsid w:val="000D152C"/>
    <w:rsid w:val="000D2AAC"/>
    <w:rsid w:val="000D667B"/>
    <w:rsid w:val="000E0BD3"/>
    <w:rsid w:val="000F05D5"/>
    <w:rsid w:val="000F69F5"/>
    <w:rsid w:val="00104596"/>
    <w:rsid w:val="0011340C"/>
    <w:rsid w:val="00133CFB"/>
    <w:rsid w:val="00134086"/>
    <w:rsid w:val="00134B22"/>
    <w:rsid w:val="0014772C"/>
    <w:rsid w:val="00152CCA"/>
    <w:rsid w:val="00153265"/>
    <w:rsid w:val="0016604A"/>
    <w:rsid w:val="001801C9"/>
    <w:rsid w:val="0018213F"/>
    <w:rsid w:val="00184A73"/>
    <w:rsid w:val="00185956"/>
    <w:rsid w:val="001912FA"/>
    <w:rsid w:val="0019617D"/>
    <w:rsid w:val="001A7EED"/>
    <w:rsid w:val="001B00FA"/>
    <w:rsid w:val="001B1BCC"/>
    <w:rsid w:val="001B3B57"/>
    <w:rsid w:val="001C5751"/>
    <w:rsid w:val="001D19DA"/>
    <w:rsid w:val="001E4965"/>
    <w:rsid w:val="002016B2"/>
    <w:rsid w:val="00205DB7"/>
    <w:rsid w:val="00210E22"/>
    <w:rsid w:val="00211CF6"/>
    <w:rsid w:val="002275FF"/>
    <w:rsid w:val="00230B89"/>
    <w:rsid w:val="00237845"/>
    <w:rsid w:val="002379DC"/>
    <w:rsid w:val="002401AC"/>
    <w:rsid w:val="00255E44"/>
    <w:rsid w:val="002563BE"/>
    <w:rsid w:val="0026197A"/>
    <w:rsid w:val="00264EF7"/>
    <w:rsid w:val="00265015"/>
    <w:rsid w:val="002658D3"/>
    <w:rsid w:val="00271803"/>
    <w:rsid w:val="00275E94"/>
    <w:rsid w:val="00283F2C"/>
    <w:rsid w:val="00285B54"/>
    <w:rsid w:val="00295D49"/>
    <w:rsid w:val="002A448F"/>
    <w:rsid w:val="002A501A"/>
    <w:rsid w:val="002B6D75"/>
    <w:rsid w:val="002C361C"/>
    <w:rsid w:val="002C7748"/>
    <w:rsid w:val="002D452A"/>
    <w:rsid w:val="002E358C"/>
    <w:rsid w:val="002E59F0"/>
    <w:rsid w:val="002E686E"/>
    <w:rsid w:val="002F2406"/>
    <w:rsid w:val="00300027"/>
    <w:rsid w:val="00301898"/>
    <w:rsid w:val="003047CE"/>
    <w:rsid w:val="0030644F"/>
    <w:rsid w:val="00311E37"/>
    <w:rsid w:val="00334B1B"/>
    <w:rsid w:val="0033634D"/>
    <w:rsid w:val="0034758E"/>
    <w:rsid w:val="00352649"/>
    <w:rsid w:val="00354201"/>
    <w:rsid w:val="003628FF"/>
    <w:rsid w:val="0037078D"/>
    <w:rsid w:val="00393392"/>
    <w:rsid w:val="003A3671"/>
    <w:rsid w:val="003A5D9A"/>
    <w:rsid w:val="003B074C"/>
    <w:rsid w:val="003B343E"/>
    <w:rsid w:val="003B4854"/>
    <w:rsid w:val="003B5098"/>
    <w:rsid w:val="003B7561"/>
    <w:rsid w:val="003D0CDA"/>
    <w:rsid w:val="003D304D"/>
    <w:rsid w:val="003D630B"/>
    <w:rsid w:val="003E70F5"/>
    <w:rsid w:val="003F4139"/>
    <w:rsid w:val="003F5B7C"/>
    <w:rsid w:val="003F7BB5"/>
    <w:rsid w:val="00400C32"/>
    <w:rsid w:val="00404508"/>
    <w:rsid w:val="00404F86"/>
    <w:rsid w:val="00405E2C"/>
    <w:rsid w:val="00406351"/>
    <w:rsid w:val="00412904"/>
    <w:rsid w:val="004161D1"/>
    <w:rsid w:val="0042288B"/>
    <w:rsid w:val="004257AD"/>
    <w:rsid w:val="00437FA3"/>
    <w:rsid w:val="00442FD3"/>
    <w:rsid w:val="0044565A"/>
    <w:rsid w:val="00446442"/>
    <w:rsid w:val="00452530"/>
    <w:rsid w:val="00461F70"/>
    <w:rsid w:val="00472F9B"/>
    <w:rsid w:val="00476675"/>
    <w:rsid w:val="004827B8"/>
    <w:rsid w:val="00484E94"/>
    <w:rsid w:val="00496861"/>
    <w:rsid w:val="004A4882"/>
    <w:rsid w:val="004B0CA2"/>
    <w:rsid w:val="004C7C94"/>
    <w:rsid w:val="004D4723"/>
    <w:rsid w:val="004E094B"/>
    <w:rsid w:val="004E3787"/>
    <w:rsid w:val="005024EA"/>
    <w:rsid w:val="00512AF0"/>
    <w:rsid w:val="00514CB7"/>
    <w:rsid w:val="0051508A"/>
    <w:rsid w:val="00517F67"/>
    <w:rsid w:val="005244F9"/>
    <w:rsid w:val="00531FEF"/>
    <w:rsid w:val="00532972"/>
    <w:rsid w:val="00543C83"/>
    <w:rsid w:val="00551891"/>
    <w:rsid w:val="00551FF0"/>
    <w:rsid w:val="00552D6E"/>
    <w:rsid w:val="00560D47"/>
    <w:rsid w:val="0056375B"/>
    <w:rsid w:val="00570B25"/>
    <w:rsid w:val="00573476"/>
    <w:rsid w:val="00577ACB"/>
    <w:rsid w:val="00583E1E"/>
    <w:rsid w:val="00597DC0"/>
    <w:rsid w:val="005A3F4B"/>
    <w:rsid w:val="005A5996"/>
    <w:rsid w:val="005B4AE7"/>
    <w:rsid w:val="005B6673"/>
    <w:rsid w:val="005C4BBE"/>
    <w:rsid w:val="005D5BAC"/>
    <w:rsid w:val="005E6876"/>
    <w:rsid w:val="005F4E17"/>
    <w:rsid w:val="00600CDF"/>
    <w:rsid w:val="006014A6"/>
    <w:rsid w:val="0061659A"/>
    <w:rsid w:val="00621899"/>
    <w:rsid w:val="00623EFA"/>
    <w:rsid w:val="00631713"/>
    <w:rsid w:val="00636B7A"/>
    <w:rsid w:val="006415DD"/>
    <w:rsid w:val="00653013"/>
    <w:rsid w:val="00660248"/>
    <w:rsid w:val="006602DA"/>
    <w:rsid w:val="00663890"/>
    <w:rsid w:val="00664C7D"/>
    <w:rsid w:val="0066549A"/>
    <w:rsid w:val="0067085B"/>
    <w:rsid w:val="00672408"/>
    <w:rsid w:val="00672482"/>
    <w:rsid w:val="00686B00"/>
    <w:rsid w:val="00687C3D"/>
    <w:rsid w:val="006971E8"/>
    <w:rsid w:val="00697287"/>
    <w:rsid w:val="00697CCD"/>
    <w:rsid w:val="00697CF0"/>
    <w:rsid w:val="006A1029"/>
    <w:rsid w:val="006A1132"/>
    <w:rsid w:val="006A5A0E"/>
    <w:rsid w:val="006A69D8"/>
    <w:rsid w:val="006B147F"/>
    <w:rsid w:val="006B3FBF"/>
    <w:rsid w:val="006C1469"/>
    <w:rsid w:val="006C1EB3"/>
    <w:rsid w:val="006C67A5"/>
    <w:rsid w:val="006D3C7B"/>
    <w:rsid w:val="006F39CA"/>
    <w:rsid w:val="006F4E2F"/>
    <w:rsid w:val="006F5EE9"/>
    <w:rsid w:val="006F6244"/>
    <w:rsid w:val="00702FCC"/>
    <w:rsid w:val="00711AD9"/>
    <w:rsid w:val="00720FCB"/>
    <w:rsid w:val="00730CF2"/>
    <w:rsid w:val="0073517D"/>
    <w:rsid w:val="007361BB"/>
    <w:rsid w:val="00757B49"/>
    <w:rsid w:val="00761F11"/>
    <w:rsid w:val="0076379D"/>
    <w:rsid w:val="00764596"/>
    <w:rsid w:val="00764E2B"/>
    <w:rsid w:val="007740DC"/>
    <w:rsid w:val="007804FC"/>
    <w:rsid w:val="007A105B"/>
    <w:rsid w:val="007A4ABB"/>
    <w:rsid w:val="007A54FA"/>
    <w:rsid w:val="007A5DA6"/>
    <w:rsid w:val="007A6F28"/>
    <w:rsid w:val="007B3C7C"/>
    <w:rsid w:val="007B67B4"/>
    <w:rsid w:val="007B7607"/>
    <w:rsid w:val="007C5A0A"/>
    <w:rsid w:val="007C75F2"/>
    <w:rsid w:val="007E2EE1"/>
    <w:rsid w:val="007E7C58"/>
    <w:rsid w:val="007F1F36"/>
    <w:rsid w:val="00811205"/>
    <w:rsid w:val="00817A24"/>
    <w:rsid w:val="00822E3F"/>
    <w:rsid w:val="00831BCE"/>
    <w:rsid w:val="0084296C"/>
    <w:rsid w:val="008465B4"/>
    <w:rsid w:val="00863E87"/>
    <w:rsid w:val="00864200"/>
    <w:rsid w:val="0086795D"/>
    <w:rsid w:val="008769CE"/>
    <w:rsid w:val="00877C51"/>
    <w:rsid w:val="008824F9"/>
    <w:rsid w:val="0088772B"/>
    <w:rsid w:val="0089136F"/>
    <w:rsid w:val="008A1F0F"/>
    <w:rsid w:val="008A796E"/>
    <w:rsid w:val="008B1593"/>
    <w:rsid w:val="008B6F3B"/>
    <w:rsid w:val="008B70CC"/>
    <w:rsid w:val="008C14DF"/>
    <w:rsid w:val="008E43A4"/>
    <w:rsid w:val="008F6A98"/>
    <w:rsid w:val="00900A37"/>
    <w:rsid w:val="00901C99"/>
    <w:rsid w:val="00902CEC"/>
    <w:rsid w:val="009071C4"/>
    <w:rsid w:val="009130B0"/>
    <w:rsid w:val="00921210"/>
    <w:rsid w:val="0092310B"/>
    <w:rsid w:val="00926CC1"/>
    <w:rsid w:val="009307A0"/>
    <w:rsid w:val="00932CBF"/>
    <w:rsid w:val="00934C6B"/>
    <w:rsid w:val="00936A3A"/>
    <w:rsid w:val="009443EA"/>
    <w:rsid w:val="009458A0"/>
    <w:rsid w:val="00947278"/>
    <w:rsid w:val="00955EED"/>
    <w:rsid w:val="009566A6"/>
    <w:rsid w:val="00961201"/>
    <w:rsid w:val="00970C77"/>
    <w:rsid w:val="00970F3E"/>
    <w:rsid w:val="009734E2"/>
    <w:rsid w:val="00992037"/>
    <w:rsid w:val="00993A02"/>
    <w:rsid w:val="009A5D63"/>
    <w:rsid w:val="009A64D2"/>
    <w:rsid w:val="009B0507"/>
    <w:rsid w:val="009D7B85"/>
    <w:rsid w:val="009D7F0F"/>
    <w:rsid w:val="009E1323"/>
    <w:rsid w:val="009E28F7"/>
    <w:rsid w:val="009E5B39"/>
    <w:rsid w:val="009F08D3"/>
    <w:rsid w:val="00A002C3"/>
    <w:rsid w:val="00A0190F"/>
    <w:rsid w:val="00A10579"/>
    <w:rsid w:val="00A23243"/>
    <w:rsid w:val="00A23A22"/>
    <w:rsid w:val="00A261E1"/>
    <w:rsid w:val="00A26C7F"/>
    <w:rsid w:val="00A43B19"/>
    <w:rsid w:val="00A44CA0"/>
    <w:rsid w:val="00A45316"/>
    <w:rsid w:val="00A508BC"/>
    <w:rsid w:val="00A538BF"/>
    <w:rsid w:val="00A65D4E"/>
    <w:rsid w:val="00A66C74"/>
    <w:rsid w:val="00A7071B"/>
    <w:rsid w:val="00A72858"/>
    <w:rsid w:val="00AA0052"/>
    <w:rsid w:val="00AA41A6"/>
    <w:rsid w:val="00AB2C77"/>
    <w:rsid w:val="00AD0A89"/>
    <w:rsid w:val="00AD1388"/>
    <w:rsid w:val="00AD1A4C"/>
    <w:rsid w:val="00AD3D8E"/>
    <w:rsid w:val="00AD55A1"/>
    <w:rsid w:val="00AE339B"/>
    <w:rsid w:val="00AE53FD"/>
    <w:rsid w:val="00AF414B"/>
    <w:rsid w:val="00AF64D6"/>
    <w:rsid w:val="00B010B6"/>
    <w:rsid w:val="00B04D7D"/>
    <w:rsid w:val="00B158FE"/>
    <w:rsid w:val="00B335B5"/>
    <w:rsid w:val="00B3532A"/>
    <w:rsid w:val="00B410D8"/>
    <w:rsid w:val="00B52EFE"/>
    <w:rsid w:val="00B54246"/>
    <w:rsid w:val="00B8120B"/>
    <w:rsid w:val="00B83B25"/>
    <w:rsid w:val="00B83DE8"/>
    <w:rsid w:val="00B85132"/>
    <w:rsid w:val="00B85486"/>
    <w:rsid w:val="00BA03EF"/>
    <w:rsid w:val="00BC085C"/>
    <w:rsid w:val="00BD0870"/>
    <w:rsid w:val="00BD2E0E"/>
    <w:rsid w:val="00BE6BE4"/>
    <w:rsid w:val="00BF233D"/>
    <w:rsid w:val="00C0380A"/>
    <w:rsid w:val="00C12D44"/>
    <w:rsid w:val="00C138C7"/>
    <w:rsid w:val="00C153CC"/>
    <w:rsid w:val="00C22D64"/>
    <w:rsid w:val="00C25DBE"/>
    <w:rsid w:val="00C25DD9"/>
    <w:rsid w:val="00C736BE"/>
    <w:rsid w:val="00C73AD6"/>
    <w:rsid w:val="00C7788C"/>
    <w:rsid w:val="00CA06C1"/>
    <w:rsid w:val="00CA77C6"/>
    <w:rsid w:val="00CB03D8"/>
    <w:rsid w:val="00CC2257"/>
    <w:rsid w:val="00CD116C"/>
    <w:rsid w:val="00CD36A8"/>
    <w:rsid w:val="00CE54F1"/>
    <w:rsid w:val="00D0071E"/>
    <w:rsid w:val="00D01099"/>
    <w:rsid w:val="00D01A23"/>
    <w:rsid w:val="00D14E69"/>
    <w:rsid w:val="00D21783"/>
    <w:rsid w:val="00D23278"/>
    <w:rsid w:val="00D328E2"/>
    <w:rsid w:val="00D60ED1"/>
    <w:rsid w:val="00D62915"/>
    <w:rsid w:val="00D649AE"/>
    <w:rsid w:val="00D6639A"/>
    <w:rsid w:val="00D92C49"/>
    <w:rsid w:val="00D95009"/>
    <w:rsid w:val="00DA1F11"/>
    <w:rsid w:val="00DA2B4E"/>
    <w:rsid w:val="00DB40FB"/>
    <w:rsid w:val="00DB5FDB"/>
    <w:rsid w:val="00DC0993"/>
    <w:rsid w:val="00DC1320"/>
    <w:rsid w:val="00DC1808"/>
    <w:rsid w:val="00DC7897"/>
    <w:rsid w:val="00DD6E4E"/>
    <w:rsid w:val="00DE42DB"/>
    <w:rsid w:val="00E17F69"/>
    <w:rsid w:val="00E203E7"/>
    <w:rsid w:val="00E223BA"/>
    <w:rsid w:val="00E24A62"/>
    <w:rsid w:val="00E25F8F"/>
    <w:rsid w:val="00E517C3"/>
    <w:rsid w:val="00E6468A"/>
    <w:rsid w:val="00E71B1C"/>
    <w:rsid w:val="00E73BCB"/>
    <w:rsid w:val="00E8335F"/>
    <w:rsid w:val="00E9150B"/>
    <w:rsid w:val="00E919DC"/>
    <w:rsid w:val="00EA7FBD"/>
    <w:rsid w:val="00EB3026"/>
    <w:rsid w:val="00EC1CE6"/>
    <w:rsid w:val="00EC3413"/>
    <w:rsid w:val="00EC3B26"/>
    <w:rsid w:val="00EC7222"/>
    <w:rsid w:val="00EC72A7"/>
    <w:rsid w:val="00EC7AFB"/>
    <w:rsid w:val="00ED54A4"/>
    <w:rsid w:val="00EE0920"/>
    <w:rsid w:val="00EE7202"/>
    <w:rsid w:val="00F126C1"/>
    <w:rsid w:val="00F17872"/>
    <w:rsid w:val="00F32609"/>
    <w:rsid w:val="00F34055"/>
    <w:rsid w:val="00F4460E"/>
    <w:rsid w:val="00F44C5E"/>
    <w:rsid w:val="00F65D58"/>
    <w:rsid w:val="00F67320"/>
    <w:rsid w:val="00F675B1"/>
    <w:rsid w:val="00F7046F"/>
    <w:rsid w:val="00F93852"/>
    <w:rsid w:val="00FA09E1"/>
    <w:rsid w:val="00FB6930"/>
    <w:rsid w:val="00FB7332"/>
    <w:rsid w:val="00FC2383"/>
    <w:rsid w:val="00FD05C2"/>
    <w:rsid w:val="00FD6F31"/>
    <w:rsid w:val="00FF2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971E8"/>
    <w:pPr>
      <w:keepNext/>
      <w:spacing w:after="0" w:line="240" w:lineRule="auto"/>
      <w:jc w:val="center"/>
      <w:outlineLvl w:val="0"/>
    </w:pPr>
    <w:rPr>
      <w:rFonts w:ascii="Times New Roman" w:eastAsia="Times New Roman" w:hAnsi="Times New Roman" w:cs="Times New Roman"/>
      <w:b/>
      <w:bCs/>
      <w:szCs w:val="24"/>
      <w:lang w:eastAsia="ru-RU"/>
    </w:rPr>
  </w:style>
  <w:style w:type="paragraph" w:styleId="2">
    <w:name w:val="heading 2"/>
    <w:basedOn w:val="a"/>
    <w:next w:val="a"/>
    <w:link w:val="20"/>
    <w:qFormat/>
    <w:rsid w:val="006971E8"/>
    <w:pPr>
      <w:keepNext/>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
    <w:next w:val="a"/>
    <w:link w:val="50"/>
    <w:qFormat/>
    <w:rsid w:val="006971E8"/>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71E8"/>
    <w:rPr>
      <w:rFonts w:ascii="Times New Roman" w:eastAsia="Times New Roman" w:hAnsi="Times New Roman" w:cs="Times New Roman"/>
      <w:b/>
      <w:bCs/>
      <w:szCs w:val="24"/>
      <w:lang w:eastAsia="ru-RU"/>
    </w:rPr>
  </w:style>
  <w:style w:type="character" w:customStyle="1" w:styleId="20">
    <w:name w:val="Заголовок 2 Знак"/>
    <w:basedOn w:val="a0"/>
    <w:link w:val="2"/>
    <w:rsid w:val="006971E8"/>
    <w:rPr>
      <w:rFonts w:ascii="Arial" w:eastAsia="Times New Roman" w:hAnsi="Arial" w:cs="Arial"/>
      <w:b/>
      <w:bCs/>
      <w:i/>
      <w:iCs/>
      <w:sz w:val="28"/>
      <w:szCs w:val="28"/>
      <w:lang w:eastAsia="ru-RU"/>
    </w:rPr>
  </w:style>
  <w:style w:type="character" w:customStyle="1" w:styleId="50">
    <w:name w:val="Заголовок 5 Знак"/>
    <w:basedOn w:val="a0"/>
    <w:link w:val="5"/>
    <w:rsid w:val="006971E8"/>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6971E8"/>
  </w:style>
  <w:style w:type="paragraph" w:styleId="a3">
    <w:name w:val="No Spacing"/>
    <w:qFormat/>
    <w:rsid w:val="006971E8"/>
    <w:pPr>
      <w:spacing w:after="0" w:line="240" w:lineRule="auto"/>
    </w:pPr>
    <w:rPr>
      <w:rFonts w:ascii="Calibri" w:eastAsia="Calibri" w:hAnsi="Calibri" w:cs="Times New Roman"/>
    </w:rPr>
  </w:style>
  <w:style w:type="character" w:styleId="a4">
    <w:name w:val="Strong"/>
    <w:qFormat/>
    <w:rsid w:val="006971E8"/>
    <w:rPr>
      <w:b/>
      <w:bCs/>
    </w:rPr>
  </w:style>
  <w:style w:type="paragraph" w:customStyle="1" w:styleId="ConsPlusNormal">
    <w:name w:val="ConsPlusNormal"/>
    <w:qFormat/>
    <w:rsid w:val="006971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4">
    <w:name w:val="Знак Знак4"/>
    <w:basedOn w:val="a"/>
    <w:rsid w:val="006971E8"/>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Balloon Text"/>
    <w:basedOn w:val="a"/>
    <w:link w:val="a6"/>
    <w:uiPriority w:val="99"/>
    <w:unhideWhenUsed/>
    <w:rsid w:val="006971E8"/>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rsid w:val="006971E8"/>
    <w:rPr>
      <w:rFonts w:ascii="Tahoma" w:eastAsiaTheme="minorEastAsia" w:hAnsi="Tahoma" w:cs="Tahoma"/>
      <w:sz w:val="16"/>
      <w:szCs w:val="16"/>
      <w:lang w:eastAsia="ru-RU"/>
    </w:rPr>
  </w:style>
  <w:style w:type="character" w:styleId="a7">
    <w:name w:val="Hyperlink"/>
    <w:rsid w:val="006971E8"/>
    <w:rPr>
      <w:color w:val="0000FF"/>
      <w:u w:val="single"/>
    </w:rPr>
  </w:style>
  <w:style w:type="paragraph" w:customStyle="1" w:styleId="ConsPlusNonformat">
    <w:name w:val="ConsPlusNonformat"/>
    <w:uiPriority w:val="99"/>
    <w:rsid w:val="006971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6971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6971E8"/>
    <w:rPr>
      <w:rFonts w:ascii="Times New Roman" w:eastAsia="Times New Roman" w:hAnsi="Times New Roman" w:cs="Times New Roman"/>
      <w:sz w:val="24"/>
      <w:szCs w:val="24"/>
      <w:lang w:eastAsia="ru-RU"/>
    </w:rPr>
  </w:style>
  <w:style w:type="character" w:styleId="aa">
    <w:name w:val="page number"/>
    <w:basedOn w:val="a0"/>
    <w:rsid w:val="006971E8"/>
  </w:style>
  <w:style w:type="paragraph" w:customStyle="1" w:styleId="ConsPlusTitle">
    <w:name w:val="ConsPlusTitle"/>
    <w:qFormat/>
    <w:rsid w:val="006971E8"/>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rsid w:val="006971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footnote text"/>
    <w:basedOn w:val="a"/>
    <w:link w:val="ac"/>
    <w:rsid w:val="006971E8"/>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6971E8"/>
    <w:rPr>
      <w:rFonts w:ascii="Times New Roman" w:eastAsia="Times New Roman" w:hAnsi="Times New Roman" w:cs="Times New Roman"/>
      <w:sz w:val="20"/>
      <w:szCs w:val="20"/>
      <w:lang w:eastAsia="ru-RU"/>
    </w:rPr>
  </w:style>
  <w:style w:type="character" w:styleId="ad">
    <w:name w:val="footnote reference"/>
    <w:rsid w:val="006971E8"/>
    <w:rPr>
      <w:vertAlign w:val="superscript"/>
    </w:rPr>
  </w:style>
  <w:style w:type="paragraph" w:customStyle="1" w:styleId="ae">
    <w:name w:val="Знак Знак Знак"/>
    <w:basedOn w:val="a"/>
    <w:rsid w:val="006971E8"/>
    <w:pPr>
      <w:spacing w:before="100" w:beforeAutospacing="1" w:after="100" w:afterAutospacing="1" w:line="240" w:lineRule="auto"/>
    </w:pPr>
    <w:rPr>
      <w:rFonts w:ascii="Tahoma" w:eastAsia="Times New Roman" w:hAnsi="Tahoma" w:cs="Times New Roman"/>
      <w:sz w:val="20"/>
      <w:szCs w:val="20"/>
      <w:lang w:val="en-US"/>
    </w:rPr>
  </w:style>
  <w:style w:type="paragraph" w:styleId="af">
    <w:name w:val="footer"/>
    <w:basedOn w:val="a"/>
    <w:link w:val="af0"/>
    <w:rsid w:val="006971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6971E8"/>
    <w:rPr>
      <w:rFonts w:ascii="Times New Roman" w:eastAsia="Times New Roman" w:hAnsi="Times New Roman" w:cs="Times New Roman"/>
      <w:sz w:val="24"/>
      <w:szCs w:val="24"/>
      <w:lang w:eastAsia="ru-RU"/>
    </w:rPr>
  </w:style>
  <w:style w:type="paragraph" w:customStyle="1" w:styleId="af1">
    <w:name w:val="Знак Знак Знак Знак Знак Знак Знак"/>
    <w:basedOn w:val="a"/>
    <w:rsid w:val="006971E8"/>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Title"/>
    <w:basedOn w:val="a"/>
    <w:link w:val="af3"/>
    <w:qFormat/>
    <w:rsid w:val="006971E8"/>
    <w:pPr>
      <w:spacing w:after="0" w:line="240" w:lineRule="auto"/>
      <w:jc w:val="center"/>
    </w:pPr>
    <w:rPr>
      <w:rFonts w:ascii="Times New Roman" w:eastAsia="Times New Roman" w:hAnsi="Times New Roman" w:cs="Times New Roman"/>
      <w:b/>
      <w:bCs/>
      <w:sz w:val="24"/>
      <w:szCs w:val="24"/>
      <w:lang w:eastAsia="ru-RU"/>
    </w:rPr>
  </w:style>
  <w:style w:type="character" w:customStyle="1" w:styleId="af3">
    <w:name w:val="Название Знак"/>
    <w:basedOn w:val="a0"/>
    <w:link w:val="af2"/>
    <w:rsid w:val="006971E8"/>
    <w:rPr>
      <w:rFonts w:ascii="Times New Roman" w:eastAsia="Times New Roman" w:hAnsi="Times New Roman" w:cs="Times New Roman"/>
      <w:b/>
      <w:bCs/>
      <w:sz w:val="24"/>
      <w:szCs w:val="24"/>
      <w:lang w:eastAsia="ru-RU"/>
    </w:rPr>
  </w:style>
  <w:style w:type="paragraph" w:customStyle="1" w:styleId="af4">
    <w:name w:val="Нормальный (таблица)"/>
    <w:basedOn w:val="a"/>
    <w:next w:val="a"/>
    <w:rsid w:val="006971E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Title">
    <w:name w:val="ConsTitle"/>
    <w:rsid w:val="006971E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rvts7">
    <w:name w:val="rvts7"/>
    <w:basedOn w:val="a0"/>
    <w:rsid w:val="006971E8"/>
  </w:style>
  <w:style w:type="paragraph" w:customStyle="1" w:styleId="12">
    <w:name w:val="Красная строка1"/>
    <w:basedOn w:val="af5"/>
    <w:rsid w:val="006971E8"/>
    <w:pPr>
      <w:suppressAutoHyphens/>
      <w:ind w:firstLine="210"/>
    </w:pPr>
    <w:rPr>
      <w:lang w:eastAsia="ar-SA"/>
    </w:rPr>
  </w:style>
  <w:style w:type="paragraph" w:styleId="af5">
    <w:name w:val="Body Text"/>
    <w:basedOn w:val="a"/>
    <w:link w:val="af6"/>
    <w:rsid w:val="006971E8"/>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6971E8"/>
    <w:rPr>
      <w:rFonts w:ascii="Times New Roman" w:eastAsia="Times New Roman" w:hAnsi="Times New Roman" w:cs="Times New Roman"/>
      <w:sz w:val="24"/>
      <w:szCs w:val="24"/>
      <w:lang w:eastAsia="ru-RU"/>
    </w:rPr>
  </w:style>
  <w:style w:type="paragraph" w:customStyle="1" w:styleId="af7">
    <w:name w:val="Знак Знак Знак Знак"/>
    <w:basedOn w:val="a"/>
    <w:rsid w:val="006971E8"/>
    <w:pPr>
      <w:spacing w:before="100" w:beforeAutospacing="1" w:after="100" w:afterAutospacing="1" w:line="240" w:lineRule="auto"/>
    </w:pPr>
    <w:rPr>
      <w:rFonts w:ascii="Tahoma" w:eastAsia="Calibri" w:hAnsi="Tahoma" w:cs="Tahoma"/>
      <w:sz w:val="20"/>
      <w:szCs w:val="20"/>
      <w:lang w:val="en-US"/>
    </w:rPr>
  </w:style>
  <w:style w:type="character" w:styleId="af8">
    <w:name w:val="Emphasis"/>
    <w:qFormat/>
    <w:rsid w:val="006971E8"/>
    <w:rPr>
      <w:i/>
      <w:iCs/>
    </w:rPr>
  </w:style>
  <w:style w:type="paragraph" w:customStyle="1" w:styleId="af9">
    <w:name w:val="Знак"/>
    <w:basedOn w:val="a"/>
    <w:rsid w:val="006971E8"/>
    <w:pPr>
      <w:spacing w:before="100" w:beforeAutospacing="1" w:after="100" w:afterAutospacing="1" w:line="240" w:lineRule="auto"/>
    </w:pPr>
    <w:rPr>
      <w:rFonts w:ascii="Tahoma" w:eastAsia="Calibri" w:hAnsi="Tahoma" w:cs="Tahoma"/>
      <w:sz w:val="20"/>
      <w:szCs w:val="20"/>
      <w:lang w:val="en-US"/>
    </w:rPr>
  </w:style>
  <w:style w:type="character" w:customStyle="1" w:styleId="3">
    <w:name w:val="Знак Знак3"/>
    <w:locked/>
    <w:rsid w:val="006971E8"/>
    <w:rPr>
      <w:lang w:val="ru-RU" w:eastAsia="ru-RU" w:bidi="ar-SA"/>
    </w:rPr>
  </w:style>
  <w:style w:type="paragraph" w:styleId="afa">
    <w:name w:val="List Paragraph"/>
    <w:basedOn w:val="a"/>
    <w:uiPriority w:val="34"/>
    <w:qFormat/>
    <w:rsid w:val="006971E8"/>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971E8"/>
    <w:pPr>
      <w:keepNext/>
      <w:spacing w:after="0" w:line="240" w:lineRule="auto"/>
      <w:jc w:val="center"/>
      <w:outlineLvl w:val="0"/>
    </w:pPr>
    <w:rPr>
      <w:rFonts w:ascii="Times New Roman" w:eastAsia="Times New Roman" w:hAnsi="Times New Roman" w:cs="Times New Roman"/>
      <w:b/>
      <w:bCs/>
      <w:szCs w:val="24"/>
      <w:lang w:eastAsia="ru-RU"/>
    </w:rPr>
  </w:style>
  <w:style w:type="paragraph" w:styleId="2">
    <w:name w:val="heading 2"/>
    <w:basedOn w:val="a"/>
    <w:next w:val="a"/>
    <w:link w:val="20"/>
    <w:qFormat/>
    <w:rsid w:val="006971E8"/>
    <w:pPr>
      <w:keepNext/>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
    <w:next w:val="a"/>
    <w:link w:val="50"/>
    <w:qFormat/>
    <w:rsid w:val="006971E8"/>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71E8"/>
    <w:rPr>
      <w:rFonts w:ascii="Times New Roman" w:eastAsia="Times New Roman" w:hAnsi="Times New Roman" w:cs="Times New Roman"/>
      <w:b/>
      <w:bCs/>
      <w:szCs w:val="24"/>
      <w:lang w:eastAsia="ru-RU"/>
    </w:rPr>
  </w:style>
  <w:style w:type="character" w:customStyle="1" w:styleId="20">
    <w:name w:val="Заголовок 2 Знак"/>
    <w:basedOn w:val="a0"/>
    <w:link w:val="2"/>
    <w:rsid w:val="006971E8"/>
    <w:rPr>
      <w:rFonts w:ascii="Arial" w:eastAsia="Times New Roman" w:hAnsi="Arial" w:cs="Arial"/>
      <w:b/>
      <w:bCs/>
      <w:i/>
      <w:iCs/>
      <w:sz w:val="28"/>
      <w:szCs w:val="28"/>
      <w:lang w:eastAsia="ru-RU"/>
    </w:rPr>
  </w:style>
  <w:style w:type="character" w:customStyle="1" w:styleId="50">
    <w:name w:val="Заголовок 5 Знак"/>
    <w:basedOn w:val="a0"/>
    <w:link w:val="5"/>
    <w:rsid w:val="006971E8"/>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6971E8"/>
  </w:style>
  <w:style w:type="paragraph" w:styleId="a3">
    <w:name w:val="No Spacing"/>
    <w:qFormat/>
    <w:rsid w:val="006971E8"/>
    <w:pPr>
      <w:spacing w:after="0" w:line="240" w:lineRule="auto"/>
    </w:pPr>
    <w:rPr>
      <w:rFonts w:ascii="Calibri" w:eastAsia="Calibri" w:hAnsi="Calibri" w:cs="Times New Roman"/>
    </w:rPr>
  </w:style>
  <w:style w:type="character" w:styleId="a4">
    <w:name w:val="Strong"/>
    <w:qFormat/>
    <w:rsid w:val="006971E8"/>
    <w:rPr>
      <w:b/>
      <w:bCs/>
    </w:rPr>
  </w:style>
  <w:style w:type="paragraph" w:customStyle="1" w:styleId="ConsPlusNormal">
    <w:name w:val="ConsPlusNormal"/>
    <w:qFormat/>
    <w:rsid w:val="006971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4">
    <w:name w:val="Знак Знак4"/>
    <w:basedOn w:val="a"/>
    <w:rsid w:val="006971E8"/>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Balloon Text"/>
    <w:basedOn w:val="a"/>
    <w:link w:val="a6"/>
    <w:uiPriority w:val="99"/>
    <w:unhideWhenUsed/>
    <w:rsid w:val="006971E8"/>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rsid w:val="006971E8"/>
    <w:rPr>
      <w:rFonts w:ascii="Tahoma" w:eastAsiaTheme="minorEastAsia" w:hAnsi="Tahoma" w:cs="Tahoma"/>
      <w:sz w:val="16"/>
      <w:szCs w:val="16"/>
      <w:lang w:eastAsia="ru-RU"/>
    </w:rPr>
  </w:style>
  <w:style w:type="character" w:styleId="a7">
    <w:name w:val="Hyperlink"/>
    <w:rsid w:val="006971E8"/>
    <w:rPr>
      <w:color w:val="0000FF"/>
      <w:u w:val="single"/>
    </w:rPr>
  </w:style>
  <w:style w:type="paragraph" w:customStyle="1" w:styleId="ConsPlusNonformat">
    <w:name w:val="ConsPlusNonformat"/>
    <w:uiPriority w:val="99"/>
    <w:rsid w:val="006971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6971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6971E8"/>
    <w:rPr>
      <w:rFonts w:ascii="Times New Roman" w:eastAsia="Times New Roman" w:hAnsi="Times New Roman" w:cs="Times New Roman"/>
      <w:sz w:val="24"/>
      <w:szCs w:val="24"/>
      <w:lang w:eastAsia="ru-RU"/>
    </w:rPr>
  </w:style>
  <w:style w:type="character" w:styleId="aa">
    <w:name w:val="page number"/>
    <w:basedOn w:val="a0"/>
    <w:rsid w:val="006971E8"/>
  </w:style>
  <w:style w:type="paragraph" w:customStyle="1" w:styleId="ConsPlusTitle">
    <w:name w:val="ConsPlusTitle"/>
    <w:qFormat/>
    <w:rsid w:val="006971E8"/>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rsid w:val="006971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footnote text"/>
    <w:basedOn w:val="a"/>
    <w:link w:val="ac"/>
    <w:rsid w:val="006971E8"/>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6971E8"/>
    <w:rPr>
      <w:rFonts w:ascii="Times New Roman" w:eastAsia="Times New Roman" w:hAnsi="Times New Roman" w:cs="Times New Roman"/>
      <w:sz w:val="20"/>
      <w:szCs w:val="20"/>
      <w:lang w:eastAsia="ru-RU"/>
    </w:rPr>
  </w:style>
  <w:style w:type="character" w:styleId="ad">
    <w:name w:val="footnote reference"/>
    <w:rsid w:val="006971E8"/>
    <w:rPr>
      <w:vertAlign w:val="superscript"/>
    </w:rPr>
  </w:style>
  <w:style w:type="paragraph" w:customStyle="1" w:styleId="ae">
    <w:name w:val="Знак Знак Знак"/>
    <w:basedOn w:val="a"/>
    <w:rsid w:val="006971E8"/>
    <w:pPr>
      <w:spacing w:before="100" w:beforeAutospacing="1" w:after="100" w:afterAutospacing="1" w:line="240" w:lineRule="auto"/>
    </w:pPr>
    <w:rPr>
      <w:rFonts w:ascii="Tahoma" w:eastAsia="Times New Roman" w:hAnsi="Tahoma" w:cs="Times New Roman"/>
      <w:sz w:val="20"/>
      <w:szCs w:val="20"/>
      <w:lang w:val="en-US"/>
    </w:rPr>
  </w:style>
  <w:style w:type="paragraph" w:styleId="af">
    <w:name w:val="footer"/>
    <w:basedOn w:val="a"/>
    <w:link w:val="af0"/>
    <w:rsid w:val="006971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6971E8"/>
    <w:rPr>
      <w:rFonts w:ascii="Times New Roman" w:eastAsia="Times New Roman" w:hAnsi="Times New Roman" w:cs="Times New Roman"/>
      <w:sz w:val="24"/>
      <w:szCs w:val="24"/>
      <w:lang w:eastAsia="ru-RU"/>
    </w:rPr>
  </w:style>
  <w:style w:type="paragraph" w:customStyle="1" w:styleId="af1">
    <w:name w:val="Знак Знак Знак Знак Знак Знак Знак"/>
    <w:basedOn w:val="a"/>
    <w:rsid w:val="006971E8"/>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Title"/>
    <w:basedOn w:val="a"/>
    <w:link w:val="af3"/>
    <w:qFormat/>
    <w:rsid w:val="006971E8"/>
    <w:pPr>
      <w:spacing w:after="0" w:line="240" w:lineRule="auto"/>
      <w:jc w:val="center"/>
    </w:pPr>
    <w:rPr>
      <w:rFonts w:ascii="Times New Roman" w:eastAsia="Times New Roman" w:hAnsi="Times New Roman" w:cs="Times New Roman"/>
      <w:b/>
      <w:bCs/>
      <w:sz w:val="24"/>
      <w:szCs w:val="24"/>
      <w:lang w:eastAsia="ru-RU"/>
    </w:rPr>
  </w:style>
  <w:style w:type="character" w:customStyle="1" w:styleId="af3">
    <w:name w:val="Название Знак"/>
    <w:basedOn w:val="a0"/>
    <w:link w:val="af2"/>
    <w:rsid w:val="006971E8"/>
    <w:rPr>
      <w:rFonts w:ascii="Times New Roman" w:eastAsia="Times New Roman" w:hAnsi="Times New Roman" w:cs="Times New Roman"/>
      <w:b/>
      <w:bCs/>
      <w:sz w:val="24"/>
      <w:szCs w:val="24"/>
      <w:lang w:eastAsia="ru-RU"/>
    </w:rPr>
  </w:style>
  <w:style w:type="paragraph" w:customStyle="1" w:styleId="af4">
    <w:name w:val="Нормальный (таблица)"/>
    <w:basedOn w:val="a"/>
    <w:next w:val="a"/>
    <w:rsid w:val="006971E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Title">
    <w:name w:val="ConsTitle"/>
    <w:rsid w:val="006971E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rvts7">
    <w:name w:val="rvts7"/>
    <w:basedOn w:val="a0"/>
    <w:rsid w:val="006971E8"/>
  </w:style>
  <w:style w:type="paragraph" w:customStyle="1" w:styleId="12">
    <w:name w:val="Красная строка1"/>
    <w:basedOn w:val="af5"/>
    <w:rsid w:val="006971E8"/>
    <w:pPr>
      <w:suppressAutoHyphens/>
      <w:ind w:firstLine="210"/>
    </w:pPr>
    <w:rPr>
      <w:lang w:eastAsia="ar-SA"/>
    </w:rPr>
  </w:style>
  <w:style w:type="paragraph" w:styleId="af5">
    <w:name w:val="Body Text"/>
    <w:basedOn w:val="a"/>
    <w:link w:val="af6"/>
    <w:rsid w:val="006971E8"/>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6971E8"/>
    <w:rPr>
      <w:rFonts w:ascii="Times New Roman" w:eastAsia="Times New Roman" w:hAnsi="Times New Roman" w:cs="Times New Roman"/>
      <w:sz w:val="24"/>
      <w:szCs w:val="24"/>
      <w:lang w:eastAsia="ru-RU"/>
    </w:rPr>
  </w:style>
  <w:style w:type="paragraph" w:customStyle="1" w:styleId="af7">
    <w:name w:val="Знак Знак Знак Знак"/>
    <w:basedOn w:val="a"/>
    <w:rsid w:val="006971E8"/>
    <w:pPr>
      <w:spacing w:before="100" w:beforeAutospacing="1" w:after="100" w:afterAutospacing="1" w:line="240" w:lineRule="auto"/>
    </w:pPr>
    <w:rPr>
      <w:rFonts w:ascii="Tahoma" w:eastAsia="Calibri" w:hAnsi="Tahoma" w:cs="Tahoma"/>
      <w:sz w:val="20"/>
      <w:szCs w:val="20"/>
      <w:lang w:val="en-US"/>
    </w:rPr>
  </w:style>
  <w:style w:type="character" w:styleId="af8">
    <w:name w:val="Emphasis"/>
    <w:qFormat/>
    <w:rsid w:val="006971E8"/>
    <w:rPr>
      <w:i/>
      <w:iCs/>
    </w:rPr>
  </w:style>
  <w:style w:type="paragraph" w:customStyle="1" w:styleId="af9">
    <w:name w:val="Знак"/>
    <w:basedOn w:val="a"/>
    <w:rsid w:val="006971E8"/>
    <w:pPr>
      <w:spacing w:before="100" w:beforeAutospacing="1" w:after="100" w:afterAutospacing="1" w:line="240" w:lineRule="auto"/>
    </w:pPr>
    <w:rPr>
      <w:rFonts w:ascii="Tahoma" w:eastAsia="Calibri" w:hAnsi="Tahoma" w:cs="Tahoma"/>
      <w:sz w:val="20"/>
      <w:szCs w:val="20"/>
      <w:lang w:val="en-US"/>
    </w:rPr>
  </w:style>
  <w:style w:type="character" w:customStyle="1" w:styleId="3">
    <w:name w:val="Знак Знак3"/>
    <w:locked/>
    <w:rsid w:val="006971E8"/>
    <w:rPr>
      <w:lang w:val="ru-RU" w:eastAsia="ru-RU" w:bidi="ar-SA"/>
    </w:rPr>
  </w:style>
  <w:style w:type="paragraph" w:styleId="afa">
    <w:name w:val="List Paragraph"/>
    <w:basedOn w:val="a"/>
    <w:uiPriority w:val="34"/>
    <w:qFormat/>
    <w:rsid w:val="006971E8"/>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36</Pages>
  <Words>9285</Words>
  <Characters>52926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AdminSoo</dc:creator>
  <cp:lastModifiedBy>AdminSoo</cp:lastModifiedBy>
  <cp:revision>5</cp:revision>
  <cp:lastPrinted>2019-03-29T08:57:00Z</cp:lastPrinted>
  <dcterms:created xsi:type="dcterms:W3CDTF">2019-03-29T05:28:00Z</dcterms:created>
  <dcterms:modified xsi:type="dcterms:W3CDTF">2019-03-31T11:27:00Z</dcterms:modified>
</cp:coreProperties>
</file>