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1A" w:rsidRPr="00F547DB" w:rsidRDefault="008B2C1A" w:rsidP="00B908A8">
      <w:pPr>
        <w:tabs>
          <w:tab w:val="left" w:pos="7833"/>
        </w:tabs>
        <w:rPr>
          <w:b/>
          <w:sz w:val="28"/>
          <w:szCs w:val="28"/>
        </w:rPr>
      </w:pPr>
    </w:p>
    <w:tbl>
      <w:tblPr>
        <w:tblpPr w:leftFromText="180" w:rightFromText="180" w:bottomFromText="200" w:vertAnchor="text" w:horzAnchor="margin" w:tblpXSpec="center" w:tblpY="-660"/>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694"/>
        <w:gridCol w:w="4503"/>
      </w:tblGrid>
      <w:tr w:rsidR="008B2C1A" w:rsidRPr="00F547DB" w:rsidTr="008B2C1A">
        <w:trPr>
          <w:trHeight w:val="41"/>
        </w:trPr>
        <w:tc>
          <w:tcPr>
            <w:tcW w:w="4680" w:type="dxa"/>
            <w:vMerge w:val="restart"/>
            <w:tcBorders>
              <w:top w:val="nil"/>
              <w:left w:val="nil"/>
              <w:bottom w:val="nil"/>
              <w:right w:val="nil"/>
            </w:tcBorders>
          </w:tcPr>
          <w:p w:rsidR="008B2C1A" w:rsidRPr="00F547DB" w:rsidRDefault="008B2C1A" w:rsidP="00B908A8">
            <w:pPr>
              <w:ind w:left="7020" w:right="-6501"/>
              <w:jc w:val="center"/>
              <w:rPr>
                <w:b/>
              </w:rPr>
            </w:pPr>
          </w:p>
          <w:p w:rsidR="008B2C1A" w:rsidRPr="00F547DB" w:rsidRDefault="008B2C1A" w:rsidP="00B908A8">
            <w:pPr>
              <w:jc w:val="center"/>
              <w:rPr>
                <w:b/>
                <w:bCs/>
              </w:rPr>
            </w:pPr>
            <w:r w:rsidRPr="00F547DB">
              <w:rPr>
                <w:b/>
                <w:bCs/>
              </w:rPr>
              <w:t xml:space="preserve">ИСПОЛНИТЕЛЬНЫЙ КОМИТЕТ АЗЕЕВСКОГО СЕЛЬСКОГО ПОСЕЛЕНИЯ  НОВОШЕШМИНСКОГО МУНИЦИПАЛЬНОГО   РАЙОНА РЕСПУБЛИКИ ТАТАРСТАН  </w:t>
            </w:r>
          </w:p>
          <w:p w:rsidR="008B2C1A" w:rsidRPr="00F547DB" w:rsidRDefault="008B2C1A" w:rsidP="00B908A8">
            <w:pPr>
              <w:jc w:val="center"/>
            </w:pPr>
            <w:r w:rsidRPr="00F547DB">
              <w:t>ул. Советская, д.22,</w:t>
            </w:r>
          </w:p>
          <w:p w:rsidR="008B2C1A" w:rsidRPr="00F547DB" w:rsidRDefault="008B2C1A" w:rsidP="00B908A8">
            <w:pPr>
              <w:jc w:val="center"/>
            </w:pPr>
            <w:r w:rsidRPr="00F547DB">
              <w:t>с. Азеево,423190</w:t>
            </w:r>
          </w:p>
          <w:p w:rsidR="008B2C1A" w:rsidRPr="00F547DB" w:rsidRDefault="008B2C1A" w:rsidP="00B908A8">
            <w:pPr>
              <w:jc w:val="center"/>
            </w:pPr>
          </w:p>
        </w:tc>
        <w:tc>
          <w:tcPr>
            <w:tcW w:w="1695" w:type="dxa"/>
            <w:tcBorders>
              <w:top w:val="nil"/>
              <w:left w:val="nil"/>
              <w:bottom w:val="nil"/>
              <w:right w:val="nil"/>
            </w:tcBorders>
          </w:tcPr>
          <w:p w:rsidR="008B2C1A" w:rsidRPr="00F547DB" w:rsidRDefault="008B2C1A" w:rsidP="00B908A8">
            <w:pPr>
              <w:jc w:val="center"/>
            </w:pPr>
          </w:p>
        </w:tc>
        <w:tc>
          <w:tcPr>
            <w:tcW w:w="4506" w:type="dxa"/>
            <w:vMerge w:val="restart"/>
            <w:tcBorders>
              <w:top w:val="nil"/>
              <w:left w:val="nil"/>
              <w:bottom w:val="nil"/>
              <w:right w:val="nil"/>
            </w:tcBorders>
          </w:tcPr>
          <w:p w:rsidR="008B2C1A" w:rsidRPr="00F547DB" w:rsidRDefault="008B2C1A" w:rsidP="00B908A8">
            <w:pPr>
              <w:jc w:val="center"/>
              <w:rPr>
                <w:b/>
                <w:bCs/>
              </w:rPr>
            </w:pPr>
            <w:r w:rsidRPr="00F547DB">
              <w:rPr>
                <w:b/>
                <w:bCs/>
              </w:rPr>
              <w:t xml:space="preserve"> </w:t>
            </w:r>
            <w:r>
              <w:rPr>
                <w:b/>
                <w:bCs/>
              </w:rPr>
              <w:t xml:space="preserve">                              </w:t>
            </w:r>
            <w:r w:rsidRPr="00F547DB">
              <w:rPr>
                <w:b/>
                <w:bCs/>
              </w:rPr>
              <w:t xml:space="preserve">            </w:t>
            </w:r>
          </w:p>
          <w:p w:rsidR="008B2C1A" w:rsidRPr="00F547DB" w:rsidRDefault="008B2C1A" w:rsidP="00B908A8">
            <w:pPr>
              <w:jc w:val="center"/>
              <w:rPr>
                <w:b/>
                <w:bCs/>
              </w:rPr>
            </w:pPr>
            <w:r w:rsidRPr="00F547DB">
              <w:rPr>
                <w:b/>
                <w:bCs/>
              </w:rPr>
              <w:t>ТАТАРСТАН РЕСПУБЛИКАСЫ Я</w:t>
            </w:r>
            <w:r w:rsidRPr="00F547DB">
              <w:rPr>
                <w:b/>
                <w:bCs/>
                <w:lang w:val="tt-RU"/>
              </w:rPr>
              <w:t>Ң</w:t>
            </w:r>
            <w:r w:rsidRPr="00F547DB">
              <w:rPr>
                <w:b/>
                <w:bCs/>
              </w:rPr>
              <w:t>А ЧИШМ</w:t>
            </w:r>
            <w:r w:rsidRPr="00F547DB">
              <w:rPr>
                <w:b/>
                <w:bCs/>
                <w:lang w:val="tt-RU"/>
              </w:rPr>
              <w:t>Ә</w:t>
            </w:r>
            <w:r w:rsidRPr="00F547DB">
              <w:rPr>
                <w:b/>
                <w:bCs/>
              </w:rPr>
              <w:t xml:space="preserve">           МУНИЦИПАЛЬ РАЙОНЫНЫ</w:t>
            </w:r>
            <w:r w:rsidRPr="00F547DB">
              <w:rPr>
                <w:b/>
                <w:bCs/>
                <w:lang w:val="tt-RU"/>
              </w:rPr>
              <w:t>Ң</w:t>
            </w:r>
            <w:r w:rsidRPr="00F547DB">
              <w:rPr>
                <w:b/>
                <w:bCs/>
              </w:rPr>
              <w:t xml:space="preserve">   АКЪЯР АВЫЛ </w:t>
            </w:r>
            <w:r w:rsidRPr="00F547DB">
              <w:rPr>
                <w:b/>
                <w:bCs/>
                <w:lang w:val="tt-RU"/>
              </w:rPr>
              <w:t>Җ</w:t>
            </w:r>
            <w:r w:rsidRPr="00F547DB">
              <w:rPr>
                <w:b/>
                <w:bCs/>
              </w:rPr>
              <w:t xml:space="preserve">ИРЛЕГЕ  БАШКАРМА КОМИТЕТЫ    </w:t>
            </w:r>
          </w:p>
          <w:p w:rsidR="008B2C1A" w:rsidRPr="00F547DB" w:rsidRDefault="008B2C1A" w:rsidP="00B908A8">
            <w:pPr>
              <w:jc w:val="center"/>
            </w:pPr>
            <w:r w:rsidRPr="00F547DB">
              <w:t>Совет урамы, 22,</w:t>
            </w:r>
          </w:p>
          <w:p w:rsidR="008B2C1A" w:rsidRPr="00F547DB" w:rsidRDefault="008B2C1A" w:rsidP="00B908A8">
            <w:pPr>
              <w:jc w:val="center"/>
            </w:pPr>
            <w:r w:rsidRPr="00F547DB">
              <w:t>Акъяр авылы,423190</w:t>
            </w:r>
          </w:p>
          <w:p w:rsidR="008B2C1A" w:rsidRPr="00F547DB" w:rsidRDefault="008B2C1A" w:rsidP="00B908A8">
            <w:pPr>
              <w:jc w:val="center"/>
              <w:rPr>
                <w:b/>
                <w:lang w:val="tt-RU"/>
              </w:rPr>
            </w:pPr>
          </w:p>
        </w:tc>
      </w:tr>
      <w:tr w:rsidR="008B2C1A" w:rsidRPr="00F547DB" w:rsidTr="00B908A8">
        <w:trPr>
          <w:trHeight w:val="2516"/>
        </w:trPr>
        <w:tc>
          <w:tcPr>
            <w:tcW w:w="4680" w:type="dxa"/>
            <w:vMerge/>
            <w:tcBorders>
              <w:top w:val="nil"/>
              <w:left w:val="nil"/>
              <w:bottom w:val="nil"/>
              <w:right w:val="nil"/>
            </w:tcBorders>
            <w:vAlign w:val="center"/>
            <w:hideMark/>
          </w:tcPr>
          <w:p w:rsidR="008B2C1A" w:rsidRPr="00F547DB" w:rsidRDefault="008B2C1A" w:rsidP="008B2C1A"/>
        </w:tc>
        <w:tc>
          <w:tcPr>
            <w:tcW w:w="1695" w:type="dxa"/>
            <w:tcBorders>
              <w:top w:val="nil"/>
              <w:left w:val="nil"/>
              <w:bottom w:val="nil"/>
              <w:right w:val="nil"/>
            </w:tcBorders>
            <w:hideMark/>
          </w:tcPr>
          <w:p w:rsidR="008B2C1A" w:rsidRPr="00F547DB" w:rsidRDefault="008B2C1A" w:rsidP="008B2C1A">
            <w:pPr>
              <w:spacing w:line="276" w:lineRule="auto"/>
              <w:jc w:val="center"/>
            </w:pPr>
            <w:r w:rsidRPr="00F547DB">
              <w:rPr>
                <w:noProof/>
                <w:lang w:val="en-US" w:eastAsia="en-US"/>
              </w:rPr>
              <w:drawing>
                <wp:inline distT="0" distB="0" distL="0" distR="0">
                  <wp:extent cx="695325" cy="895350"/>
                  <wp:effectExtent l="19050" t="0" r="9525" b="0"/>
                  <wp:docPr id="4"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6"/>
                          <a:srcRect/>
                          <a:stretch>
                            <a:fillRect/>
                          </a:stretch>
                        </pic:blipFill>
                        <pic:spPr bwMode="auto">
                          <a:xfrm>
                            <a:off x="0" y="0"/>
                            <a:ext cx="695325" cy="895350"/>
                          </a:xfrm>
                          <a:prstGeom prst="rect">
                            <a:avLst/>
                          </a:prstGeom>
                          <a:noFill/>
                          <a:ln w="9525">
                            <a:noFill/>
                            <a:miter lim="800000"/>
                            <a:headEnd/>
                            <a:tailEnd/>
                          </a:ln>
                        </pic:spPr>
                      </pic:pic>
                    </a:graphicData>
                  </a:graphic>
                </wp:inline>
              </w:drawing>
            </w:r>
          </w:p>
        </w:tc>
        <w:tc>
          <w:tcPr>
            <w:tcW w:w="4506" w:type="dxa"/>
            <w:vMerge/>
            <w:tcBorders>
              <w:top w:val="nil"/>
              <w:left w:val="nil"/>
              <w:bottom w:val="nil"/>
              <w:right w:val="nil"/>
            </w:tcBorders>
            <w:vAlign w:val="center"/>
            <w:hideMark/>
          </w:tcPr>
          <w:p w:rsidR="008B2C1A" w:rsidRPr="00F547DB" w:rsidRDefault="008B2C1A" w:rsidP="008B2C1A">
            <w:pPr>
              <w:rPr>
                <w:b/>
                <w:lang w:val="tt-RU"/>
              </w:rPr>
            </w:pPr>
          </w:p>
        </w:tc>
      </w:tr>
    </w:tbl>
    <w:p w:rsidR="008B2C1A" w:rsidRPr="00B908A8" w:rsidRDefault="00B908A8" w:rsidP="00B908A8">
      <w:pPr>
        <w:ind w:right="720"/>
        <w:rPr>
          <w:b/>
        </w:rPr>
      </w:pPr>
      <w:r>
        <w:rPr>
          <w:rFonts w:ascii="SL_Times New Roman" w:hAnsi="SL_Times New Roman"/>
        </w:rPr>
        <w:t>________</w:t>
      </w:r>
      <w:r w:rsidR="008B2C1A" w:rsidRPr="00B908A8">
        <w:rPr>
          <w:rFonts w:ascii="SL_Times New Roman" w:hAnsi="SL_Times New Roman"/>
          <w:u w:val="single"/>
        </w:rPr>
        <w:t xml:space="preserve">тел.: (8- 84348) 3-71-31, факс: (8-84348) 3-71-61,  </w:t>
      </w:r>
      <w:hyperlink r:id="rId7" w:history="1">
        <w:r w:rsidR="008B2C1A" w:rsidRPr="00B908A8">
          <w:rPr>
            <w:rStyle w:val="a3"/>
            <w:rFonts w:ascii="SL_Times New Roman" w:hAnsi="SL_Times New Roman"/>
            <w:color w:val="auto"/>
            <w:lang w:val="en-US"/>
          </w:rPr>
          <w:t>Azeev</w:t>
        </w:r>
        <w:r w:rsidR="008B2C1A" w:rsidRPr="00B908A8">
          <w:rPr>
            <w:rStyle w:val="a3"/>
            <w:rFonts w:ascii="SL_Times New Roman" w:hAnsi="SL_Times New Roman"/>
            <w:color w:val="auto"/>
          </w:rPr>
          <w:t>.</w:t>
        </w:r>
        <w:r w:rsidR="008B2C1A" w:rsidRPr="00B908A8">
          <w:rPr>
            <w:rStyle w:val="a3"/>
            <w:rFonts w:ascii="SL_Times New Roman" w:hAnsi="SL_Times New Roman"/>
            <w:color w:val="auto"/>
            <w:lang w:val="en-US"/>
          </w:rPr>
          <w:t>Nsm</w:t>
        </w:r>
        <w:r w:rsidR="008B2C1A" w:rsidRPr="00B908A8">
          <w:rPr>
            <w:rStyle w:val="a3"/>
            <w:rFonts w:ascii="SL_Times New Roman" w:hAnsi="SL_Times New Roman"/>
            <w:color w:val="auto"/>
          </w:rPr>
          <w:t>@</w:t>
        </w:r>
        <w:r w:rsidR="008B2C1A" w:rsidRPr="00B908A8">
          <w:rPr>
            <w:rStyle w:val="a3"/>
            <w:rFonts w:ascii="SL_Times New Roman" w:hAnsi="SL_Times New Roman"/>
            <w:color w:val="auto"/>
            <w:lang w:val="en-US"/>
          </w:rPr>
          <w:t>tatar</w:t>
        </w:r>
        <w:r w:rsidR="008B2C1A" w:rsidRPr="00B908A8">
          <w:rPr>
            <w:rStyle w:val="a3"/>
            <w:rFonts w:ascii="SL_Times New Roman" w:hAnsi="SL_Times New Roman"/>
            <w:color w:val="auto"/>
          </w:rPr>
          <w:t>.</w:t>
        </w:r>
        <w:r w:rsidR="008B2C1A" w:rsidRPr="00B908A8">
          <w:rPr>
            <w:rStyle w:val="a3"/>
            <w:rFonts w:ascii="SL_Times New Roman" w:hAnsi="SL_Times New Roman"/>
            <w:color w:val="auto"/>
            <w:lang w:val="en-US"/>
          </w:rPr>
          <w:t>ru</w:t>
        </w:r>
      </w:hyperlink>
      <w:r>
        <w:rPr>
          <w:rStyle w:val="a3"/>
          <w:rFonts w:ascii="SL_Times New Roman" w:hAnsi="SL_Times New Roman"/>
          <w:color w:val="auto"/>
        </w:rPr>
        <w:t>____________</w:t>
      </w:r>
    </w:p>
    <w:p w:rsidR="008B2C1A" w:rsidRPr="00F547DB" w:rsidRDefault="008B2C1A" w:rsidP="008B2C1A">
      <w:pPr>
        <w:jc w:val="center"/>
        <w:rPr>
          <w:b/>
          <w:u w:val="single"/>
        </w:rPr>
      </w:pPr>
    </w:p>
    <w:p w:rsidR="008B2C1A" w:rsidRPr="00F547DB" w:rsidRDefault="008B2C1A" w:rsidP="008B2C1A">
      <w:pPr>
        <w:tabs>
          <w:tab w:val="left" w:pos="7833"/>
        </w:tabs>
        <w:rPr>
          <w:b/>
          <w:sz w:val="28"/>
          <w:szCs w:val="28"/>
        </w:rPr>
      </w:pPr>
      <w:r w:rsidRPr="00F547DB">
        <w:rPr>
          <w:b/>
          <w:sz w:val="28"/>
          <w:szCs w:val="28"/>
        </w:rPr>
        <w:t xml:space="preserve">                                                                                                                            </w:t>
      </w:r>
    </w:p>
    <w:p w:rsidR="008B2C1A" w:rsidRPr="00F547DB" w:rsidRDefault="008B2C1A" w:rsidP="008B2C1A">
      <w:pPr>
        <w:tabs>
          <w:tab w:val="left" w:pos="7833"/>
        </w:tabs>
        <w:rPr>
          <w:b/>
          <w:sz w:val="28"/>
          <w:szCs w:val="28"/>
        </w:rPr>
      </w:pPr>
    </w:p>
    <w:p w:rsidR="008B2C1A" w:rsidRPr="00B908A8" w:rsidRDefault="008B2C1A" w:rsidP="008B2C1A">
      <w:pPr>
        <w:tabs>
          <w:tab w:val="left" w:pos="7833"/>
        </w:tabs>
        <w:rPr>
          <w:rFonts w:ascii="Arial" w:hAnsi="Arial" w:cs="Arial"/>
        </w:rPr>
      </w:pPr>
      <w:r w:rsidRPr="00B908A8">
        <w:rPr>
          <w:rFonts w:ascii="Arial" w:hAnsi="Arial" w:cs="Arial"/>
        </w:rPr>
        <w:t xml:space="preserve">ПОСТАНОВЛЕНИЕ                                                                             </w:t>
      </w:r>
      <w:r w:rsidR="002A5F50" w:rsidRPr="00B908A8">
        <w:rPr>
          <w:rFonts w:ascii="Arial" w:hAnsi="Arial" w:cs="Arial"/>
        </w:rPr>
        <w:t xml:space="preserve">                        </w:t>
      </w:r>
      <w:r w:rsidRPr="00B908A8">
        <w:rPr>
          <w:rFonts w:ascii="Arial" w:hAnsi="Arial" w:cs="Arial"/>
        </w:rPr>
        <w:t>КАРАР</w:t>
      </w:r>
    </w:p>
    <w:p w:rsidR="008B2C1A" w:rsidRPr="00B908A8" w:rsidRDefault="008B2C1A" w:rsidP="008B2C1A">
      <w:pPr>
        <w:rPr>
          <w:rFonts w:ascii="Arial" w:hAnsi="Arial" w:cs="Arial"/>
        </w:rPr>
      </w:pPr>
    </w:p>
    <w:p w:rsidR="008B2C1A" w:rsidRPr="00B908A8" w:rsidRDefault="00751464" w:rsidP="008B2C1A">
      <w:pPr>
        <w:rPr>
          <w:rFonts w:ascii="Arial" w:hAnsi="Arial" w:cs="Arial"/>
        </w:rPr>
      </w:pPr>
      <w:r w:rsidRPr="00B908A8">
        <w:rPr>
          <w:rFonts w:ascii="Arial" w:hAnsi="Arial" w:cs="Arial"/>
        </w:rPr>
        <w:t>от 18 марта</w:t>
      </w:r>
      <w:r w:rsidR="008B2C1A" w:rsidRPr="00B908A8">
        <w:rPr>
          <w:rFonts w:ascii="Arial" w:hAnsi="Arial" w:cs="Arial"/>
        </w:rPr>
        <w:t xml:space="preserve"> 2019 года                                                                        </w:t>
      </w:r>
      <w:r w:rsidRPr="00B908A8">
        <w:rPr>
          <w:rFonts w:ascii="Arial" w:hAnsi="Arial" w:cs="Arial"/>
        </w:rPr>
        <w:t xml:space="preserve">        </w:t>
      </w:r>
      <w:r w:rsidR="002A5F50" w:rsidRPr="00B908A8">
        <w:rPr>
          <w:rFonts w:ascii="Arial" w:hAnsi="Arial" w:cs="Arial"/>
        </w:rPr>
        <w:t xml:space="preserve">                 </w:t>
      </w:r>
      <w:r w:rsidR="00B908A8">
        <w:rPr>
          <w:rFonts w:ascii="Arial" w:hAnsi="Arial" w:cs="Arial"/>
        </w:rPr>
        <w:t xml:space="preserve">      </w:t>
      </w:r>
      <w:r w:rsidR="008B2C1A" w:rsidRPr="00B908A8">
        <w:rPr>
          <w:rFonts w:ascii="Arial" w:hAnsi="Arial" w:cs="Arial"/>
        </w:rPr>
        <w:t xml:space="preserve"> №</w:t>
      </w:r>
      <w:r w:rsidRPr="00B908A8">
        <w:rPr>
          <w:rFonts w:ascii="Arial" w:hAnsi="Arial" w:cs="Arial"/>
        </w:rPr>
        <w:t>6</w:t>
      </w:r>
    </w:p>
    <w:p w:rsidR="008B2C1A" w:rsidRPr="00B908A8" w:rsidRDefault="008B2C1A" w:rsidP="008B2C1A">
      <w:pPr>
        <w:ind w:left="6521"/>
        <w:jc w:val="right"/>
        <w:rPr>
          <w:rFonts w:ascii="Arial" w:hAnsi="Arial" w:cs="Arial"/>
          <w:bCs/>
        </w:rPr>
      </w:pPr>
    </w:p>
    <w:p w:rsidR="008B2C1A" w:rsidRPr="00B908A8" w:rsidRDefault="008B2C1A" w:rsidP="008B2C1A">
      <w:pPr>
        <w:pStyle w:val="1"/>
        <w:jc w:val="center"/>
        <w:rPr>
          <w:rFonts w:ascii="Arial" w:hAnsi="Arial" w:cs="Arial"/>
          <w:b w:val="0"/>
          <w:sz w:val="24"/>
          <w:szCs w:val="24"/>
        </w:rPr>
      </w:pPr>
      <w:r w:rsidRPr="00B908A8">
        <w:rPr>
          <w:rFonts w:ascii="Arial" w:hAnsi="Arial" w:cs="Arial"/>
          <w:b w:val="0"/>
          <w:sz w:val="24"/>
          <w:szCs w:val="24"/>
        </w:rPr>
        <w:t xml:space="preserve">«Об </w:t>
      </w:r>
      <w:r w:rsidR="00B908A8" w:rsidRPr="00B908A8">
        <w:rPr>
          <w:rFonts w:ascii="Arial" w:hAnsi="Arial" w:cs="Arial"/>
          <w:b w:val="0"/>
          <w:sz w:val="24"/>
          <w:szCs w:val="24"/>
        </w:rPr>
        <w:t>утверждении административного</w:t>
      </w:r>
      <w:r w:rsidRPr="00B908A8">
        <w:rPr>
          <w:rFonts w:ascii="Arial" w:hAnsi="Arial" w:cs="Arial"/>
          <w:b w:val="0"/>
          <w:sz w:val="24"/>
          <w:szCs w:val="24"/>
        </w:rPr>
        <w:t xml:space="preserve"> регламента</w:t>
      </w:r>
    </w:p>
    <w:p w:rsidR="008B2C1A" w:rsidRPr="00B908A8" w:rsidRDefault="008B2C1A" w:rsidP="008B2C1A">
      <w:pPr>
        <w:pStyle w:val="ConsPlusNormal"/>
        <w:suppressAutoHyphens/>
        <w:ind w:firstLine="709"/>
        <w:jc w:val="center"/>
        <w:rPr>
          <w:bCs/>
          <w:sz w:val="24"/>
          <w:szCs w:val="24"/>
        </w:rPr>
      </w:pPr>
      <w:r w:rsidRPr="00B908A8">
        <w:rPr>
          <w:sz w:val="24"/>
          <w:szCs w:val="24"/>
        </w:rPr>
        <w:t xml:space="preserve">предоставления муниципальной услуги по </w:t>
      </w:r>
      <w:r w:rsidRPr="00B908A8">
        <w:rPr>
          <w:bCs/>
          <w:sz w:val="24"/>
          <w:szCs w:val="24"/>
        </w:rPr>
        <w:t>выдаче разрешения на вырубку, кронирование или посадку деревьев и кустарников»</w:t>
      </w:r>
    </w:p>
    <w:p w:rsidR="008B2C1A" w:rsidRPr="00B908A8" w:rsidRDefault="008B2C1A" w:rsidP="008B2C1A">
      <w:pPr>
        <w:jc w:val="center"/>
        <w:rPr>
          <w:rFonts w:ascii="Arial" w:hAnsi="Arial" w:cs="Arial"/>
          <w:bCs/>
        </w:rPr>
      </w:pPr>
    </w:p>
    <w:p w:rsidR="008B2C1A" w:rsidRPr="00D83055" w:rsidRDefault="008B2C1A" w:rsidP="00B908A8">
      <w:pPr>
        <w:pStyle w:val="2"/>
        <w:widowControl w:val="0"/>
        <w:tabs>
          <w:tab w:val="left" w:pos="0"/>
        </w:tabs>
        <w:spacing w:line="240" w:lineRule="auto"/>
        <w:ind w:right="-142" w:firstLine="567"/>
        <w:jc w:val="both"/>
        <w:rPr>
          <w:rFonts w:ascii="Arial" w:hAnsi="Arial" w:cs="Arial"/>
          <w:b/>
          <w:bCs/>
        </w:rPr>
      </w:pPr>
      <w:r w:rsidRPr="00D83055">
        <w:rPr>
          <w:rFonts w:ascii="Arial" w:hAnsi="Arial" w:cs="Arial"/>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w:t>
      </w:r>
      <w:r w:rsidRPr="00D83055">
        <w:rPr>
          <w:rFonts w:ascii="Arial" w:hAnsi="Arial" w:cs="Arial"/>
          <w:spacing w:val="-1"/>
        </w:rPr>
        <w:t xml:space="preserve">исполнительными органами государственной власти Республики Татарстан и о внесении </w:t>
      </w:r>
      <w:r w:rsidRPr="00D83055">
        <w:rPr>
          <w:rFonts w:ascii="Arial" w:hAnsi="Arial" w:cs="Arial"/>
        </w:rPr>
        <w:t xml:space="preserve">изменений в отдельные постановления Кабинета Министров Республики Татарстан», в соответствии с постановлением Исполнительного комитета Новошешминского </w:t>
      </w:r>
      <w:r w:rsidRPr="00D83055">
        <w:rPr>
          <w:rFonts w:ascii="Arial" w:hAnsi="Arial" w:cs="Arial"/>
          <w:spacing w:val="-2"/>
        </w:rPr>
        <w:t xml:space="preserve">муниципального района Республики Татарстан о г 21.02.2011 года №46 «Об утверждении </w:t>
      </w:r>
      <w:r w:rsidRPr="00D83055">
        <w:rPr>
          <w:rFonts w:ascii="Arial" w:hAnsi="Arial" w:cs="Arial"/>
        </w:rPr>
        <w:t xml:space="preserve">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 предоставляемых органами местного самоуправления Новошешминского муниципального района» (с учетом изменений Постановление от 13.12.2011г. №493, от 07.06.2012г. № 228), Исполнительный комитет Азеевского сельского поселения Новошешминского муниципального района Республики Татарстан  </w:t>
      </w:r>
    </w:p>
    <w:p w:rsidR="008B2C1A" w:rsidRPr="00B908A8" w:rsidRDefault="00B908A8" w:rsidP="00B908A8">
      <w:pPr>
        <w:shd w:val="clear" w:color="auto" w:fill="FFFFFF"/>
        <w:spacing w:before="307"/>
        <w:ind w:right="-1" w:firstLine="993"/>
        <w:rPr>
          <w:rFonts w:ascii="Arial" w:hAnsi="Arial" w:cs="Arial"/>
        </w:rPr>
      </w:pPr>
      <w:r>
        <w:rPr>
          <w:rFonts w:ascii="Arial" w:hAnsi="Arial" w:cs="Arial"/>
          <w:bCs/>
        </w:rPr>
        <w:t xml:space="preserve">                                                 </w:t>
      </w:r>
      <w:r w:rsidR="008B2C1A" w:rsidRPr="00B908A8">
        <w:rPr>
          <w:rFonts w:ascii="Arial" w:hAnsi="Arial" w:cs="Arial"/>
          <w:bCs/>
        </w:rPr>
        <w:t>ПОСТАНОВЛЯЕТ:</w:t>
      </w:r>
    </w:p>
    <w:p w:rsidR="008B2C1A" w:rsidRPr="00D83055" w:rsidRDefault="008B2C1A" w:rsidP="00B908A8">
      <w:pPr>
        <w:pStyle w:val="ConsPlusNormal"/>
        <w:suppressAutoHyphens/>
        <w:ind w:right="-142" w:firstLine="567"/>
        <w:rPr>
          <w:sz w:val="24"/>
          <w:szCs w:val="24"/>
        </w:rPr>
      </w:pPr>
      <w:r w:rsidRPr="00D83055">
        <w:rPr>
          <w:sz w:val="24"/>
          <w:szCs w:val="24"/>
        </w:rPr>
        <w:t xml:space="preserve">1.Утвердить </w:t>
      </w:r>
      <w:r w:rsidRPr="00D83055">
        <w:rPr>
          <w:bCs/>
          <w:sz w:val="24"/>
          <w:szCs w:val="24"/>
        </w:rPr>
        <w:t xml:space="preserve">административный регламент предоставления </w:t>
      </w:r>
      <w:r w:rsidRPr="00D83055">
        <w:rPr>
          <w:sz w:val="24"/>
          <w:szCs w:val="24"/>
        </w:rPr>
        <w:t>муниципальной</w:t>
      </w:r>
      <w:r w:rsidRPr="00D83055">
        <w:rPr>
          <w:bCs/>
          <w:sz w:val="24"/>
          <w:szCs w:val="24"/>
        </w:rPr>
        <w:t xml:space="preserve"> услуги по выдаче разрешения на вырубку, кронирование или посадку деревьев и кустарников</w:t>
      </w:r>
      <w:r w:rsidRPr="00D83055">
        <w:rPr>
          <w:sz w:val="24"/>
          <w:szCs w:val="24"/>
        </w:rPr>
        <w:t xml:space="preserve"> (Приложение № 1).</w:t>
      </w:r>
    </w:p>
    <w:p w:rsidR="008B2C1A" w:rsidRPr="00D83055" w:rsidRDefault="008B2C1A" w:rsidP="00B908A8">
      <w:pPr>
        <w:pStyle w:val="1"/>
        <w:ind w:right="-142" w:firstLine="567"/>
        <w:jc w:val="left"/>
        <w:rPr>
          <w:rFonts w:ascii="Arial" w:hAnsi="Arial" w:cs="Arial"/>
          <w:b w:val="0"/>
          <w:bCs/>
          <w:sz w:val="24"/>
          <w:szCs w:val="24"/>
        </w:rPr>
      </w:pPr>
      <w:r w:rsidRPr="00D83055">
        <w:rPr>
          <w:rFonts w:ascii="Arial" w:hAnsi="Arial" w:cs="Arial"/>
          <w:b w:val="0"/>
          <w:sz w:val="24"/>
          <w:szCs w:val="24"/>
        </w:rPr>
        <w:t>2.</w:t>
      </w:r>
      <w:r w:rsidRPr="00D83055">
        <w:rPr>
          <w:rFonts w:ascii="Arial" w:hAnsi="Arial" w:cs="Arial"/>
          <w:b w:val="0"/>
          <w:bCs/>
          <w:sz w:val="24"/>
          <w:szCs w:val="24"/>
        </w:rPr>
        <w:t xml:space="preserve"> Признать утратившим силу п</w:t>
      </w:r>
      <w:r w:rsidRPr="00D83055">
        <w:rPr>
          <w:rFonts w:ascii="Arial" w:hAnsi="Arial" w:cs="Arial"/>
          <w:b w:val="0"/>
          <w:sz w:val="24"/>
          <w:szCs w:val="24"/>
        </w:rPr>
        <w:t xml:space="preserve">остановление Исполнительного комитета Азеевского сельского поселения Новошешминского муниципального района Республики Татарстан от 08 ноября 2018 года №30 ««Об </w:t>
      </w:r>
      <w:r w:rsidR="00B908A8" w:rsidRPr="00D83055">
        <w:rPr>
          <w:rFonts w:ascii="Arial" w:hAnsi="Arial" w:cs="Arial"/>
          <w:b w:val="0"/>
          <w:sz w:val="24"/>
          <w:szCs w:val="24"/>
        </w:rPr>
        <w:t>утверждении административного</w:t>
      </w:r>
      <w:r w:rsidR="00B908A8">
        <w:rPr>
          <w:rFonts w:ascii="Arial" w:hAnsi="Arial" w:cs="Arial"/>
          <w:b w:val="0"/>
          <w:sz w:val="24"/>
          <w:szCs w:val="24"/>
        </w:rPr>
        <w:t xml:space="preserve"> регламента </w:t>
      </w:r>
      <w:r w:rsidRPr="00D83055">
        <w:rPr>
          <w:rFonts w:ascii="Arial" w:hAnsi="Arial" w:cs="Arial"/>
          <w:b w:val="0"/>
          <w:sz w:val="24"/>
          <w:szCs w:val="24"/>
        </w:rPr>
        <w:t xml:space="preserve">предоставления муниципальной услуги по </w:t>
      </w:r>
      <w:r w:rsidRPr="00D83055">
        <w:rPr>
          <w:rFonts w:ascii="Arial" w:hAnsi="Arial" w:cs="Arial"/>
          <w:b w:val="0"/>
          <w:bCs/>
          <w:sz w:val="24"/>
          <w:szCs w:val="24"/>
        </w:rPr>
        <w:t>выдаче разрешения на вырубку, кронирование или посадку деревьев и кустарников»</w:t>
      </w:r>
      <w:r w:rsidR="00B908A8">
        <w:rPr>
          <w:rFonts w:ascii="Arial" w:hAnsi="Arial" w:cs="Arial"/>
          <w:b w:val="0"/>
          <w:bCs/>
          <w:sz w:val="24"/>
          <w:szCs w:val="24"/>
        </w:rPr>
        <w:t>.</w:t>
      </w:r>
    </w:p>
    <w:p w:rsidR="00B908A8" w:rsidRDefault="008B2C1A" w:rsidP="00B908A8">
      <w:pPr>
        <w:pStyle w:val="ConsPlusNormal"/>
        <w:suppressAutoHyphens/>
        <w:ind w:right="-142" w:firstLine="567"/>
        <w:jc w:val="both"/>
        <w:rPr>
          <w:sz w:val="24"/>
          <w:szCs w:val="24"/>
        </w:rPr>
      </w:pPr>
      <w:r w:rsidRPr="00D83055">
        <w:rPr>
          <w:bCs/>
          <w:sz w:val="24"/>
          <w:szCs w:val="24"/>
        </w:rPr>
        <w:t xml:space="preserve"> 3.</w:t>
      </w:r>
      <w:r w:rsidRPr="00D83055">
        <w:rPr>
          <w:sz w:val="24"/>
          <w:szCs w:val="24"/>
        </w:rPr>
        <w:t xml:space="preserve"> Обнародовать (опубликовать) настоящее постановление на «Официальном портале правовой информации Республики Татарстан" в информационно-телекоммуникационной сети «Интернет», на официальном сайте Новошешминского муниципального района и на информационном стенде сельского поселения, </w:t>
      </w:r>
      <w:r w:rsidRPr="00D83055">
        <w:rPr>
          <w:sz w:val="24"/>
          <w:szCs w:val="24"/>
        </w:rPr>
        <w:lastRenderedPageBreak/>
        <w:t>расположенный по адресу: Республика Татарстан, Новошешминский район, с.</w:t>
      </w:r>
      <w:r w:rsidR="00B908A8">
        <w:rPr>
          <w:sz w:val="24"/>
          <w:szCs w:val="24"/>
        </w:rPr>
        <w:t xml:space="preserve"> </w:t>
      </w:r>
      <w:r w:rsidRPr="00D83055">
        <w:rPr>
          <w:sz w:val="24"/>
          <w:szCs w:val="24"/>
        </w:rPr>
        <w:t>Азеево, ул. Сов</w:t>
      </w:r>
      <w:r w:rsidR="00B908A8">
        <w:rPr>
          <w:sz w:val="24"/>
          <w:szCs w:val="24"/>
        </w:rPr>
        <w:t>етская, д.22 (возле здания СП)</w:t>
      </w:r>
    </w:p>
    <w:p w:rsidR="008B2C1A" w:rsidRPr="00B908A8" w:rsidRDefault="008B2C1A" w:rsidP="00B908A8">
      <w:pPr>
        <w:pStyle w:val="ConsPlusNormal"/>
        <w:suppressAutoHyphens/>
        <w:ind w:right="-142" w:firstLine="567"/>
        <w:jc w:val="both"/>
        <w:rPr>
          <w:sz w:val="24"/>
          <w:szCs w:val="24"/>
        </w:rPr>
      </w:pPr>
      <w:r w:rsidRPr="00B908A8">
        <w:rPr>
          <w:sz w:val="24"/>
          <w:szCs w:val="24"/>
        </w:rPr>
        <w:t xml:space="preserve"> </w:t>
      </w:r>
      <w:r w:rsidRPr="00B908A8">
        <w:rPr>
          <w:bCs/>
          <w:sz w:val="24"/>
          <w:szCs w:val="24"/>
        </w:rPr>
        <w:t>4. Контроль</w:t>
      </w:r>
      <w:r w:rsidRPr="00B908A8">
        <w:rPr>
          <w:b/>
          <w:bCs/>
          <w:sz w:val="24"/>
          <w:szCs w:val="24"/>
        </w:rPr>
        <w:t xml:space="preserve"> </w:t>
      </w:r>
      <w:r w:rsidRPr="00B908A8">
        <w:rPr>
          <w:sz w:val="24"/>
          <w:szCs w:val="24"/>
        </w:rPr>
        <w:t>за исполнением настоящего постановления оставляю за собой.</w:t>
      </w:r>
    </w:p>
    <w:p w:rsidR="008B2C1A" w:rsidRPr="00D83055" w:rsidRDefault="008B2C1A" w:rsidP="00B908A8">
      <w:pPr>
        <w:ind w:left="75" w:right="-142" w:firstLine="567"/>
        <w:jc w:val="both"/>
        <w:rPr>
          <w:rFonts w:ascii="Arial" w:hAnsi="Arial" w:cs="Arial"/>
        </w:rPr>
      </w:pPr>
    </w:p>
    <w:p w:rsidR="008B2C1A" w:rsidRPr="00D83055" w:rsidRDefault="008B2C1A" w:rsidP="008B2C1A">
      <w:pPr>
        <w:ind w:left="75"/>
        <w:rPr>
          <w:rFonts w:ascii="Arial" w:hAnsi="Arial" w:cs="Arial"/>
        </w:rPr>
      </w:pPr>
    </w:p>
    <w:p w:rsidR="008B2C1A" w:rsidRPr="00D83055" w:rsidRDefault="008B2C1A" w:rsidP="008B2C1A">
      <w:pPr>
        <w:pStyle w:val="a8"/>
        <w:ind w:left="435"/>
        <w:rPr>
          <w:rFonts w:ascii="Arial" w:hAnsi="Arial" w:cs="Arial"/>
        </w:rPr>
      </w:pPr>
    </w:p>
    <w:p w:rsidR="008B2C1A" w:rsidRPr="00D83055" w:rsidRDefault="008B2C1A" w:rsidP="008B2C1A">
      <w:pPr>
        <w:pStyle w:val="a8"/>
        <w:ind w:left="435"/>
        <w:rPr>
          <w:rFonts w:ascii="Arial" w:hAnsi="Arial" w:cs="Arial"/>
        </w:rPr>
      </w:pPr>
    </w:p>
    <w:p w:rsidR="008B2C1A" w:rsidRPr="00D83055" w:rsidRDefault="008B2C1A" w:rsidP="008B2C1A">
      <w:pPr>
        <w:pStyle w:val="a8"/>
        <w:ind w:left="435"/>
        <w:rPr>
          <w:rFonts w:ascii="Arial" w:hAnsi="Arial" w:cs="Arial"/>
        </w:rPr>
      </w:pPr>
    </w:p>
    <w:p w:rsidR="008B2C1A" w:rsidRPr="00B908A8" w:rsidRDefault="008B2C1A" w:rsidP="00B908A8">
      <w:pPr>
        <w:rPr>
          <w:rFonts w:ascii="Arial" w:hAnsi="Arial" w:cs="Arial"/>
        </w:rPr>
      </w:pPr>
    </w:p>
    <w:p w:rsidR="008B2C1A" w:rsidRPr="00B908A8" w:rsidRDefault="00B908A8" w:rsidP="00B908A8">
      <w:pPr>
        <w:rPr>
          <w:rFonts w:ascii="Arial" w:hAnsi="Arial" w:cs="Arial"/>
        </w:rPr>
      </w:pPr>
      <w:r w:rsidRPr="00B908A8">
        <w:rPr>
          <w:rFonts w:ascii="Arial" w:hAnsi="Arial" w:cs="Arial"/>
        </w:rPr>
        <w:t xml:space="preserve"> </w:t>
      </w:r>
      <w:r w:rsidR="008B2C1A" w:rsidRPr="00B908A8">
        <w:rPr>
          <w:rFonts w:ascii="Arial" w:hAnsi="Arial" w:cs="Arial"/>
        </w:rPr>
        <w:t>Глава Азеевского сельского поселения</w:t>
      </w:r>
    </w:p>
    <w:p w:rsidR="008B2C1A" w:rsidRPr="00B908A8" w:rsidRDefault="008B2C1A" w:rsidP="008B2C1A">
      <w:pPr>
        <w:ind w:left="75"/>
        <w:rPr>
          <w:rFonts w:ascii="Arial" w:hAnsi="Arial" w:cs="Arial"/>
        </w:rPr>
      </w:pPr>
      <w:r w:rsidRPr="00B908A8">
        <w:rPr>
          <w:rFonts w:ascii="Arial" w:hAnsi="Arial" w:cs="Arial"/>
        </w:rPr>
        <w:t>Новошешм</w:t>
      </w:r>
      <w:r w:rsidR="00B908A8">
        <w:rPr>
          <w:rFonts w:ascii="Arial" w:hAnsi="Arial" w:cs="Arial"/>
        </w:rPr>
        <w:t xml:space="preserve">инского муниципального района               </w:t>
      </w:r>
      <w:r w:rsidRPr="00B908A8">
        <w:rPr>
          <w:rFonts w:ascii="Arial" w:hAnsi="Arial" w:cs="Arial"/>
        </w:rPr>
        <w:t xml:space="preserve">                 </w:t>
      </w:r>
      <w:r w:rsidR="00D83055" w:rsidRPr="00B908A8">
        <w:rPr>
          <w:rFonts w:ascii="Arial" w:hAnsi="Arial" w:cs="Arial"/>
          <w:lang w:val="tt-RU"/>
        </w:rPr>
        <w:t xml:space="preserve">            </w:t>
      </w:r>
      <w:r w:rsidRPr="00B908A8">
        <w:rPr>
          <w:rFonts w:ascii="Arial" w:hAnsi="Arial" w:cs="Arial"/>
        </w:rPr>
        <w:t xml:space="preserve">        Гайнуллин Д.С.</w:t>
      </w:r>
    </w:p>
    <w:p w:rsidR="008B2C1A" w:rsidRPr="00D83055" w:rsidRDefault="008B2C1A" w:rsidP="008B2C1A">
      <w:pPr>
        <w:pStyle w:val="a8"/>
        <w:ind w:left="435"/>
        <w:rPr>
          <w:rFonts w:ascii="Arial" w:hAnsi="Arial" w:cs="Arial"/>
        </w:rPr>
      </w:pPr>
    </w:p>
    <w:p w:rsidR="008B2C1A" w:rsidRPr="00D83055" w:rsidRDefault="008B2C1A" w:rsidP="008B2C1A">
      <w:pPr>
        <w:jc w:val="both"/>
        <w:rPr>
          <w:rFonts w:ascii="Arial" w:hAnsi="Arial" w:cs="Arial"/>
          <w:b/>
          <w:lang w:eastAsia="zh-CN"/>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Pr="00D83055" w:rsidRDefault="008B2C1A" w:rsidP="008B2C1A">
      <w:pPr>
        <w:ind w:left="6521"/>
        <w:rPr>
          <w:rFonts w:ascii="Arial" w:hAnsi="Arial" w:cs="Arial"/>
        </w:rPr>
      </w:pPr>
    </w:p>
    <w:p w:rsidR="008B2C1A" w:rsidRDefault="008B2C1A" w:rsidP="008B2C1A">
      <w:pPr>
        <w:ind w:left="6521"/>
        <w:rPr>
          <w:rFonts w:ascii="Arial" w:hAnsi="Arial" w:cs="Arial"/>
          <w:lang w:val="tt-RU"/>
        </w:rPr>
      </w:pPr>
    </w:p>
    <w:p w:rsidR="00D83055" w:rsidRDefault="00D83055" w:rsidP="008B2C1A">
      <w:pPr>
        <w:ind w:left="6521"/>
        <w:rPr>
          <w:rFonts w:ascii="Arial" w:hAnsi="Arial" w:cs="Arial"/>
          <w:lang w:val="tt-RU"/>
        </w:rPr>
      </w:pPr>
    </w:p>
    <w:p w:rsidR="00D83055" w:rsidRDefault="00D83055" w:rsidP="008B2C1A">
      <w:pPr>
        <w:ind w:left="6521"/>
        <w:rPr>
          <w:rFonts w:ascii="Arial" w:hAnsi="Arial" w:cs="Arial"/>
          <w:lang w:val="tt-RU"/>
        </w:rPr>
      </w:pPr>
    </w:p>
    <w:p w:rsidR="00D83055" w:rsidRDefault="00D83055" w:rsidP="008B2C1A">
      <w:pPr>
        <w:ind w:left="6521"/>
        <w:rPr>
          <w:rFonts w:ascii="Arial" w:hAnsi="Arial" w:cs="Arial"/>
          <w:lang w:val="tt-RU"/>
        </w:rPr>
      </w:pPr>
    </w:p>
    <w:p w:rsidR="00D83055" w:rsidRDefault="00D83055" w:rsidP="008B2C1A">
      <w:pPr>
        <w:ind w:left="6521"/>
        <w:rPr>
          <w:rFonts w:ascii="Arial" w:hAnsi="Arial" w:cs="Arial"/>
          <w:lang w:val="tt-RU"/>
        </w:rPr>
      </w:pPr>
    </w:p>
    <w:p w:rsidR="00D83055" w:rsidRDefault="00D83055" w:rsidP="008B2C1A">
      <w:pPr>
        <w:ind w:left="6521"/>
        <w:rPr>
          <w:rFonts w:ascii="Arial" w:hAnsi="Arial" w:cs="Arial"/>
          <w:lang w:val="tt-RU"/>
        </w:rPr>
      </w:pPr>
    </w:p>
    <w:p w:rsidR="00D83055" w:rsidRDefault="00D83055" w:rsidP="008B2C1A">
      <w:pPr>
        <w:ind w:left="6521"/>
        <w:rPr>
          <w:rFonts w:ascii="Arial" w:hAnsi="Arial" w:cs="Arial"/>
          <w:lang w:val="tt-RU"/>
        </w:rPr>
      </w:pPr>
    </w:p>
    <w:p w:rsidR="00D83055" w:rsidRDefault="00D83055" w:rsidP="008B2C1A">
      <w:pPr>
        <w:ind w:left="6521"/>
        <w:rPr>
          <w:rFonts w:ascii="Arial" w:hAnsi="Arial" w:cs="Arial"/>
          <w:lang w:val="tt-RU"/>
        </w:rPr>
      </w:pPr>
    </w:p>
    <w:p w:rsidR="00D83055" w:rsidRDefault="00D83055" w:rsidP="008B2C1A">
      <w:pPr>
        <w:ind w:left="6521"/>
        <w:rPr>
          <w:rFonts w:ascii="Arial" w:hAnsi="Arial" w:cs="Arial"/>
          <w:lang w:val="tt-RU"/>
        </w:rPr>
      </w:pPr>
    </w:p>
    <w:p w:rsidR="00D83055" w:rsidRDefault="00D83055" w:rsidP="008B2C1A">
      <w:pPr>
        <w:ind w:left="6521"/>
        <w:rPr>
          <w:rFonts w:ascii="Arial" w:hAnsi="Arial" w:cs="Arial"/>
          <w:lang w:val="tt-RU"/>
        </w:rPr>
      </w:pPr>
    </w:p>
    <w:p w:rsidR="00D83055" w:rsidRDefault="00D83055" w:rsidP="008B2C1A">
      <w:pPr>
        <w:ind w:left="6521"/>
        <w:rPr>
          <w:rFonts w:ascii="Arial" w:hAnsi="Arial" w:cs="Arial"/>
          <w:lang w:val="tt-RU"/>
        </w:rPr>
      </w:pPr>
    </w:p>
    <w:p w:rsidR="00D83055" w:rsidRDefault="00D83055" w:rsidP="008B2C1A">
      <w:pPr>
        <w:ind w:left="6521"/>
        <w:rPr>
          <w:rFonts w:ascii="Arial" w:hAnsi="Arial" w:cs="Arial"/>
          <w:lang w:val="tt-RU"/>
        </w:rPr>
      </w:pPr>
    </w:p>
    <w:p w:rsidR="00B908A8" w:rsidRDefault="00B908A8" w:rsidP="008B2C1A">
      <w:pPr>
        <w:ind w:left="6521"/>
        <w:rPr>
          <w:rFonts w:ascii="Arial" w:hAnsi="Arial" w:cs="Arial"/>
          <w:lang w:val="tt-RU"/>
        </w:rPr>
      </w:pPr>
    </w:p>
    <w:p w:rsidR="00B908A8" w:rsidRDefault="00B908A8" w:rsidP="008B2C1A">
      <w:pPr>
        <w:ind w:left="6521"/>
        <w:rPr>
          <w:rFonts w:ascii="Arial" w:hAnsi="Arial" w:cs="Arial"/>
          <w:lang w:val="tt-RU"/>
        </w:rPr>
      </w:pPr>
    </w:p>
    <w:p w:rsidR="00B908A8" w:rsidRDefault="00B908A8" w:rsidP="008B2C1A">
      <w:pPr>
        <w:ind w:left="6521"/>
        <w:rPr>
          <w:rFonts w:ascii="Arial" w:hAnsi="Arial" w:cs="Arial"/>
          <w:lang w:val="tt-RU"/>
        </w:rPr>
      </w:pPr>
    </w:p>
    <w:p w:rsidR="00B908A8" w:rsidRDefault="00B908A8" w:rsidP="008B2C1A">
      <w:pPr>
        <w:ind w:left="6521"/>
        <w:rPr>
          <w:rFonts w:ascii="Arial" w:hAnsi="Arial" w:cs="Arial"/>
          <w:lang w:val="tt-RU"/>
        </w:rPr>
      </w:pPr>
    </w:p>
    <w:p w:rsidR="00B908A8" w:rsidRDefault="00B908A8" w:rsidP="008B2C1A">
      <w:pPr>
        <w:ind w:left="6521"/>
        <w:rPr>
          <w:rFonts w:ascii="Arial" w:hAnsi="Arial" w:cs="Arial"/>
          <w:lang w:val="tt-RU"/>
        </w:rPr>
      </w:pPr>
    </w:p>
    <w:p w:rsidR="00B908A8" w:rsidRDefault="00B908A8" w:rsidP="008B2C1A">
      <w:pPr>
        <w:ind w:left="6521"/>
        <w:rPr>
          <w:rFonts w:ascii="Arial" w:hAnsi="Arial" w:cs="Arial"/>
          <w:lang w:val="tt-RU"/>
        </w:rPr>
      </w:pPr>
    </w:p>
    <w:p w:rsidR="00B908A8" w:rsidRDefault="00B908A8" w:rsidP="008B2C1A">
      <w:pPr>
        <w:ind w:left="6521"/>
        <w:rPr>
          <w:rFonts w:ascii="Arial" w:hAnsi="Arial" w:cs="Arial"/>
          <w:lang w:val="tt-RU"/>
        </w:rPr>
      </w:pPr>
    </w:p>
    <w:p w:rsidR="00B908A8" w:rsidRDefault="00B908A8" w:rsidP="008B2C1A">
      <w:pPr>
        <w:ind w:left="6521"/>
        <w:rPr>
          <w:rFonts w:ascii="Arial" w:hAnsi="Arial" w:cs="Arial"/>
          <w:lang w:val="tt-RU"/>
        </w:rPr>
      </w:pPr>
    </w:p>
    <w:p w:rsidR="00B908A8" w:rsidRDefault="00B908A8" w:rsidP="008B2C1A">
      <w:pPr>
        <w:ind w:left="6521"/>
        <w:rPr>
          <w:rFonts w:ascii="Arial" w:hAnsi="Arial" w:cs="Arial"/>
          <w:lang w:val="tt-RU"/>
        </w:rPr>
      </w:pPr>
    </w:p>
    <w:p w:rsidR="00B908A8" w:rsidRDefault="00B908A8" w:rsidP="008B2C1A">
      <w:pPr>
        <w:ind w:left="6521"/>
        <w:rPr>
          <w:rFonts w:ascii="Arial" w:hAnsi="Arial" w:cs="Arial"/>
          <w:lang w:val="tt-RU"/>
        </w:rPr>
      </w:pPr>
    </w:p>
    <w:p w:rsidR="00B908A8" w:rsidRDefault="00B908A8" w:rsidP="008B2C1A">
      <w:pPr>
        <w:ind w:left="6521"/>
        <w:rPr>
          <w:rFonts w:ascii="Arial" w:hAnsi="Arial" w:cs="Arial"/>
          <w:lang w:val="tt-RU"/>
        </w:rPr>
      </w:pPr>
    </w:p>
    <w:p w:rsidR="00B908A8" w:rsidRPr="00D83055" w:rsidRDefault="00B908A8" w:rsidP="008B2C1A">
      <w:pPr>
        <w:ind w:left="6521"/>
        <w:rPr>
          <w:rFonts w:ascii="Arial" w:hAnsi="Arial" w:cs="Arial"/>
          <w:lang w:val="tt-RU"/>
        </w:rPr>
      </w:pPr>
    </w:p>
    <w:p w:rsidR="008B2C1A" w:rsidRPr="00D83055" w:rsidRDefault="008B2C1A" w:rsidP="008B2C1A">
      <w:pPr>
        <w:ind w:left="6521"/>
        <w:rPr>
          <w:rFonts w:ascii="Arial" w:hAnsi="Arial" w:cs="Arial"/>
          <w:sz w:val="22"/>
          <w:szCs w:val="22"/>
        </w:rPr>
      </w:pPr>
      <w:r w:rsidRPr="00D83055">
        <w:rPr>
          <w:rFonts w:ascii="Arial" w:hAnsi="Arial" w:cs="Arial"/>
          <w:sz w:val="22"/>
          <w:szCs w:val="22"/>
        </w:rPr>
        <w:t>Приложение №1</w:t>
      </w:r>
    </w:p>
    <w:p w:rsidR="008B2C1A" w:rsidRPr="00D83055" w:rsidRDefault="008B2C1A" w:rsidP="008B2C1A">
      <w:pPr>
        <w:ind w:left="6521"/>
        <w:rPr>
          <w:rFonts w:ascii="Arial" w:hAnsi="Arial" w:cs="Arial"/>
          <w:sz w:val="22"/>
          <w:szCs w:val="22"/>
        </w:rPr>
      </w:pPr>
      <w:r w:rsidRPr="00D83055">
        <w:rPr>
          <w:rFonts w:ascii="Arial" w:hAnsi="Arial" w:cs="Arial"/>
          <w:sz w:val="22"/>
          <w:szCs w:val="22"/>
        </w:rPr>
        <w:t xml:space="preserve"> к постановлению Исполнительного комитета Азеевского сельского </w:t>
      </w:r>
      <w:r w:rsidR="00B908A8" w:rsidRPr="00D83055">
        <w:rPr>
          <w:rFonts w:ascii="Arial" w:hAnsi="Arial" w:cs="Arial"/>
          <w:sz w:val="22"/>
          <w:szCs w:val="22"/>
        </w:rPr>
        <w:t>поселения муниципального</w:t>
      </w:r>
      <w:r w:rsidRPr="00D83055">
        <w:rPr>
          <w:rFonts w:ascii="Arial" w:hAnsi="Arial" w:cs="Arial"/>
          <w:sz w:val="22"/>
          <w:szCs w:val="22"/>
        </w:rPr>
        <w:t xml:space="preserve"> </w:t>
      </w:r>
      <w:r w:rsidR="00B908A8" w:rsidRPr="00D83055">
        <w:rPr>
          <w:rFonts w:ascii="Arial" w:hAnsi="Arial" w:cs="Arial"/>
          <w:sz w:val="22"/>
          <w:szCs w:val="22"/>
        </w:rPr>
        <w:t>района Республики</w:t>
      </w:r>
      <w:r w:rsidRPr="00D83055">
        <w:rPr>
          <w:rFonts w:ascii="Arial" w:hAnsi="Arial" w:cs="Arial"/>
          <w:sz w:val="22"/>
          <w:szCs w:val="22"/>
        </w:rPr>
        <w:t xml:space="preserve"> Татарстан </w:t>
      </w:r>
    </w:p>
    <w:p w:rsidR="008B2C1A" w:rsidRPr="00D83055" w:rsidRDefault="00B908A8" w:rsidP="008B2C1A">
      <w:pPr>
        <w:ind w:left="6521"/>
        <w:rPr>
          <w:rFonts w:ascii="Arial" w:hAnsi="Arial" w:cs="Arial"/>
          <w:bCs/>
          <w:sz w:val="22"/>
          <w:szCs w:val="22"/>
        </w:rPr>
      </w:pPr>
      <w:r w:rsidRPr="00D83055">
        <w:rPr>
          <w:rFonts w:ascii="Arial" w:hAnsi="Arial" w:cs="Arial"/>
          <w:sz w:val="22"/>
          <w:szCs w:val="22"/>
        </w:rPr>
        <w:t>от 18</w:t>
      </w:r>
      <w:r w:rsidR="003974B6" w:rsidRPr="00D83055">
        <w:rPr>
          <w:rFonts w:ascii="Arial" w:hAnsi="Arial" w:cs="Arial"/>
          <w:sz w:val="22"/>
          <w:szCs w:val="22"/>
        </w:rPr>
        <w:t xml:space="preserve"> марта</w:t>
      </w:r>
      <w:r w:rsidR="009F1F47" w:rsidRPr="00D83055">
        <w:rPr>
          <w:rFonts w:ascii="Arial" w:hAnsi="Arial" w:cs="Arial"/>
          <w:sz w:val="22"/>
          <w:szCs w:val="22"/>
        </w:rPr>
        <w:t xml:space="preserve"> 2019 г. № </w:t>
      </w:r>
      <w:r w:rsidR="003974B6" w:rsidRPr="00D83055">
        <w:rPr>
          <w:rFonts w:ascii="Arial" w:hAnsi="Arial" w:cs="Arial"/>
          <w:sz w:val="22"/>
          <w:szCs w:val="22"/>
        </w:rPr>
        <w:t>6</w:t>
      </w:r>
    </w:p>
    <w:p w:rsidR="008B2C1A" w:rsidRPr="00D83055" w:rsidRDefault="008B2C1A" w:rsidP="008B2C1A">
      <w:pPr>
        <w:jc w:val="both"/>
        <w:rPr>
          <w:rFonts w:ascii="Arial" w:hAnsi="Arial" w:cs="Arial"/>
        </w:rPr>
      </w:pPr>
    </w:p>
    <w:p w:rsidR="008B2C1A" w:rsidRPr="00B908A8" w:rsidRDefault="008B2C1A" w:rsidP="008B2C1A">
      <w:pPr>
        <w:pStyle w:val="1"/>
        <w:jc w:val="center"/>
        <w:rPr>
          <w:rFonts w:ascii="Arial" w:hAnsi="Arial" w:cs="Arial"/>
          <w:b w:val="0"/>
          <w:bCs/>
          <w:sz w:val="24"/>
          <w:szCs w:val="24"/>
        </w:rPr>
      </w:pPr>
      <w:r w:rsidRPr="00B908A8">
        <w:rPr>
          <w:rFonts w:ascii="Arial" w:hAnsi="Arial" w:cs="Arial"/>
          <w:b w:val="0"/>
          <w:bCs/>
          <w:sz w:val="24"/>
          <w:szCs w:val="24"/>
        </w:rPr>
        <w:t>Административный регламент</w:t>
      </w:r>
    </w:p>
    <w:p w:rsidR="008B2C1A" w:rsidRPr="00B908A8" w:rsidRDefault="008B2C1A" w:rsidP="008B2C1A">
      <w:pPr>
        <w:pStyle w:val="ConsPlusNormal"/>
        <w:suppressAutoHyphens/>
        <w:ind w:firstLine="709"/>
        <w:jc w:val="center"/>
        <w:rPr>
          <w:sz w:val="24"/>
          <w:szCs w:val="24"/>
        </w:rPr>
      </w:pPr>
      <w:r w:rsidRPr="00B908A8">
        <w:rPr>
          <w:bCs/>
          <w:sz w:val="24"/>
          <w:szCs w:val="24"/>
        </w:rPr>
        <w:t xml:space="preserve">предоставления </w:t>
      </w:r>
      <w:r w:rsidRPr="00B908A8">
        <w:rPr>
          <w:sz w:val="24"/>
          <w:szCs w:val="24"/>
        </w:rPr>
        <w:t>муниципальной</w:t>
      </w:r>
      <w:r w:rsidRPr="00B908A8">
        <w:rPr>
          <w:bCs/>
          <w:sz w:val="24"/>
          <w:szCs w:val="24"/>
        </w:rPr>
        <w:t xml:space="preserve"> услуги по выдаче разрешения на вырубку, кронирование или посадку деревьев и кустарников</w:t>
      </w:r>
      <w:r w:rsidRPr="00B908A8">
        <w:rPr>
          <w:sz w:val="24"/>
          <w:szCs w:val="24"/>
        </w:rPr>
        <w:t xml:space="preserve"> </w:t>
      </w:r>
    </w:p>
    <w:p w:rsidR="008B2C1A" w:rsidRPr="00B908A8" w:rsidRDefault="008B2C1A" w:rsidP="008B2C1A">
      <w:pPr>
        <w:rPr>
          <w:rFonts w:ascii="Arial" w:hAnsi="Arial" w:cs="Arial"/>
        </w:rPr>
      </w:pPr>
    </w:p>
    <w:p w:rsidR="008B2C1A" w:rsidRPr="00B908A8" w:rsidRDefault="008B2C1A" w:rsidP="008B2C1A">
      <w:pPr>
        <w:jc w:val="center"/>
        <w:rPr>
          <w:rFonts w:ascii="Arial" w:hAnsi="Arial" w:cs="Arial"/>
        </w:rPr>
      </w:pPr>
      <w:r w:rsidRPr="00B908A8">
        <w:rPr>
          <w:rFonts w:ascii="Arial" w:hAnsi="Arial" w:cs="Arial"/>
        </w:rPr>
        <w:t>1. Общие положения</w:t>
      </w:r>
    </w:p>
    <w:p w:rsidR="008B2C1A" w:rsidRPr="00D83055" w:rsidRDefault="008B2C1A" w:rsidP="008B2C1A">
      <w:pPr>
        <w:jc w:val="both"/>
        <w:rPr>
          <w:rFonts w:ascii="Arial" w:hAnsi="Arial" w:cs="Arial"/>
          <w:b/>
        </w:rPr>
      </w:pPr>
    </w:p>
    <w:p w:rsidR="008B2C1A" w:rsidRPr="00B908A8" w:rsidRDefault="008B2C1A" w:rsidP="00B908A8">
      <w:pPr>
        <w:pStyle w:val="1"/>
        <w:ind w:firstLine="567"/>
        <w:rPr>
          <w:rFonts w:ascii="Arial" w:hAnsi="Arial" w:cs="Arial"/>
          <w:b w:val="0"/>
          <w:sz w:val="24"/>
          <w:szCs w:val="24"/>
        </w:rPr>
      </w:pPr>
      <w:r w:rsidRPr="00B908A8">
        <w:rPr>
          <w:rFonts w:ascii="Arial" w:hAnsi="Arial" w:cs="Arial"/>
          <w:b w:val="0"/>
          <w:sz w:val="24"/>
          <w:szCs w:val="24"/>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w:t>
      </w:r>
      <w:r w:rsidRPr="00B908A8">
        <w:rPr>
          <w:rFonts w:ascii="Arial" w:hAnsi="Arial" w:cs="Arial"/>
          <w:bCs/>
          <w:sz w:val="24"/>
          <w:szCs w:val="24"/>
        </w:rPr>
        <w:t xml:space="preserve"> </w:t>
      </w:r>
      <w:r w:rsidRPr="00B908A8">
        <w:rPr>
          <w:rFonts w:ascii="Arial" w:hAnsi="Arial" w:cs="Arial"/>
          <w:b w:val="0"/>
          <w:bCs/>
          <w:sz w:val="24"/>
          <w:szCs w:val="24"/>
        </w:rPr>
        <w:t xml:space="preserve">выдаче разрешения на вырубку, кронирование или посадку деревьев и кустарников </w:t>
      </w:r>
      <w:r w:rsidRPr="00B908A8">
        <w:rPr>
          <w:rFonts w:ascii="Arial" w:hAnsi="Arial" w:cs="Arial"/>
          <w:b w:val="0"/>
          <w:sz w:val="24"/>
          <w:szCs w:val="24"/>
        </w:rPr>
        <w:t>(далее – муниципальная</w:t>
      </w:r>
      <w:r w:rsidRPr="00B908A8">
        <w:rPr>
          <w:rFonts w:ascii="Arial" w:hAnsi="Arial" w:cs="Arial"/>
          <w:b w:val="0"/>
          <w:bCs/>
          <w:sz w:val="24"/>
          <w:szCs w:val="24"/>
          <w:lang w:val="tt-RU"/>
        </w:rPr>
        <w:t xml:space="preserve"> </w:t>
      </w:r>
      <w:r w:rsidRPr="00B908A8">
        <w:rPr>
          <w:rFonts w:ascii="Arial" w:hAnsi="Arial" w:cs="Arial"/>
          <w:b w:val="0"/>
          <w:sz w:val="24"/>
          <w:szCs w:val="24"/>
        </w:rPr>
        <w:t xml:space="preserve">услуга). </w:t>
      </w:r>
    </w:p>
    <w:p w:rsidR="008B2C1A" w:rsidRPr="00B908A8" w:rsidRDefault="008B2C1A" w:rsidP="00B908A8">
      <w:pPr>
        <w:pStyle w:val="ConsPlusNormal"/>
        <w:ind w:firstLine="567"/>
        <w:jc w:val="both"/>
        <w:rPr>
          <w:sz w:val="24"/>
          <w:szCs w:val="24"/>
        </w:rPr>
      </w:pPr>
      <w:r w:rsidRPr="00B908A8">
        <w:rPr>
          <w:sz w:val="24"/>
          <w:szCs w:val="24"/>
        </w:rPr>
        <w:t>1.2. </w:t>
      </w:r>
      <w:r w:rsidRPr="00B908A8">
        <w:rPr>
          <w:spacing w:val="1"/>
          <w:sz w:val="24"/>
          <w:szCs w:val="24"/>
        </w:rPr>
        <w:t>Получатели муниципальной услуги: ф</w:t>
      </w:r>
      <w:r w:rsidRPr="00B908A8">
        <w:rPr>
          <w:sz w:val="24"/>
          <w:szCs w:val="24"/>
        </w:rPr>
        <w:t>изические и юридические лица (далее - заявитель).</w:t>
      </w:r>
    </w:p>
    <w:p w:rsidR="008B2C1A" w:rsidRPr="00B908A8" w:rsidRDefault="008B2C1A" w:rsidP="00B908A8">
      <w:pPr>
        <w:autoSpaceDE w:val="0"/>
        <w:autoSpaceDN w:val="0"/>
        <w:adjustRightInd w:val="0"/>
        <w:ind w:firstLine="567"/>
        <w:jc w:val="both"/>
        <w:rPr>
          <w:rFonts w:ascii="Arial" w:hAnsi="Arial" w:cs="Arial"/>
        </w:rPr>
      </w:pPr>
      <w:r w:rsidRPr="00B908A8">
        <w:rPr>
          <w:rFonts w:ascii="Arial" w:hAnsi="Arial" w:cs="Arial"/>
          <w:spacing w:val="1"/>
        </w:rPr>
        <w:t xml:space="preserve">1.3. </w:t>
      </w:r>
      <w:r w:rsidRPr="00B908A8">
        <w:rPr>
          <w:rFonts w:ascii="Arial" w:hAnsi="Arial" w:cs="Arial"/>
        </w:rPr>
        <w:t>Муниципальная услуга предоставляется исполнительным комитетом Азеевского сельского поселения Новошешминского муниципального района Республики Татарстан (далее – Исполком).</w:t>
      </w:r>
    </w:p>
    <w:p w:rsidR="008B2C1A" w:rsidRPr="00B908A8" w:rsidRDefault="008B2C1A" w:rsidP="00B908A8">
      <w:pPr>
        <w:autoSpaceDE w:val="0"/>
        <w:autoSpaceDN w:val="0"/>
        <w:adjustRightInd w:val="0"/>
        <w:ind w:firstLine="567"/>
        <w:jc w:val="both"/>
        <w:rPr>
          <w:rFonts w:ascii="Arial" w:hAnsi="Arial" w:cs="Arial"/>
        </w:rPr>
      </w:pPr>
      <w:r w:rsidRPr="00B908A8">
        <w:rPr>
          <w:rFonts w:ascii="Arial" w:hAnsi="Arial" w:cs="Arial"/>
        </w:rPr>
        <w:t>Исполнитель муниципальной услуги – Исполком Азеевского СП (далее – Исполком СП).</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1.3.1. Место нахождение исполкома: 423184, Республика Татарстан, Новошешминский район, с.Азеево, ул.Советская, д.22</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 xml:space="preserve">График работы: </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 xml:space="preserve">понедельник – пятница: с 8.00 до 16.15; </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суббота- с 8.00 до 12.00</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 xml:space="preserve"> воскресенье: выходной день.</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Время перерыва для отдыха и питания устанавливается правилами внутреннего трудового распорядка.</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 xml:space="preserve">Справочный телефон 8(84348)37-1-31. </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Проход по документам удостоверяющим личность.</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1.3.2. Адрес официального сайта муниципального района в информационно-телекоммуникационной сети «Интернет» (далее – сеть «Интернет»): (</w:t>
      </w:r>
      <w:r w:rsidRPr="00B908A8">
        <w:rPr>
          <w:rFonts w:ascii="Arial" w:hAnsi="Arial" w:cs="Arial"/>
          <w:lang w:val="en-US"/>
        </w:rPr>
        <w:t>http</w:t>
      </w:r>
      <w:r w:rsidRPr="00B908A8">
        <w:rPr>
          <w:rFonts w:ascii="Arial" w:hAnsi="Arial" w:cs="Arial"/>
        </w:rPr>
        <w:t xml:space="preserve">:// </w:t>
      </w:r>
      <w:hyperlink r:id="rId8" w:history="1">
        <w:r w:rsidRPr="00B908A8">
          <w:rPr>
            <w:rStyle w:val="a3"/>
            <w:rFonts w:ascii="Arial" w:hAnsi="Arial" w:cs="Arial"/>
            <w:color w:val="auto"/>
            <w:u w:val="none"/>
            <w:lang w:val="en-US"/>
          </w:rPr>
          <w:t>www</w:t>
        </w:r>
        <w:r w:rsidRPr="00B908A8">
          <w:rPr>
            <w:rStyle w:val="a3"/>
            <w:rFonts w:ascii="Arial" w:hAnsi="Arial" w:cs="Arial"/>
            <w:color w:val="auto"/>
            <w:u w:val="none"/>
          </w:rPr>
          <w:t>.</w:t>
        </w:r>
        <w:r w:rsidRPr="00B908A8">
          <w:rPr>
            <w:rStyle w:val="a3"/>
            <w:rFonts w:ascii="Arial" w:hAnsi="Arial" w:cs="Arial"/>
            <w:color w:val="auto"/>
            <w:u w:val="none"/>
            <w:lang w:val="en-US"/>
          </w:rPr>
          <w:t>novosheshminsk</w:t>
        </w:r>
        <w:r w:rsidRPr="00B908A8">
          <w:rPr>
            <w:rStyle w:val="a3"/>
            <w:rFonts w:ascii="Arial" w:hAnsi="Arial" w:cs="Arial"/>
            <w:color w:val="auto"/>
            <w:u w:val="none"/>
          </w:rPr>
          <w:t>.</w:t>
        </w:r>
        <w:r w:rsidRPr="00B908A8">
          <w:rPr>
            <w:rStyle w:val="a3"/>
            <w:rFonts w:ascii="Arial" w:hAnsi="Arial" w:cs="Arial"/>
            <w:color w:val="auto"/>
            <w:u w:val="none"/>
            <w:lang w:val="en-US"/>
          </w:rPr>
          <w:t>tatar</w:t>
        </w:r>
        <w:r w:rsidRPr="00B908A8">
          <w:rPr>
            <w:rStyle w:val="a3"/>
            <w:rFonts w:ascii="Arial" w:hAnsi="Arial" w:cs="Arial"/>
            <w:color w:val="auto"/>
            <w:u w:val="none"/>
          </w:rPr>
          <w:t>.</w:t>
        </w:r>
        <w:r w:rsidRPr="00B908A8">
          <w:rPr>
            <w:rStyle w:val="a3"/>
            <w:rFonts w:ascii="Arial" w:hAnsi="Arial" w:cs="Arial"/>
            <w:color w:val="auto"/>
            <w:u w:val="none"/>
            <w:lang w:val="en-US"/>
          </w:rPr>
          <w:t>ru</w:t>
        </w:r>
      </w:hyperlink>
      <w:r w:rsidRPr="00B908A8">
        <w:rPr>
          <w:rFonts w:ascii="Arial" w:hAnsi="Arial" w:cs="Arial"/>
        </w:rPr>
        <w:t>).</w:t>
      </w:r>
    </w:p>
    <w:p w:rsidR="009F1F47" w:rsidRPr="00B908A8" w:rsidRDefault="009F1F47" w:rsidP="00B908A8">
      <w:pPr>
        <w:tabs>
          <w:tab w:val="left" w:pos="709"/>
        </w:tabs>
        <w:ind w:firstLine="567"/>
        <w:jc w:val="both"/>
        <w:rPr>
          <w:rFonts w:ascii="Arial" w:hAnsi="Arial" w:cs="Arial"/>
        </w:rPr>
      </w:pPr>
      <w:r w:rsidRPr="00B908A8">
        <w:rPr>
          <w:rFonts w:ascii="Arial" w:hAnsi="Arial" w:cs="Arial"/>
        </w:rPr>
        <w:t xml:space="preserve">1.3.3. Информация о муниципальной услуге, а также о месте нахождения и графике работы Отдела может быть получена: </w:t>
      </w:r>
    </w:p>
    <w:p w:rsidR="009F1F47" w:rsidRPr="00B908A8" w:rsidRDefault="009F1F47" w:rsidP="00B908A8">
      <w:pPr>
        <w:tabs>
          <w:tab w:val="left" w:pos="709"/>
        </w:tabs>
        <w:ind w:firstLine="567"/>
        <w:jc w:val="both"/>
        <w:rPr>
          <w:rFonts w:ascii="Arial" w:hAnsi="Arial" w:cs="Arial"/>
        </w:rPr>
      </w:pPr>
      <w:r w:rsidRPr="00B908A8">
        <w:rPr>
          <w:rFonts w:ascii="Arial" w:hAnsi="Arial" w:cs="Arial"/>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9F1F47" w:rsidRPr="00B908A8" w:rsidRDefault="009F1F47" w:rsidP="00B908A8">
      <w:pPr>
        <w:tabs>
          <w:tab w:val="left" w:pos="709"/>
        </w:tabs>
        <w:ind w:firstLine="567"/>
        <w:jc w:val="both"/>
        <w:rPr>
          <w:rFonts w:ascii="Arial" w:hAnsi="Arial" w:cs="Arial"/>
        </w:rPr>
      </w:pPr>
      <w:r w:rsidRPr="00B908A8">
        <w:rPr>
          <w:rFonts w:ascii="Arial" w:hAnsi="Arial" w:cs="Arial"/>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2) посредством сети «Интернет» на официальном сайте муниципального района (</w:t>
      </w:r>
      <w:r w:rsidRPr="00B908A8">
        <w:rPr>
          <w:rFonts w:ascii="Arial" w:hAnsi="Arial" w:cs="Arial"/>
          <w:lang w:val="en-US"/>
        </w:rPr>
        <w:t>http</w:t>
      </w:r>
      <w:r w:rsidRPr="00B908A8">
        <w:rPr>
          <w:rFonts w:ascii="Arial" w:hAnsi="Arial" w:cs="Arial"/>
        </w:rPr>
        <w:t xml:space="preserve">:// </w:t>
      </w:r>
      <w:hyperlink r:id="rId9" w:history="1">
        <w:r w:rsidRPr="00B908A8">
          <w:rPr>
            <w:rStyle w:val="a3"/>
            <w:rFonts w:ascii="Arial" w:hAnsi="Arial" w:cs="Arial"/>
            <w:color w:val="auto"/>
            <w:u w:val="none"/>
            <w:lang w:val="en-US"/>
          </w:rPr>
          <w:t>www</w:t>
        </w:r>
        <w:r w:rsidRPr="00B908A8">
          <w:rPr>
            <w:rStyle w:val="a3"/>
            <w:rFonts w:ascii="Arial" w:hAnsi="Arial" w:cs="Arial"/>
            <w:color w:val="auto"/>
            <w:u w:val="none"/>
          </w:rPr>
          <w:t xml:space="preserve">. novosheshminsk.. </w:t>
        </w:r>
        <w:r w:rsidRPr="00B908A8">
          <w:rPr>
            <w:rStyle w:val="a3"/>
            <w:rFonts w:ascii="Arial" w:hAnsi="Arial" w:cs="Arial"/>
            <w:color w:val="auto"/>
            <w:u w:val="none"/>
            <w:lang w:val="en-US"/>
          </w:rPr>
          <w:t>tatar</w:t>
        </w:r>
        <w:r w:rsidRPr="00B908A8">
          <w:rPr>
            <w:rStyle w:val="a3"/>
            <w:rFonts w:ascii="Arial" w:hAnsi="Arial" w:cs="Arial"/>
            <w:color w:val="auto"/>
            <w:u w:val="none"/>
          </w:rPr>
          <w:t>.</w:t>
        </w:r>
        <w:r w:rsidRPr="00B908A8">
          <w:rPr>
            <w:rStyle w:val="a3"/>
            <w:rFonts w:ascii="Arial" w:hAnsi="Arial" w:cs="Arial"/>
            <w:color w:val="auto"/>
            <w:u w:val="none"/>
            <w:lang w:val="en-US"/>
          </w:rPr>
          <w:t>ru</w:t>
        </w:r>
      </w:hyperlink>
      <w:r w:rsidRPr="00B908A8">
        <w:rPr>
          <w:rFonts w:ascii="Arial" w:hAnsi="Arial" w:cs="Arial"/>
        </w:rPr>
        <w:t>.);</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3) на Портале государственных и муниципальных услуг Республики Татарстан (</w:t>
      </w:r>
      <w:r w:rsidRPr="00B908A8">
        <w:rPr>
          <w:rFonts w:ascii="Arial" w:hAnsi="Arial" w:cs="Arial"/>
          <w:lang w:val="en-US"/>
        </w:rPr>
        <w:t>http</w:t>
      </w:r>
      <w:r w:rsidRPr="00B908A8">
        <w:rPr>
          <w:rFonts w:ascii="Arial" w:hAnsi="Arial" w:cs="Arial"/>
        </w:rPr>
        <w:t>://u</w:t>
      </w:r>
      <w:r w:rsidRPr="00B908A8">
        <w:rPr>
          <w:rFonts w:ascii="Arial" w:hAnsi="Arial" w:cs="Arial"/>
          <w:lang w:val="en-US"/>
        </w:rPr>
        <w:t>slugi</w:t>
      </w:r>
      <w:r w:rsidRPr="00B908A8">
        <w:rPr>
          <w:rFonts w:ascii="Arial" w:hAnsi="Arial" w:cs="Arial"/>
        </w:rPr>
        <w:t xml:space="preserve">. </w:t>
      </w:r>
      <w:hyperlink r:id="rId10" w:history="1">
        <w:r w:rsidRPr="00B908A8">
          <w:rPr>
            <w:rStyle w:val="a3"/>
            <w:rFonts w:ascii="Arial" w:hAnsi="Arial" w:cs="Arial"/>
            <w:color w:val="auto"/>
            <w:u w:val="none"/>
            <w:lang w:val="en-US"/>
          </w:rPr>
          <w:t>tatar</w:t>
        </w:r>
        <w:r w:rsidRPr="00B908A8">
          <w:rPr>
            <w:rStyle w:val="a3"/>
            <w:rFonts w:ascii="Arial" w:hAnsi="Arial" w:cs="Arial"/>
            <w:color w:val="auto"/>
            <w:u w:val="none"/>
          </w:rPr>
          <w:t>.</w:t>
        </w:r>
        <w:r w:rsidRPr="00B908A8">
          <w:rPr>
            <w:rStyle w:val="a3"/>
            <w:rFonts w:ascii="Arial" w:hAnsi="Arial" w:cs="Arial"/>
            <w:color w:val="auto"/>
            <w:u w:val="none"/>
            <w:lang w:val="en-US"/>
          </w:rPr>
          <w:t>ru</w:t>
        </w:r>
      </w:hyperlink>
      <w:r w:rsidRPr="00B908A8">
        <w:rPr>
          <w:rFonts w:ascii="Arial" w:hAnsi="Arial" w:cs="Arial"/>
        </w:rPr>
        <w:t xml:space="preserve">/); </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4) на Едином портале государственных и муниципальных услуг (функций) (</w:t>
      </w:r>
      <w:r w:rsidRPr="00B908A8">
        <w:rPr>
          <w:rFonts w:ascii="Arial" w:hAnsi="Arial" w:cs="Arial"/>
          <w:lang w:val="en-US"/>
        </w:rPr>
        <w:t>http</w:t>
      </w:r>
      <w:r w:rsidRPr="00B908A8">
        <w:rPr>
          <w:rFonts w:ascii="Arial" w:hAnsi="Arial" w:cs="Arial"/>
        </w:rPr>
        <w:t xml:space="preserve">:// </w:t>
      </w:r>
      <w:hyperlink r:id="rId11" w:history="1">
        <w:r w:rsidRPr="00B908A8">
          <w:rPr>
            <w:rStyle w:val="a3"/>
            <w:rFonts w:ascii="Arial" w:hAnsi="Arial" w:cs="Arial"/>
            <w:color w:val="auto"/>
            <w:u w:val="none"/>
            <w:lang w:val="en-US"/>
          </w:rPr>
          <w:t>www</w:t>
        </w:r>
        <w:r w:rsidRPr="00B908A8">
          <w:rPr>
            <w:rStyle w:val="a3"/>
            <w:rFonts w:ascii="Arial" w:hAnsi="Arial" w:cs="Arial"/>
            <w:color w:val="auto"/>
            <w:u w:val="none"/>
          </w:rPr>
          <w:t>.</w:t>
        </w:r>
        <w:r w:rsidRPr="00B908A8">
          <w:rPr>
            <w:rStyle w:val="a3"/>
            <w:rFonts w:ascii="Arial" w:hAnsi="Arial" w:cs="Arial"/>
            <w:color w:val="auto"/>
            <w:u w:val="none"/>
            <w:lang w:val="en-US"/>
          </w:rPr>
          <w:t>gosuslugi</w:t>
        </w:r>
        <w:r w:rsidRPr="00B908A8">
          <w:rPr>
            <w:rStyle w:val="a3"/>
            <w:rFonts w:ascii="Arial" w:hAnsi="Arial" w:cs="Arial"/>
            <w:color w:val="auto"/>
            <w:u w:val="none"/>
          </w:rPr>
          <w:t>.</w:t>
        </w:r>
        <w:r w:rsidRPr="00B908A8">
          <w:rPr>
            <w:rStyle w:val="a3"/>
            <w:rFonts w:ascii="Arial" w:hAnsi="Arial" w:cs="Arial"/>
            <w:color w:val="auto"/>
            <w:u w:val="none"/>
            <w:lang w:val="en-US"/>
          </w:rPr>
          <w:t>ru</w:t>
        </w:r>
        <w:r w:rsidRPr="00B908A8">
          <w:rPr>
            <w:rStyle w:val="a3"/>
            <w:rFonts w:ascii="Arial" w:hAnsi="Arial" w:cs="Arial"/>
            <w:color w:val="auto"/>
            <w:u w:val="none"/>
          </w:rPr>
          <w:t>/</w:t>
        </w:r>
      </w:hyperlink>
      <w:r w:rsidRPr="00B908A8">
        <w:rPr>
          <w:rFonts w:ascii="Arial" w:hAnsi="Arial" w:cs="Arial"/>
        </w:rPr>
        <w:t>);</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5) в Исполкоме (Отделе):</w:t>
      </w:r>
    </w:p>
    <w:p w:rsidR="008B2C1A" w:rsidRPr="00B908A8" w:rsidRDefault="008B2C1A" w:rsidP="00B908A8">
      <w:pPr>
        <w:tabs>
          <w:tab w:val="left" w:pos="709"/>
        </w:tabs>
        <w:ind w:firstLine="567"/>
        <w:jc w:val="both"/>
        <w:rPr>
          <w:rFonts w:ascii="Arial" w:hAnsi="Arial" w:cs="Arial"/>
        </w:rPr>
      </w:pPr>
      <w:r w:rsidRPr="00B908A8">
        <w:rPr>
          <w:rFonts w:ascii="Arial" w:hAnsi="Arial" w:cs="Arial"/>
        </w:rPr>
        <w:t xml:space="preserve">при устном обращении - лично или по телефону; </w:t>
      </w:r>
    </w:p>
    <w:p w:rsidR="008B2C1A" w:rsidRPr="00B908A8" w:rsidRDefault="008B2C1A" w:rsidP="00B908A8">
      <w:pPr>
        <w:widowControl w:val="0"/>
        <w:autoSpaceDE w:val="0"/>
        <w:autoSpaceDN w:val="0"/>
        <w:adjustRightInd w:val="0"/>
        <w:ind w:firstLine="567"/>
        <w:jc w:val="both"/>
        <w:outlineLvl w:val="0"/>
        <w:rPr>
          <w:rFonts w:ascii="Arial" w:hAnsi="Arial" w:cs="Arial"/>
          <w:bCs/>
        </w:rPr>
      </w:pPr>
      <w:r w:rsidRPr="00B908A8">
        <w:rPr>
          <w:rFonts w:ascii="Arial" w:hAnsi="Arial" w:cs="Arial"/>
          <w:bCs/>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8B2C1A" w:rsidRPr="00B908A8" w:rsidRDefault="008B2C1A" w:rsidP="00B908A8">
      <w:pPr>
        <w:widowControl w:val="0"/>
        <w:autoSpaceDE w:val="0"/>
        <w:autoSpaceDN w:val="0"/>
        <w:adjustRightInd w:val="0"/>
        <w:ind w:firstLine="567"/>
        <w:jc w:val="both"/>
        <w:outlineLvl w:val="0"/>
        <w:rPr>
          <w:rFonts w:ascii="Arial" w:hAnsi="Arial" w:cs="Arial"/>
          <w:bCs/>
        </w:rPr>
      </w:pPr>
      <w:r w:rsidRPr="00B908A8">
        <w:rPr>
          <w:rFonts w:ascii="Arial" w:hAnsi="Arial" w:cs="Arial"/>
          <w:bCs/>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8B2C1A" w:rsidRPr="00B908A8" w:rsidRDefault="008B2C1A" w:rsidP="00B908A8">
      <w:pPr>
        <w:pStyle w:val="ConsPlusCell"/>
        <w:widowControl/>
        <w:ind w:firstLine="567"/>
        <w:jc w:val="both"/>
        <w:rPr>
          <w:sz w:val="24"/>
          <w:szCs w:val="24"/>
        </w:rPr>
      </w:pPr>
      <w:r w:rsidRPr="00B908A8">
        <w:rPr>
          <w:sz w:val="24"/>
          <w:szCs w:val="24"/>
        </w:rPr>
        <w:t>1.4. Предоставление муниципальной услуги осуществляется в соответствии с:</w:t>
      </w:r>
    </w:p>
    <w:p w:rsidR="008B2C1A" w:rsidRPr="00B908A8" w:rsidRDefault="008B2C1A" w:rsidP="00B908A8">
      <w:pPr>
        <w:autoSpaceDE w:val="0"/>
        <w:autoSpaceDN w:val="0"/>
        <w:adjustRightInd w:val="0"/>
        <w:ind w:firstLine="567"/>
        <w:jc w:val="both"/>
        <w:rPr>
          <w:rFonts w:ascii="Arial" w:hAnsi="Arial" w:cs="Arial"/>
        </w:rPr>
      </w:pPr>
      <w:r w:rsidRPr="00B908A8">
        <w:rPr>
          <w:rFonts w:ascii="Arial" w:hAnsi="Arial" w:cs="Arial"/>
        </w:rPr>
        <w:t>Земельным кодексом Российской Федерации от 25.10.2001 №136-ФЗ (далее – ЗК РФ) (Собрание законодательства РФ, 29.10.2001, №44, ст.4147);</w:t>
      </w:r>
    </w:p>
    <w:p w:rsidR="008B2C1A" w:rsidRPr="00B908A8" w:rsidRDefault="008B2C1A" w:rsidP="00B908A8">
      <w:pPr>
        <w:pStyle w:val="ConsPlusNormal"/>
        <w:ind w:firstLine="567"/>
        <w:jc w:val="both"/>
        <w:rPr>
          <w:sz w:val="24"/>
          <w:szCs w:val="24"/>
        </w:rPr>
      </w:pPr>
      <w:r w:rsidRPr="00B908A8">
        <w:rPr>
          <w:sz w:val="24"/>
          <w:szCs w:val="24"/>
        </w:rPr>
        <w:t>Градостроительным кодексом Российской Федерации от 29.12.2004 №190-ФЗ (далее – ГрК РФ) (Собрание законодательства РФ, 03.01.2005, №1 (часть 1), ст.16);</w:t>
      </w:r>
    </w:p>
    <w:p w:rsidR="008B2C1A" w:rsidRPr="00B908A8" w:rsidRDefault="00C30757" w:rsidP="00B908A8">
      <w:pPr>
        <w:pStyle w:val="ConsPlusNormal"/>
        <w:ind w:firstLine="567"/>
        <w:jc w:val="both"/>
        <w:rPr>
          <w:sz w:val="24"/>
          <w:szCs w:val="24"/>
        </w:rPr>
      </w:pPr>
      <w:hyperlink r:id="rId12" w:history="1">
        <w:r w:rsidR="008B2C1A" w:rsidRPr="00B908A8">
          <w:rPr>
            <w:rStyle w:val="a3"/>
            <w:color w:val="auto"/>
            <w:spacing w:val="-4"/>
            <w:sz w:val="24"/>
            <w:szCs w:val="24"/>
            <w:u w:val="none"/>
          </w:rPr>
          <w:t xml:space="preserve">Лесным кодексом </w:t>
        </w:r>
        <w:r w:rsidR="008B2C1A" w:rsidRPr="00B908A8">
          <w:rPr>
            <w:rStyle w:val="a3"/>
            <w:color w:val="auto"/>
            <w:spacing w:val="-3"/>
            <w:sz w:val="24"/>
            <w:szCs w:val="24"/>
            <w:u w:val="none"/>
          </w:rPr>
          <w:t>Российской Федерации</w:t>
        </w:r>
      </w:hyperlink>
      <w:r w:rsidR="008B2C1A" w:rsidRPr="00B908A8">
        <w:rPr>
          <w:spacing w:val="-4"/>
          <w:sz w:val="24"/>
          <w:szCs w:val="24"/>
        </w:rPr>
        <w:t xml:space="preserve"> от 04.12.2006г. № 200 – ФЗ (далее – ЛК РФ) (Собрание законодательства РФ, 11.12.2006, №50, ст. 5278);</w:t>
      </w:r>
    </w:p>
    <w:p w:rsidR="008B2C1A" w:rsidRPr="00B908A8" w:rsidRDefault="008B2C1A" w:rsidP="00B908A8">
      <w:pPr>
        <w:autoSpaceDE w:val="0"/>
        <w:autoSpaceDN w:val="0"/>
        <w:adjustRightInd w:val="0"/>
        <w:ind w:firstLine="567"/>
        <w:jc w:val="both"/>
        <w:rPr>
          <w:rFonts w:ascii="Arial" w:hAnsi="Arial" w:cs="Arial"/>
          <w:spacing w:val="-3"/>
        </w:rPr>
      </w:pPr>
      <w:r w:rsidRPr="00B908A8">
        <w:rPr>
          <w:rFonts w:ascii="Arial" w:hAnsi="Arial" w:cs="Arial"/>
          <w:spacing w:val="-3"/>
        </w:rPr>
        <w:t xml:space="preserve">Федеральным законом от </w:t>
      </w:r>
      <w:hyperlink r:id="rId13" w:history="1">
        <w:r w:rsidRPr="00B908A8">
          <w:rPr>
            <w:rStyle w:val="a3"/>
            <w:rFonts w:ascii="Arial" w:hAnsi="Arial" w:cs="Arial"/>
            <w:color w:val="auto"/>
            <w:spacing w:val="-3"/>
            <w:u w:val="none"/>
          </w:rPr>
          <w:t>10.01.2002 №7-ФЗ</w:t>
        </w:r>
      </w:hyperlink>
      <w:r w:rsidRPr="00B908A8">
        <w:rPr>
          <w:rFonts w:ascii="Arial" w:hAnsi="Arial" w:cs="Arial"/>
          <w:spacing w:val="-3"/>
        </w:rPr>
        <w:t xml:space="preserve"> «Об охране окружающей среды» (далее – Федеральный закон №7-ФЗ) (Собрание законодательства РФ, 14.01.2002, №2, ст.133);</w:t>
      </w:r>
    </w:p>
    <w:p w:rsidR="008B2C1A" w:rsidRPr="00B908A8" w:rsidRDefault="008B2C1A" w:rsidP="00B908A8">
      <w:pPr>
        <w:suppressAutoHyphens/>
        <w:ind w:firstLine="567"/>
        <w:jc w:val="both"/>
        <w:rPr>
          <w:rFonts w:ascii="Arial" w:hAnsi="Arial" w:cs="Arial"/>
        </w:rPr>
      </w:pPr>
      <w:r w:rsidRPr="00B908A8">
        <w:rPr>
          <w:rFonts w:ascii="Arial" w:hAnsi="Arial" w:cs="Arial"/>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8B2C1A" w:rsidRPr="00B908A8" w:rsidRDefault="008B2C1A" w:rsidP="00B908A8">
      <w:pPr>
        <w:autoSpaceDE w:val="0"/>
        <w:autoSpaceDN w:val="0"/>
        <w:adjustRightInd w:val="0"/>
        <w:ind w:firstLine="567"/>
        <w:jc w:val="both"/>
        <w:rPr>
          <w:rFonts w:ascii="Arial" w:hAnsi="Arial" w:cs="Arial"/>
        </w:rPr>
      </w:pPr>
      <w:r w:rsidRPr="00B908A8">
        <w:rPr>
          <w:rFonts w:ascii="Arial" w:hAnsi="Arial" w:cs="Arial"/>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8B2C1A" w:rsidRPr="00B908A8" w:rsidRDefault="008B2C1A" w:rsidP="00B908A8">
      <w:pPr>
        <w:autoSpaceDE w:val="0"/>
        <w:autoSpaceDN w:val="0"/>
        <w:adjustRightInd w:val="0"/>
        <w:ind w:firstLine="567"/>
        <w:jc w:val="both"/>
        <w:rPr>
          <w:rFonts w:ascii="Arial" w:hAnsi="Arial" w:cs="Arial"/>
        </w:rPr>
      </w:pPr>
      <w:r w:rsidRPr="00B908A8">
        <w:rPr>
          <w:rFonts w:ascii="Arial" w:hAnsi="Arial" w:cs="Arial"/>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8B2C1A" w:rsidRPr="00B908A8" w:rsidRDefault="008B2C1A" w:rsidP="00B908A8">
      <w:pPr>
        <w:suppressAutoHyphens/>
        <w:ind w:firstLine="567"/>
        <w:jc w:val="both"/>
        <w:rPr>
          <w:rFonts w:ascii="Arial" w:hAnsi="Arial" w:cs="Arial"/>
        </w:rPr>
      </w:pPr>
      <w:r w:rsidRPr="00B908A8">
        <w:rPr>
          <w:rFonts w:ascii="Arial" w:hAnsi="Arial" w:cs="Arial"/>
        </w:rPr>
        <w:t>Уставом Азеевского сельского поселения Новошешминского муниципального района Республики Татарстан, принятого Решением Совета Азеевского сельского поселения Новошешминского  муниципального района от 10.03.2015 №52-114 (Решения Совета с учетом внесенных изменений от 11.10.2015г. №3-7, от 19.02.2016 №11-21, от 25.11.2016 №19-39, от 17.04.2017 №24-53, от  24.11.2017 №37-73 (далее – Устав);</w:t>
      </w:r>
    </w:p>
    <w:p w:rsidR="008B2C1A" w:rsidRPr="00B908A8" w:rsidRDefault="008B2C1A" w:rsidP="00B908A8">
      <w:pPr>
        <w:autoSpaceDE w:val="0"/>
        <w:autoSpaceDN w:val="0"/>
        <w:adjustRightInd w:val="0"/>
        <w:ind w:firstLine="567"/>
        <w:jc w:val="both"/>
        <w:rPr>
          <w:rFonts w:ascii="Arial" w:hAnsi="Arial" w:cs="Arial"/>
        </w:rPr>
      </w:pPr>
      <w:r w:rsidRPr="00B908A8">
        <w:rPr>
          <w:rFonts w:ascii="Arial" w:hAnsi="Arial" w:cs="Arial"/>
        </w:rPr>
        <w:t>Положением об исполнительном комитете Новошешминского  муниципального района, от 18.03.2015 №42-248, утвержденным Решением Совета Новошешминского  муниципального района (далее – Положение об ИК);</w:t>
      </w:r>
    </w:p>
    <w:p w:rsidR="008B2C1A" w:rsidRPr="00B908A8" w:rsidRDefault="008B2C1A" w:rsidP="00B908A8">
      <w:pPr>
        <w:autoSpaceDE w:val="0"/>
        <w:autoSpaceDN w:val="0"/>
        <w:adjustRightInd w:val="0"/>
        <w:ind w:firstLine="567"/>
        <w:jc w:val="both"/>
        <w:rPr>
          <w:rFonts w:ascii="Arial" w:hAnsi="Arial" w:cs="Arial"/>
        </w:rPr>
      </w:pPr>
      <w:r w:rsidRPr="00B908A8">
        <w:rPr>
          <w:rFonts w:ascii="Arial" w:hAnsi="Arial" w:cs="Arial"/>
        </w:rPr>
        <w:t>Правилами внутреннего трудового распорядка Исполкома, утвержденными постановлением поселения от 10.01.2006 г. №1 (далее – Правила).</w:t>
      </w:r>
    </w:p>
    <w:p w:rsidR="008B2C1A" w:rsidRPr="00B908A8" w:rsidRDefault="008B2C1A" w:rsidP="00B908A8">
      <w:pPr>
        <w:autoSpaceDE w:val="0"/>
        <w:autoSpaceDN w:val="0"/>
        <w:adjustRightInd w:val="0"/>
        <w:ind w:firstLine="567"/>
        <w:jc w:val="both"/>
        <w:outlineLvl w:val="1"/>
        <w:rPr>
          <w:rFonts w:ascii="Arial" w:hAnsi="Arial" w:cs="Arial"/>
        </w:rPr>
      </w:pPr>
      <w:r w:rsidRPr="00B908A8">
        <w:rPr>
          <w:rFonts w:ascii="Arial" w:hAnsi="Arial" w:cs="Arial"/>
        </w:rPr>
        <w:t>1.5. В настоящем Регламенте используются следующие термины и определения:</w:t>
      </w:r>
    </w:p>
    <w:p w:rsidR="008B2C1A" w:rsidRPr="00B908A8" w:rsidRDefault="008B2C1A" w:rsidP="00B908A8">
      <w:pPr>
        <w:suppressAutoHyphens/>
        <w:ind w:firstLine="567"/>
        <w:jc w:val="both"/>
        <w:rPr>
          <w:rFonts w:ascii="Arial" w:hAnsi="Arial" w:cs="Arial"/>
        </w:rPr>
      </w:pPr>
      <w:r w:rsidRPr="00B908A8">
        <w:rPr>
          <w:rFonts w:ascii="Arial" w:hAnsi="Arial" w:cs="Arial"/>
        </w:rPr>
        <w:t>вырубка деревьев – рубка деревьев, при которой на соответствующих землях или земельных участках вырубается часть деревьев и кустарников;</w:t>
      </w:r>
    </w:p>
    <w:p w:rsidR="009F1F47" w:rsidRPr="00B908A8" w:rsidRDefault="009F1F47" w:rsidP="00B908A8">
      <w:pPr>
        <w:suppressAutoHyphens/>
        <w:ind w:firstLine="567"/>
        <w:jc w:val="both"/>
        <w:rPr>
          <w:rFonts w:ascii="Arial" w:hAnsi="Arial" w:cs="Arial"/>
        </w:rPr>
      </w:pPr>
      <w:r w:rsidRPr="00B908A8">
        <w:rPr>
          <w:rFonts w:ascii="Arial" w:hAnsi="Arial" w:cs="Arial"/>
        </w:rPr>
        <w:t>или земельных участках вырубается часть деревьев и кустарников;</w:t>
      </w:r>
    </w:p>
    <w:p w:rsidR="009F1F47" w:rsidRPr="00B908A8" w:rsidRDefault="009F1F47" w:rsidP="00B908A8">
      <w:pPr>
        <w:tabs>
          <w:tab w:val="left" w:pos="600"/>
          <w:tab w:val="left" w:pos="6810"/>
        </w:tabs>
        <w:ind w:firstLine="567"/>
        <w:jc w:val="both"/>
        <w:rPr>
          <w:rFonts w:ascii="Arial" w:hAnsi="Arial" w:cs="Arial"/>
        </w:rPr>
      </w:pPr>
      <w:r w:rsidRPr="00B908A8">
        <w:rPr>
          <w:rFonts w:ascii="Arial" w:hAnsi="Arial" w:cs="Arial"/>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8B2C1A" w:rsidRPr="00B908A8" w:rsidRDefault="008B2C1A" w:rsidP="00B908A8">
      <w:pPr>
        <w:tabs>
          <w:tab w:val="left" w:pos="600"/>
          <w:tab w:val="left" w:pos="6810"/>
        </w:tabs>
        <w:ind w:firstLine="567"/>
        <w:jc w:val="both"/>
        <w:rPr>
          <w:rFonts w:ascii="Arial" w:hAnsi="Arial" w:cs="Arial"/>
        </w:rPr>
      </w:pPr>
      <w:r w:rsidRPr="00B908A8">
        <w:rPr>
          <w:rFonts w:ascii="Arial" w:hAnsi="Arial" w:cs="Arial"/>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8B2C1A" w:rsidRPr="00B908A8" w:rsidRDefault="008B2C1A" w:rsidP="00B908A8">
      <w:pPr>
        <w:autoSpaceDE w:val="0"/>
        <w:autoSpaceDN w:val="0"/>
        <w:adjustRightInd w:val="0"/>
        <w:ind w:firstLine="567"/>
        <w:jc w:val="both"/>
        <w:rPr>
          <w:rFonts w:ascii="Arial" w:hAnsi="Arial" w:cs="Arial"/>
        </w:rPr>
      </w:pPr>
      <w:r w:rsidRPr="00B908A8">
        <w:rPr>
          <w:rFonts w:ascii="Arial" w:hAnsi="Arial" w:cs="Arial"/>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8B2C1A" w:rsidRPr="00D83055" w:rsidRDefault="008B2C1A" w:rsidP="008B2C1A">
      <w:pPr>
        <w:autoSpaceDE w:val="0"/>
        <w:autoSpaceDN w:val="0"/>
        <w:adjustRightInd w:val="0"/>
        <w:ind w:firstLine="709"/>
        <w:jc w:val="both"/>
        <w:rPr>
          <w:rFonts w:ascii="Arial" w:hAnsi="Arial" w:cs="Arial"/>
        </w:rPr>
      </w:pPr>
    </w:p>
    <w:p w:rsidR="008B2C1A" w:rsidRPr="00D83055" w:rsidRDefault="008B2C1A" w:rsidP="008B2C1A">
      <w:pPr>
        <w:autoSpaceDE w:val="0"/>
        <w:autoSpaceDN w:val="0"/>
        <w:adjustRightInd w:val="0"/>
        <w:ind w:firstLine="709"/>
        <w:jc w:val="both"/>
        <w:rPr>
          <w:rFonts w:ascii="Arial" w:hAnsi="Arial" w:cs="Arial"/>
        </w:rPr>
      </w:pPr>
    </w:p>
    <w:p w:rsidR="008B2C1A" w:rsidRPr="00D83055" w:rsidRDefault="008B2C1A" w:rsidP="008B2C1A">
      <w:pPr>
        <w:rPr>
          <w:rFonts w:ascii="Arial" w:hAnsi="Arial" w:cs="Arial"/>
        </w:rPr>
        <w:sectPr w:rsidR="008B2C1A" w:rsidRPr="00D83055" w:rsidSect="003367DA">
          <w:pgSz w:w="11907" w:h="16840"/>
          <w:pgMar w:top="1134" w:right="567" w:bottom="1134" w:left="1134" w:header="720" w:footer="720" w:gutter="0"/>
          <w:cols w:space="720"/>
        </w:sectPr>
      </w:pPr>
    </w:p>
    <w:p w:rsidR="008B2C1A" w:rsidRPr="00B908A8" w:rsidRDefault="008B2C1A" w:rsidP="008B2C1A">
      <w:pPr>
        <w:spacing w:line="276" w:lineRule="auto"/>
        <w:ind w:firstLine="709"/>
        <w:jc w:val="center"/>
        <w:rPr>
          <w:rFonts w:ascii="Arial" w:hAnsi="Arial" w:cs="Arial"/>
        </w:rPr>
      </w:pPr>
      <w:r w:rsidRPr="00B908A8">
        <w:rPr>
          <w:rFonts w:ascii="Arial" w:hAnsi="Arial" w:cs="Arial"/>
          <w:bCs/>
        </w:rPr>
        <w:t>2. Стандарт предоставления муниципальной услуги</w:t>
      </w:r>
    </w:p>
    <w:p w:rsidR="008B2C1A" w:rsidRPr="00B908A8" w:rsidRDefault="008B2C1A" w:rsidP="008B2C1A">
      <w:pPr>
        <w:pStyle w:val="ConsPlusNonformat"/>
        <w:widowControl/>
        <w:jc w:val="center"/>
        <w:rPr>
          <w:rFonts w:ascii="Arial" w:hAnsi="Arial" w:cs="Arial"/>
          <w:sz w:val="24"/>
          <w:szCs w:val="24"/>
        </w:rPr>
      </w:pPr>
    </w:p>
    <w:tbl>
      <w:tblPr>
        <w:tblW w:w="15379" w:type="dxa"/>
        <w:tblLayout w:type="fixed"/>
        <w:tblCellMar>
          <w:left w:w="70" w:type="dxa"/>
          <w:right w:w="70" w:type="dxa"/>
        </w:tblCellMar>
        <w:tblLook w:val="04A0"/>
      </w:tblPr>
      <w:tblGrid>
        <w:gridCol w:w="4511"/>
        <w:gridCol w:w="6616"/>
        <w:gridCol w:w="4173"/>
        <w:gridCol w:w="79"/>
      </w:tblGrid>
      <w:tr w:rsidR="008B2C1A" w:rsidRPr="00B908A8" w:rsidTr="00B908A8">
        <w:trPr>
          <w:gridAfter w:val="1"/>
          <w:wAfter w:w="79" w:type="dxa"/>
        </w:trPr>
        <w:tc>
          <w:tcPr>
            <w:tcW w:w="4511" w:type="dxa"/>
            <w:tcBorders>
              <w:top w:val="single" w:sz="6" w:space="0" w:color="auto"/>
              <w:left w:val="single" w:sz="6" w:space="0" w:color="auto"/>
              <w:bottom w:val="single" w:sz="6" w:space="0" w:color="auto"/>
              <w:right w:val="single" w:sz="6" w:space="0" w:color="auto"/>
            </w:tcBorders>
            <w:vAlign w:val="center"/>
            <w:hideMark/>
          </w:tcPr>
          <w:p w:rsidR="008B2C1A" w:rsidRPr="00B908A8" w:rsidRDefault="008B2C1A" w:rsidP="008B2C1A">
            <w:pPr>
              <w:autoSpaceDE w:val="0"/>
              <w:autoSpaceDN w:val="0"/>
              <w:adjustRightInd w:val="0"/>
              <w:ind w:firstLine="34"/>
              <w:jc w:val="center"/>
              <w:rPr>
                <w:rFonts w:ascii="Arial" w:hAnsi="Arial" w:cs="Arial"/>
              </w:rPr>
            </w:pPr>
            <w:r w:rsidRPr="00B908A8">
              <w:rPr>
                <w:rFonts w:ascii="Arial" w:hAnsi="Arial" w:cs="Arial"/>
              </w:rPr>
              <w:t>Наименование требования к стандарту предоставления муниципальной услуги</w:t>
            </w:r>
          </w:p>
        </w:tc>
        <w:tc>
          <w:tcPr>
            <w:tcW w:w="6616" w:type="dxa"/>
            <w:tcBorders>
              <w:top w:val="single" w:sz="6" w:space="0" w:color="auto"/>
              <w:left w:val="single" w:sz="6" w:space="0" w:color="auto"/>
              <w:bottom w:val="single" w:sz="6" w:space="0" w:color="auto"/>
              <w:right w:val="single" w:sz="6" w:space="0" w:color="auto"/>
            </w:tcBorders>
            <w:vAlign w:val="center"/>
            <w:hideMark/>
          </w:tcPr>
          <w:p w:rsidR="008B2C1A" w:rsidRPr="00B908A8" w:rsidRDefault="008B2C1A" w:rsidP="008B2C1A">
            <w:pPr>
              <w:autoSpaceDE w:val="0"/>
              <w:autoSpaceDN w:val="0"/>
              <w:adjustRightInd w:val="0"/>
              <w:jc w:val="center"/>
              <w:rPr>
                <w:rFonts w:ascii="Arial" w:hAnsi="Arial" w:cs="Arial"/>
                <w:lang w:val="en-US"/>
              </w:rPr>
            </w:pPr>
            <w:r w:rsidRPr="00B908A8">
              <w:rPr>
                <w:rFonts w:ascii="Arial" w:hAnsi="Arial" w:cs="Arial"/>
              </w:rPr>
              <w:t>Содержание требований к стандарту</w:t>
            </w:r>
          </w:p>
        </w:tc>
        <w:tc>
          <w:tcPr>
            <w:tcW w:w="4173" w:type="dxa"/>
            <w:tcBorders>
              <w:top w:val="single" w:sz="6" w:space="0" w:color="auto"/>
              <w:left w:val="single" w:sz="6" w:space="0" w:color="auto"/>
              <w:bottom w:val="single" w:sz="6" w:space="0" w:color="auto"/>
              <w:right w:val="single" w:sz="6" w:space="0" w:color="auto"/>
            </w:tcBorders>
            <w:vAlign w:val="center"/>
            <w:hideMark/>
          </w:tcPr>
          <w:p w:rsidR="008B2C1A" w:rsidRPr="00B908A8" w:rsidRDefault="008B2C1A" w:rsidP="008B2C1A">
            <w:pPr>
              <w:autoSpaceDE w:val="0"/>
              <w:autoSpaceDN w:val="0"/>
              <w:adjustRightInd w:val="0"/>
              <w:jc w:val="center"/>
              <w:rPr>
                <w:rFonts w:ascii="Arial" w:hAnsi="Arial" w:cs="Arial"/>
              </w:rPr>
            </w:pPr>
            <w:r w:rsidRPr="00B908A8">
              <w:rPr>
                <w:rFonts w:ascii="Arial" w:hAnsi="Arial" w:cs="Arial"/>
              </w:rPr>
              <w:t>Нормативный акт, устанавливающий услугу или требование</w:t>
            </w:r>
          </w:p>
        </w:tc>
      </w:tr>
      <w:tr w:rsidR="008B2C1A" w:rsidRPr="00D83055" w:rsidTr="00B908A8">
        <w:trPr>
          <w:gridAfter w:val="1"/>
          <w:wAfter w:w="79" w:type="dxa"/>
        </w:trPr>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rPr>
                <w:rFonts w:ascii="Arial" w:hAnsi="Arial" w:cs="Arial"/>
              </w:rPr>
            </w:pPr>
            <w:r w:rsidRPr="00D83055">
              <w:rPr>
                <w:rFonts w:ascii="Arial" w:hAnsi="Arial" w:cs="Arial"/>
              </w:rPr>
              <w:t>2.1. Наименование муниципальной услуги</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ind w:firstLine="284"/>
              <w:jc w:val="both"/>
              <w:rPr>
                <w:rFonts w:ascii="Arial" w:hAnsi="Arial" w:cs="Arial"/>
              </w:rPr>
            </w:pPr>
            <w:r w:rsidRPr="00D83055">
              <w:rPr>
                <w:rFonts w:ascii="Arial" w:hAnsi="Arial" w:cs="Arial"/>
                <w:bCs/>
              </w:rPr>
              <w:t>Выдача разрешения на вырубку, кронирование или посадку деревьев и кустарников</w:t>
            </w:r>
          </w:p>
        </w:tc>
        <w:tc>
          <w:tcPr>
            <w:tcW w:w="4173"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rPr>
                <w:rFonts w:ascii="Arial" w:hAnsi="Arial" w:cs="Arial"/>
              </w:rPr>
            </w:pPr>
            <w:r w:rsidRPr="00D83055">
              <w:rPr>
                <w:rFonts w:ascii="Arial" w:hAnsi="Arial" w:cs="Arial"/>
              </w:rPr>
              <w:t>ГрК РФ;</w:t>
            </w:r>
          </w:p>
          <w:p w:rsidR="008B2C1A" w:rsidRPr="00D83055" w:rsidRDefault="008B2C1A" w:rsidP="008B2C1A">
            <w:pPr>
              <w:rPr>
                <w:rFonts w:ascii="Arial" w:hAnsi="Arial" w:cs="Arial"/>
              </w:rPr>
            </w:pPr>
            <w:r w:rsidRPr="00D83055">
              <w:rPr>
                <w:rFonts w:ascii="Arial" w:hAnsi="Arial" w:cs="Arial"/>
              </w:rPr>
              <w:t>ЗК РФ</w:t>
            </w:r>
          </w:p>
        </w:tc>
      </w:tr>
      <w:tr w:rsidR="008B2C1A" w:rsidRPr="00D83055" w:rsidTr="00B908A8">
        <w:trPr>
          <w:gridAfter w:val="1"/>
          <w:wAfter w:w="79" w:type="dxa"/>
        </w:trPr>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ind w:firstLine="425"/>
              <w:jc w:val="both"/>
              <w:rPr>
                <w:rFonts w:ascii="Arial" w:hAnsi="Arial" w:cs="Arial"/>
              </w:rPr>
            </w:pPr>
            <w:r w:rsidRPr="00D83055">
              <w:rPr>
                <w:rFonts w:ascii="Arial" w:hAnsi="Arial" w:cs="Arial"/>
              </w:rPr>
              <w:t xml:space="preserve">Исполнительный комитет Азеевского сельского поселения Новошешминского муниципального района Республики Татарстан </w:t>
            </w:r>
          </w:p>
        </w:tc>
        <w:tc>
          <w:tcPr>
            <w:tcW w:w="4173"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rPr>
                <w:rFonts w:ascii="Arial" w:hAnsi="Arial" w:cs="Arial"/>
              </w:rPr>
            </w:pPr>
            <w:r w:rsidRPr="00D83055">
              <w:rPr>
                <w:rFonts w:ascii="Arial" w:hAnsi="Arial" w:cs="Arial"/>
              </w:rPr>
              <w:t>Положение об ИК</w:t>
            </w:r>
          </w:p>
        </w:tc>
      </w:tr>
      <w:tr w:rsidR="008B2C1A" w:rsidRPr="00D83055" w:rsidTr="00B908A8">
        <w:trPr>
          <w:gridAfter w:val="1"/>
          <w:wAfter w:w="79" w:type="dxa"/>
        </w:trPr>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rPr>
              <w:t>2.3. Описание результата предоставления муниципальной услуги</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pStyle w:val="ConsPlusNonformat"/>
              <w:widowControl/>
              <w:ind w:firstLine="310"/>
              <w:jc w:val="both"/>
              <w:rPr>
                <w:rFonts w:ascii="Arial" w:hAnsi="Arial" w:cs="Arial"/>
                <w:sz w:val="24"/>
                <w:szCs w:val="24"/>
              </w:rPr>
            </w:pPr>
            <w:r w:rsidRPr="00D83055">
              <w:rPr>
                <w:rFonts w:ascii="Arial" w:hAnsi="Arial" w:cs="Arial"/>
                <w:sz w:val="24"/>
                <w:szCs w:val="24"/>
              </w:rPr>
              <w:t>Разрешение на вырубку, кронирование и посадку деревьев и кустарников (приложение №2).</w:t>
            </w:r>
          </w:p>
          <w:p w:rsidR="008B2C1A" w:rsidRPr="00D83055" w:rsidRDefault="008B2C1A" w:rsidP="008B2C1A">
            <w:pPr>
              <w:pStyle w:val="ConsPlusNonformat"/>
              <w:widowControl/>
              <w:ind w:firstLine="310"/>
              <w:jc w:val="both"/>
              <w:rPr>
                <w:rFonts w:ascii="Arial" w:hAnsi="Arial" w:cs="Arial"/>
                <w:sz w:val="24"/>
                <w:szCs w:val="24"/>
              </w:rPr>
            </w:pPr>
            <w:r w:rsidRPr="00D83055">
              <w:rPr>
                <w:rFonts w:ascii="Arial" w:hAnsi="Arial" w:cs="Arial"/>
                <w:sz w:val="24"/>
                <w:szCs w:val="24"/>
              </w:rPr>
              <w:t>Уведомление об отказе в разрешении на вырубку, кронирование и посадку деревьев и кустарников.</w:t>
            </w:r>
          </w:p>
        </w:tc>
        <w:tc>
          <w:tcPr>
            <w:tcW w:w="4173"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hd w:val="clear" w:color="auto" w:fill="FFFFFF"/>
              <w:jc w:val="both"/>
              <w:rPr>
                <w:rFonts w:ascii="Arial" w:hAnsi="Arial" w:cs="Arial"/>
              </w:rPr>
            </w:pPr>
            <w:bookmarkStart w:id="0" w:name="_Hlk288831484"/>
            <w:r w:rsidRPr="00D83055">
              <w:rPr>
                <w:rFonts w:ascii="Arial" w:hAnsi="Arial" w:cs="Arial"/>
              </w:rPr>
              <w:t>По</w:t>
            </w:r>
            <w:bookmarkEnd w:id="0"/>
            <w:r w:rsidRPr="00D83055">
              <w:rPr>
                <w:rFonts w:ascii="Arial" w:hAnsi="Arial" w:cs="Arial"/>
              </w:rPr>
              <w:t>рядок</w:t>
            </w:r>
          </w:p>
        </w:tc>
      </w:tr>
      <w:tr w:rsidR="008B2C1A" w:rsidRPr="00D83055" w:rsidTr="00B908A8">
        <w:trPr>
          <w:gridAfter w:val="1"/>
          <w:wAfter w:w="79" w:type="dxa"/>
        </w:trPr>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rPr>
              <w:t>2.4.</w:t>
            </w:r>
            <w:r w:rsidRPr="00D83055">
              <w:rPr>
                <w:rFonts w:ascii="Arial" w:hAnsi="Arial" w:cs="Arial"/>
                <w:lang w:val="en-US"/>
              </w:rPr>
              <w:t> </w:t>
            </w:r>
            <w:r w:rsidRPr="00D83055">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pStyle w:val="ConsPlusNonformat"/>
              <w:widowControl/>
              <w:ind w:firstLine="350"/>
              <w:jc w:val="both"/>
              <w:rPr>
                <w:rFonts w:ascii="Arial" w:hAnsi="Arial" w:cs="Arial"/>
                <w:sz w:val="24"/>
                <w:szCs w:val="24"/>
              </w:rPr>
            </w:pPr>
            <w:r w:rsidRPr="00D83055">
              <w:rPr>
                <w:rFonts w:ascii="Arial" w:hAnsi="Arial" w:cs="Arial"/>
                <w:sz w:val="24"/>
                <w:szCs w:val="24"/>
              </w:rPr>
              <w:t>Разрешение на вырубку, кронирование и посадку деревьев и кустарников выдается в течение 13 дней</w:t>
            </w:r>
            <w:r w:rsidRPr="00D83055">
              <w:rPr>
                <w:rStyle w:val="a7"/>
                <w:rFonts w:ascii="Arial" w:hAnsi="Arial" w:cs="Arial"/>
                <w:sz w:val="24"/>
                <w:szCs w:val="24"/>
              </w:rPr>
              <w:footnoteReference w:id="2"/>
            </w:r>
            <w:r w:rsidRPr="00D83055">
              <w:rPr>
                <w:rFonts w:ascii="Arial" w:hAnsi="Arial" w:cs="Arial"/>
                <w:sz w:val="24"/>
                <w:szCs w:val="24"/>
                <w:highlight w:val="yellow"/>
              </w:rPr>
              <w:t>,</w:t>
            </w:r>
            <w:r w:rsidRPr="00D83055">
              <w:rPr>
                <w:rFonts w:ascii="Arial" w:hAnsi="Arial" w:cs="Arial"/>
                <w:sz w:val="24"/>
                <w:szCs w:val="24"/>
              </w:rPr>
              <w:t xml:space="preserve"> включая день подачи заявления.</w:t>
            </w:r>
          </w:p>
          <w:p w:rsidR="008B2C1A" w:rsidRPr="00D83055" w:rsidRDefault="008B2C1A" w:rsidP="008B2C1A">
            <w:pPr>
              <w:pStyle w:val="ConsPlusNonformat"/>
              <w:widowControl/>
              <w:ind w:firstLine="350"/>
              <w:jc w:val="both"/>
              <w:rPr>
                <w:rFonts w:ascii="Arial" w:hAnsi="Arial" w:cs="Arial"/>
                <w:sz w:val="24"/>
                <w:szCs w:val="24"/>
              </w:rPr>
            </w:pPr>
            <w:r w:rsidRPr="00D83055">
              <w:rPr>
                <w:rFonts w:ascii="Arial" w:hAnsi="Arial" w:cs="Arial"/>
                <w:sz w:val="24"/>
                <w:szCs w:val="24"/>
              </w:rPr>
              <w:t>Приостановление срока предоставления муниципальной услуги не предусмотрено</w:t>
            </w:r>
          </w:p>
        </w:tc>
        <w:tc>
          <w:tcPr>
            <w:tcW w:w="4173"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hd w:val="clear" w:color="auto" w:fill="FFFFFF"/>
              <w:jc w:val="both"/>
              <w:rPr>
                <w:rFonts w:ascii="Arial" w:hAnsi="Arial" w:cs="Arial"/>
                <w:b/>
              </w:rPr>
            </w:pPr>
            <w:r w:rsidRPr="00D83055">
              <w:rPr>
                <w:rFonts w:ascii="Arial" w:hAnsi="Arial" w:cs="Arial"/>
              </w:rPr>
              <w:t>Порядок</w:t>
            </w:r>
          </w:p>
        </w:tc>
      </w:tr>
      <w:tr w:rsidR="008B2C1A" w:rsidRPr="00D83055" w:rsidTr="00B908A8">
        <w:trPr>
          <w:gridAfter w:val="1"/>
          <w:wAfter w:w="79" w:type="dxa"/>
        </w:trPr>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rPr>
              <w:t>2.5.</w:t>
            </w:r>
            <w:r w:rsidRPr="00D83055">
              <w:rPr>
                <w:rFonts w:ascii="Arial" w:hAnsi="Arial" w:cs="Arial"/>
                <w:lang w:val="en-US"/>
              </w:rPr>
              <w:t> </w:t>
            </w:r>
            <w:r w:rsidRPr="00D83055">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tabs>
                <w:tab w:val="left" w:pos="0"/>
              </w:tabs>
              <w:ind w:firstLine="427"/>
              <w:jc w:val="both"/>
              <w:rPr>
                <w:rFonts w:ascii="Arial" w:hAnsi="Arial" w:cs="Arial"/>
              </w:rPr>
            </w:pPr>
            <w:r w:rsidRPr="00D83055">
              <w:rPr>
                <w:rFonts w:ascii="Arial" w:hAnsi="Arial" w:cs="Arial"/>
              </w:rPr>
              <w:t xml:space="preserve">1) Заявление; </w:t>
            </w:r>
          </w:p>
          <w:p w:rsidR="008B2C1A" w:rsidRPr="00D83055" w:rsidRDefault="008B2C1A" w:rsidP="008B2C1A">
            <w:pPr>
              <w:tabs>
                <w:tab w:val="left" w:pos="0"/>
              </w:tabs>
              <w:ind w:firstLine="427"/>
              <w:jc w:val="both"/>
              <w:rPr>
                <w:rFonts w:ascii="Arial" w:hAnsi="Arial" w:cs="Arial"/>
              </w:rPr>
            </w:pPr>
            <w:r w:rsidRPr="00D83055">
              <w:rPr>
                <w:rFonts w:ascii="Arial" w:hAnsi="Arial" w:cs="Arial"/>
              </w:rPr>
              <w:t>2) Документы, удостоверяющие личность;</w:t>
            </w:r>
          </w:p>
          <w:p w:rsidR="008B2C1A" w:rsidRPr="00D83055" w:rsidRDefault="008B2C1A" w:rsidP="008B2C1A">
            <w:pPr>
              <w:tabs>
                <w:tab w:val="left" w:pos="0"/>
              </w:tabs>
              <w:ind w:firstLine="427"/>
              <w:jc w:val="both"/>
              <w:rPr>
                <w:rFonts w:ascii="Arial" w:hAnsi="Arial" w:cs="Arial"/>
              </w:rPr>
            </w:pPr>
            <w:r w:rsidRPr="00D83055">
              <w:rPr>
                <w:rFonts w:ascii="Arial" w:hAnsi="Arial" w:cs="Arial"/>
              </w:rPr>
              <w:t>3) Документ, подтверждающий полномочия представителя (если от имени заявителя действует представитель);</w:t>
            </w:r>
          </w:p>
          <w:p w:rsidR="008B2C1A" w:rsidRPr="00D83055" w:rsidRDefault="008B2C1A" w:rsidP="008B2C1A">
            <w:pPr>
              <w:tabs>
                <w:tab w:val="left" w:pos="0"/>
              </w:tabs>
              <w:ind w:firstLine="427"/>
              <w:jc w:val="both"/>
              <w:rPr>
                <w:rFonts w:ascii="Arial" w:hAnsi="Arial" w:cs="Arial"/>
              </w:rPr>
            </w:pPr>
            <w:r w:rsidRPr="00D83055">
              <w:rPr>
                <w:rFonts w:ascii="Arial" w:hAnsi="Arial" w:cs="Arial"/>
              </w:rPr>
              <w:t>4) Схема участка до ближайших строений или других ориентиров с нанесением зеленых насаждений, подлежащих вырубке;</w:t>
            </w:r>
          </w:p>
          <w:p w:rsidR="008B2C1A" w:rsidRPr="00D83055" w:rsidRDefault="008B2C1A" w:rsidP="008B2C1A">
            <w:pPr>
              <w:autoSpaceDE w:val="0"/>
              <w:autoSpaceDN w:val="0"/>
              <w:adjustRightInd w:val="0"/>
              <w:ind w:firstLine="540"/>
              <w:jc w:val="both"/>
              <w:rPr>
                <w:rFonts w:ascii="Arial" w:eastAsia="Calibri" w:hAnsi="Arial" w:cs="Arial"/>
                <w:lang w:eastAsia="en-US"/>
              </w:rPr>
            </w:pPr>
            <w:r w:rsidRPr="00D83055">
              <w:rPr>
                <w:rFonts w:ascii="Arial" w:hAnsi="Arial" w:cs="Arial"/>
              </w:rPr>
              <w:t xml:space="preserve">5) Заверенные копии правоустанавливающих и право подтверждающих документов на земельный участок, если земельный участок не </w:t>
            </w:r>
            <w:r w:rsidRPr="00D83055">
              <w:rPr>
                <w:rFonts w:ascii="Arial" w:eastAsia="Calibri" w:hAnsi="Arial" w:cs="Arial"/>
                <w:lang w:eastAsia="en-US"/>
              </w:rPr>
              <w:t>зарегистрирован в Едином государственном реестре недвижимости;</w:t>
            </w:r>
          </w:p>
          <w:p w:rsidR="008B2C1A" w:rsidRPr="00D83055" w:rsidRDefault="008B2C1A" w:rsidP="008B2C1A">
            <w:pPr>
              <w:autoSpaceDE w:val="0"/>
              <w:autoSpaceDN w:val="0"/>
              <w:adjustRightInd w:val="0"/>
              <w:ind w:firstLine="540"/>
              <w:jc w:val="both"/>
              <w:rPr>
                <w:rFonts w:ascii="Arial" w:hAnsi="Arial" w:cs="Arial"/>
              </w:rPr>
            </w:pPr>
            <w:r w:rsidRPr="00D83055">
              <w:rPr>
                <w:rFonts w:ascii="Arial" w:eastAsia="Calibri" w:hAnsi="Arial" w:cs="Arial"/>
                <w:lang w:eastAsia="en-US"/>
              </w:rPr>
              <w:t>6) У</w:t>
            </w:r>
            <w:r w:rsidRPr="00D83055">
              <w:rPr>
                <w:rFonts w:ascii="Arial" w:hAnsi="Arial" w:cs="Arial"/>
              </w:rPr>
              <w:t>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8B2C1A" w:rsidRPr="00D83055" w:rsidRDefault="008B2C1A" w:rsidP="008B2C1A">
            <w:pPr>
              <w:autoSpaceDE w:val="0"/>
              <w:autoSpaceDN w:val="0"/>
              <w:adjustRightInd w:val="0"/>
              <w:ind w:firstLine="540"/>
              <w:jc w:val="both"/>
              <w:rPr>
                <w:rFonts w:ascii="Arial" w:hAnsi="Arial" w:cs="Arial"/>
              </w:rPr>
            </w:pPr>
            <w:r w:rsidRPr="00D83055">
              <w:rPr>
                <w:rFonts w:ascii="Arial" w:hAnsi="Arial" w:cs="Arial"/>
              </w:rPr>
              <w:t>7) Согласование с владельцами затрагиваемых территорий условий вырубки и пересадки зеленых насаждений;</w:t>
            </w:r>
          </w:p>
          <w:p w:rsidR="008B2C1A" w:rsidRPr="00D83055" w:rsidRDefault="008B2C1A" w:rsidP="008B2C1A">
            <w:pPr>
              <w:autoSpaceDE w:val="0"/>
              <w:autoSpaceDN w:val="0"/>
              <w:adjustRightInd w:val="0"/>
              <w:ind w:firstLine="540"/>
              <w:jc w:val="both"/>
              <w:rPr>
                <w:rFonts w:ascii="Arial" w:hAnsi="Arial" w:cs="Arial"/>
              </w:rPr>
            </w:pPr>
            <w:r w:rsidRPr="00D83055">
              <w:rPr>
                <w:rFonts w:ascii="Arial" w:hAnsi="Arial" w:cs="Arial"/>
              </w:rPr>
              <w:t>8) При посадке или пересадке насаждений согласование с представителями инженерных сетей с открытием ордера на проведение земляных работ.</w:t>
            </w:r>
          </w:p>
          <w:p w:rsidR="008B2C1A" w:rsidRPr="00D83055" w:rsidRDefault="008B2C1A" w:rsidP="008B2C1A">
            <w:pPr>
              <w:autoSpaceDE w:val="0"/>
              <w:autoSpaceDN w:val="0"/>
              <w:adjustRightInd w:val="0"/>
              <w:ind w:firstLine="540"/>
              <w:jc w:val="both"/>
              <w:rPr>
                <w:rFonts w:ascii="Arial" w:hAnsi="Arial" w:cs="Arial"/>
              </w:rPr>
            </w:pPr>
            <w:r w:rsidRPr="00D83055">
              <w:rPr>
                <w:rFonts w:ascii="Arial" w:hAnsi="Arial" w:cs="Arial"/>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8B2C1A" w:rsidRPr="00D83055" w:rsidRDefault="008B2C1A" w:rsidP="008B2C1A">
            <w:pPr>
              <w:autoSpaceDE w:val="0"/>
              <w:autoSpaceDN w:val="0"/>
              <w:adjustRightInd w:val="0"/>
              <w:ind w:firstLine="540"/>
              <w:jc w:val="both"/>
              <w:rPr>
                <w:rFonts w:ascii="Arial" w:hAnsi="Arial" w:cs="Arial"/>
              </w:rPr>
            </w:pPr>
            <w:r w:rsidRPr="00D83055">
              <w:rPr>
                <w:rFonts w:ascii="Arial" w:hAnsi="Arial" w:cs="Arial"/>
              </w:rPr>
              <w:t>Заявление и прилагаемые документы могут быть представлены (направлены) заявителем на бумажных носителях одним из следующих способов:</w:t>
            </w:r>
          </w:p>
          <w:p w:rsidR="008B2C1A" w:rsidRPr="00D83055" w:rsidRDefault="008B2C1A" w:rsidP="008B2C1A">
            <w:pPr>
              <w:autoSpaceDE w:val="0"/>
              <w:autoSpaceDN w:val="0"/>
              <w:adjustRightInd w:val="0"/>
              <w:ind w:firstLine="540"/>
              <w:jc w:val="both"/>
              <w:rPr>
                <w:rFonts w:ascii="Arial" w:hAnsi="Arial" w:cs="Arial"/>
              </w:rPr>
            </w:pPr>
            <w:r w:rsidRPr="00D83055">
              <w:rPr>
                <w:rFonts w:ascii="Arial" w:hAnsi="Arial" w:cs="Arial"/>
              </w:rPr>
              <w:t>лично (лицом, действующим от имени заявителя на основании доверенности);</w:t>
            </w:r>
          </w:p>
          <w:p w:rsidR="008B2C1A" w:rsidRPr="00D83055" w:rsidRDefault="008B2C1A" w:rsidP="008B2C1A">
            <w:pPr>
              <w:autoSpaceDE w:val="0"/>
              <w:autoSpaceDN w:val="0"/>
              <w:adjustRightInd w:val="0"/>
              <w:ind w:firstLine="540"/>
              <w:jc w:val="both"/>
              <w:rPr>
                <w:rFonts w:ascii="Arial" w:hAnsi="Arial" w:cs="Arial"/>
              </w:rPr>
            </w:pPr>
            <w:r w:rsidRPr="00D83055">
              <w:rPr>
                <w:rFonts w:ascii="Arial" w:hAnsi="Arial" w:cs="Arial"/>
              </w:rPr>
              <w:t>почтовым отправлением.</w:t>
            </w:r>
          </w:p>
          <w:p w:rsidR="008B2C1A" w:rsidRPr="00D83055" w:rsidRDefault="008B2C1A" w:rsidP="008B2C1A">
            <w:pPr>
              <w:autoSpaceDE w:val="0"/>
              <w:autoSpaceDN w:val="0"/>
              <w:adjustRightInd w:val="0"/>
              <w:ind w:firstLine="540"/>
              <w:jc w:val="both"/>
              <w:rPr>
                <w:rFonts w:ascii="Arial" w:hAnsi="Arial" w:cs="Arial"/>
              </w:rPr>
            </w:pPr>
            <w:r w:rsidRPr="00D83055">
              <w:rPr>
                <w:rFonts w:ascii="Arial" w:hAnsi="Arial" w:cs="Arial"/>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4173"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hd w:val="clear" w:color="auto" w:fill="FFFFFF"/>
              <w:jc w:val="both"/>
              <w:rPr>
                <w:rFonts w:ascii="Arial" w:hAnsi="Arial" w:cs="Arial"/>
              </w:rPr>
            </w:pPr>
            <w:r w:rsidRPr="00D83055">
              <w:rPr>
                <w:rFonts w:ascii="Arial" w:hAnsi="Arial" w:cs="Arial"/>
              </w:rPr>
              <w:t>Порядок</w:t>
            </w:r>
          </w:p>
        </w:tc>
      </w:tr>
      <w:tr w:rsidR="008B2C1A" w:rsidRPr="00D83055" w:rsidTr="00B908A8">
        <w:trPr>
          <w:gridAfter w:val="1"/>
          <w:wAfter w:w="79" w:type="dxa"/>
        </w:trPr>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autoSpaceDE w:val="0"/>
              <w:autoSpaceDN w:val="0"/>
              <w:adjustRightInd w:val="0"/>
              <w:ind w:firstLine="459"/>
              <w:jc w:val="both"/>
              <w:rPr>
                <w:rFonts w:ascii="Arial" w:hAnsi="Arial" w:cs="Arial"/>
              </w:rPr>
            </w:pPr>
            <w:r w:rsidRPr="00D83055">
              <w:rPr>
                <w:rFonts w:ascii="Arial" w:hAnsi="Arial" w:cs="Arial"/>
              </w:rPr>
              <w:t>Получаются в рамках межведомственного взаимодействия:</w:t>
            </w:r>
          </w:p>
          <w:p w:rsidR="008B2C1A" w:rsidRPr="00D83055" w:rsidRDefault="008B2C1A" w:rsidP="008B2C1A">
            <w:pPr>
              <w:autoSpaceDE w:val="0"/>
              <w:autoSpaceDN w:val="0"/>
              <w:adjustRightInd w:val="0"/>
              <w:ind w:firstLine="540"/>
              <w:jc w:val="both"/>
              <w:rPr>
                <w:rFonts w:ascii="Arial" w:eastAsia="Calibri" w:hAnsi="Arial" w:cs="Arial"/>
                <w:lang w:eastAsia="en-US"/>
              </w:rPr>
            </w:pPr>
            <w:r w:rsidRPr="00D83055">
              <w:rPr>
                <w:rFonts w:ascii="Arial" w:eastAsia="Calibri" w:hAnsi="Arial" w:cs="Arial"/>
                <w:lang w:eastAsia="en-US"/>
              </w:rPr>
              <w:t>1)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8B2C1A" w:rsidRPr="00D83055" w:rsidRDefault="008B2C1A" w:rsidP="008B2C1A">
            <w:pPr>
              <w:autoSpaceDE w:val="0"/>
              <w:autoSpaceDN w:val="0"/>
              <w:adjustRightInd w:val="0"/>
              <w:ind w:firstLine="540"/>
              <w:jc w:val="both"/>
              <w:rPr>
                <w:rFonts w:ascii="Arial" w:hAnsi="Arial" w:cs="Arial"/>
              </w:rPr>
            </w:pPr>
            <w:r w:rsidRPr="00D83055">
              <w:rPr>
                <w:rFonts w:ascii="Arial" w:hAnsi="Arial" w:cs="Arial"/>
              </w:rPr>
              <w:t>Способы получения и порядок представления документов, которые заявитель вправе представить, определены пунктом 2.5 настоящего Регламента.</w:t>
            </w:r>
          </w:p>
          <w:p w:rsidR="008B2C1A" w:rsidRPr="00D83055" w:rsidRDefault="008B2C1A" w:rsidP="008B2C1A">
            <w:pPr>
              <w:suppressAutoHyphens/>
              <w:ind w:firstLine="425"/>
              <w:jc w:val="both"/>
              <w:rPr>
                <w:rFonts w:ascii="Arial" w:hAnsi="Arial" w:cs="Arial"/>
              </w:rPr>
            </w:pPr>
            <w:r w:rsidRPr="00D83055">
              <w:rPr>
                <w:rFonts w:ascii="Arial" w:hAnsi="Arial" w:cs="Arial"/>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8B2C1A" w:rsidRPr="00D83055" w:rsidRDefault="008B2C1A" w:rsidP="008B2C1A">
            <w:pPr>
              <w:autoSpaceDE w:val="0"/>
              <w:autoSpaceDN w:val="0"/>
              <w:adjustRightInd w:val="0"/>
              <w:ind w:firstLine="310"/>
              <w:jc w:val="both"/>
              <w:rPr>
                <w:rFonts w:ascii="Arial" w:hAnsi="Arial" w:cs="Arial"/>
              </w:rPr>
            </w:pPr>
            <w:r w:rsidRPr="00D83055">
              <w:rPr>
                <w:rFonts w:ascii="Arial" w:hAnsi="Arial" w:cs="Arial"/>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173" w:type="dxa"/>
            <w:tcBorders>
              <w:top w:val="single" w:sz="6" w:space="0" w:color="auto"/>
              <w:left w:val="single" w:sz="6" w:space="0" w:color="auto"/>
              <w:bottom w:val="single" w:sz="6" w:space="0" w:color="auto"/>
              <w:right w:val="single" w:sz="6" w:space="0" w:color="auto"/>
            </w:tcBorders>
          </w:tcPr>
          <w:p w:rsidR="008B2C1A" w:rsidRPr="00D83055" w:rsidRDefault="008B2C1A" w:rsidP="008B2C1A">
            <w:pPr>
              <w:shd w:val="clear" w:color="auto" w:fill="FFFFFF"/>
              <w:jc w:val="both"/>
              <w:rPr>
                <w:rFonts w:ascii="Arial" w:hAnsi="Arial" w:cs="Arial"/>
              </w:rPr>
            </w:pPr>
          </w:p>
        </w:tc>
      </w:tr>
      <w:tr w:rsidR="008B2C1A" w:rsidRPr="00D83055" w:rsidTr="00B908A8">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lang w:val="tt-RU"/>
              </w:rPr>
              <w:t>2.7. </w:t>
            </w:r>
            <w:r w:rsidRPr="00D83055">
              <w:rPr>
                <w:rFonts w:ascii="Arial" w:hAnsi="Arial" w:cs="Arial"/>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pStyle w:val="a6"/>
              <w:ind w:firstLine="452"/>
            </w:pPr>
            <w:r w:rsidRPr="00D83055">
              <w:t>Согласование не требуется.</w:t>
            </w:r>
          </w:p>
        </w:tc>
        <w:tc>
          <w:tcPr>
            <w:tcW w:w="4252" w:type="dxa"/>
            <w:gridSpan w:val="2"/>
            <w:tcBorders>
              <w:top w:val="single" w:sz="6" w:space="0" w:color="auto"/>
              <w:left w:val="single" w:sz="6" w:space="0" w:color="auto"/>
              <w:bottom w:val="single" w:sz="6" w:space="0" w:color="auto"/>
              <w:right w:val="single" w:sz="6" w:space="0" w:color="auto"/>
            </w:tcBorders>
          </w:tcPr>
          <w:p w:rsidR="008B2C1A" w:rsidRPr="00D83055" w:rsidRDefault="008B2C1A" w:rsidP="008B2C1A">
            <w:pPr>
              <w:pStyle w:val="ConsPlusCell"/>
              <w:widowControl/>
              <w:rPr>
                <w:sz w:val="24"/>
                <w:szCs w:val="24"/>
              </w:rPr>
            </w:pPr>
          </w:p>
        </w:tc>
      </w:tr>
      <w:tr w:rsidR="008B2C1A" w:rsidRPr="00D83055" w:rsidTr="00B908A8">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ind w:firstLine="427"/>
              <w:jc w:val="both"/>
              <w:rPr>
                <w:rFonts w:ascii="Arial" w:hAnsi="Arial" w:cs="Arial"/>
              </w:rPr>
            </w:pPr>
            <w:r w:rsidRPr="00D83055">
              <w:rPr>
                <w:rFonts w:ascii="Arial" w:hAnsi="Arial" w:cs="Arial"/>
              </w:rPr>
              <w:t>1) Подача документов ненадлежащим лицом;</w:t>
            </w:r>
          </w:p>
          <w:p w:rsidR="008B2C1A" w:rsidRPr="00D83055" w:rsidRDefault="008B2C1A" w:rsidP="008B2C1A">
            <w:pPr>
              <w:ind w:firstLine="427"/>
              <w:jc w:val="both"/>
              <w:rPr>
                <w:rFonts w:ascii="Arial" w:hAnsi="Arial" w:cs="Arial"/>
              </w:rPr>
            </w:pPr>
            <w:r w:rsidRPr="00D83055">
              <w:rPr>
                <w:rFonts w:ascii="Arial" w:hAnsi="Arial" w:cs="Arial"/>
              </w:rPr>
              <w:t>2) Несоответствие представленных документов перечню документов, указанных в пункте 2.5 настоящего Регламента;</w:t>
            </w:r>
          </w:p>
          <w:p w:rsidR="008B2C1A" w:rsidRPr="00D83055" w:rsidRDefault="008B2C1A" w:rsidP="008B2C1A">
            <w:pPr>
              <w:ind w:firstLine="427"/>
              <w:jc w:val="both"/>
              <w:rPr>
                <w:rFonts w:ascii="Arial" w:hAnsi="Arial" w:cs="Arial"/>
              </w:rPr>
            </w:pPr>
            <w:r w:rsidRPr="00D83055">
              <w:rPr>
                <w:rFonts w:ascii="Arial" w:hAnsi="Arial" w:cs="Arial"/>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8B2C1A" w:rsidRPr="00D83055" w:rsidRDefault="008B2C1A" w:rsidP="008B2C1A">
            <w:pPr>
              <w:ind w:firstLine="350"/>
              <w:jc w:val="both"/>
              <w:rPr>
                <w:rFonts w:ascii="Arial" w:hAnsi="Arial" w:cs="Arial"/>
              </w:rPr>
            </w:pPr>
            <w:r w:rsidRPr="00D83055">
              <w:rPr>
                <w:rFonts w:ascii="Arial" w:hAnsi="Arial" w:cs="Arial"/>
              </w:rPr>
              <w:t>4) Представление документов в ненадлежащий орган</w:t>
            </w:r>
          </w:p>
        </w:tc>
        <w:tc>
          <w:tcPr>
            <w:tcW w:w="4252" w:type="dxa"/>
            <w:gridSpan w:val="2"/>
            <w:tcBorders>
              <w:top w:val="single" w:sz="6" w:space="0" w:color="auto"/>
              <w:left w:val="single" w:sz="6" w:space="0" w:color="auto"/>
              <w:bottom w:val="single" w:sz="6" w:space="0" w:color="auto"/>
              <w:right w:val="single" w:sz="6" w:space="0" w:color="auto"/>
            </w:tcBorders>
          </w:tcPr>
          <w:p w:rsidR="008B2C1A" w:rsidRPr="00D83055" w:rsidRDefault="008B2C1A" w:rsidP="008B2C1A">
            <w:pPr>
              <w:rPr>
                <w:rFonts w:ascii="Arial" w:hAnsi="Arial" w:cs="Arial"/>
              </w:rPr>
            </w:pPr>
          </w:p>
        </w:tc>
      </w:tr>
      <w:tr w:rsidR="008B2C1A" w:rsidRPr="00D83055" w:rsidTr="00B908A8">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rPr>
              <w:t>2.9.</w:t>
            </w:r>
            <w:r w:rsidRPr="00D83055">
              <w:rPr>
                <w:rFonts w:ascii="Arial" w:hAnsi="Arial" w:cs="Arial"/>
                <w:lang w:val="en-US"/>
              </w:rPr>
              <w:t> </w:t>
            </w:r>
            <w:r w:rsidRPr="00D83055">
              <w:rPr>
                <w:rFonts w:ascii="Arial" w:hAnsi="Arial" w:cs="Arial"/>
              </w:rPr>
              <w:t>Исчерпывающий перечень оснований для приостановления или отказа в предоставлении муниципальной услуги</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Основания для приостановления предоставления услуги не предусмотрены.</w:t>
            </w:r>
          </w:p>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Основания для отказа:</w:t>
            </w:r>
          </w:p>
          <w:p w:rsidR="008B2C1A" w:rsidRPr="00D83055" w:rsidRDefault="008B2C1A" w:rsidP="008B2C1A">
            <w:pPr>
              <w:autoSpaceDE w:val="0"/>
              <w:autoSpaceDN w:val="0"/>
              <w:adjustRightInd w:val="0"/>
              <w:ind w:firstLine="427"/>
              <w:jc w:val="both"/>
              <w:outlineLvl w:val="2"/>
              <w:rPr>
                <w:rFonts w:ascii="Arial" w:hAnsi="Arial" w:cs="Arial"/>
              </w:rPr>
            </w:pPr>
            <w:r w:rsidRPr="00D83055">
              <w:rPr>
                <w:rFonts w:ascii="Arial" w:hAnsi="Arial" w:cs="Arial"/>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8B2C1A" w:rsidRPr="00D83055" w:rsidRDefault="008B2C1A" w:rsidP="008B2C1A">
            <w:pPr>
              <w:ind w:firstLine="425"/>
              <w:jc w:val="both"/>
              <w:rPr>
                <w:rFonts w:ascii="Arial" w:hAnsi="Arial" w:cs="Arial"/>
              </w:rPr>
            </w:pPr>
            <w:r w:rsidRPr="00D83055">
              <w:rPr>
                <w:rFonts w:ascii="Arial" w:hAnsi="Arial" w:cs="Arial"/>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8B2C1A" w:rsidRPr="00D83055" w:rsidRDefault="008B2C1A" w:rsidP="008B2C1A">
            <w:pPr>
              <w:ind w:firstLine="425"/>
              <w:jc w:val="both"/>
              <w:rPr>
                <w:rFonts w:ascii="Arial" w:hAnsi="Arial" w:cs="Arial"/>
              </w:rPr>
            </w:pPr>
            <w:r w:rsidRPr="00D83055">
              <w:rPr>
                <w:rFonts w:ascii="Arial" w:hAnsi="Arial" w:cs="Arial"/>
              </w:rPr>
              <w:t xml:space="preserve">3) Наличие спора между пользователями соседних земельных участков по вопросу </w:t>
            </w:r>
            <w:r w:rsidRPr="00D83055">
              <w:rPr>
                <w:rFonts w:ascii="Arial" w:hAnsi="Arial" w:cs="Arial"/>
                <w:bCs/>
              </w:rPr>
              <w:t>вырубку, кронированию и посадки деревьев и кустарников.</w:t>
            </w:r>
          </w:p>
        </w:tc>
        <w:tc>
          <w:tcPr>
            <w:tcW w:w="4252" w:type="dxa"/>
            <w:gridSpan w:val="2"/>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rPr>
                <w:rFonts w:ascii="Arial" w:hAnsi="Arial" w:cs="Arial"/>
              </w:rPr>
            </w:pPr>
            <w:r w:rsidRPr="00D83055">
              <w:rPr>
                <w:rFonts w:ascii="Arial" w:hAnsi="Arial" w:cs="Arial"/>
              </w:rPr>
              <w:t>Порядок</w:t>
            </w:r>
          </w:p>
        </w:tc>
      </w:tr>
      <w:tr w:rsidR="008B2C1A" w:rsidRPr="00D83055" w:rsidTr="00B908A8">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rPr>
              <w:t>2.10. Порядок, размер и основания взимания государственной пошлины или иной платы, взимаемой за предоставление муниципальной услуги</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ind w:firstLine="425"/>
              <w:jc w:val="both"/>
              <w:rPr>
                <w:rFonts w:ascii="Arial" w:hAnsi="Arial" w:cs="Arial"/>
              </w:rPr>
            </w:pPr>
            <w:r w:rsidRPr="00D83055">
              <w:rPr>
                <w:rFonts w:ascii="Arial" w:hAnsi="Arial" w:cs="Arial"/>
              </w:rPr>
              <w:t>Муниципальная услуга предоставляется на безвозмездной основе.</w:t>
            </w:r>
          </w:p>
        </w:tc>
        <w:tc>
          <w:tcPr>
            <w:tcW w:w="4252" w:type="dxa"/>
            <w:gridSpan w:val="2"/>
            <w:tcBorders>
              <w:top w:val="single" w:sz="6" w:space="0" w:color="auto"/>
              <w:left w:val="single" w:sz="6" w:space="0" w:color="auto"/>
              <w:bottom w:val="single" w:sz="6" w:space="0" w:color="auto"/>
              <w:right w:val="single" w:sz="6" w:space="0" w:color="auto"/>
            </w:tcBorders>
          </w:tcPr>
          <w:p w:rsidR="008B2C1A" w:rsidRPr="00D83055" w:rsidRDefault="008B2C1A" w:rsidP="008B2C1A">
            <w:pPr>
              <w:pStyle w:val="ConsPlusCell"/>
              <w:widowControl/>
              <w:ind w:firstLine="45"/>
              <w:rPr>
                <w:sz w:val="24"/>
                <w:szCs w:val="24"/>
              </w:rPr>
            </w:pPr>
          </w:p>
        </w:tc>
      </w:tr>
      <w:tr w:rsidR="008B2C1A" w:rsidRPr="00D83055" w:rsidTr="00B908A8">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ind w:firstLine="425"/>
              <w:jc w:val="both"/>
              <w:rPr>
                <w:rFonts w:ascii="Arial" w:hAnsi="Arial" w:cs="Arial"/>
              </w:rPr>
            </w:pPr>
            <w:r w:rsidRPr="00D83055">
              <w:rPr>
                <w:rFonts w:ascii="Arial" w:hAnsi="Arial" w:cs="Arial"/>
              </w:rPr>
              <w:t>Предоставление необходимых и обязательных услуг не требуется.</w:t>
            </w:r>
          </w:p>
        </w:tc>
        <w:tc>
          <w:tcPr>
            <w:tcW w:w="4252" w:type="dxa"/>
            <w:gridSpan w:val="2"/>
            <w:tcBorders>
              <w:top w:val="single" w:sz="6" w:space="0" w:color="auto"/>
              <w:left w:val="single" w:sz="6" w:space="0" w:color="auto"/>
              <w:bottom w:val="single" w:sz="6" w:space="0" w:color="auto"/>
              <w:right w:val="single" w:sz="6" w:space="0" w:color="auto"/>
            </w:tcBorders>
          </w:tcPr>
          <w:p w:rsidR="008B2C1A" w:rsidRPr="00D83055" w:rsidRDefault="008B2C1A" w:rsidP="008B2C1A">
            <w:pPr>
              <w:pStyle w:val="ConsPlusCell"/>
              <w:widowControl/>
              <w:ind w:firstLine="45"/>
              <w:rPr>
                <w:sz w:val="24"/>
                <w:szCs w:val="24"/>
              </w:rPr>
            </w:pPr>
          </w:p>
        </w:tc>
      </w:tr>
      <w:tr w:rsidR="008B2C1A" w:rsidRPr="00D83055" w:rsidTr="00B908A8">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tabs>
                <w:tab w:val="left" w:pos="0"/>
              </w:tabs>
              <w:autoSpaceDE w:val="0"/>
              <w:autoSpaceDN w:val="0"/>
              <w:adjustRightInd w:val="0"/>
              <w:ind w:firstLine="459"/>
              <w:jc w:val="both"/>
              <w:rPr>
                <w:rFonts w:ascii="Arial" w:hAnsi="Arial" w:cs="Arial"/>
              </w:rPr>
            </w:pPr>
            <w:r w:rsidRPr="00D83055">
              <w:rPr>
                <w:rFonts w:ascii="Arial" w:hAnsi="Arial" w:cs="Arial"/>
              </w:rPr>
              <w:t>Подача заявления на получение муниципальной услуги при наличии очереди - не более 15 минут.</w:t>
            </w:r>
          </w:p>
          <w:p w:rsidR="008B2C1A" w:rsidRPr="00D83055" w:rsidRDefault="008B2C1A" w:rsidP="008B2C1A">
            <w:pPr>
              <w:tabs>
                <w:tab w:val="left" w:pos="0"/>
              </w:tabs>
              <w:autoSpaceDE w:val="0"/>
              <w:autoSpaceDN w:val="0"/>
              <w:adjustRightInd w:val="0"/>
              <w:ind w:firstLine="459"/>
              <w:jc w:val="both"/>
              <w:rPr>
                <w:rFonts w:ascii="Arial" w:hAnsi="Arial" w:cs="Arial"/>
              </w:rPr>
            </w:pPr>
            <w:r w:rsidRPr="00D83055">
              <w:rPr>
                <w:rFonts w:ascii="Arial" w:hAnsi="Arial" w:cs="Arial"/>
              </w:rPr>
              <w:t>При получении результата предоставления муниципальной услуги максимальный срок ожидания в очереди не должен превышать 15 минут</w:t>
            </w:r>
          </w:p>
        </w:tc>
        <w:tc>
          <w:tcPr>
            <w:tcW w:w="4252" w:type="dxa"/>
            <w:gridSpan w:val="2"/>
            <w:tcBorders>
              <w:top w:val="single" w:sz="6" w:space="0" w:color="auto"/>
              <w:left w:val="single" w:sz="6" w:space="0" w:color="auto"/>
              <w:bottom w:val="single" w:sz="6" w:space="0" w:color="auto"/>
              <w:right w:val="single" w:sz="6" w:space="0" w:color="auto"/>
            </w:tcBorders>
          </w:tcPr>
          <w:p w:rsidR="008B2C1A" w:rsidRPr="00D83055" w:rsidRDefault="008B2C1A" w:rsidP="008B2C1A">
            <w:pPr>
              <w:pStyle w:val="ConsPlusCell"/>
              <w:widowControl/>
              <w:ind w:firstLine="45"/>
              <w:rPr>
                <w:sz w:val="24"/>
                <w:szCs w:val="24"/>
              </w:rPr>
            </w:pPr>
          </w:p>
        </w:tc>
      </w:tr>
      <w:tr w:rsidR="008B2C1A" w:rsidRPr="00D83055" w:rsidTr="00B908A8">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rPr>
              <w:t>2.13. Срок регистрации запроса заявителя о предоставлении муниципальной услуги, в том числе в электронной форме</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tabs>
                <w:tab w:val="num" w:pos="0"/>
              </w:tabs>
              <w:ind w:firstLine="427"/>
              <w:jc w:val="both"/>
              <w:rPr>
                <w:rFonts w:ascii="Arial" w:hAnsi="Arial" w:cs="Arial"/>
              </w:rPr>
            </w:pPr>
            <w:r w:rsidRPr="00D83055">
              <w:rPr>
                <w:rFonts w:ascii="Arial" w:hAnsi="Arial" w:cs="Arial"/>
              </w:rPr>
              <w:t>В течение одного дня с момента поступления заявления.</w:t>
            </w:r>
          </w:p>
          <w:p w:rsidR="008B2C1A" w:rsidRPr="00D83055" w:rsidRDefault="008B2C1A" w:rsidP="008B2C1A">
            <w:pPr>
              <w:tabs>
                <w:tab w:val="num" w:pos="0"/>
              </w:tabs>
              <w:ind w:firstLine="427"/>
              <w:jc w:val="both"/>
              <w:rPr>
                <w:rFonts w:ascii="Arial" w:hAnsi="Arial" w:cs="Arial"/>
              </w:rPr>
            </w:pPr>
            <w:r w:rsidRPr="00D83055">
              <w:rPr>
                <w:rFonts w:ascii="Arial" w:hAnsi="Arial" w:cs="Arial"/>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252" w:type="dxa"/>
            <w:gridSpan w:val="2"/>
            <w:tcBorders>
              <w:top w:val="single" w:sz="6" w:space="0" w:color="auto"/>
              <w:left w:val="single" w:sz="6" w:space="0" w:color="auto"/>
              <w:bottom w:val="single" w:sz="6" w:space="0" w:color="auto"/>
              <w:right w:val="single" w:sz="6" w:space="0" w:color="auto"/>
            </w:tcBorders>
          </w:tcPr>
          <w:p w:rsidR="008B2C1A" w:rsidRPr="00D83055" w:rsidRDefault="008B2C1A" w:rsidP="008B2C1A">
            <w:pPr>
              <w:pStyle w:val="ConsPlusTitle"/>
              <w:ind w:firstLine="45"/>
              <w:rPr>
                <w:b w:val="0"/>
                <w:sz w:val="24"/>
                <w:szCs w:val="24"/>
              </w:rPr>
            </w:pPr>
          </w:p>
        </w:tc>
      </w:tr>
      <w:tr w:rsidR="008B2C1A" w:rsidRPr="00D83055" w:rsidTr="00B908A8">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pStyle w:val="ConsPlusNormal"/>
              <w:ind w:firstLine="435"/>
              <w:jc w:val="both"/>
              <w:rPr>
                <w:sz w:val="24"/>
                <w:szCs w:val="24"/>
              </w:rPr>
            </w:pPr>
            <w:r w:rsidRPr="00D83055">
              <w:rPr>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8B2C1A" w:rsidRPr="00D83055" w:rsidRDefault="008B2C1A" w:rsidP="008B2C1A">
            <w:pPr>
              <w:pStyle w:val="ConsPlusNormal"/>
              <w:ind w:firstLine="435"/>
              <w:jc w:val="both"/>
              <w:rPr>
                <w:sz w:val="24"/>
                <w:szCs w:val="24"/>
              </w:rPr>
            </w:pPr>
            <w:r w:rsidRPr="00D83055">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8B2C1A" w:rsidRPr="00D83055" w:rsidRDefault="008B2C1A" w:rsidP="008B2C1A">
            <w:pPr>
              <w:tabs>
                <w:tab w:val="num" w:pos="370"/>
              </w:tabs>
              <w:ind w:firstLine="427"/>
              <w:jc w:val="both"/>
              <w:rPr>
                <w:rFonts w:ascii="Arial" w:hAnsi="Arial" w:cs="Arial"/>
              </w:rPr>
            </w:pPr>
            <w:r w:rsidRPr="00D83055">
              <w:rPr>
                <w:rFonts w:ascii="Arial" w:hAnsi="Arial" w:cs="Arial"/>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252" w:type="dxa"/>
            <w:gridSpan w:val="2"/>
            <w:tcBorders>
              <w:top w:val="single" w:sz="6" w:space="0" w:color="auto"/>
              <w:left w:val="single" w:sz="6" w:space="0" w:color="auto"/>
              <w:bottom w:val="single" w:sz="6" w:space="0" w:color="auto"/>
              <w:right w:val="single" w:sz="6" w:space="0" w:color="auto"/>
            </w:tcBorders>
          </w:tcPr>
          <w:p w:rsidR="008B2C1A" w:rsidRPr="00D83055" w:rsidRDefault="008B2C1A" w:rsidP="008B2C1A">
            <w:pPr>
              <w:pStyle w:val="ConsPlusCell"/>
              <w:widowControl/>
              <w:ind w:firstLine="45"/>
              <w:rPr>
                <w:sz w:val="24"/>
                <w:szCs w:val="24"/>
              </w:rPr>
            </w:pPr>
          </w:p>
        </w:tc>
      </w:tr>
      <w:tr w:rsidR="008B2C1A" w:rsidRPr="00D83055" w:rsidTr="00B908A8">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jc w:val="both"/>
              <w:rPr>
                <w:rFonts w:ascii="Arial" w:hAnsi="Arial" w:cs="Arial"/>
              </w:rPr>
            </w:pPr>
            <w:r w:rsidRPr="00D83055">
              <w:rPr>
                <w:rFonts w:ascii="Arial" w:hAnsi="Arial" w:cs="Arial"/>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autoSpaceDE w:val="0"/>
              <w:autoSpaceDN w:val="0"/>
              <w:adjustRightInd w:val="0"/>
              <w:ind w:firstLine="427"/>
              <w:jc w:val="both"/>
              <w:rPr>
                <w:rFonts w:ascii="Arial" w:eastAsia="Calibri" w:hAnsi="Arial" w:cs="Arial"/>
              </w:rPr>
            </w:pPr>
            <w:r w:rsidRPr="00D83055">
              <w:rPr>
                <w:rFonts w:ascii="Arial" w:hAnsi="Arial" w:cs="Arial"/>
              </w:rPr>
              <w:t>Показателями доступности предоставления муниципальной услуги являются:</w:t>
            </w:r>
          </w:p>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расположенность помещения Исполкома СП в зоне доступности общественного транспорта;</w:t>
            </w:r>
          </w:p>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Исполнительного комитета Азеевского сельского поселения Новошешминского муниципального района РТ в сети «Интернет», на Едином портале государственных и муниципальных услуг;</w:t>
            </w:r>
          </w:p>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оказание помощи инвалидам в преодолении барьеров, мешающих получению ими услуг наравне с другими лицами.</w:t>
            </w:r>
          </w:p>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Качество предоставления муниципальной услуги характеризуется отсутствием:</w:t>
            </w:r>
          </w:p>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очередей при приеме и выдаче документов заявителям;</w:t>
            </w:r>
          </w:p>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нарушений сроков предоставления муниципальной услуги;</w:t>
            </w:r>
          </w:p>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жалоб на действия (бездействие) муниципальных служащих, предоставляющих муниципальную услугу;</w:t>
            </w:r>
          </w:p>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жалоб на некорректное, невнимательное отношение муниципальных служащих, оказывающих муниципальную услугу, к заявителям.</w:t>
            </w:r>
          </w:p>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8B2C1A" w:rsidRPr="00D83055" w:rsidRDefault="008B2C1A" w:rsidP="008B2C1A">
            <w:pPr>
              <w:autoSpaceDE w:val="0"/>
              <w:autoSpaceDN w:val="0"/>
              <w:adjustRightInd w:val="0"/>
              <w:ind w:firstLine="427"/>
              <w:jc w:val="both"/>
              <w:rPr>
                <w:rFonts w:ascii="Arial" w:hAnsi="Arial" w:cs="Arial"/>
              </w:rPr>
            </w:pPr>
            <w:r w:rsidRPr="00D83055">
              <w:rPr>
                <w:rFonts w:ascii="Arial" w:hAnsi="Arial" w:cs="Arial"/>
              </w:rPr>
              <w:t xml:space="preserve">Информация о ходе предоставления муниципальной услуги может быть получена заявителем на сайте  </w:t>
            </w:r>
            <w:r w:rsidRPr="00D83055">
              <w:rPr>
                <w:rFonts w:ascii="Arial" w:hAnsi="Arial" w:cs="Arial"/>
                <w:lang w:val="en-US"/>
              </w:rPr>
              <w:t>http</w:t>
            </w:r>
            <w:r w:rsidRPr="00D83055">
              <w:rPr>
                <w:rFonts w:ascii="Arial" w:hAnsi="Arial" w:cs="Arial"/>
              </w:rPr>
              <w:t>://</w:t>
            </w:r>
            <w:r w:rsidRPr="00D83055">
              <w:rPr>
                <w:rFonts w:ascii="Arial" w:hAnsi="Arial" w:cs="Arial"/>
                <w:lang w:val="en-US"/>
              </w:rPr>
              <w:t>www</w:t>
            </w:r>
            <w:r w:rsidRPr="00D83055">
              <w:rPr>
                <w:rFonts w:ascii="Arial" w:hAnsi="Arial" w:cs="Arial"/>
              </w:rPr>
              <w:t>.</w:t>
            </w:r>
            <w:r w:rsidRPr="00D83055">
              <w:rPr>
                <w:rFonts w:ascii="Arial" w:hAnsi="Arial" w:cs="Arial"/>
                <w:lang w:val="en-US"/>
              </w:rPr>
              <w:t>novosheshminsk</w:t>
            </w:r>
            <w:r w:rsidRPr="00D83055">
              <w:rPr>
                <w:rFonts w:ascii="Arial" w:hAnsi="Arial" w:cs="Arial"/>
              </w:rPr>
              <w:t>.</w:t>
            </w:r>
            <w:r w:rsidRPr="00D83055">
              <w:rPr>
                <w:rFonts w:ascii="Arial" w:hAnsi="Arial" w:cs="Arial"/>
                <w:lang w:val="en-US"/>
              </w:rPr>
              <w:t>tatarstan</w:t>
            </w:r>
            <w:r w:rsidRPr="00D83055">
              <w:rPr>
                <w:rFonts w:ascii="Arial" w:hAnsi="Arial" w:cs="Arial"/>
              </w:rPr>
              <w:t>.</w:t>
            </w:r>
            <w:r w:rsidRPr="00D83055">
              <w:rPr>
                <w:rFonts w:ascii="Arial" w:hAnsi="Arial" w:cs="Arial"/>
                <w:lang w:val="en-US"/>
              </w:rPr>
              <w:t>ru</w:t>
            </w:r>
            <w:r w:rsidRPr="00D83055">
              <w:rPr>
                <w:rFonts w:ascii="Arial" w:hAnsi="Arial" w:cs="Arial"/>
              </w:rPr>
              <w:t>., на Едином портале государственных и муниципальных услуг, в МФЦ</w:t>
            </w:r>
          </w:p>
        </w:tc>
        <w:tc>
          <w:tcPr>
            <w:tcW w:w="4252" w:type="dxa"/>
            <w:gridSpan w:val="2"/>
            <w:tcBorders>
              <w:top w:val="single" w:sz="6" w:space="0" w:color="auto"/>
              <w:left w:val="single" w:sz="6" w:space="0" w:color="auto"/>
              <w:bottom w:val="single" w:sz="6" w:space="0" w:color="auto"/>
              <w:right w:val="single" w:sz="6" w:space="0" w:color="auto"/>
            </w:tcBorders>
          </w:tcPr>
          <w:p w:rsidR="008B2C1A" w:rsidRPr="00D83055" w:rsidRDefault="008B2C1A" w:rsidP="008B2C1A">
            <w:pPr>
              <w:pStyle w:val="ConsPlusCell"/>
              <w:widowControl/>
              <w:ind w:firstLine="45"/>
              <w:rPr>
                <w:sz w:val="24"/>
                <w:szCs w:val="24"/>
              </w:rPr>
            </w:pPr>
          </w:p>
        </w:tc>
      </w:tr>
      <w:tr w:rsidR="008B2C1A" w:rsidRPr="00D83055" w:rsidTr="00B908A8">
        <w:tc>
          <w:tcPr>
            <w:tcW w:w="4511"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suppressAutoHyphens/>
              <w:ind w:firstLine="34"/>
              <w:rPr>
                <w:rFonts w:ascii="Arial" w:hAnsi="Arial" w:cs="Arial"/>
              </w:rPr>
            </w:pPr>
            <w:r w:rsidRPr="00D83055">
              <w:rPr>
                <w:rFonts w:ascii="Arial" w:hAnsi="Arial" w:cs="Arial"/>
              </w:rPr>
              <w:t>2.16.</w:t>
            </w:r>
            <w:r w:rsidRPr="00D83055">
              <w:rPr>
                <w:rFonts w:ascii="Arial" w:hAnsi="Arial" w:cs="Arial"/>
                <w:lang w:val="en-US"/>
              </w:rPr>
              <w:t> </w:t>
            </w:r>
            <w:r w:rsidRPr="00D83055">
              <w:rPr>
                <w:rFonts w:ascii="Arial" w:hAnsi="Arial" w:cs="Arial"/>
              </w:rPr>
              <w:t>Особенности предоставления муниципальной услуги в электронной форме</w:t>
            </w:r>
          </w:p>
        </w:tc>
        <w:tc>
          <w:tcPr>
            <w:tcW w:w="6616" w:type="dxa"/>
            <w:tcBorders>
              <w:top w:val="single" w:sz="6" w:space="0" w:color="auto"/>
              <w:left w:val="single" w:sz="6" w:space="0" w:color="auto"/>
              <w:bottom w:val="single" w:sz="6" w:space="0" w:color="auto"/>
              <w:right w:val="single" w:sz="6" w:space="0" w:color="auto"/>
            </w:tcBorders>
            <w:hideMark/>
          </w:tcPr>
          <w:p w:rsidR="008B2C1A" w:rsidRPr="00D83055" w:rsidRDefault="008B2C1A" w:rsidP="008B2C1A">
            <w:pPr>
              <w:tabs>
                <w:tab w:val="left" w:pos="709"/>
              </w:tabs>
              <w:ind w:firstLine="427"/>
              <w:jc w:val="both"/>
              <w:rPr>
                <w:rFonts w:ascii="Arial" w:hAnsi="Arial" w:cs="Arial"/>
              </w:rPr>
            </w:pPr>
            <w:r w:rsidRPr="00D83055">
              <w:rPr>
                <w:rFonts w:ascii="Arial" w:hAnsi="Arial" w:cs="Arial"/>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8B2C1A" w:rsidRPr="00D83055" w:rsidRDefault="008B2C1A" w:rsidP="008B2C1A">
            <w:pPr>
              <w:tabs>
                <w:tab w:val="left" w:pos="709"/>
              </w:tabs>
              <w:ind w:firstLine="427"/>
              <w:jc w:val="both"/>
              <w:rPr>
                <w:rFonts w:ascii="Arial" w:hAnsi="Arial" w:cs="Arial"/>
              </w:rPr>
            </w:pPr>
            <w:r w:rsidRPr="00D83055">
              <w:rPr>
                <w:rFonts w:ascii="Arial" w:hAnsi="Arial" w:cs="Arial"/>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D83055">
              <w:rPr>
                <w:rFonts w:ascii="Arial" w:hAnsi="Arial" w:cs="Arial"/>
                <w:lang w:val="en-US"/>
              </w:rPr>
              <w:t>http</w:t>
            </w:r>
            <w:r w:rsidRPr="00D83055">
              <w:rPr>
                <w:rFonts w:ascii="Arial" w:hAnsi="Arial" w:cs="Arial"/>
              </w:rPr>
              <w:t>://u</w:t>
            </w:r>
            <w:r w:rsidRPr="00D83055">
              <w:rPr>
                <w:rFonts w:ascii="Arial" w:hAnsi="Arial" w:cs="Arial"/>
                <w:lang w:val="en-US"/>
              </w:rPr>
              <w:t>slugi</w:t>
            </w:r>
            <w:r w:rsidRPr="00D83055">
              <w:rPr>
                <w:rFonts w:ascii="Arial" w:hAnsi="Arial" w:cs="Arial"/>
              </w:rPr>
              <w:t xml:space="preserve">. </w:t>
            </w:r>
            <w:hyperlink r:id="rId14" w:history="1">
              <w:r w:rsidRPr="00D83055">
                <w:rPr>
                  <w:rStyle w:val="a3"/>
                  <w:rFonts w:ascii="Arial" w:hAnsi="Arial" w:cs="Arial"/>
                  <w:color w:val="auto"/>
                  <w:lang w:val="en-US"/>
                </w:rPr>
                <w:t>tatar</w:t>
              </w:r>
              <w:r w:rsidRPr="00D83055">
                <w:rPr>
                  <w:rStyle w:val="a3"/>
                  <w:rFonts w:ascii="Arial" w:hAnsi="Arial" w:cs="Arial"/>
                  <w:color w:val="auto"/>
                </w:rPr>
                <w:t>.</w:t>
              </w:r>
              <w:r w:rsidRPr="00D83055">
                <w:rPr>
                  <w:rStyle w:val="a3"/>
                  <w:rFonts w:ascii="Arial" w:hAnsi="Arial" w:cs="Arial"/>
                  <w:color w:val="auto"/>
                  <w:lang w:val="en-US"/>
                </w:rPr>
                <w:t>ru</w:t>
              </w:r>
            </w:hyperlink>
            <w:r w:rsidRPr="00D83055">
              <w:rPr>
                <w:rFonts w:ascii="Arial" w:hAnsi="Arial" w:cs="Arial"/>
              </w:rPr>
              <w:t>/) или Единый портал государственных и муниципальных услуг (функций) (</w:t>
            </w:r>
            <w:r w:rsidRPr="00D83055">
              <w:rPr>
                <w:rFonts w:ascii="Arial" w:hAnsi="Arial" w:cs="Arial"/>
                <w:lang w:val="en-US"/>
              </w:rPr>
              <w:t>http</w:t>
            </w:r>
            <w:r w:rsidRPr="00D83055">
              <w:rPr>
                <w:rFonts w:ascii="Arial" w:hAnsi="Arial" w:cs="Arial"/>
              </w:rPr>
              <w:t xml:space="preserve">:// </w:t>
            </w:r>
            <w:hyperlink r:id="rId15" w:history="1">
              <w:r w:rsidRPr="00D83055">
                <w:rPr>
                  <w:rStyle w:val="a3"/>
                  <w:rFonts w:ascii="Arial" w:hAnsi="Arial" w:cs="Arial"/>
                  <w:color w:val="auto"/>
                  <w:lang w:val="en-US"/>
                </w:rPr>
                <w:t>www</w:t>
              </w:r>
              <w:r w:rsidRPr="00D83055">
                <w:rPr>
                  <w:rStyle w:val="a3"/>
                  <w:rFonts w:ascii="Arial" w:hAnsi="Arial" w:cs="Arial"/>
                  <w:color w:val="auto"/>
                </w:rPr>
                <w:t>.</w:t>
              </w:r>
              <w:r w:rsidRPr="00D83055">
                <w:rPr>
                  <w:rStyle w:val="a3"/>
                  <w:rFonts w:ascii="Arial" w:hAnsi="Arial" w:cs="Arial"/>
                  <w:color w:val="auto"/>
                  <w:lang w:val="en-US"/>
                </w:rPr>
                <w:t>gosuslugi</w:t>
              </w:r>
              <w:r w:rsidRPr="00D83055">
                <w:rPr>
                  <w:rStyle w:val="a3"/>
                  <w:rFonts w:ascii="Arial" w:hAnsi="Arial" w:cs="Arial"/>
                  <w:color w:val="auto"/>
                </w:rPr>
                <w:t>.</w:t>
              </w:r>
              <w:r w:rsidRPr="00D83055">
                <w:rPr>
                  <w:rStyle w:val="a3"/>
                  <w:rFonts w:ascii="Arial" w:hAnsi="Arial" w:cs="Arial"/>
                  <w:color w:val="auto"/>
                  <w:lang w:val="en-US"/>
                </w:rPr>
                <w:t>ru</w:t>
              </w:r>
              <w:r w:rsidRPr="00D83055">
                <w:rPr>
                  <w:rStyle w:val="a3"/>
                  <w:rFonts w:ascii="Arial" w:hAnsi="Arial" w:cs="Arial"/>
                  <w:color w:val="auto"/>
                </w:rPr>
                <w:t>/</w:t>
              </w:r>
            </w:hyperlink>
            <w:r w:rsidRPr="00D83055">
              <w:rPr>
                <w:rFonts w:ascii="Arial" w:hAnsi="Arial" w:cs="Arial"/>
              </w:rPr>
              <w:t>)</w:t>
            </w:r>
          </w:p>
        </w:tc>
        <w:tc>
          <w:tcPr>
            <w:tcW w:w="4252" w:type="dxa"/>
            <w:gridSpan w:val="2"/>
            <w:tcBorders>
              <w:top w:val="single" w:sz="6" w:space="0" w:color="auto"/>
              <w:left w:val="single" w:sz="6" w:space="0" w:color="auto"/>
              <w:bottom w:val="single" w:sz="6" w:space="0" w:color="auto"/>
              <w:right w:val="single" w:sz="6" w:space="0" w:color="auto"/>
            </w:tcBorders>
          </w:tcPr>
          <w:p w:rsidR="008B2C1A" w:rsidRPr="00D83055" w:rsidRDefault="008B2C1A" w:rsidP="008B2C1A">
            <w:pPr>
              <w:ind w:firstLine="45"/>
              <w:rPr>
                <w:rFonts w:ascii="Arial" w:hAnsi="Arial" w:cs="Arial"/>
              </w:rPr>
            </w:pPr>
          </w:p>
        </w:tc>
      </w:tr>
    </w:tbl>
    <w:p w:rsidR="008B2C1A" w:rsidRPr="00D83055" w:rsidRDefault="008B2C1A" w:rsidP="008B2C1A">
      <w:pPr>
        <w:rPr>
          <w:rFonts w:ascii="Arial" w:hAnsi="Arial" w:cs="Arial"/>
        </w:rPr>
        <w:sectPr w:rsidR="008B2C1A" w:rsidRPr="00D83055">
          <w:pgSz w:w="16840" w:h="11907" w:orient="landscape"/>
          <w:pgMar w:top="899" w:right="1440" w:bottom="868" w:left="720" w:header="720" w:footer="720" w:gutter="0"/>
          <w:cols w:space="720"/>
        </w:sectPr>
      </w:pPr>
    </w:p>
    <w:p w:rsidR="008B2C1A" w:rsidRPr="00B908A8" w:rsidRDefault="008B2C1A" w:rsidP="008B2C1A">
      <w:pPr>
        <w:ind w:firstLine="709"/>
        <w:jc w:val="both"/>
        <w:rPr>
          <w:rFonts w:ascii="Arial" w:hAnsi="Arial" w:cs="Arial"/>
        </w:rPr>
      </w:pPr>
    </w:p>
    <w:p w:rsidR="008B2C1A" w:rsidRPr="00B908A8" w:rsidRDefault="008B2C1A" w:rsidP="008B2C1A">
      <w:pPr>
        <w:autoSpaceDE w:val="0"/>
        <w:autoSpaceDN w:val="0"/>
        <w:adjustRightInd w:val="0"/>
        <w:jc w:val="center"/>
        <w:rPr>
          <w:rFonts w:ascii="Arial" w:hAnsi="Arial" w:cs="Arial"/>
          <w:color w:val="000000"/>
        </w:rPr>
      </w:pPr>
      <w:r w:rsidRPr="00B908A8">
        <w:rPr>
          <w:rFonts w:ascii="Arial" w:hAnsi="Arial" w:cs="Arial"/>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8B2C1A" w:rsidRPr="00D83055" w:rsidRDefault="008B2C1A" w:rsidP="008B2C1A">
      <w:pPr>
        <w:autoSpaceDE w:val="0"/>
        <w:autoSpaceDN w:val="0"/>
        <w:adjustRightInd w:val="0"/>
        <w:ind w:firstLine="720"/>
        <w:jc w:val="both"/>
        <w:rPr>
          <w:rFonts w:ascii="Arial" w:hAnsi="Arial" w:cs="Arial"/>
        </w:rPr>
      </w:pP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3.1. Описание последовательности действий при предоставлении муниципальной услуги</w:t>
      </w:r>
    </w:p>
    <w:p w:rsidR="008B2C1A" w:rsidRPr="00D83055" w:rsidRDefault="008B2C1A" w:rsidP="00B908A8">
      <w:pPr>
        <w:suppressAutoHyphens/>
        <w:autoSpaceDE w:val="0"/>
        <w:autoSpaceDN w:val="0"/>
        <w:adjustRightInd w:val="0"/>
        <w:ind w:right="-376" w:firstLine="567"/>
        <w:jc w:val="both"/>
        <w:rPr>
          <w:rFonts w:ascii="Arial" w:hAnsi="Arial" w:cs="Arial"/>
        </w:rPr>
      </w:pP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3.1.1. Предоставление муниципальной услуги включает в себя следующие процедуры:</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1) консультирование заявителя;</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2) принятие и регистрация заявления;</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3) формирование и направление межведомственных запросов в органы, участвующие в предоставлении муниципальной услуги;</w:t>
      </w:r>
    </w:p>
    <w:p w:rsidR="008B2C1A" w:rsidRPr="00D83055" w:rsidRDefault="008B2C1A" w:rsidP="00B908A8">
      <w:pPr>
        <w:suppressAutoHyphens/>
        <w:autoSpaceDE w:val="0"/>
        <w:autoSpaceDN w:val="0"/>
        <w:adjustRightInd w:val="0"/>
        <w:ind w:right="-376" w:firstLine="567"/>
        <w:jc w:val="both"/>
        <w:rPr>
          <w:rFonts w:ascii="Arial" w:hAnsi="Arial" w:cs="Arial"/>
          <w:spacing w:val="-1"/>
        </w:rPr>
      </w:pPr>
      <w:r w:rsidRPr="00D83055">
        <w:rPr>
          <w:rFonts w:ascii="Arial" w:hAnsi="Arial" w:cs="Arial"/>
        </w:rPr>
        <w:t>4)</w:t>
      </w:r>
      <w:r w:rsidRPr="00D83055">
        <w:rPr>
          <w:rFonts w:ascii="Arial" w:hAnsi="Arial" w:cs="Arial"/>
          <w:spacing w:val="-1"/>
        </w:rPr>
        <w:t> составление акта комиссии;</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5) подготовка результата муниципальной услуги;</w:t>
      </w:r>
    </w:p>
    <w:p w:rsidR="008B2C1A" w:rsidRPr="00D83055" w:rsidRDefault="008B2C1A" w:rsidP="00B908A8">
      <w:pPr>
        <w:suppressAutoHyphens/>
        <w:ind w:right="-376" w:firstLine="567"/>
        <w:jc w:val="both"/>
        <w:rPr>
          <w:rFonts w:ascii="Arial" w:hAnsi="Arial" w:cs="Arial"/>
        </w:rPr>
      </w:pPr>
      <w:r w:rsidRPr="00D83055">
        <w:rPr>
          <w:rFonts w:ascii="Arial" w:hAnsi="Arial" w:cs="Arial"/>
        </w:rPr>
        <w:t>6) выдача заявителю результата муниципальной услуг.</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3.1.2. Блок-схема последовательности действий по предоставлению муниципальной услуги представлена в приложении №4.</w:t>
      </w:r>
    </w:p>
    <w:p w:rsidR="008B2C1A" w:rsidRPr="00D83055" w:rsidRDefault="008B2C1A" w:rsidP="00B908A8">
      <w:pPr>
        <w:suppressAutoHyphens/>
        <w:autoSpaceDE w:val="0"/>
        <w:autoSpaceDN w:val="0"/>
        <w:adjustRightInd w:val="0"/>
        <w:ind w:right="-376" w:firstLine="567"/>
        <w:jc w:val="both"/>
        <w:rPr>
          <w:rFonts w:ascii="Arial" w:hAnsi="Arial" w:cs="Arial"/>
        </w:rPr>
      </w:pP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3.2. Оказание консультаций заявителю</w:t>
      </w:r>
    </w:p>
    <w:p w:rsidR="008B2C1A" w:rsidRPr="00D83055" w:rsidRDefault="008B2C1A" w:rsidP="00B908A8">
      <w:pPr>
        <w:suppressAutoHyphens/>
        <w:autoSpaceDE w:val="0"/>
        <w:autoSpaceDN w:val="0"/>
        <w:adjustRightInd w:val="0"/>
        <w:ind w:right="-376" w:firstLine="567"/>
        <w:jc w:val="both"/>
        <w:rPr>
          <w:rFonts w:ascii="Arial" w:hAnsi="Arial" w:cs="Arial"/>
        </w:rPr>
      </w:pP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3.2.1. Заявитель вправе обратиться в Исполком СП лично, по телефону и (или) электронной почте для получения консультаций о порядке получения муниципальной услуги.</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Секретарь Исполкома СП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Процедуры, устанавливаемые настоящим пунктом, осуществляются в день обращения заявителя.</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Результат процедур: консультации по составу, форме представляемой документации и другим вопросам получения разрешения.</w:t>
      </w:r>
    </w:p>
    <w:p w:rsidR="008B2C1A" w:rsidRPr="00D83055" w:rsidRDefault="008B2C1A" w:rsidP="00B908A8">
      <w:pPr>
        <w:suppressAutoHyphens/>
        <w:autoSpaceDE w:val="0"/>
        <w:autoSpaceDN w:val="0"/>
        <w:adjustRightInd w:val="0"/>
        <w:ind w:right="-376" w:firstLine="567"/>
        <w:jc w:val="both"/>
        <w:rPr>
          <w:rFonts w:ascii="Arial" w:hAnsi="Arial" w:cs="Arial"/>
        </w:rPr>
      </w:pP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3.3. Принятие и регистрация заявления</w:t>
      </w:r>
    </w:p>
    <w:p w:rsidR="008B2C1A" w:rsidRPr="00D83055" w:rsidRDefault="008B2C1A" w:rsidP="00B908A8">
      <w:pPr>
        <w:suppressAutoHyphens/>
        <w:ind w:right="-376" w:firstLine="567"/>
        <w:jc w:val="both"/>
        <w:rPr>
          <w:rFonts w:ascii="Arial" w:hAnsi="Arial" w:cs="Arial"/>
        </w:rPr>
      </w:pPr>
    </w:p>
    <w:p w:rsidR="008B2C1A" w:rsidRPr="00D83055" w:rsidRDefault="008B2C1A" w:rsidP="00B908A8">
      <w:pPr>
        <w:suppressAutoHyphens/>
        <w:ind w:right="-376" w:firstLine="567"/>
        <w:jc w:val="both"/>
        <w:rPr>
          <w:rFonts w:ascii="Arial" w:hAnsi="Arial" w:cs="Arial"/>
        </w:rPr>
      </w:pPr>
      <w:r w:rsidRPr="00D83055">
        <w:rPr>
          <w:rFonts w:ascii="Arial" w:hAnsi="Arial" w:cs="Arial"/>
        </w:rPr>
        <w:t>3.3.1. Заявитель лично,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2.5 настоящего Регламента в Исполком СП. Документы могут быть поданы через удаленное рабочее место. Список удаленных рабочих мест приведен в приложении №5.</w:t>
      </w:r>
    </w:p>
    <w:p w:rsidR="008B2C1A" w:rsidRPr="00D83055" w:rsidRDefault="008B2C1A" w:rsidP="00B908A8">
      <w:pPr>
        <w:suppressAutoHyphens/>
        <w:ind w:right="-376" w:firstLine="567"/>
        <w:jc w:val="both"/>
        <w:rPr>
          <w:rFonts w:ascii="Arial" w:hAnsi="Arial" w:cs="Arial"/>
        </w:rPr>
      </w:pPr>
      <w:r w:rsidRPr="00D83055">
        <w:rPr>
          <w:rFonts w:ascii="Arial" w:hAnsi="Arial" w:cs="Arial"/>
        </w:rPr>
        <w:t xml:space="preserve">Заявление о предоставлении муниципальной услуги в электронной форме направляется в Исполком СП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rPr>
        <w:t>3.3.2.Секретарь исполкома</w:t>
      </w:r>
      <w:r w:rsidRPr="00D83055">
        <w:rPr>
          <w:rFonts w:ascii="Arial" w:hAnsi="Arial" w:cs="Arial"/>
          <w:bCs/>
        </w:rPr>
        <w:t>, ведущий прием заявлений, осуществляет:</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bCs/>
        </w:rPr>
        <w:t xml:space="preserve">установление личности заявителя; </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bCs/>
        </w:rPr>
        <w:t>проверку полномочий заявителя (в случае действия по доверенности);</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bCs/>
        </w:rPr>
        <w:t xml:space="preserve">проверку наличия документов, предусмотренных пунктом 2.5 настоящего Регламента; </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bCs/>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bCs/>
        </w:rPr>
        <w:t xml:space="preserve">В случае отсутствия замечаний секретарь </w:t>
      </w:r>
      <w:r w:rsidR="00B908A8" w:rsidRPr="00D83055">
        <w:rPr>
          <w:rFonts w:ascii="Arial" w:hAnsi="Arial" w:cs="Arial"/>
          <w:bCs/>
        </w:rPr>
        <w:t>исполкома осуществляет</w:t>
      </w:r>
      <w:r w:rsidRPr="00D83055">
        <w:rPr>
          <w:rFonts w:ascii="Arial" w:hAnsi="Arial" w:cs="Arial"/>
          <w:bCs/>
        </w:rPr>
        <w:t>:</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bCs/>
        </w:rPr>
        <w:t>прием и регистрацию заявления в специальном журнале;</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bCs/>
        </w:rPr>
        <w:t xml:space="preserve">вручение заявителю копии </w:t>
      </w:r>
      <w:r w:rsidRPr="00D83055">
        <w:rPr>
          <w:rFonts w:ascii="Arial" w:hAnsi="Arial" w:cs="Arial"/>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D83055">
        <w:rPr>
          <w:rFonts w:ascii="Arial" w:hAnsi="Arial" w:cs="Arial"/>
          <w:bCs/>
        </w:rPr>
        <w:t>;</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bCs/>
        </w:rPr>
        <w:t>направление заявления на рассмотрение главе СП.</w:t>
      </w:r>
    </w:p>
    <w:p w:rsidR="008B2C1A" w:rsidRPr="00D83055" w:rsidRDefault="008B2C1A" w:rsidP="00B908A8">
      <w:pPr>
        <w:autoSpaceDE w:val="0"/>
        <w:autoSpaceDN w:val="0"/>
        <w:adjustRightInd w:val="0"/>
        <w:ind w:right="-376" w:firstLine="567"/>
        <w:jc w:val="both"/>
        <w:rPr>
          <w:rFonts w:ascii="Arial" w:hAnsi="Arial" w:cs="Arial"/>
          <w:bCs/>
        </w:rPr>
      </w:pPr>
      <w:r w:rsidRPr="00D83055">
        <w:rPr>
          <w:rFonts w:ascii="Arial" w:hAnsi="Arial" w:cs="Arial"/>
          <w:bCs/>
        </w:rPr>
        <w:t xml:space="preserve">В случае наличия оснований для отказа в приеме документов, секретарь исполкома, ведущий прием документов, уведомляет заявителя </w:t>
      </w:r>
      <w:r w:rsidRPr="00D83055">
        <w:rPr>
          <w:rFonts w:ascii="Arial" w:hAnsi="Arial" w:cs="Arial"/>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bCs/>
        </w:rPr>
        <w:t>Процедуры, устанавливаемые настоящим пунктом, осуществляются:</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bCs/>
        </w:rPr>
        <w:t>прием заявления и документов в течение 15 минут;</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bCs/>
        </w:rPr>
        <w:t>регистрация заявления в течение одного дня с момента поступления заявления.</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rPr>
        <w:t xml:space="preserve">Результат процедур: принятое и зарегистрированное заявление, направленное на рассмотрение главы СП или возвращенные заявителю документы. </w:t>
      </w:r>
    </w:p>
    <w:p w:rsidR="008B2C1A" w:rsidRPr="00D83055" w:rsidRDefault="008B2C1A" w:rsidP="00B908A8">
      <w:pPr>
        <w:autoSpaceDE w:val="0"/>
        <w:autoSpaceDN w:val="0"/>
        <w:adjustRightInd w:val="0"/>
        <w:ind w:right="-376" w:firstLine="567"/>
        <w:jc w:val="both"/>
        <w:rPr>
          <w:rFonts w:ascii="Arial" w:hAnsi="Arial" w:cs="Arial"/>
        </w:rPr>
      </w:pPr>
      <w:r w:rsidRPr="00D83055">
        <w:rPr>
          <w:rFonts w:ascii="Arial" w:hAnsi="Arial" w:cs="Arial"/>
        </w:rPr>
        <w:t>3.3.3. Глава СП рассматривает заявление, определяет исполнителя и направляет заявление в Исполком.</w:t>
      </w:r>
    </w:p>
    <w:p w:rsidR="008B2C1A" w:rsidRPr="00D83055" w:rsidRDefault="008B2C1A" w:rsidP="00B908A8">
      <w:pPr>
        <w:suppressAutoHyphens/>
        <w:ind w:right="-376" w:firstLine="567"/>
        <w:jc w:val="both"/>
        <w:rPr>
          <w:rFonts w:ascii="Arial" w:hAnsi="Arial" w:cs="Arial"/>
        </w:rPr>
      </w:pPr>
      <w:r w:rsidRPr="00D83055">
        <w:rPr>
          <w:rFonts w:ascii="Arial" w:hAnsi="Arial" w:cs="Arial"/>
        </w:rPr>
        <w:t>Процедура, устанавливаемая настоящим пунктом, осуществляется в течение одного дня с момента регистрации заявления.</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Результат процедуры: направленное исполнителю заявление.</w:t>
      </w:r>
    </w:p>
    <w:p w:rsidR="008B2C1A" w:rsidRPr="00D83055" w:rsidRDefault="008B2C1A" w:rsidP="00B908A8">
      <w:pPr>
        <w:tabs>
          <w:tab w:val="left" w:pos="8610"/>
        </w:tabs>
        <w:suppressAutoHyphens/>
        <w:ind w:right="-376" w:firstLine="567"/>
        <w:jc w:val="both"/>
        <w:rPr>
          <w:rFonts w:ascii="Arial" w:hAnsi="Arial" w:cs="Arial"/>
        </w:rPr>
      </w:pPr>
      <w:r w:rsidRPr="00D83055">
        <w:rPr>
          <w:rFonts w:ascii="Arial" w:hAnsi="Arial" w:cs="Arial"/>
        </w:rPr>
        <w:t>3.4. Формирование и направление межведомственных запросов в органы, участвующие в предоставлении муниципальной услуги</w:t>
      </w:r>
    </w:p>
    <w:p w:rsidR="008B2C1A" w:rsidRPr="00D83055" w:rsidRDefault="008B2C1A" w:rsidP="00B908A8">
      <w:pPr>
        <w:suppressAutoHyphens/>
        <w:ind w:right="-376" w:firstLine="567"/>
        <w:jc w:val="both"/>
        <w:rPr>
          <w:rFonts w:ascii="Arial" w:hAnsi="Arial" w:cs="Arial"/>
        </w:rPr>
      </w:pPr>
      <w:r w:rsidRPr="00D83055">
        <w:rPr>
          <w:rFonts w:ascii="Arial" w:hAnsi="Arial" w:cs="Arial"/>
          <w:spacing w:val="-1"/>
        </w:rPr>
        <w:t xml:space="preserve">3.4.1. Секретарь исполкома СП </w:t>
      </w:r>
      <w:r w:rsidRPr="00D83055">
        <w:rPr>
          <w:rFonts w:ascii="Arial" w:hAnsi="Arial" w:cs="Arial"/>
        </w:rPr>
        <w:t>направляет в электронной форме посредством системы межведомственного электронного взаимодействия запрос о предоставлении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8B2C1A" w:rsidRPr="00D83055" w:rsidRDefault="008B2C1A" w:rsidP="00B908A8">
      <w:pPr>
        <w:suppressAutoHyphens/>
        <w:ind w:right="-376" w:firstLine="567"/>
        <w:jc w:val="both"/>
        <w:rPr>
          <w:rFonts w:ascii="Arial" w:hAnsi="Arial" w:cs="Arial"/>
          <w:spacing w:val="-1"/>
        </w:rPr>
      </w:pPr>
      <w:r w:rsidRPr="00D83055">
        <w:rPr>
          <w:rFonts w:ascii="Arial" w:hAnsi="Arial" w:cs="Arial"/>
          <w:spacing w:val="-1"/>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8B2C1A" w:rsidRPr="00D83055" w:rsidRDefault="008B2C1A" w:rsidP="00B908A8">
      <w:pPr>
        <w:suppressAutoHyphens/>
        <w:ind w:right="-376" w:firstLine="567"/>
        <w:jc w:val="both"/>
        <w:rPr>
          <w:rFonts w:ascii="Arial" w:hAnsi="Arial" w:cs="Arial"/>
          <w:spacing w:val="-1"/>
        </w:rPr>
      </w:pPr>
      <w:r w:rsidRPr="00D83055">
        <w:rPr>
          <w:rFonts w:ascii="Arial" w:hAnsi="Arial" w:cs="Arial"/>
          <w:spacing w:val="-1"/>
        </w:rPr>
        <w:t xml:space="preserve">Результат процедуры: направленный запрос. </w:t>
      </w:r>
    </w:p>
    <w:p w:rsidR="008B2C1A" w:rsidRPr="00D83055" w:rsidRDefault="008B2C1A" w:rsidP="00B908A8">
      <w:pPr>
        <w:autoSpaceDE w:val="0"/>
        <w:autoSpaceDN w:val="0"/>
        <w:adjustRightInd w:val="0"/>
        <w:ind w:right="-376" w:firstLine="567"/>
        <w:jc w:val="both"/>
        <w:rPr>
          <w:rFonts w:ascii="Arial" w:hAnsi="Arial" w:cs="Arial"/>
        </w:rPr>
      </w:pPr>
      <w:r w:rsidRPr="00D83055">
        <w:rPr>
          <w:rFonts w:ascii="Arial" w:hAnsi="Arial" w:cs="Arial"/>
        </w:rPr>
        <w:t xml:space="preserve">3.4.2. Специалисты </w:t>
      </w:r>
      <w:r w:rsidR="00B908A8" w:rsidRPr="00D83055">
        <w:rPr>
          <w:rFonts w:ascii="Arial" w:hAnsi="Arial" w:cs="Arial"/>
        </w:rPr>
        <w:t>поставщиков,</w:t>
      </w:r>
      <w:r w:rsidRPr="00D83055">
        <w:rPr>
          <w:rFonts w:ascii="Arial" w:hAnsi="Arial" w:cs="Arial"/>
        </w:rPr>
        <w:t xml:space="preserve">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8B2C1A" w:rsidRPr="00D83055" w:rsidRDefault="008B2C1A" w:rsidP="00B908A8">
      <w:pPr>
        <w:autoSpaceDE w:val="0"/>
        <w:autoSpaceDN w:val="0"/>
        <w:adjustRightInd w:val="0"/>
        <w:ind w:right="-376" w:firstLine="567"/>
        <w:jc w:val="both"/>
        <w:rPr>
          <w:rFonts w:ascii="Arial" w:hAnsi="Arial" w:cs="Arial"/>
        </w:rPr>
      </w:pPr>
      <w:r w:rsidRPr="00D83055">
        <w:rPr>
          <w:rFonts w:ascii="Arial" w:hAnsi="Arial" w:cs="Arial"/>
        </w:rPr>
        <w:t>Процедуры, устанавливаемые настоящим пунктом, осуществляются в течение трех дней со дня поступления межведомственного запроса в орган или организацию, предоставляющие документ и информацию.</w:t>
      </w:r>
    </w:p>
    <w:p w:rsidR="008B2C1A" w:rsidRPr="00B908A8" w:rsidRDefault="008B2C1A" w:rsidP="00B908A8">
      <w:pPr>
        <w:suppressAutoHyphens/>
        <w:ind w:right="-376" w:firstLine="567"/>
        <w:jc w:val="both"/>
        <w:rPr>
          <w:rFonts w:ascii="Arial" w:hAnsi="Arial" w:cs="Arial"/>
        </w:rPr>
      </w:pPr>
      <w:r w:rsidRPr="00D83055">
        <w:rPr>
          <w:rFonts w:ascii="Arial" w:hAnsi="Arial" w:cs="Arial"/>
        </w:rPr>
        <w:t>Результат процедур: документы (сведения) либо уведомление об отказе, направленные в Исполком.</w:t>
      </w:r>
    </w:p>
    <w:p w:rsidR="008B2C1A" w:rsidRPr="00B908A8"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3.5. Составление акта комиссии</w:t>
      </w:r>
    </w:p>
    <w:p w:rsidR="008B2C1A" w:rsidRPr="00D83055" w:rsidRDefault="008B2C1A" w:rsidP="00B908A8">
      <w:pPr>
        <w:tabs>
          <w:tab w:val="left" w:pos="8610"/>
        </w:tabs>
        <w:suppressAutoHyphens/>
        <w:ind w:right="-376" w:firstLine="567"/>
        <w:jc w:val="both"/>
        <w:rPr>
          <w:rFonts w:ascii="Arial" w:hAnsi="Arial" w:cs="Arial"/>
        </w:rPr>
      </w:pPr>
      <w:r w:rsidRPr="00D83055">
        <w:rPr>
          <w:rFonts w:ascii="Arial" w:hAnsi="Arial" w:cs="Arial"/>
        </w:rPr>
        <w:t>3.5.1.Секретарь исполкома осуществляет:</w:t>
      </w:r>
      <w:r w:rsidRPr="00D83055">
        <w:rPr>
          <w:rFonts w:ascii="Arial" w:hAnsi="Arial" w:cs="Arial"/>
        </w:rPr>
        <w:tab/>
      </w:r>
    </w:p>
    <w:p w:rsidR="008B2C1A" w:rsidRPr="00D83055" w:rsidRDefault="008B2C1A" w:rsidP="00B908A8">
      <w:pPr>
        <w:autoSpaceDE w:val="0"/>
        <w:autoSpaceDN w:val="0"/>
        <w:adjustRightInd w:val="0"/>
        <w:ind w:right="-376" w:firstLine="567"/>
        <w:jc w:val="both"/>
        <w:rPr>
          <w:rFonts w:ascii="Arial" w:eastAsia="Calibri" w:hAnsi="Arial" w:cs="Arial"/>
          <w:lang w:eastAsia="en-US"/>
        </w:rPr>
      </w:pPr>
      <w:r w:rsidRPr="00D83055">
        <w:rPr>
          <w:rFonts w:ascii="Arial" w:eastAsia="Calibri" w:hAnsi="Arial" w:cs="Arial"/>
          <w:lang w:eastAsia="en-US"/>
        </w:rPr>
        <w:t>проверку достоверности сведений, содержащихся в представленных документах;</w:t>
      </w:r>
    </w:p>
    <w:p w:rsidR="008B2C1A" w:rsidRPr="00D83055" w:rsidRDefault="008B2C1A" w:rsidP="00B908A8">
      <w:pPr>
        <w:autoSpaceDE w:val="0"/>
        <w:autoSpaceDN w:val="0"/>
        <w:adjustRightInd w:val="0"/>
        <w:ind w:right="-376" w:firstLine="567"/>
        <w:jc w:val="both"/>
        <w:rPr>
          <w:rFonts w:ascii="Arial" w:eastAsia="Calibri" w:hAnsi="Arial" w:cs="Arial"/>
          <w:lang w:eastAsia="en-US"/>
        </w:rPr>
      </w:pPr>
      <w:r w:rsidRPr="00D83055">
        <w:rPr>
          <w:rFonts w:ascii="Arial" w:eastAsia="Calibri" w:hAnsi="Arial" w:cs="Arial"/>
          <w:lang w:eastAsia="en-US"/>
        </w:rPr>
        <w:t xml:space="preserve">оформление учетного дела </w:t>
      </w:r>
      <w:r w:rsidRPr="00D83055">
        <w:rPr>
          <w:rFonts w:ascii="Arial" w:hAnsi="Arial" w:cs="Arial"/>
          <w:bCs/>
        </w:rPr>
        <w:t>(комплектация всех документов в отдельную папку);</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направление учетного дела на рассмотрение комиссии для составления акта.</w:t>
      </w:r>
    </w:p>
    <w:p w:rsidR="008B2C1A" w:rsidRPr="00D83055" w:rsidRDefault="008B2C1A" w:rsidP="00B908A8">
      <w:pPr>
        <w:suppressAutoHyphens/>
        <w:autoSpaceDE w:val="0"/>
        <w:autoSpaceDN w:val="0"/>
        <w:adjustRightInd w:val="0"/>
        <w:ind w:right="-376" w:firstLine="567"/>
        <w:jc w:val="both"/>
        <w:rPr>
          <w:rFonts w:ascii="Arial" w:hAnsi="Arial" w:cs="Arial"/>
          <w:bCs/>
        </w:rPr>
      </w:pPr>
      <w:r w:rsidRPr="00D83055">
        <w:rPr>
          <w:rFonts w:ascii="Arial" w:hAnsi="Arial" w:cs="Arial"/>
          <w:bCs/>
        </w:rPr>
        <w:t xml:space="preserve">Процедуры, устанавливаемые настоящим пунктом, осуществляются в течение одного дня с момента поступления ответов на запросы. </w:t>
      </w:r>
    </w:p>
    <w:p w:rsidR="008B2C1A" w:rsidRPr="00D83055" w:rsidRDefault="008B2C1A" w:rsidP="00B908A8">
      <w:pPr>
        <w:pStyle w:val="ConsPlusNormal"/>
        <w:suppressAutoHyphens/>
        <w:ind w:right="-376" w:firstLine="567"/>
        <w:jc w:val="both"/>
        <w:rPr>
          <w:sz w:val="24"/>
          <w:szCs w:val="24"/>
        </w:rPr>
      </w:pPr>
      <w:r w:rsidRPr="00D83055">
        <w:rPr>
          <w:sz w:val="24"/>
          <w:szCs w:val="24"/>
        </w:rPr>
        <w:t>Результат процедур: учетное дело, направленное в комиссию.</w:t>
      </w:r>
    </w:p>
    <w:p w:rsidR="008B2C1A" w:rsidRPr="00D83055" w:rsidRDefault="008B2C1A" w:rsidP="00B908A8">
      <w:pPr>
        <w:pStyle w:val="ConsPlusNormal"/>
        <w:suppressAutoHyphens/>
        <w:ind w:right="-376" w:firstLine="567"/>
        <w:jc w:val="both"/>
        <w:rPr>
          <w:sz w:val="24"/>
          <w:szCs w:val="24"/>
        </w:rPr>
      </w:pPr>
      <w:r w:rsidRPr="00D83055">
        <w:rPr>
          <w:sz w:val="24"/>
          <w:szCs w:val="24"/>
        </w:rPr>
        <w:t>3.5.2. Секретарь комиссии осуществляет:</w:t>
      </w:r>
    </w:p>
    <w:p w:rsidR="008B2C1A" w:rsidRPr="00D83055" w:rsidRDefault="008B2C1A" w:rsidP="00B908A8">
      <w:pPr>
        <w:pStyle w:val="ConsPlusNormal"/>
        <w:suppressAutoHyphens/>
        <w:ind w:right="-376" w:firstLine="567"/>
        <w:jc w:val="both"/>
        <w:rPr>
          <w:sz w:val="24"/>
          <w:szCs w:val="24"/>
        </w:rPr>
      </w:pPr>
      <w:r w:rsidRPr="00D83055">
        <w:rPr>
          <w:sz w:val="24"/>
          <w:szCs w:val="24"/>
        </w:rPr>
        <w:t>изучение поступивших документов;</w:t>
      </w:r>
    </w:p>
    <w:p w:rsidR="008B2C1A" w:rsidRPr="00D83055" w:rsidRDefault="008B2C1A" w:rsidP="00B908A8">
      <w:pPr>
        <w:pStyle w:val="ConsPlusNormal"/>
        <w:suppressAutoHyphens/>
        <w:ind w:right="-376" w:firstLine="567"/>
        <w:jc w:val="both"/>
        <w:rPr>
          <w:sz w:val="24"/>
          <w:szCs w:val="24"/>
        </w:rPr>
      </w:pPr>
      <w:r w:rsidRPr="00D83055">
        <w:rPr>
          <w:sz w:val="24"/>
          <w:szCs w:val="24"/>
        </w:rPr>
        <w:t>назначение даты осмотра места расположения деревьев или кустарников, подлежащих вырубке, кронированию или осмотра места посадки;</w:t>
      </w:r>
    </w:p>
    <w:p w:rsidR="008B2C1A" w:rsidRPr="00D83055" w:rsidRDefault="008B2C1A" w:rsidP="00B908A8">
      <w:pPr>
        <w:pStyle w:val="ConsPlusNormal"/>
        <w:suppressAutoHyphens/>
        <w:ind w:right="-376" w:firstLine="567"/>
        <w:jc w:val="both"/>
        <w:rPr>
          <w:sz w:val="24"/>
          <w:szCs w:val="24"/>
        </w:rPr>
      </w:pPr>
      <w:r w:rsidRPr="00D83055">
        <w:rPr>
          <w:sz w:val="24"/>
          <w:szCs w:val="24"/>
        </w:rPr>
        <w:t>извещение членов комиссии и заявителя о дате осмотра.</w:t>
      </w:r>
    </w:p>
    <w:p w:rsidR="008B2C1A" w:rsidRPr="00D83055" w:rsidRDefault="008B2C1A" w:rsidP="00B908A8">
      <w:pPr>
        <w:pStyle w:val="ConsPlusNormal"/>
        <w:suppressAutoHyphens/>
        <w:ind w:right="-376" w:firstLine="567"/>
        <w:jc w:val="both"/>
        <w:rPr>
          <w:sz w:val="24"/>
          <w:szCs w:val="24"/>
        </w:rPr>
      </w:pPr>
      <w:r w:rsidRPr="00D83055">
        <w:rPr>
          <w:sz w:val="24"/>
          <w:szCs w:val="24"/>
        </w:rPr>
        <w:t xml:space="preserve">Процедуры, устанавливаемые настоящим пунктом, осуществляются в течение двух дней с момента поступления документов. </w:t>
      </w:r>
    </w:p>
    <w:p w:rsidR="008B2C1A" w:rsidRPr="00D83055" w:rsidRDefault="008B2C1A" w:rsidP="00B908A8">
      <w:pPr>
        <w:pStyle w:val="ConsPlusNormal"/>
        <w:suppressAutoHyphens/>
        <w:ind w:right="-376" w:firstLine="567"/>
        <w:jc w:val="both"/>
        <w:rPr>
          <w:sz w:val="24"/>
          <w:szCs w:val="24"/>
        </w:rPr>
      </w:pPr>
      <w:r w:rsidRPr="00D83055">
        <w:rPr>
          <w:sz w:val="24"/>
          <w:szCs w:val="24"/>
        </w:rPr>
        <w:t>Результат процедур: извещение членов комиссии и заявителя о дате осмотра.</w:t>
      </w:r>
    </w:p>
    <w:p w:rsidR="008B2C1A" w:rsidRPr="00D83055" w:rsidRDefault="008B2C1A" w:rsidP="00B908A8">
      <w:pPr>
        <w:pStyle w:val="ConsPlusNormal"/>
        <w:shd w:val="clear" w:color="auto" w:fill="FFFFFF"/>
        <w:suppressAutoHyphens/>
        <w:ind w:right="-376" w:firstLine="567"/>
        <w:jc w:val="both"/>
        <w:rPr>
          <w:bCs/>
          <w:sz w:val="24"/>
          <w:szCs w:val="24"/>
        </w:rPr>
      </w:pPr>
      <w:r w:rsidRPr="00D83055">
        <w:rPr>
          <w:sz w:val="24"/>
          <w:szCs w:val="24"/>
        </w:rPr>
        <w:t>3.5.3.</w:t>
      </w:r>
      <w:r w:rsidRPr="00D83055">
        <w:rPr>
          <w:bCs/>
          <w:sz w:val="24"/>
          <w:szCs w:val="24"/>
        </w:rPr>
        <w:t xml:space="preserve"> В назначенный день комиссия выходит на место и осуществляет с участием заявителя осмотр деревьев, подлежащих вырубке. По результатам обследования составляется акт обследования (приложение №3).</w:t>
      </w:r>
    </w:p>
    <w:p w:rsidR="008B2C1A" w:rsidRPr="00D83055" w:rsidRDefault="008B2C1A" w:rsidP="00B908A8">
      <w:pPr>
        <w:suppressAutoHyphens/>
        <w:ind w:right="-376" w:firstLine="567"/>
        <w:jc w:val="both"/>
        <w:rPr>
          <w:rFonts w:ascii="Arial" w:hAnsi="Arial" w:cs="Arial"/>
          <w:bCs/>
        </w:rPr>
      </w:pPr>
      <w:r w:rsidRPr="00D83055">
        <w:rPr>
          <w:rFonts w:ascii="Arial" w:hAnsi="Arial" w:cs="Arial"/>
          <w:bCs/>
        </w:rPr>
        <w:t>Процедуры, устанавливаемые настоящим пунктом, осуществляются в день осмотра.</w:t>
      </w:r>
    </w:p>
    <w:p w:rsidR="008B2C1A" w:rsidRPr="00B908A8" w:rsidRDefault="008B2C1A" w:rsidP="00B908A8">
      <w:pPr>
        <w:suppressAutoHyphens/>
        <w:ind w:right="-376" w:firstLine="567"/>
        <w:jc w:val="both"/>
        <w:rPr>
          <w:rFonts w:ascii="Arial" w:hAnsi="Arial" w:cs="Arial"/>
          <w:bCs/>
        </w:rPr>
      </w:pPr>
      <w:r w:rsidRPr="00D83055">
        <w:rPr>
          <w:rFonts w:ascii="Arial" w:hAnsi="Arial" w:cs="Arial"/>
          <w:bCs/>
        </w:rPr>
        <w:t>Результат процедур: акт обследования, направленный секретарю исполкома.</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 xml:space="preserve">3.6. Подготовка результата муниципальной услуги </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 xml:space="preserve">3.6.1. Секретарь </w:t>
      </w:r>
      <w:r w:rsidR="00B908A8" w:rsidRPr="00D83055">
        <w:rPr>
          <w:rFonts w:ascii="Arial" w:hAnsi="Arial" w:cs="Arial"/>
        </w:rPr>
        <w:t>исполкома на</w:t>
      </w:r>
      <w:r w:rsidRPr="00D83055">
        <w:rPr>
          <w:rFonts w:ascii="Arial" w:hAnsi="Arial" w:cs="Arial"/>
        </w:rPr>
        <w:t xml:space="preserve"> основании акта обследования, представленного комиссией, подготавливает проект разрешения на вырубку деревьев (далее – разрешение) или проект уведомления об отказе в предоставлении муниципальной услуги (далее – уведомление) и направляет на согласование главе СП.</w:t>
      </w:r>
    </w:p>
    <w:p w:rsidR="008B2C1A" w:rsidRPr="00D83055" w:rsidRDefault="008B2C1A" w:rsidP="00B908A8">
      <w:pPr>
        <w:suppressAutoHyphens/>
        <w:ind w:right="-376" w:firstLine="567"/>
        <w:jc w:val="both"/>
        <w:rPr>
          <w:rFonts w:ascii="Arial" w:hAnsi="Arial" w:cs="Arial"/>
        </w:rPr>
      </w:pPr>
      <w:r w:rsidRPr="00D83055">
        <w:rPr>
          <w:rFonts w:ascii="Arial" w:hAnsi="Arial" w:cs="Arial"/>
        </w:rPr>
        <w:t>Процедура, устанавливаемая настоящим пунктом, осуществляется в течение двух дней с момента поступления акта обследования.</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Результат процедуры: направленный на подпись проект разрешения (уведомления).</w:t>
      </w:r>
    </w:p>
    <w:p w:rsidR="008B2C1A" w:rsidRPr="00D83055" w:rsidRDefault="008B2C1A" w:rsidP="00B908A8">
      <w:pPr>
        <w:pStyle w:val="ConsPlusNormal"/>
        <w:suppressAutoHyphens/>
        <w:ind w:right="-376" w:firstLine="567"/>
        <w:jc w:val="both"/>
        <w:rPr>
          <w:sz w:val="24"/>
          <w:szCs w:val="24"/>
        </w:rPr>
      </w:pPr>
      <w:r w:rsidRPr="00D83055">
        <w:rPr>
          <w:sz w:val="24"/>
          <w:szCs w:val="24"/>
        </w:rPr>
        <w:t xml:space="preserve">3.6.2. Глава </w:t>
      </w:r>
      <w:r w:rsidR="00B908A8" w:rsidRPr="00D83055">
        <w:rPr>
          <w:sz w:val="24"/>
          <w:szCs w:val="24"/>
        </w:rPr>
        <w:t>СП подписывает</w:t>
      </w:r>
      <w:r w:rsidRPr="00D83055">
        <w:rPr>
          <w:sz w:val="24"/>
          <w:szCs w:val="24"/>
        </w:rPr>
        <w:t xml:space="preserve"> решение (уведомление) и направляет секретарю СП для выдачи заявителю.</w:t>
      </w:r>
    </w:p>
    <w:p w:rsidR="008B2C1A" w:rsidRPr="00D83055" w:rsidRDefault="008B2C1A" w:rsidP="00B908A8">
      <w:pPr>
        <w:pStyle w:val="ConsPlusNormal"/>
        <w:suppressAutoHyphens/>
        <w:ind w:right="-376" w:firstLine="567"/>
        <w:jc w:val="both"/>
        <w:rPr>
          <w:sz w:val="24"/>
          <w:szCs w:val="24"/>
        </w:rPr>
      </w:pPr>
      <w:r w:rsidRPr="00D83055">
        <w:rPr>
          <w:sz w:val="24"/>
          <w:szCs w:val="24"/>
        </w:rPr>
        <w:t>Процедура, устанавливаемая настоящим пунктом, осуществляется в течение одного дня с момента окончания предыдущей процедуры.</w:t>
      </w:r>
    </w:p>
    <w:p w:rsidR="008B2C1A" w:rsidRPr="00B908A8" w:rsidRDefault="008B2C1A" w:rsidP="00B908A8">
      <w:pPr>
        <w:pStyle w:val="ConsPlusNormal"/>
        <w:suppressAutoHyphens/>
        <w:ind w:right="-376" w:firstLine="567"/>
        <w:jc w:val="both"/>
        <w:rPr>
          <w:sz w:val="24"/>
          <w:szCs w:val="24"/>
        </w:rPr>
      </w:pPr>
      <w:r w:rsidRPr="00D83055">
        <w:rPr>
          <w:sz w:val="24"/>
          <w:szCs w:val="24"/>
        </w:rPr>
        <w:t xml:space="preserve">Результат процедуры: направленное секретарю </w:t>
      </w:r>
      <w:r w:rsidR="00B908A8" w:rsidRPr="00D83055">
        <w:rPr>
          <w:sz w:val="24"/>
          <w:szCs w:val="24"/>
        </w:rPr>
        <w:t>исполкома разрешение</w:t>
      </w:r>
      <w:r w:rsidRPr="00D83055">
        <w:rPr>
          <w:sz w:val="24"/>
          <w:szCs w:val="24"/>
        </w:rPr>
        <w:t xml:space="preserve"> (уведомление)</w:t>
      </w:r>
      <w:r w:rsidRPr="00D83055">
        <w:rPr>
          <w:bCs/>
          <w:sz w:val="24"/>
          <w:szCs w:val="24"/>
        </w:rPr>
        <w:t>.</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3.7. Выдача заявителю результата муниципальной услуги</w:t>
      </w:r>
    </w:p>
    <w:p w:rsidR="008B2C1A" w:rsidRPr="00D83055" w:rsidRDefault="008B2C1A" w:rsidP="00B908A8">
      <w:pPr>
        <w:suppressAutoHyphens/>
        <w:autoSpaceDE w:val="0"/>
        <w:autoSpaceDN w:val="0"/>
        <w:adjustRightInd w:val="0"/>
        <w:ind w:right="-376" w:firstLine="567"/>
        <w:jc w:val="both"/>
        <w:rPr>
          <w:rFonts w:ascii="Arial" w:hAnsi="Arial" w:cs="Arial"/>
        </w:rPr>
      </w:pPr>
      <w:r w:rsidRPr="00D83055">
        <w:rPr>
          <w:rFonts w:ascii="Arial" w:hAnsi="Arial" w:cs="Arial"/>
        </w:rPr>
        <w:t xml:space="preserve">3.7.1. Секретарь </w:t>
      </w:r>
      <w:r w:rsidR="00B908A8" w:rsidRPr="00D83055">
        <w:rPr>
          <w:rFonts w:ascii="Arial" w:hAnsi="Arial" w:cs="Arial"/>
        </w:rPr>
        <w:t>исполкома регистрирует</w:t>
      </w:r>
      <w:r w:rsidRPr="00D83055">
        <w:rPr>
          <w:rFonts w:ascii="Arial" w:hAnsi="Arial" w:cs="Arial"/>
        </w:rPr>
        <w:t xml:space="preserve"> разрешение (уведомление) и выдает заявителю либо направляет по почте.</w:t>
      </w:r>
    </w:p>
    <w:p w:rsidR="008B2C1A" w:rsidRPr="00D83055" w:rsidRDefault="008B2C1A" w:rsidP="00B908A8">
      <w:pPr>
        <w:suppressAutoHyphens/>
        <w:ind w:right="-376" w:firstLine="567"/>
        <w:jc w:val="both"/>
        <w:rPr>
          <w:rFonts w:ascii="Arial" w:hAnsi="Arial" w:cs="Arial"/>
        </w:rPr>
      </w:pPr>
      <w:r w:rsidRPr="00D83055">
        <w:rPr>
          <w:rFonts w:ascii="Arial" w:hAnsi="Arial" w:cs="Arial"/>
        </w:rPr>
        <w:t>Процедуры, устанавливаемые настоящим пунктом, осуществляются:</w:t>
      </w:r>
    </w:p>
    <w:p w:rsidR="008B2C1A" w:rsidRPr="00D83055" w:rsidRDefault="008B2C1A" w:rsidP="00B908A8">
      <w:pPr>
        <w:suppressAutoHyphens/>
        <w:ind w:right="-376" w:firstLine="567"/>
        <w:jc w:val="both"/>
        <w:rPr>
          <w:rFonts w:ascii="Arial" w:hAnsi="Arial" w:cs="Arial"/>
        </w:rPr>
      </w:pPr>
      <w:r w:rsidRPr="00D83055">
        <w:rPr>
          <w:rFonts w:ascii="Arial" w:hAnsi="Arial" w:cs="Arial"/>
        </w:rPr>
        <w:t>в течение 15 минут - в случае личного прибытия заявителя;</w:t>
      </w:r>
    </w:p>
    <w:p w:rsidR="008B2C1A" w:rsidRPr="00D83055" w:rsidRDefault="008B2C1A" w:rsidP="00B908A8">
      <w:pPr>
        <w:pStyle w:val="ConsPlusNormal"/>
        <w:shd w:val="clear" w:color="auto" w:fill="FFFFFF"/>
        <w:suppressAutoHyphens/>
        <w:ind w:right="-376" w:firstLine="567"/>
        <w:jc w:val="both"/>
        <w:rPr>
          <w:sz w:val="24"/>
          <w:szCs w:val="24"/>
        </w:rPr>
      </w:pPr>
      <w:r w:rsidRPr="00D83055">
        <w:rPr>
          <w:sz w:val="24"/>
          <w:szCs w:val="24"/>
        </w:rPr>
        <w:t>в течение одного дня с момента окончания предыдущей процедуры, в случае направления ответа почтовым отправлением.</w:t>
      </w:r>
    </w:p>
    <w:p w:rsidR="008B2C1A" w:rsidRPr="00B908A8" w:rsidRDefault="008B2C1A" w:rsidP="00B908A8">
      <w:pPr>
        <w:pStyle w:val="ConsPlusNormal"/>
        <w:suppressAutoHyphens/>
        <w:ind w:left="709" w:right="-376" w:firstLine="567"/>
        <w:jc w:val="both"/>
        <w:rPr>
          <w:sz w:val="24"/>
          <w:szCs w:val="24"/>
        </w:rPr>
      </w:pPr>
      <w:r w:rsidRPr="00D83055">
        <w:rPr>
          <w:sz w:val="24"/>
          <w:szCs w:val="24"/>
        </w:rPr>
        <w:t>Результат процедуры: выданное (отправленное) уведомление.</w:t>
      </w:r>
    </w:p>
    <w:p w:rsidR="008B2C1A" w:rsidRPr="00D83055" w:rsidRDefault="008B2C1A" w:rsidP="00B908A8">
      <w:pPr>
        <w:autoSpaceDE w:val="0"/>
        <w:autoSpaceDN w:val="0"/>
        <w:adjustRightInd w:val="0"/>
        <w:ind w:right="-376" w:firstLine="567"/>
        <w:jc w:val="both"/>
        <w:rPr>
          <w:rFonts w:ascii="Arial" w:hAnsi="Arial" w:cs="Arial"/>
        </w:rPr>
      </w:pPr>
      <w:r w:rsidRPr="00D83055">
        <w:rPr>
          <w:rFonts w:ascii="Arial" w:hAnsi="Arial" w:cs="Arial"/>
        </w:rPr>
        <w:t>3.8. Предоставление муниципальной услуги через МФЦ</w:t>
      </w:r>
    </w:p>
    <w:p w:rsidR="008B2C1A" w:rsidRPr="00D83055" w:rsidRDefault="008B2C1A" w:rsidP="00B908A8">
      <w:pPr>
        <w:autoSpaceDE w:val="0"/>
        <w:autoSpaceDN w:val="0"/>
        <w:adjustRightInd w:val="0"/>
        <w:ind w:right="-376" w:firstLine="567"/>
        <w:jc w:val="both"/>
        <w:rPr>
          <w:rFonts w:ascii="Arial" w:hAnsi="Arial" w:cs="Arial"/>
        </w:rPr>
      </w:pPr>
      <w:r w:rsidRPr="00D83055">
        <w:rPr>
          <w:rFonts w:ascii="Arial" w:hAnsi="Arial" w:cs="Arial"/>
        </w:rPr>
        <w:t xml:space="preserve">3.8.1.  Заявитель вправе обратиться для получения муниципальной услуги в МФЦ, в удаленное рабочее место МФЦ. </w:t>
      </w:r>
    </w:p>
    <w:p w:rsidR="008B2C1A" w:rsidRPr="00D83055" w:rsidRDefault="008B2C1A" w:rsidP="00B908A8">
      <w:pPr>
        <w:autoSpaceDE w:val="0"/>
        <w:autoSpaceDN w:val="0"/>
        <w:adjustRightInd w:val="0"/>
        <w:ind w:right="-376" w:firstLine="567"/>
        <w:jc w:val="both"/>
        <w:rPr>
          <w:rFonts w:ascii="Arial" w:hAnsi="Arial" w:cs="Arial"/>
        </w:rPr>
      </w:pPr>
      <w:r w:rsidRPr="00D83055">
        <w:rPr>
          <w:rFonts w:ascii="Arial" w:hAnsi="Arial" w:cs="Arial"/>
        </w:rPr>
        <w:t xml:space="preserve">3.8.2. Предоставление муниципальной услуги через МФЦ осуществляется в соответствии регламентом работы МФЦ, утвержденным в установленном порядке. </w:t>
      </w:r>
    </w:p>
    <w:p w:rsidR="008B2C1A" w:rsidRPr="00D83055" w:rsidRDefault="008B2C1A" w:rsidP="00B908A8">
      <w:pPr>
        <w:autoSpaceDE w:val="0"/>
        <w:autoSpaceDN w:val="0"/>
        <w:adjustRightInd w:val="0"/>
        <w:ind w:right="-376" w:firstLine="567"/>
        <w:jc w:val="both"/>
        <w:rPr>
          <w:rFonts w:ascii="Arial" w:hAnsi="Arial" w:cs="Arial"/>
        </w:rPr>
      </w:pPr>
      <w:r w:rsidRPr="00D83055">
        <w:rPr>
          <w:rFonts w:ascii="Arial" w:hAnsi="Arial" w:cs="Arial"/>
        </w:rPr>
        <w:t>3.8.3.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8B2C1A" w:rsidRPr="00D83055" w:rsidRDefault="008B2C1A" w:rsidP="00B908A8">
      <w:pPr>
        <w:pStyle w:val="ConsPlusNonformat"/>
        <w:spacing w:line="276" w:lineRule="auto"/>
        <w:ind w:right="-376" w:firstLine="567"/>
        <w:jc w:val="both"/>
        <w:rPr>
          <w:rFonts w:ascii="Arial" w:hAnsi="Arial" w:cs="Arial"/>
          <w:sz w:val="24"/>
          <w:szCs w:val="24"/>
        </w:rPr>
      </w:pPr>
      <w:r w:rsidRPr="00D83055">
        <w:rPr>
          <w:rFonts w:ascii="Arial" w:hAnsi="Arial" w:cs="Arial"/>
          <w:sz w:val="24"/>
          <w:szCs w:val="24"/>
        </w:rPr>
        <w:t xml:space="preserve">3.9. Исправление технических ошибок. </w:t>
      </w:r>
    </w:p>
    <w:p w:rsidR="008B2C1A" w:rsidRPr="00D83055" w:rsidRDefault="008B2C1A" w:rsidP="00B908A8">
      <w:pPr>
        <w:pStyle w:val="ConsPlusNonformat"/>
        <w:spacing w:line="276" w:lineRule="auto"/>
        <w:ind w:right="-376" w:firstLine="567"/>
        <w:jc w:val="both"/>
        <w:rPr>
          <w:rFonts w:ascii="Arial" w:hAnsi="Arial" w:cs="Arial"/>
          <w:sz w:val="24"/>
          <w:szCs w:val="24"/>
        </w:rPr>
      </w:pPr>
      <w:r w:rsidRPr="00D83055">
        <w:rPr>
          <w:rFonts w:ascii="Arial" w:hAnsi="Arial" w:cs="Arial"/>
          <w:sz w:val="24"/>
          <w:szCs w:val="24"/>
        </w:rPr>
        <w:t>3.9.1. В случае обнаружения технической ошибки в документе, являющемся результатом муниципальной услуги, заявитель представляет в Исполком:</w:t>
      </w:r>
    </w:p>
    <w:p w:rsidR="008B2C1A" w:rsidRPr="00D83055" w:rsidRDefault="008B2C1A" w:rsidP="00B908A8">
      <w:pPr>
        <w:pStyle w:val="ConsPlusNonformat"/>
        <w:spacing w:line="276" w:lineRule="auto"/>
        <w:ind w:right="-376" w:firstLine="567"/>
        <w:jc w:val="both"/>
        <w:rPr>
          <w:rFonts w:ascii="Arial" w:hAnsi="Arial" w:cs="Arial"/>
          <w:sz w:val="24"/>
          <w:szCs w:val="24"/>
        </w:rPr>
      </w:pPr>
      <w:r w:rsidRPr="00D83055">
        <w:rPr>
          <w:rFonts w:ascii="Arial" w:hAnsi="Arial" w:cs="Arial"/>
          <w:sz w:val="24"/>
          <w:szCs w:val="24"/>
        </w:rPr>
        <w:t>заявление об исправлении технической ошибки (прилож</w:t>
      </w:r>
      <w:r w:rsidR="009F1F47" w:rsidRPr="00D83055">
        <w:rPr>
          <w:rFonts w:ascii="Arial" w:hAnsi="Arial" w:cs="Arial"/>
          <w:sz w:val="24"/>
          <w:szCs w:val="24"/>
        </w:rPr>
        <w:t>ение №4</w:t>
      </w:r>
      <w:r w:rsidRPr="00D83055">
        <w:rPr>
          <w:rFonts w:ascii="Arial" w:hAnsi="Arial" w:cs="Arial"/>
          <w:sz w:val="24"/>
          <w:szCs w:val="24"/>
        </w:rPr>
        <w:t>);</w:t>
      </w:r>
    </w:p>
    <w:p w:rsidR="008B2C1A" w:rsidRPr="00D83055" w:rsidRDefault="008B2C1A" w:rsidP="00B908A8">
      <w:pPr>
        <w:pStyle w:val="ConsPlusNonformat"/>
        <w:spacing w:line="276" w:lineRule="auto"/>
        <w:ind w:right="-376" w:firstLine="567"/>
        <w:jc w:val="both"/>
        <w:rPr>
          <w:rFonts w:ascii="Arial" w:hAnsi="Arial" w:cs="Arial"/>
          <w:sz w:val="24"/>
          <w:szCs w:val="24"/>
        </w:rPr>
      </w:pPr>
      <w:r w:rsidRPr="00D83055">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8B2C1A" w:rsidRPr="00D83055" w:rsidRDefault="008B2C1A" w:rsidP="00B908A8">
      <w:pPr>
        <w:pStyle w:val="ConsPlusNonformat"/>
        <w:spacing w:line="276" w:lineRule="auto"/>
        <w:ind w:right="-376" w:firstLine="567"/>
        <w:jc w:val="both"/>
        <w:rPr>
          <w:rFonts w:ascii="Arial" w:hAnsi="Arial" w:cs="Arial"/>
          <w:sz w:val="24"/>
          <w:szCs w:val="24"/>
        </w:rPr>
      </w:pPr>
      <w:r w:rsidRPr="00D83055">
        <w:rPr>
          <w:rFonts w:ascii="Arial" w:hAnsi="Arial" w:cs="Arial"/>
          <w:sz w:val="24"/>
          <w:szCs w:val="24"/>
        </w:rPr>
        <w:t xml:space="preserve">документы, имеющие юридическую силу, свидетельствующие о наличии технической ошибки. </w:t>
      </w:r>
    </w:p>
    <w:p w:rsidR="008B2C1A" w:rsidRPr="00D83055" w:rsidRDefault="008B2C1A" w:rsidP="00B908A8">
      <w:pPr>
        <w:pStyle w:val="ConsPlusNonformat"/>
        <w:spacing w:line="276" w:lineRule="auto"/>
        <w:ind w:right="-376" w:firstLine="567"/>
        <w:jc w:val="both"/>
        <w:rPr>
          <w:rFonts w:ascii="Arial" w:hAnsi="Arial" w:cs="Arial"/>
          <w:sz w:val="24"/>
          <w:szCs w:val="24"/>
        </w:rPr>
      </w:pPr>
      <w:r w:rsidRPr="00D83055">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8B2C1A" w:rsidRPr="00D83055" w:rsidRDefault="008B2C1A" w:rsidP="00B908A8">
      <w:pPr>
        <w:pStyle w:val="ConsPlusNonformat"/>
        <w:spacing w:line="276" w:lineRule="auto"/>
        <w:ind w:right="-376" w:firstLine="567"/>
        <w:jc w:val="both"/>
        <w:rPr>
          <w:rFonts w:ascii="Arial" w:hAnsi="Arial" w:cs="Arial"/>
          <w:sz w:val="24"/>
          <w:szCs w:val="24"/>
        </w:rPr>
      </w:pPr>
      <w:r w:rsidRPr="00D83055">
        <w:rPr>
          <w:rFonts w:ascii="Arial" w:hAnsi="Arial" w:cs="Arial"/>
          <w:sz w:val="24"/>
          <w:szCs w:val="24"/>
        </w:rPr>
        <w:t>3.9.2. Секретарь исполкома,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Исполком.</w:t>
      </w:r>
    </w:p>
    <w:p w:rsidR="008B2C1A" w:rsidRPr="00D83055" w:rsidRDefault="008B2C1A" w:rsidP="00B908A8">
      <w:pPr>
        <w:pStyle w:val="ConsPlusNonformat"/>
        <w:spacing w:line="276" w:lineRule="auto"/>
        <w:ind w:right="-376" w:firstLine="567"/>
        <w:jc w:val="both"/>
        <w:rPr>
          <w:rFonts w:ascii="Arial" w:hAnsi="Arial" w:cs="Arial"/>
          <w:sz w:val="24"/>
          <w:szCs w:val="24"/>
        </w:rPr>
      </w:pPr>
      <w:r w:rsidRPr="00D83055">
        <w:rPr>
          <w:rFonts w:ascii="Arial" w:hAnsi="Arial" w:cs="Arial"/>
          <w:sz w:val="24"/>
          <w:szCs w:val="24"/>
        </w:rPr>
        <w:t xml:space="preserve">Процедура, устанавливаемая настоящим пунктом, осуществляется в течение одного дня с момента регистрации заявления. </w:t>
      </w:r>
    </w:p>
    <w:p w:rsidR="008B2C1A" w:rsidRPr="00D83055" w:rsidRDefault="008B2C1A" w:rsidP="00B908A8">
      <w:pPr>
        <w:pStyle w:val="ConsPlusNonformat"/>
        <w:spacing w:line="276" w:lineRule="auto"/>
        <w:ind w:right="-376" w:firstLine="567"/>
        <w:jc w:val="both"/>
        <w:rPr>
          <w:rFonts w:ascii="Arial" w:hAnsi="Arial" w:cs="Arial"/>
          <w:sz w:val="24"/>
          <w:szCs w:val="24"/>
        </w:rPr>
      </w:pPr>
      <w:r w:rsidRPr="00D83055">
        <w:rPr>
          <w:rFonts w:ascii="Arial" w:hAnsi="Arial" w:cs="Arial"/>
          <w:sz w:val="24"/>
          <w:szCs w:val="24"/>
        </w:rPr>
        <w:t>Результат процедуры: принятое и зарегистрированное заявление, направленное на рассмотрение секретарю Исполкома.</w:t>
      </w:r>
    </w:p>
    <w:p w:rsidR="008B2C1A" w:rsidRPr="00D83055" w:rsidRDefault="008B2C1A" w:rsidP="00B908A8">
      <w:pPr>
        <w:pStyle w:val="ConsPlusNonformat"/>
        <w:spacing w:line="276" w:lineRule="auto"/>
        <w:ind w:right="-376" w:firstLine="567"/>
        <w:jc w:val="both"/>
        <w:rPr>
          <w:rFonts w:ascii="Arial" w:hAnsi="Arial" w:cs="Arial"/>
          <w:sz w:val="24"/>
          <w:szCs w:val="24"/>
        </w:rPr>
      </w:pPr>
      <w:r w:rsidRPr="00D83055">
        <w:rPr>
          <w:rFonts w:ascii="Arial" w:hAnsi="Arial" w:cs="Arial"/>
          <w:sz w:val="24"/>
          <w:szCs w:val="24"/>
        </w:rPr>
        <w:t>3.9.3. Секретарь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8B2C1A" w:rsidRPr="00D83055" w:rsidRDefault="008B2C1A" w:rsidP="00B908A8">
      <w:pPr>
        <w:pStyle w:val="ConsPlusNonformat"/>
        <w:spacing w:line="276" w:lineRule="auto"/>
        <w:ind w:right="-376" w:firstLine="567"/>
        <w:jc w:val="both"/>
        <w:rPr>
          <w:rFonts w:ascii="Arial" w:hAnsi="Arial" w:cs="Arial"/>
          <w:sz w:val="24"/>
          <w:szCs w:val="24"/>
        </w:rPr>
      </w:pPr>
      <w:r w:rsidRPr="00D83055">
        <w:rPr>
          <w:rFonts w:ascii="Arial" w:hAnsi="Arial" w:cs="Arial"/>
          <w:sz w:val="24"/>
          <w:szCs w:val="24"/>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8B2C1A" w:rsidRPr="00D83055" w:rsidRDefault="008B2C1A" w:rsidP="00B908A8">
      <w:pPr>
        <w:pStyle w:val="ConsPlusNonformat"/>
        <w:spacing w:line="276" w:lineRule="auto"/>
        <w:ind w:right="-376" w:firstLine="567"/>
        <w:jc w:val="both"/>
        <w:rPr>
          <w:rFonts w:ascii="Arial" w:hAnsi="Arial" w:cs="Arial"/>
          <w:sz w:val="24"/>
          <w:szCs w:val="24"/>
        </w:rPr>
      </w:pPr>
      <w:r w:rsidRPr="00D83055">
        <w:rPr>
          <w:rFonts w:ascii="Arial" w:hAnsi="Arial" w:cs="Arial"/>
          <w:sz w:val="24"/>
          <w:szCs w:val="24"/>
        </w:rPr>
        <w:t>Результат процедуры: выданный (направленный) заявителю документ.</w:t>
      </w:r>
    </w:p>
    <w:p w:rsidR="008B2C1A" w:rsidRPr="00D83055" w:rsidRDefault="008B2C1A" w:rsidP="00B908A8">
      <w:pPr>
        <w:pStyle w:val="ConsPlusNonformat"/>
        <w:spacing w:line="276" w:lineRule="auto"/>
        <w:ind w:right="-376" w:firstLine="567"/>
        <w:jc w:val="both"/>
        <w:rPr>
          <w:rFonts w:ascii="Arial" w:hAnsi="Arial" w:cs="Arial"/>
          <w:sz w:val="24"/>
          <w:szCs w:val="24"/>
        </w:rPr>
      </w:pPr>
    </w:p>
    <w:p w:rsidR="008B2C1A" w:rsidRPr="00B908A8" w:rsidRDefault="008B2C1A" w:rsidP="008B2C1A">
      <w:pPr>
        <w:suppressAutoHyphens/>
        <w:autoSpaceDE w:val="0"/>
        <w:autoSpaceDN w:val="0"/>
        <w:adjustRightInd w:val="0"/>
        <w:ind w:firstLine="709"/>
        <w:jc w:val="center"/>
        <w:rPr>
          <w:rFonts w:ascii="Arial" w:eastAsia="Calibri" w:hAnsi="Arial" w:cs="Arial"/>
          <w:lang w:eastAsia="en-US"/>
        </w:rPr>
      </w:pPr>
      <w:r w:rsidRPr="00B908A8">
        <w:rPr>
          <w:rFonts w:ascii="Arial" w:eastAsia="Calibri" w:hAnsi="Arial" w:cs="Arial"/>
          <w:lang w:eastAsia="en-US"/>
        </w:rPr>
        <w:t>4. Порядок и формы контроля за предоставлением муниципальной услуги</w:t>
      </w:r>
    </w:p>
    <w:p w:rsidR="008B2C1A" w:rsidRPr="00D83055" w:rsidRDefault="008B2C1A" w:rsidP="008B2C1A">
      <w:pPr>
        <w:autoSpaceDE w:val="0"/>
        <w:autoSpaceDN w:val="0"/>
        <w:adjustRightInd w:val="0"/>
        <w:ind w:firstLine="709"/>
        <w:jc w:val="both"/>
        <w:rPr>
          <w:rFonts w:ascii="Arial" w:hAnsi="Arial" w:cs="Arial"/>
        </w:rPr>
      </w:pP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Формами контроля за соблюдением исполнения административных процедур являются:</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1) проверка и согласование проектов документов</w:t>
      </w:r>
      <w:r w:rsidRPr="00D83055">
        <w:rPr>
          <w:rFonts w:ascii="Arial" w:hAnsi="Arial" w:cs="Arial"/>
          <w:bCs/>
        </w:rPr>
        <w:t xml:space="preserve"> </w:t>
      </w:r>
      <w:r w:rsidRPr="00D83055">
        <w:rPr>
          <w:rFonts w:ascii="Arial" w:hAnsi="Arial" w:cs="Arial"/>
        </w:rPr>
        <w:t>по предоставлению муниципальной услуги. Результатом проверки является визирование проектов;</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2) проводимые в установленном порядке проверки ведения делопроизводства;</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3) проведение в установленном порядке контрольных проверок соблюдения процедур предоставления муниципальной услуги.</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В целях осуществления контроля за совершением действий при предоставлении муниципальной услуги и принятии решений главе СП представляются справки о результатах предоставления муниципальной услуги.</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4.4. Глава СП несет ответственность за несвоевременное рассмотрение обращений заявителей.</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исполнительного комитета Акбуринского сельского поселения Новошешминского муниципального района РТ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B2C1A" w:rsidRPr="00D83055" w:rsidRDefault="008B2C1A" w:rsidP="008B2C1A">
      <w:pPr>
        <w:autoSpaceDE w:val="0"/>
        <w:autoSpaceDN w:val="0"/>
        <w:adjustRightInd w:val="0"/>
        <w:ind w:firstLine="709"/>
        <w:jc w:val="both"/>
        <w:rPr>
          <w:rFonts w:ascii="Arial" w:hAnsi="Arial" w:cs="Arial"/>
          <w:b/>
        </w:rPr>
      </w:pPr>
    </w:p>
    <w:p w:rsidR="008B2C1A" w:rsidRPr="00B908A8" w:rsidRDefault="008B2C1A" w:rsidP="008B2C1A">
      <w:pPr>
        <w:autoSpaceDE w:val="0"/>
        <w:autoSpaceDN w:val="0"/>
        <w:adjustRightInd w:val="0"/>
        <w:spacing w:before="108" w:after="108"/>
        <w:jc w:val="center"/>
        <w:rPr>
          <w:rFonts w:ascii="Arial" w:hAnsi="Arial" w:cs="Arial"/>
          <w:bCs/>
        </w:rPr>
      </w:pPr>
      <w:r w:rsidRPr="00B908A8">
        <w:rPr>
          <w:rFonts w:ascii="Arial" w:hAnsi="Arial" w:cs="Arial"/>
          <w:bCs/>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8B2C1A" w:rsidRPr="00D83055" w:rsidRDefault="008B2C1A" w:rsidP="008B2C1A">
      <w:pPr>
        <w:suppressAutoHyphens/>
        <w:ind w:firstLine="720"/>
        <w:jc w:val="both"/>
        <w:rPr>
          <w:rFonts w:ascii="Arial" w:hAnsi="Arial" w:cs="Arial"/>
        </w:rPr>
      </w:pPr>
      <w:r w:rsidRPr="00D83055">
        <w:rPr>
          <w:rFonts w:ascii="Arial" w:hAnsi="Arial" w:cs="Arial"/>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8B2C1A" w:rsidRPr="00D83055" w:rsidRDefault="008B2C1A" w:rsidP="008B2C1A">
      <w:pPr>
        <w:suppressAutoHyphens/>
        <w:ind w:firstLine="720"/>
        <w:jc w:val="both"/>
        <w:rPr>
          <w:rFonts w:ascii="Arial" w:hAnsi="Arial" w:cs="Arial"/>
        </w:rPr>
      </w:pPr>
      <w:r w:rsidRPr="00D83055">
        <w:rPr>
          <w:rFonts w:ascii="Arial" w:hAnsi="Arial" w:cs="Arial"/>
        </w:rPr>
        <w:t>Заявитель может обратиться с жалобой, в том числе в следующих случаях:</w:t>
      </w:r>
    </w:p>
    <w:p w:rsidR="008B2C1A" w:rsidRPr="00D83055" w:rsidRDefault="008B2C1A" w:rsidP="008B2C1A">
      <w:pPr>
        <w:suppressAutoHyphens/>
        <w:ind w:firstLine="720"/>
        <w:jc w:val="both"/>
        <w:rPr>
          <w:rFonts w:ascii="Arial" w:hAnsi="Arial" w:cs="Arial"/>
        </w:rPr>
      </w:pPr>
      <w:r w:rsidRPr="00D83055">
        <w:rPr>
          <w:rFonts w:ascii="Arial" w:hAnsi="Arial" w:cs="Arial"/>
        </w:rPr>
        <w:t>1) нарушение срока регистрации запроса заявителя о предоставлении муниципальной услуги;</w:t>
      </w:r>
    </w:p>
    <w:p w:rsidR="008B2C1A" w:rsidRPr="00D83055" w:rsidRDefault="008B2C1A" w:rsidP="008B2C1A">
      <w:pPr>
        <w:suppressAutoHyphens/>
        <w:ind w:firstLine="720"/>
        <w:jc w:val="both"/>
        <w:rPr>
          <w:rFonts w:ascii="Arial" w:hAnsi="Arial" w:cs="Arial"/>
        </w:rPr>
      </w:pPr>
      <w:r w:rsidRPr="00D83055">
        <w:rPr>
          <w:rFonts w:ascii="Arial" w:hAnsi="Arial" w:cs="Arial"/>
        </w:rPr>
        <w:t>2) нарушение срока предоставления муниципальной услуги;</w:t>
      </w:r>
    </w:p>
    <w:p w:rsidR="001E6606" w:rsidRPr="00D83055" w:rsidRDefault="008B2C1A" w:rsidP="001E6606">
      <w:pPr>
        <w:suppressAutoHyphens/>
        <w:ind w:firstLine="720"/>
        <w:jc w:val="both"/>
        <w:rPr>
          <w:rFonts w:ascii="Arial" w:hAnsi="Arial" w:cs="Arial"/>
        </w:rPr>
      </w:pPr>
      <w:r w:rsidRPr="00D83055">
        <w:rPr>
          <w:rFonts w:ascii="Arial" w:hAnsi="Arial" w:cs="Arial"/>
        </w:rPr>
        <w:t> </w:t>
      </w:r>
      <w:r w:rsidR="001E6606" w:rsidRPr="00D83055">
        <w:rPr>
          <w:rFonts w:ascii="Arial" w:hAnsi="Arial" w:cs="Arial"/>
        </w:rPr>
        <w:t xml:space="preserve">3) требование у заявителя документов </w:t>
      </w:r>
      <w:r w:rsidR="001E6606" w:rsidRPr="00D83055">
        <w:rPr>
          <w:rFonts w:ascii="Arial" w:hAnsi="Arial" w:cs="Arial"/>
          <w:bCs/>
        </w:rPr>
        <w:t xml:space="preserve">или информации либо осуществления действий, представление или осуществление которых не предусмотрено </w:t>
      </w:r>
      <w:r w:rsidR="001E6606" w:rsidRPr="00D83055">
        <w:rPr>
          <w:rFonts w:ascii="Arial" w:hAnsi="Arial" w:cs="Arial"/>
        </w:rPr>
        <w:t>нормативными правовыми актами Российской Федерации, Республики Татарстан, Исполнительного комитета Азеевского сельского поселения Новошешминского муниципального района Республики Татарстан для предоставления муниципальной услуги;</w:t>
      </w:r>
    </w:p>
    <w:p w:rsidR="008B2C1A" w:rsidRPr="00D83055" w:rsidRDefault="008B2C1A" w:rsidP="008B2C1A">
      <w:pPr>
        <w:suppressAutoHyphens/>
        <w:ind w:firstLine="720"/>
        <w:jc w:val="both"/>
        <w:rPr>
          <w:rFonts w:ascii="Arial" w:hAnsi="Arial" w:cs="Arial"/>
        </w:rPr>
      </w:pPr>
      <w:r w:rsidRPr="00D83055">
        <w:rPr>
          <w:rFonts w:ascii="Arial" w:hAnsi="Arial" w:cs="Arial"/>
        </w:rPr>
        <w:t xml:space="preserve">требование у заявителя документов, не предусмотренных нормативными правовыми актами Российской Федерации, Республики Татарстан, Новошешминского муниципального района Азеевского сельского </w:t>
      </w:r>
      <w:r w:rsidR="00B908A8" w:rsidRPr="00D83055">
        <w:rPr>
          <w:rFonts w:ascii="Arial" w:hAnsi="Arial" w:cs="Arial"/>
        </w:rPr>
        <w:t>поселения для</w:t>
      </w:r>
      <w:r w:rsidRPr="00D83055">
        <w:rPr>
          <w:rFonts w:ascii="Arial" w:hAnsi="Arial" w:cs="Arial"/>
        </w:rPr>
        <w:t xml:space="preserve"> предоставления муниципальной услуги;</w:t>
      </w:r>
    </w:p>
    <w:p w:rsidR="008B2C1A" w:rsidRPr="00D83055" w:rsidRDefault="008B2C1A" w:rsidP="008B2C1A">
      <w:pPr>
        <w:suppressAutoHyphens/>
        <w:ind w:firstLine="720"/>
        <w:jc w:val="both"/>
        <w:rPr>
          <w:rFonts w:ascii="Arial" w:hAnsi="Arial" w:cs="Arial"/>
        </w:rPr>
      </w:pPr>
      <w:r w:rsidRPr="00D83055">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Республики Татарстан, Новошешминского муниципального района Акбуринского сельского </w:t>
      </w:r>
      <w:r w:rsidR="00B908A8" w:rsidRPr="00D83055">
        <w:rPr>
          <w:rFonts w:ascii="Arial" w:hAnsi="Arial" w:cs="Arial"/>
        </w:rPr>
        <w:t>поселения для</w:t>
      </w:r>
      <w:r w:rsidRPr="00D83055">
        <w:rPr>
          <w:rFonts w:ascii="Arial" w:hAnsi="Arial" w:cs="Arial"/>
        </w:rPr>
        <w:t xml:space="preserve"> предоставления муниципальной услуги, у заявителя;</w:t>
      </w:r>
    </w:p>
    <w:p w:rsidR="008B2C1A" w:rsidRPr="00D83055" w:rsidRDefault="008B2C1A" w:rsidP="008B2C1A">
      <w:pPr>
        <w:suppressAutoHyphens/>
        <w:ind w:firstLine="720"/>
        <w:jc w:val="both"/>
        <w:rPr>
          <w:rFonts w:ascii="Arial" w:hAnsi="Arial" w:cs="Arial"/>
        </w:rPr>
      </w:pPr>
      <w:r w:rsidRPr="00D83055">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8B2C1A" w:rsidRPr="00D83055" w:rsidRDefault="008B2C1A" w:rsidP="008B2C1A">
      <w:pPr>
        <w:suppressAutoHyphens/>
        <w:ind w:firstLine="720"/>
        <w:jc w:val="both"/>
        <w:rPr>
          <w:rFonts w:ascii="Arial" w:hAnsi="Arial" w:cs="Arial"/>
        </w:rPr>
      </w:pPr>
      <w:r w:rsidRPr="00D83055">
        <w:rPr>
          <w:rFonts w:ascii="Arial" w:hAnsi="Arial" w:cs="Arial"/>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w:t>
      </w:r>
      <w:r w:rsidR="00B908A8" w:rsidRPr="00D83055">
        <w:rPr>
          <w:rFonts w:ascii="Arial" w:hAnsi="Arial" w:cs="Arial"/>
        </w:rPr>
        <w:t>Новошешминского муниципального</w:t>
      </w:r>
      <w:r w:rsidRPr="00D83055">
        <w:rPr>
          <w:rFonts w:ascii="Arial" w:hAnsi="Arial" w:cs="Arial"/>
        </w:rPr>
        <w:t xml:space="preserve"> района;</w:t>
      </w:r>
    </w:p>
    <w:p w:rsidR="008B2C1A" w:rsidRPr="00D83055" w:rsidRDefault="008B2C1A" w:rsidP="008B2C1A">
      <w:pPr>
        <w:suppressAutoHyphens/>
        <w:ind w:firstLine="720"/>
        <w:jc w:val="both"/>
        <w:rPr>
          <w:rFonts w:ascii="Arial" w:hAnsi="Arial" w:cs="Arial"/>
        </w:rPr>
      </w:pPr>
      <w:r w:rsidRPr="00D83055">
        <w:rPr>
          <w:rFonts w:ascii="Arial" w:hAnsi="Arial" w:cs="Arial"/>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2C1A" w:rsidRPr="00D83055" w:rsidRDefault="008B2C1A" w:rsidP="008B2C1A">
      <w:pPr>
        <w:suppressAutoHyphens/>
        <w:ind w:firstLine="720"/>
        <w:jc w:val="both"/>
        <w:rPr>
          <w:rFonts w:ascii="Arial" w:hAnsi="Arial" w:cs="Arial"/>
        </w:rPr>
      </w:pPr>
      <w:r w:rsidRPr="00D83055">
        <w:rPr>
          <w:rFonts w:ascii="Arial" w:hAnsi="Arial" w:cs="Arial"/>
        </w:rPr>
        <w:t>8) нарушение срока или порядка выдачи документов по результатам предоставления муниципальной услуги;</w:t>
      </w:r>
    </w:p>
    <w:p w:rsidR="008B2C1A" w:rsidRPr="00D83055" w:rsidRDefault="008B2C1A" w:rsidP="008B2C1A">
      <w:pPr>
        <w:suppressAutoHyphens/>
        <w:ind w:firstLine="720"/>
        <w:jc w:val="both"/>
        <w:rPr>
          <w:rFonts w:ascii="Arial" w:hAnsi="Arial" w:cs="Arial"/>
        </w:rPr>
      </w:pPr>
      <w:r w:rsidRPr="00D83055">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1E6606" w:rsidRPr="00D83055" w:rsidRDefault="001E6606" w:rsidP="00B908A8">
      <w:pPr>
        <w:suppressAutoHyphens/>
        <w:ind w:firstLine="720"/>
        <w:jc w:val="both"/>
        <w:rPr>
          <w:rFonts w:ascii="Arial" w:hAnsi="Arial" w:cs="Arial"/>
        </w:rPr>
      </w:pPr>
      <w:r w:rsidRPr="00D83055">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B2C1A" w:rsidRPr="00D83055" w:rsidRDefault="008B2C1A" w:rsidP="008B2C1A">
      <w:pPr>
        <w:autoSpaceDE w:val="0"/>
        <w:autoSpaceDN w:val="0"/>
        <w:adjustRightInd w:val="0"/>
        <w:ind w:firstLine="720"/>
        <w:jc w:val="both"/>
        <w:rPr>
          <w:rFonts w:ascii="Arial" w:hAnsi="Arial" w:cs="Arial"/>
        </w:rPr>
      </w:pPr>
      <w:r w:rsidRPr="00D83055">
        <w:rPr>
          <w:rFonts w:ascii="Arial" w:hAnsi="Arial" w:cs="Arial"/>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8B2C1A" w:rsidRPr="00D83055" w:rsidRDefault="008B2C1A" w:rsidP="008B2C1A">
      <w:pPr>
        <w:autoSpaceDE w:val="0"/>
        <w:autoSpaceDN w:val="0"/>
        <w:adjustRightInd w:val="0"/>
        <w:ind w:firstLine="720"/>
        <w:jc w:val="both"/>
        <w:rPr>
          <w:rFonts w:ascii="Arial" w:hAnsi="Arial" w:cs="Arial"/>
        </w:rPr>
      </w:pPr>
      <w:r w:rsidRPr="00D83055">
        <w:rPr>
          <w:rFonts w:ascii="Arial" w:hAnsi="Arial" w:cs="Arial"/>
        </w:rPr>
        <w:t>Жалоба может быть направлена по почте, через МФЦ, с использованием информационно-телекоммуникационной сети "Интернет", официального сайта Новошешминского муниципального района (http://www.</w:t>
      </w:r>
      <w:r w:rsidRPr="00D83055">
        <w:rPr>
          <w:rFonts w:ascii="Arial" w:hAnsi="Arial" w:cs="Arial"/>
          <w:lang w:val="en-US"/>
        </w:rPr>
        <w:t>novosheshminsk</w:t>
      </w:r>
      <w:r w:rsidRPr="00D83055">
        <w:rPr>
          <w:rFonts w:ascii="Arial" w:hAnsi="Arial" w:cs="Arial"/>
        </w:rPr>
        <w:t>.</w:t>
      </w:r>
      <w:r w:rsidRPr="00D83055">
        <w:rPr>
          <w:rFonts w:ascii="Arial" w:hAnsi="Arial" w:cs="Arial"/>
          <w:lang w:val="en-US"/>
        </w:rPr>
        <w:t>tatarstan</w:t>
      </w:r>
      <w:r w:rsidRPr="00D83055">
        <w:rPr>
          <w:rFonts w:ascii="Arial" w:hAnsi="Arial" w:cs="Arial"/>
        </w:rPr>
        <w:t xml:space="preserve">.ru), Единого портала государственных и муниципальных услуг Республики Татарстан </w:t>
      </w:r>
      <w:r w:rsidRPr="00B908A8">
        <w:rPr>
          <w:rFonts w:ascii="Arial" w:hAnsi="Arial" w:cs="Arial"/>
        </w:rPr>
        <w:t>(</w:t>
      </w:r>
      <w:hyperlink r:id="rId16" w:history="1">
        <w:r w:rsidRPr="00B908A8">
          <w:rPr>
            <w:rStyle w:val="a3"/>
            <w:rFonts w:ascii="Arial" w:hAnsi="Arial" w:cs="Arial"/>
            <w:color w:val="auto"/>
            <w:u w:val="none"/>
          </w:rPr>
          <w:t>http://uslugi.tatar.ru/</w:t>
        </w:r>
      </w:hyperlink>
      <w:r w:rsidRPr="00B908A8">
        <w:rPr>
          <w:rFonts w:ascii="Arial" w:hAnsi="Arial" w:cs="Arial"/>
        </w:rPr>
        <w:t>), Единого портала государственных и муниципальных услуг (функций)</w:t>
      </w:r>
      <w:r w:rsidRPr="00D83055">
        <w:rPr>
          <w:rFonts w:ascii="Arial" w:hAnsi="Arial" w:cs="Arial"/>
        </w:rPr>
        <w:t xml:space="preserve"> (http://www.gosuslugi.ru/), а также может быть принята при личном приеме заявителя.</w:t>
      </w:r>
    </w:p>
    <w:p w:rsidR="008B2C1A" w:rsidRPr="00D83055" w:rsidRDefault="008B2C1A" w:rsidP="008B2C1A">
      <w:pPr>
        <w:autoSpaceDE w:val="0"/>
        <w:autoSpaceDN w:val="0"/>
        <w:adjustRightInd w:val="0"/>
        <w:ind w:firstLine="709"/>
        <w:jc w:val="both"/>
        <w:rPr>
          <w:rFonts w:ascii="Arial" w:hAnsi="Arial" w:cs="Arial"/>
        </w:rPr>
      </w:pPr>
      <w:r w:rsidRPr="00D83055">
        <w:rPr>
          <w:rFonts w:ascii="Arial" w:hAnsi="Arial" w:cs="Arial"/>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2C1A" w:rsidRPr="00D83055" w:rsidRDefault="008B2C1A" w:rsidP="008B2C1A">
      <w:pPr>
        <w:autoSpaceDE w:val="0"/>
        <w:autoSpaceDN w:val="0"/>
        <w:adjustRightInd w:val="0"/>
        <w:ind w:firstLine="720"/>
        <w:jc w:val="both"/>
        <w:rPr>
          <w:rFonts w:ascii="Arial" w:hAnsi="Arial" w:cs="Arial"/>
        </w:rPr>
      </w:pPr>
      <w:r w:rsidRPr="00D83055">
        <w:rPr>
          <w:rFonts w:ascii="Arial" w:hAnsi="Arial" w:cs="Arial"/>
        </w:rPr>
        <w:t>5.4. Жалоба должна содержать следующую информацию:</w:t>
      </w:r>
    </w:p>
    <w:p w:rsidR="008B2C1A" w:rsidRPr="00D83055" w:rsidRDefault="008B2C1A" w:rsidP="008B2C1A">
      <w:pPr>
        <w:autoSpaceDE w:val="0"/>
        <w:autoSpaceDN w:val="0"/>
        <w:adjustRightInd w:val="0"/>
        <w:ind w:firstLine="720"/>
        <w:jc w:val="both"/>
        <w:rPr>
          <w:rFonts w:ascii="Arial" w:hAnsi="Arial" w:cs="Arial"/>
        </w:rPr>
      </w:pPr>
      <w:r w:rsidRPr="00D83055">
        <w:rPr>
          <w:rFonts w:ascii="Arial" w:hAnsi="Arial" w:cs="Arial"/>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8B2C1A" w:rsidRPr="00D83055" w:rsidRDefault="008B2C1A" w:rsidP="008B2C1A">
      <w:pPr>
        <w:autoSpaceDE w:val="0"/>
        <w:autoSpaceDN w:val="0"/>
        <w:adjustRightInd w:val="0"/>
        <w:ind w:firstLine="720"/>
        <w:jc w:val="both"/>
        <w:rPr>
          <w:rFonts w:ascii="Arial" w:hAnsi="Arial" w:cs="Arial"/>
        </w:rPr>
      </w:pPr>
      <w:r w:rsidRPr="00D8305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C1A" w:rsidRPr="00D83055" w:rsidRDefault="008B2C1A" w:rsidP="008B2C1A">
      <w:pPr>
        <w:autoSpaceDE w:val="0"/>
        <w:autoSpaceDN w:val="0"/>
        <w:adjustRightInd w:val="0"/>
        <w:ind w:firstLine="720"/>
        <w:jc w:val="both"/>
        <w:rPr>
          <w:rFonts w:ascii="Arial" w:hAnsi="Arial" w:cs="Arial"/>
        </w:rPr>
      </w:pPr>
      <w:r w:rsidRPr="00D83055">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B2C1A" w:rsidRPr="00D83055" w:rsidRDefault="008B2C1A" w:rsidP="008B2C1A">
      <w:pPr>
        <w:autoSpaceDE w:val="0"/>
        <w:autoSpaceDN w:val="0"/>
        <w:adjustRightInd w:val="0"/>
        <w:ind w:firstLine="720"/>
        <w:jc w:val="both"/>
        <w:rPr>
          <w:rFonts w:ascii="Arial" w:hAnsi="Arial" w:cs="Arial"/>
        </w:rPr>
      </w:pPr>
      <w:r w:rsidRPr="00D83055">
        <w:rPr>
          <w:rFonts w:ascii="Arial" w:hAnsi="Arial" w:cs="Arial"/>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8B2C1A" w:rsidRPr="00D83055" w:rsidRDefault="008B2C1A" w:rsidP="008B2C1A">
      <w:pPr>
        <w:autoSpaceDE w:val="0"/>
        <w:autoSpaceDN w:val="0"/>
        <w:adjustRightInd w:val="0"/>
        <w:ind w:firstLine="720"/>
        <w:jc w:val="both"/>
        <w:rPr>
          <w:rFonts w:ascii="Arial" w:hAnsi="Arial" w:cs="Arial"/>
        </w:rPr>
      </w:pPr>
      <w:r w:rsidRPr="00D83055">
        <w:rPr>
          <w:rFonts w:ascii="Arial" w:hAnsi="Arial" w:cs="Arial"/>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E6606" w:rsidRPr="00D83055" w:rsidRDefault="00D83055" w:rsidP="001E6606">
      <w:pPr>
        <w:autoSpaceDE w:val="0"/>
        <w:autoSpaceDN w:val="0"/>
        <w:adjustRightInd w:val="0"/>
        <w:ind w:firstLine="720"/>
        <w:jc w:val="both"/>
        <w:rPr>
          <w:rFonts w:ascii="Arial" w:hAnsi="Arial" w:cs="Arial"/>
        </w:rPr>
      </w:pPr>
      <w:r>
        <w:rPr>
          <w:rFonts w:ascii="Arial" w:hAnsi="Arial" w:cs="Arial"/>
          <w:lang w:val="tt-RU"/>
        </w:rPr>
        <w:t xml:space="preserve">5.6. </w:t>
      </w:r>
      <w:r w:rsidR="001E6606" w:rsidRPr="00D83055">
        <w:rPr>
          <w:rFonts w:ascii="Arial" w:hAnsi="Arial" w:cs="Arial"/>
        </w:rPr>
        <w:t>По мнению прокуратуры РТ, Федеральный закон от 27.07.2010 №210-ФЗ не содержит требования о подписании жалобы заявителем. Каких-либо разъяснений о порядке идентификации заявителя при отсутствии подписи прокуратура дать не может. ГБУ «ЦЭСИ РТ» запрошены разъяснения из Минэкономразвития РФ, но ответ пока не поступил.</w:t>
      </w:r>
    </w:p>
    <w:p w:rsidR="001E6606" w:rsidRPr="00D83055" w:rsidRDefault="001E6606" w:rsidP="001E6606">
      <w:pPr>
        <w:autoSpaceDE w:val="0"/>
        <w:autoSpaceDN w:val="0"/>
        <w:adjustRightInd w:val="0"/>
        <w:ind w:firstLine="720"/>
        <w:jc w:val="both"/>
        <w:rPr>
          <w:rFonts w:ascii="Arial" w:hAnsi="Arial" w:cs="Arial"/>
        </w:rPr>
      </w:pPr>
      <w:r w:rsidRPr="00D83055">
        <w:rPr>
          <w:rFonts w:ascii="Arial" w:hAnsi="Arial" w:cs="Arial"/>
        </w:rPr>
        <w:t>Поэтому решение по пункту 5.6 (оставлять или исключать) оставлено на усмотрение органа, предоставляющего муниципальную услугу.</w:t>
      </w:r>
    </w:p>
    <w:p w:rsidR="008B2C1A" w:rsidRPr="00D83055" w:rsidRDefault="008B2C1A" w:rsidP="008B2C1A">
      <w:pPr>
        <w:autoSpaceDE w:val="0"/>
        <w:autoSpaceDN w:val="0"/>
        <w:adjustRightInd w:val="0"/>
        <w:ind w:firstLine="720"/>
        <w:jc w:val="both"/>
        <w:rPr>
          <w:rFonts w:ascii="Arial" w:hAnsi="Arial" w:cs="Arial"/>
        </w:rPr>
      </w:pPr>
      <w:r w:rsidRPr="00D83055">
        <w:rPr>
          <w:rFonts w:ascii="Arial" w:hAnsi="Arial" w:cs="Arial"/>
        </w:rPr>
        <w:t>5.7. По результатам рассмотрения жалобы принимается одно из следующих решений:</w:t>
      </w:r>
    </w:p>
    <w:p w:rsidR="008B2C1A" w:rsidRPr="00D83055" w:rsidRDefault="008B2C1A" w:rsidP="008B2C1A">
      <w:pPr>
        <w:autoSpaceDE w:val="0"/>
        <w:autoSpaceDN w:val="0"/>
        <w:adjustRightInd w:val="0"/>
        <w:ind w:firstLine="720"/>
        <w:jc w:val="both"/>
        <w:rPr>
          <w:rFonts w:ascii="Arial" w:hAnsi="Arial" w:cs="Arial"/>
        </w:rPr>
      </w:pPr>
      <w:r w:rsidRPr="00D83055">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8B2C1A" w:rsidRPr="00D83055" w:rsidRDefault="008B2C1A" w:rsidP="008B2C1A">
      <w:pPr>
        <w:autoSpaceDE w:val="0"/>
        <w:autoSpaceDN w:val="0"/>
        <w:adjustRightInd w:val="0"/>
        <w:ind w:firstLine="720"/>
        <w:jc w:val="both"/>
        <w:rPr>
          <w:rFonts w:ascii="Arial" w:hAnsi="Arial" w:cs="Arial"/>
        </w:rPr>
      </w:pPr>
      <w:r w:rsidRPr="00D83055">
        <w:rPr>
          <w:rFonts w:ascii="Arial" w:hAnsi="Arial" w:cs="Arial"/>
        </w:rPr>
        <w:t xml:space="preserve">2) в удовлетворении жалобы отказывается. </w:t>
      </w:r>
    </w:p>
    <w:p w:rsidR="008B2C1A" w:rsidRPr="00D83055" w:rsidRDefault="008B2C1A" w:rsidP="008B2C1A">
      <w:pPr>
        <w:autoSpaceDE w:val="0"/>
        <w:autoSpaceDN w:val="0"/>
        <w:adjustRightInd w:val="0"/>
        <w:ind w:firstLine="720"/>
        <w:jc w:val="both"/>
        <w:rPr>
          <w:rFonts w:ascii="Arial" w:hAnsi="Arial" w:cs="Arial"/>
        </w:rPr>
      </w:pPr>
      <w:r w:rsidRPr="00D83055">
        <w:rPr>
          <w:rFonts w:ascii="Arial" w:hAnsi="Arial" w:cs="Arial"/>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6606" w:rsidRPr="00D83055" w:rsidRDefault="001E6606" w:rsidP="001E6606">
      <w:pPr>
        <w:ind w:firstLine="709"/>
        <w:jc w:val="both"/>
        <w:rPr>
          <w:rFonts w:ascii="Arial" w:hAnsi="Arial" w:cs="Arial"/>
        </w:rPr>
      </w:pPr>
      <w:r w:rsidRPr="00D83055">
        <w:rPr>
          <w:rFonts w:ascii="Arial" w:hAnsi="Arial" w:cs="Arial"/>
        </w:rPr>
        <w:t>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6606" w:rsidRPr="00D83055" w:rsidRDefault="001E6606" w:rsidP="001E6606">
      <w:pPr>
        <w:ind w:firstLine="709"/>
        <w:jc w:val="both"/>
        <w:rPr>
          <w:rFonts w:ascii="Arial" w:hAnsi="Arial" w:cs="Arial"/>
        </w:rPr>
      </w:pPr>
      <w:r w:rsidRPr="00D83055">
        <w:rPr>
          <w:rFonts w:ascii="Arial" w:hAnsi="Arial" w:cs="Arial"/>
        </w:rPr>
        <w:t xml:space="preserve">5.9. В случае признания жалобы не подлежащей удовлетворению в ответе заявителю, </w:t>
      </w:r>
      <w:hyperlink r:id="rId17" w:history="1"/>
      <w:r w:rsidRPr="00D83055">
        <w:rPr>
          <w:rFonts w:ascii="Arial" w:hAnsi="Arial" w:cs="Arial"/>
        </w:rPr>
        <w:t>даются аргументированные разъяснения о причинах принятого решения, а также информация о порядке обжалования принятого решения.</w:t>
      </w:r>
    </w:p>
    <w:p w:rsidR="001E6606" w:rsidRPr="00D83055" w:rsidRDefault="001E6606" w:rsidP="001E6606">
      <w:pPr>
        <w:autoSpaceDE w:val="0"/>
        <w:autoSpaceDN w:val="0"/>
        <w:adjustRightInd w:val="0"/>
        <w:ind w:firstLine="720"/>
        <w:jc w:val="both"/>
        <w:rPr>
          <w:rFonts w:ascii="Arial" w:hAnsi="Arial" w:cs="Arial"/>
        </w:rPr>
      </w:pPr>
      <w:r w:rsidRPr="00D83055">
        <w:rPr>
          <w:rFonts w:ascii="Arial" w:hAnsi="Arial" w:cs="Arial"/>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6606" w:rsidRPr="00D83055" w:rsidRDefault="001E6606" w:rsidP="008B2C1A">
      <w:pPr>
        <w:rPr>
          <w:rFonts w:ascii="Arial" w:hAnsi="Arial" w:cs="Arial"/>
        </w:rPr>
        <w:sectPr w:rsidR="001E6606" w:rsidRPr="00D83055" w:rsidSect="00B908A8">
          <w:pgSz w:w="12240" w:h="15840"/>
          <w:pgMar w:top="1134" w:right="850" w:bottom="1134" w:left="1134" w:header="720" w:footer="720" w:gutter="0"/>
          <w:cols w:space="720"/>
        </w:sectPr>
      </w:pPr>
    </w:p>
    <w:p w:rsidR="008B2C1A" w:rsidRPr="00D83055" w:rsidRDefault="008B2C1A" w:rsidP="008B2C1A">
      <w:pPr>
        <w:autoSpaceDE w:val="0"/>
        <w:ind w:left="5670" w:hanging="630"/>
        <w:jc w:val="right"/>
        <w:rPr>
          <w:rFonts w:ascii="Arial" w:hAnsi="Arial" w:cs="Arial"/>
        </w:rPr>
      </w:pPr>
      <w:r w:rsidRPr="00D83055">
        <w:rPr>
          <w:rFonts w:ascii="Arial" w:hAnsi="Arial" w:cs="Arial"/>
        </w:rPr>
        <w:t>Приложение №1</w:t>
      </w:r>
    </w:p>
    <w:p w:rsidR="008B2C1A" w:rsidRPr="00D83055" w:rsidRDefault="008B2C1A" w:rsidP="008B2C1A">
      <w:pPr>
        <w:ind w:left="5245"/>
        <w:jc w:val="both"/>
        <w:rPr>
          <w:rFonts w:ascii="Arial" w:hAnsi="Arial" w:cs="Arial"/>
          <w:spacing w:val="-15"/>
        </w:rPr>
      </w:pPr>
    </w:p>
    <w:p w:rsidR="008B2C1A" w:rsidRPr="00D83055" w:rsidRDefault="008B2C1A" w:rsidP="008B2C1A">
      <w:pPr>
        <w:ind w:left="4111"/>
        <w:rPr>
          <w:rFonts w:ascii="Arial" w:hAnsi="Arial" w:cs="Arial"/>
        </w:rPr>
      </w:pPr>
      <w:r w:rsidRPr="00D83055">
        <w:rPr>
          <w:rFonts w:ascii="Arial" w:hAnsi="Arial" w:cs="Arial"/>
        </w:rPr>
        <w:t xml:space="preserve">В  </w:t>
      </w:r>
    </w:p>
    <w:p w:rsidR="008B2C1A" w:rsidRPr="00D83055" w:rsidRDefault="008B2C1A" w:rsidP="008B2C1A">
      <w:pPr>
        <w:pBdr>
          <w:top w:val="single" w:sz="4" w:space="1" w:color="auto"/>
        </w:pBdr>
        <w:ind w:left="4111"/>
        <w:jc w:val="center"/>
        <w:rPr>
          <w:rFonts w:ascii="Arial" w:hAnsi="Arial" w:cs="Arial"/>
        </w:rPr>
      </w:pPr>
      <w:r w:rsidRPr="00D83055">
        <w:rPr>
          <w:rFonts w:ascii="Arial" w:hAnsi="Arial" w:cs="Arial"/>
        </w:rPr>
        <w:t>(наименование органа местного самоуправления</w:t>
      </w:r>
    </w:p>
    <w:p w:rsidR="008B2C1A" w:rsidRPr="00D83055" w:rsidRDefault="008B2C1A" w:rsidP="008B2C1A">
      <w:pPr>
        <w:ind w:left="4111"/>
        <w:rPr>
          <w:rFonts w:ascii="Arial" w:hAnsi="Arial" w:cs="Arial"/>
        </w:rPr>
      </w:pPr>
    </w:p>
    <w:p w:rsidR="008B2C1A" w:rsidRPr="00D83055" w:rsidRDefault="008B2C1A" w:rsidP="008B2C1A">
      <w:pPr>
        <w:pBdr>
          <w:top w:val="single" w:sz="4" w:space="3" w:color="auto"/>
        </w:pBdr>
        <w:ind w:left="4111"/>
        <w:jc w:val="center"/>
        <w:rPr>
          <w:rFonts w:ascii="Arial" w:hAnsi="Arial" w:cs="Arial"/>
        </w:rPr>
      </w:pPr>
      <w:r w:rsidRPr="00D83055">
        <w:rPr>
          <w:rFonts w:ascii="Arial" w:hAnsi="Arial" w:cs="Arial"/>
        </w:rPr>
        <w:t>муниципального образования)</w:t>
      </w:r>
    </w:p>
    <w:p w:rsidR="008B2C1A" w:rsidRPr="00D83055" w:rsidRDefault="008B2C1A" w:rsidP="008B2C1A">
      <w:pPr>
        <w:shd w:val="clear" w:color="auto" w:fill="FFFFFF"/>
        <w:tabs>
          <w:tab w:val="left" w:leader="underscore" w:pos="10334"/>
        </w:tabs>
        <w:ind w:left="4111"/>
        <w:rPr>
          <w:rFonts w:ascii="Arial" w:hAnsi="Arial" w:cs="Arial"/>
        </w:rPr>
      </w:pPr>
      <w:r w:rsidRPr="00D83055">
        <w:rPr>
          <w:rFonts w:ascii="Arial" w:hAnsi="Arial" w:cs="Arial"/>
          <w:spacing w:val="-7"/>
        </w:rPr>
        <w:t xml:space="preserve">от </w:t>
      </w:r>
      <w:r w:rsidRPr="00D83055">
        <w:rPr>
          <w:rFonts w:ascii="Arial" w:hAnsi="Arial" w:cs="Arial"/>
        </w:rPr>
        <w:t>____________________________________________________________________ (далее - заявитель).</w:t>
      </w:r>
    </w:p>
    <w:p w:rsidR="008B2C1A" w:rsidRPr="00D83055" w:rsidRDefault="008B2C1A" w:rsidP="008B2C1A">
      <w:pPr>
        <w:shd w:val="clear" w:color="auto" w:fill="FFFFFF"/>
        <w:ind w:left="4111"/>
        <w:rPr>
          <w:rFonts w:ascii="Arial" w:hAnsi="Arial" w:cs="Arial"/>
          <w:spacing w:val="-7"/>
        </w:rPr>
      </w:pPr>
      <w:r w:rsidRPr="00D83055">
        <w:rPr>
          <w:rFonts w:ascii="Arial" w:hAnsi="Arial" w:cs="Arial"/>
          <w:spacing w:val="-3"/>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r w:rsidRPr="00D83055">
        <w:rPr>
          <w:rFonts w:ascii="Arial" w:hAnsi="Arial" w:cs="Arial"/>
          <w:spacing w:val="-7"/>
        </w:rPr>
        <w:t>)</w:t>
      </w:r>
    </w:p>
    <w:p w:rsidR="008B2C1A" w:rsidRPr="00B908A8" w:rsidRDefault="008B2C1A" w:rsidP="008B2C1A">
      <w:pPr>
        <w:pStyle w:val="5"/>
        <w:jc w:val="center"/>
        <w:rPr>
          <w:rFonts w:ascii="Arial" w:hAnsi="Arial" w:cs="Arial"/>
          <w:b w:val="0"/>
          <w:i w:val="0"/>
          <w:sz w:val="24"/>
          <w:szCs w:val="24"/>
        </w:rPr>
      </w:pPr>
      <w:r w:rsidRPr="00B908A8">
        <w:rPr>
          <w:rFonts w:ascii="Arial" w:hAnsi="Arial" w:cs="Arial"/>
          <w:b w:val="0"/>
          <w:i w:val="0"/>
          <w:sz w:val="24"/>
          <w:szCs w:val="24"/>
        </w:rPr>
        <w:t>ЗАЯВЛЕНИЕ</w:t>
      </w:r>
    </w:p>
    <w:p w:rsidR="008B2C1A" w:rsidRPr="00D83055" w:rsidRDefault="008B2C1A" w:rsidP="008B2C1A">
      <w:pPr>
        <w:jc w:val="center"/>
        <w:rPr>
          <w:rFonts w:ascii="Arial" w:hAnsi="Arial" w:cs="Arial"/>
        </w:rPr>
      </w:pPr>
      <w:r w:rsidRPr="00D83055">
        <w:rPr>
          <w:rFonts w:ascii="Arial" w:hAnsi="Arial" w:cs="Arial"/>
        </w:rPr>
        <w:t>о выдаче разрешения на вырубку, кронирование или посадку деревьев и кустарников</w:t>
      </w:r>
    </w:p>
    <w:p w:rsidR="008B2C1A" w:rsidRPr="00D83055" w:rsidRDefault="008B2C1A" w:rsidP="008B2C1A">
      <w:pPr>
        <w:jc w:val="center"/>
        <w:rPr>
          <w:rFonts w:ascii="Arial" w:hAnsi="Arial" w:cs="Arial"/>
          <w:b/>
          <w:bCs/>
        </w:rPr>
      </w:pPr>
    </w:p>
    <w:p w:rsidR="008B2C1A" w:rsidRPr="00D83055" w:rsidRDefault="008B2C1A" w:rsidP="008B2C1A">
      <w:pPr>
        <w:jc w:val="center"/>
        <w:rPr>
          <w:rFonts w:ascii="Arial" w:hAnsi="Arial" w:cs="Arial"/>
          <w:b/>
          <w:bCs/>
        </w:rPr>
      </w:pPr>
    </w:p>
    <w:p w:rsidR="008B2C1A" w:rsidRPr="00D83055" w:rsidRDefault="008B2C1A" w:rsidP="00B908A8">
      <w:pPr>
        <w:ind w:right="-234" w:firstLine="567"/>
        <w:jc w:val="both"/>
        <w:rPr>
          <w:rFonts w:ascii="Arial" w:hAnsi="Arial" w:cs="Arial"/>
        </w:rPr>
      </w:pPr>
      <w:r w:rsidRPr="00D83055">
        <w:rPr>
          <w:rFonts w:ascii="Arial" w:hAnsi="Arial" w:cs="Arial"/>
        </w:rPr>
        <w:t>Прошу Вас согласовать вырубку (кронирование) деревьев в количестве _____ штук (___________) растущих около здания по адресу: ___________________ по причине того, что деревья растут в непосредственной близости к фундаменту здания, которое принадлежит мне на праве собственности. Разрушают фундамент. Деревья очень старые, ветки при сильном ветре падают. После проведения работ обязуюсь провести озеленение прилегающей территории. Отходы деревьев самостоятельно вывезу на полигон ТБО.</w:t>
      </w:r>
    </w:p>
    <w:p w:rsidR="008B2C1A" w:rsidRPr="00D83055" w:rsidRDefault="008B2C1A" w:rsidP="00B908A8">
      <w:pPr>
        <w:ind w:right="-234" w:firstLine="567"/>
        <w:rPr>
          <w:rFonts w:ascii="Arial" w:hAnsi="Arial" w:cs="Arial"/>
        </w:rPr>
      </w:pPr>
      <w:r w:rsidRPr="00D83055">
        <w:rPr>
          <w:rFonts w:ascii="Arial" w:hAnsi="Arial" w:cs="Arial"/>
        </w:rPr>
        <w:t>К заявлению прилагаются следующие отсканированные документы:</w:t>
      </w:r>
    </w:p>
    <w:p w:rsidR="008B2C1A" w:rsidRPr="00D83055" w:rsidRDefault="008B2C1A" w:rsidP="00B908A8">
      <w:pPr>
        <w:autoSpaceDE w:val="0"/>
        <w:autoSpaceDN w:val="0"/>
        <w:adjustRightInd w:val="0"/>
        <w:ind w:right="-234" w:firstLine="567"/>
        <w:jc w:val="both"/>
        <w:rPr>
          <w:rFonts w:ascii="Arial" w:hAnsi="Arial" w:cs="Arial"/>
        </w:rPr>
      </w:pPr>
      <w:r w:rsidRPr="00D83055">
        <w:rPr>
          <w:rFonts w:ascii="Arial" w:hAnsi="Arial" w:cs="Arial"/>
        </w:rPr>
        <w:t xml:space="preserve">1) </w:t>
      </w:r>
      <w:r w:rsidR="00B908A8" w:rsidRPr="00D83055">
        <w:rPr>
          <w:rFonts w:ascii="Arial" w:hAnsi="Arial" w:cs="Arial"/>
        </w:rPr>
        <w:t>Документы,</w:t>
      </w:r>
      <w:r w:rsidRPr="00D83055">
        <w:rPr>
          <w:rFonts w:ascii="Arial" w:hAnsi="Arial" w:cs="Arial"/>
        </w:rPr>
        <w:t xml:space="preserve"> удостоверяющие личность;</w:t>
      </w:r>
    </w:p>
    <w:p w:rsidR="008B2C1A" w:rsidRPr="00D83055" w:rsidRDefault="008B2C1A" w:rsidP="00B908A8">
      <w:pPr>
        <w:autoSpaceDE w:val="0"/>
        <w:autoSpaceDN w:val="0"/>
        <w:adjustRightInd w:val="0"/>
        <w:ind w:right="-234" w:firstLine="567"/>
        <w:jc w:val="both"/>
        <w:rPr>
          <w:rFonts w:ascii="Arial" w:hAnsi="Arial" w:cs="Arial"/>
        </w:rPr>
      </w:pPr>
      <w:r w:rsidRPr="00D83055">
        <w:rPr>
          <w:rFonts w:ascii="Arial" w:hAnsi="Arial" w:cs="Arial"/>
        </w:rPr>
        <w:t>2) Документ, подтверждающий полномочия представителя (если от имени заявителя действует представитель);</w:t>
      </w:r>
    </w:p>
    <w:p w:rsidR="008B2C1A" w:rsidRPr="00D83055" w:rsidRDefault="008B2C1A" w:rsidP="00B908A8">
      <w:pPr>
        <w:autoSpaceDE w:val="0"/>
        <w:autoSpaceDN w:val="0"/>
        <w:adjustRightInd w:val="0"/>
        <w:ind w:right="-234" w:firstLine="567"/>
        <w:jc w:val="both"/>
        <w:rPr>
          <w:rFonts w:ascii="Arial" w:hAnsi="Arial" w:cs="Arial"/>
        </w:rPr>
      </w:pPr>
      <w:r w:rsidRPr="00D83055">
        <w:rPr>
          <w:rFonts w:ascii="Arial" w:hAnsi="Arial" w:cs="Arial"/>
        </w:rPr>
        <w:t>3) Схема участка до ближайших строений или других ориентиров с нанесением зеленых насаждений, подлежащих вырубке;</w:t>
      </w:r>
    </w:p>
    <w:p w:rsidR="008B2C1A" w:rsidRPr="00D83055" w:rsidRDefault="008B2C1A" w:rsidP="00B908A8">
      <w:pPr>
        <w:autoSpaceDE w:val="0"/>
        <w:autoSpaceDN w:val="0"/>
        <w:adjustRightInd w:val="0"/>
        <w:ind w:right="-234" w:firstLine="567"/>
        <w:jc w:val="both"/>
        <w:rPr>
          <w:rFonts w:ascii="Arial" w:hAnsi="Arial" w:cs="Arial"/>
        </w:rPr>
      </w:pPr>
      <w:r w:rsidRPr="00D83055">
        <w:rPr>
          <w:rFonts w:ascii="Arial" w:hAnsi="Arial" w:cs="Arial"/>
        </w:rPr>
        <w:t>4) Заверенные копии правоустанавливающих и право подтверждающих документов на земельный участок, если земельный участок не зарегистрирован в Едином государственном реестре прав на недвижимое имущество и сделок с ним;</w:t>
      </w:r>
    </w:p>
    <w:p w:rsidR="008B2C1A" w:rsidRPr="00D83055" w:rsidRDefault="008B2C1A" w:rsidP="00B908A8">
      <w:pPr>
        <w:autoSpaceDE w:val="0"/>
        <w:autoSpaceDN w:val="0"/>
        <w:adjustRightInd w:val="0"/>
        <w:ind w:right="-234" w:firstLine="567"/>
        <w:jc w:val="both"/>
        <w:rPr>
          <w:rFonts w:ascii="Arial" w:hAnsi="Arial" w:cs="Arial"/>
        </w:rPr>
      </w:pPr>
      <w:r w:rsidRPr="00D83055">
        <w:rPr>
          <w:rFonts w:ascii="Arial" w:hAnsi="Arial" w:cs="Arial"/>
        </w:rPr>
        <w:t>5) Утвержденная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8B2C1A" w:rsidRPr="00D83055" w:rsidRDefault="008B2C1A" w:rsidP="00B908A8">
      <w:pPr>
        <w:autoSpaceDE w:val="0"/>
        <w:autoSpaceDN w:val="0"/>
        <w:adjustRightInd w:val="0"/>
        <w:ind w:right="-234" w:firstLine="567"/>
        <w:jc w:val="both"/>
        <w:rPr>
          <w:rFonts w:ascii="Arial" w:hAnsi="Arial" w:cs="Arial"/>
        </w:rPr>
      </w:pPr>
      <w:r w:rsidRPr="00D83055">
        <w:rPr>
          <w:rFonts w:ascii="Arial" w:hAnsi="Arial" w:cs="Arial"/>
        </w:rPr>
        <w:t>6) Согласование с владельцами затрагиваемых территорий условий вырубки и пересадки зеленых насаждений;</w:t>
      </w:r>
    </w:p>
    <w:p w:rsidR="008B2C1A" w:rsidRPr="00D83055" w:rsidRDefault="008B2C1A" w:rsidP="00B908A8">
      <w:pPr>
        <w:autoSpaceDE w:val="0"/>
        <w:autoSpaceDN w:val="0"/>
        <w:adjustRightInd w:val="0"/>
        <w:ind w:right="-234" w:firstLine="567"/>
        <w:jc w:val="both"/>
        <w:rPr>
          <w:rFonts w:ascii="Arial" w:hAnsi="Arial" w:cs="Arial"/>
        </w:rPr>
      </w:pPr>
      <w:r w:rsidRPr="00D83055">
        <w:rPr>
          <w:rFonts w:ascii="Arial" w:hAnsi="Arial" w:cs="Arial"/>
        </w:rPr>
        <w:t>7) При посадке или пересадке насаждений согласование с представителями инженерных сетей с открытием ордера на проведение земляных работ.</w:t>
      </w:r>
    </w:p>
    <w:p w:rsidR="008B2C1A" w:rsidRPr="00D83055" w:rsidRDefault="008B2C1A" w:rsidP="00B908A8">
      <w:pPr>
        <w:autoSpaceDE w:val="0"/>
        <w:autoSpaceDN w:val="0"/>
        <w:adjustRightInd w:val="0"/>
        <w:ind w:right="-234" w:firstLine="567"/>
        <w:jc w:val="both"/>
        <w:rPr>
          <w:rFonts w:ascii="Arial" w:hAnsi="Arial" w:cs="Arial"/>
        </w:rPr>
      </w:pPr>
      <w:r w:rsidRPr="00D83055">
        <w:rPr>
          <w:rFonts w:ascii="Arial" w:hAnsi="Arial" w:cs="Arial"/>
        </w:rPr>
        <w:t xml:space="preserve"> Обязуюсь при запросе предоставить оригиналы отсканированных документов.</w:t>
      </w:r>
    </w:p>
    <w:tbl>
      <w:tblPr>
        <w:tblW w:w="9375" w:type="dxa"/>
        <w:tblInd w:w="28" w:type="dxa"/>
        <w:tblLayout w:type="fixed"/>
        <w:tblCellMar>
          <w:left w:w="28" w:type="dxa"/>
          <w:right w:w="28" w:type="dxa"/>
        </w:tblCellMar>
        <w:tblLook w:val="04A0"/>
      </w:tblPr>
      <w:tblGrid>
        <w:gridCol w:w="1791"/>
        <w:gridCol w:w="483"/>
        <w:gridCol w:w="1370"/>
        <w:gridCol w:w="686"/>
        <w:gridCol w:w="606"/>
        <w:gridCol w:w="2757"/>
        <w:gridCol w:w="1682"/>
      </w:tblGrid>
      <w:tr w:rsidR="008B2C1A" w:rsidRPr="00D83055" w:rsidTr="008B2C1A">
        <w:trPr>
          <w:trHeight w:val="823"/>
        </w:trPr>
        <w:tc>
          <w:tcPr>
            <w:tcW w:w="1790" w:type="dxa"/>
            <w:tcBorders>
              <w:top w:val="nil"/>
              <w:left w:val="nil"/>
              <w:bottom w:val="single" w:sz="4" w:space="0" w:color="auto"/>
              <w:right w:val="nil"/>
            </w:tcBorders>
            <w:vAlign w:val="bottom"/>
          </w:tcPr>
          <w:p w:rsidR="008B2C1A" w:rsidRPr="00D83055" w:rsidRDefault="008B2C1A" w:rsidP="00B908A8">
            <w:pPr>
              <w:ind w:right="-234" w:firstLine="567"/>
              <w:jc w:val="center"/>
              <w:rPr>
                <w:rFonts w:ascii="Arial" w:hAnsi="Arial" w:cs="Arial"/>
              </w:rPr>
            </w:pPr>
          </w:p>
        </w:tc>
        <w:tc>
          <w:tcPr>
            <w:tcW w:w="483" w:type="dxa"/>
            <w:vAlign w:val="bottom"/>
          </w:tcPr>
          <w:p w:rsidR="008B2C1A" w:rsidRPr="00D83055" w:rsidRDefault="008B2C1A" w:rsidP="00B908A8">
            <w:pPr>
              <w:ind w:right="-234" w:firstLine="567"/>
              <w:jc w:val="center"/>
              <w:rPr>
                <w:rFonts w:ascii="Arial" w:hAnsi="Arial" w:cs="Arial"/>
              </w:rPr>
            </w:pPr>
          </w:p>
        </w:tc>
        <w:tc>
          <w:tcPr>
            <w:tcW w:w="1369" w:type="dxa"/>
            <w:tcBorders>
              <w:top w:val="nil"/>
              <w:left w:val="nil"/>
              <w:bottom w:val="single" w:sz="4" w:space="0" w:color="auto"/>
              <w:right w:val="nil"/>
            </w:tcBorders>
            <w:vAlign w:val="bottom"/>
          </w:tcPr>
          <w:p w:rsidR="008B2C1A" w:rsidRPr="00D83055" w:rsidRDefault="008B2C1A" w:rsidP="00B908A8">
            <w:pPr>
              <w:ind w:right="-234" w:firstLine="567"/>
              <w:jc w:val="center"/>
              <w:rPr>
                <w:rFonts w:ascii="Arial" w:hAnsi="Arial" w:cs="Arial"/>
              </w:rPr>
            </w:pPr>
          </w:p>
        </w:tc>
        <w:tc>
          <w:tcPr>
            <w:tcW w:w="686" w:type="dxa"/>
            <w:vAlign w:val="bottom"/>
          </w:tcPr>
          <w:p w:rsidR="008B2C1A" w:rsidRPr="00D83055" w:rsidRDefault="008B2C1A" w:rsidP="00B908A8">
            <w:pPr>
              <w:ind w:right="-234" w:firstLine="567"/>
              <w:jc w:val="center"/>
              <w:rPr>
                <w:rFonts w:ascii="Arial" w:hAnsi="Arial" w:cs="Arial"/>
              </w:rPr>
            </w:pPr>
          </w:p>
        </w:tc>
        <w:tc>
          <w:tcPr>
            <w:tcW w:w="606" w:type="dxa"/>
            <w:tcBorders>
              <w:top w:val="nil"/>
              <w:left w:val="nil"/>
              <w:bottom w:val="single" w:sz="4" w:space="0" w:color="auto"/>
              <w:right w:val="nil"/>
            </w:tcBorders>
          </w:tcPr>
          <w:p w:rsidR="008B2C1A" w:rsidRPr="00D83055" w:rsidRDefault="008B2C1A" w:rsidP="00B908A8">
            <w:pPr>
              <w:ind w:right="-234" w:firstLine="567"/>
              <w:jc w:val="center"/>
              <w:rPr>
                <w:rFonts w:ascii="Arial" w:hAnsi="Arial" w:cs="Arial"/>
              </w:rPr>
            </w:pPr>
          </w:p>
        </w:tc>
        <w:tc>
          <w:tcPr>
            <w:tcW w:w="2756" w:type="dxa"/>
            <w:tcBorders>
              <w:top w:val="nil"/>
              <w:left w:val="nil"/>
              <w:bottom w:val="single" w:sz="4" w:space="0" w:color="auto"/>
              <w:right w:val="nil"/>
            </w:tcBorders>
            <w:vAlign w:val="bottom"/>
          </w:tcPr>
          <w:p w:rsidR="008B2C1A" w:rsidRPr="00D83055" w:rsidRDefault="008B2C1A" w:rsidP="00B908A8">
            <w:pPr>
              <w:ind w:right="-234" w:firstLine="567"/>
              <w:jc w:val="center"/>
              <w:rPr>
                <w:rFonts w:ascii="Arial" w:hAnsi="Arial" w:cs="Arial"/>
              </w:rPr>
            </w:pPr>
          </w:p>
        </w:tc>
        <w:tc>
          <w:tcPr>
            <w:tcW w:w="1681" w:type="dxa"/>
            <w:tcBorders>
              <w:top w:val="nil"/>
              <w:left w:val="nil"/>
              <w:bottom w:val="single" w:sz="4" w:space="0" w:color="auto"/>
              <w:right w:val="nil"/>
            </w:tcBorders>
          </w:tcPr>
          <w:p w:rsidR="008B2C1A" w:rsidRPr="00D83055" w:rsidRDefault="008B2C1A" w:rsidP="00B908A8">
            <w:pPr>
              <w:ind w:right="-234" w:firstLine="567"/>
              <w:jc w:val="center"/>
              <w:rPr>
                <w:rFonts w:ascii="Arial" w:hAnsi="Arial" w:cs="Arial"/>
              </w:rPr>
            </w:pPr>
          </w:p>
        </w:tc>
      </w:tr>
      <w:tr w:rsidR="008B2C1A" w:rsidRPr="00D83055" w:rsidTr="008B2C1A">
        <w:trPr>
          <w:trHeight w:val="298"/>
        </w:trPr>
        <w:tc>
          <w:tcPr>
            <w:tcW w:w="1790" w:type="dxa"/>
            <w:hideMark/>
          </w:tcPr>
          <w:p w:rsidR="008B2C1A" w:rsidRPr="00D83055" w:rsidRDefault="008B2C1A" w:rsidP="00B908A8">
            <w:pPr>
              <w:ind w:right="-234" w:firstLine="567"/>
              <w:jc w:val="center"/>
              <w:rPr>
                <w:rFonts w:ascii="Arial" w:hAnsi="Arial" w:cs="Arial"/>
              </w:rPr>
            </w:pPr>
            <w:r w:rsidRPr="00D83055">
              <w:rPr>
                <w:rFonts w:ascii="Arial" w:hAnsi="Arial" w:cs="Arial"/>
              </w:rPr>
              <w:t>(дата)</w:t>
            </w:r>
          </w:p>
        </w:tc>
        <w:tc>
          <w:tcPr>
            <w:tcW w:w="483" w:type="dxa"/>
          </w:tcPr>
          <w:p w:rsidR="008B2C1A" w:rsidRPr="00D83055" w:rsidRDefault="008B2C1A" w:rsidP="00B908A8">
            <w:pPr>
              <w:ind w:right="-234" w:firstLine="567"/>
              <w:jc w:val="center"/>
              <w:rPr>
                <w:rFonts w:ascii="Arial" w:hAnsi="Arial" w:cs="Arial"/>
              </w:rPr>
            </w:pPr>
          </w:p>
        </w:tc>
        <w:tc>
          <w:tcPr>
            <w:tcW w:w="1369" w:type="dxa"/>
            <w:hideMark/>
          </w:tcPr>
          <w:p w:rsidR="008B2C1A" w:rsidRPr="00D83055" w:rsidRDefault="008B2C1A" w:rsidP="00B908A8">
            <w:pPr>
              <w:ind w:right="-234"/>
              <w:rPr>
                <w:rFonts w:ascii="Arial" w:hAnsi="Arial" w:cs="Arial"/>
              </w:rPr>
            </w:pPr>
            <w:r w:rsidRPr="00D83055">
              <w:rPr>
                <w:rFonts w:ascii="Arial" w:hAnsi="Arial" w:cs="Arial"/>
              </w:rPr>
              <w:t>(подпись)</w:t>
            </w:r>
          </w:p>
        </w:tc>
        <w:tc>
          <w:tcPr>
            <w:tcW w:w="686" w:type="dxa"/>
          </w:tcPr>
          <w:p w:rsidR="008B2C1A" w:rsidRPr="00D83055" w:rsidRDefault="008B2C1A" w:rsidP="00B908A8">
            <w:pPr>
              <w:ind w:right="-234" w:firstLine="567"/>
              <w:jc w:val="center"/>
              <w:rPr>
                <w:rFonts w:ascii="Arial" w:hAnsi="Arial" w:cs="Arial"/>
              </w:rPr>
            </w:pPr>
          </w:p>
        </w:tc>
        <w:tc>
          <w:tcPr>
            <w:tcW w:w="606" w:type="dxa"/>
          </w:tcPr>
          <w:p w:rsidR="008B2C1A" w:rsidRPr="00D83055" w:rsidRDefault="008B2C1A" w:rsidP="00B908A8">
            <w:pPr>
              <w:tabs>
                <w:tab w:val="left" w:pos="1800"/>
              </w:tabs>
              <w:ind w:right="-234" w:firstLine="567"/>
              <w:jc w:val="center"/>
              <w:rPr>
                <w:rFonts w:ascii="Arial" w:hAnsi="Arial" w:cs="Arial"/>
              </w:rPr>
            </w:pPr>
          </w:p>
        </w:tc>
        <w:tc>
          <w:tcPr>
            <w:tcW w:w="2756" w:type="dxa"/>
            <w:hideMark/>
          </w:tcPr>
          <w:p w:rsidR="008B2C1A" w:rsidRPr="00D83055" w:rsidRDefault="008B2C1A" w:rsidP="00B908A8">
            <w:pPr>
              <w:ind w:right="-234" w:firstLine="567"/>
              <w:jc w:val="center"/>
              <w:rPr>
                <w:rFonts w:ascii="Arial" w:hAnsi="Arial" w:cs="Arial"/>
              </w:rPr>
            </w:pPr>
            <w:r w:rsidRPr="00D83055">
              <w:rPr>
                <w:rFonts w:ascii="Arial" w:hAnsi="Arial" w:cs="Arial"/>
              </w:rPr>
              <w:t>(ФИО)</w:t>
            </w:r>
          </w:p>
        </w:tc>
        <w:tc>
          <w:tcPr>
            <w:tcW w:w="1681" w:type="dxa"/>
          </w:tcPr>
          <w:p w:rsidR="008B2C1A" w:rsidRPr="00D83055" w:rsidRDefault="008B2C1A" w:rsidP="00B908A8">
            <w:pPr>
              <w:ind w:right="-234" w:firstLine="567"/>
              <w:rPr>
                <w:rFonts w:ascii="Arial" w:hAnsi="Arial" w:cs="Arial"/>
              </w:rPr>
            </w:pPr>
          </w:p>
        </w:tc>
      </w:tr>
    </w:tbl>
    <w:p w:rsidR="008B2C1A" w:rsidRPr="00D83055" w:rsidRDefault="008B2C1A" w:rsidP="00B908A8">
      <w:pPr>
        <w:ind w:right="-234" w:firstLine="567"/>
        <w:rPr>
          <w:rFonts w:ascii="Arial" w:hAnsi="Arial" w:cs="Arial"/>
        </w:rPr>
        <w:sectPr w:rsidR="008B2C1A" w:rsidRPr="00D83055" w:rsidSect="00B908A8">
          <w:pgSz w:w="12240" w:h="15840"/>
          <w:pgMar w:top="1134" w:right="850" w:bottom="1134" w:left="1134" w:header="720" w:footer="720" w:gutter="0"/>
          <w:cols w:space="720"/>
        </w:sectPr>
      </w:pPr>
    </w:p>
    <w:p w:rsidR="008B2C1A" w:rsidRPr="00D83055" w:rsidRDefault="008B2C1A" w:rsidP="008B2C1A">
      <w:pPr>
        <w:autoSpaceDE w:val="0"/>
        <w:ind w:left="5670"/>
        <w:jc w:val="right"/>
        <w:rPr>
          <w:rFonts w:ascii="Arial" w:hAnsi="Arial" w:cs="Arial"/>
        </w:rPr>
      </w:pPr>
      <w:r w:rsidRPr="00D83055">
        <w:rPr>
          <w:rFonts w:ascii="Arial" w:hAnsi="Arial" w:cs="Arial"/>
        </w:rPr>
        <w:t>Приложение №2</w:t>
      </w:r>
    </w:p>
    <w:p w:rsidR="008B2C1A" w:rsidRPr="00D83055" w:rsidRDefault="008B2C1A" w:rsidP="008B2C1A">
      <w:pPr>
        <w:pStyle w:val="ConsPlusNonformat"/>
        <w:widowControl/>
        <w:jc w:val="center"/>
        <w:rPr>
          <w:rFonts w:ascii="Arial" w:hAnsi="Arial" w:cs="Arial"/>
          <w:b/>
          <w:sz w:val="24"/>
          <w:szCs w:val="24"/>
        </w:rPr>
      </w:pPr>
      <w:r w:rsidRPr="00D83055">
        <w:rPr>
          <w:rFonts w:ascii="Arial" w:hAnsi="Arial" w:cs="Arial"/>
          <w:b/>
          <w:sz w:val="24"/>
          <w:szCs w:val="24"/>
        </w:rPr>
        <w:t>РАЗРЕШЕНИЕ</w:t>
      </w:r>
    </w:p>
    <w:p w:rsidR="008B2C1A" w:rsidRPr="00D83055" w:rsidRDefault="008B2C1A" w:rsidP="00B908A8">
      <w:pPr>
        <w:pStyle w:val="ConsPlusNonformat"/>
        <w:widowControl/>
        <w:ind w:right="-234"/>
        <w:jc w:val="center"/>
        <w:rPr>
          <w:rFonts w:ascii="Arial" w:hAnsi="Arial" w:cs="Arial"/>
          <w:sz w:val="24"/>
          <w:szCs w:val="24"/>
        </w:rPr>
      </w:pPr>
      <w:r w:rsidRPr="00D83055">
        <w:rPr>
          <w:rFonts w:ascii="Arial" w:hAnsi="Arial" w:cs="Arial"/>
          <w:sz w:val="24"/>
          <w:szCs w:val="24"/>
        </w:rPr>
        <w:t xml:space="preserve">на вырубку, кронирование и посадку деревьев и кустарников </w:t>
      </w:r>
    </w:p>
    <w:p w:rsidR="008B2C1A" w:rsidRPr="00D83055" w:rsidRDefault="008B2C1A" w:rsidP="00B908A8">
      <w:pPr>
        <w:pStyle w:val="ConsPlusNonformat"/>
        <w:widowControl/>
        <w:ind w:right="-234"/>
        <w:rPr>
          <w:rFonts w:ascii="Arial" w:hAnsi="Arial" w:cs="Arial"/>
          <w:sz w:val="24"/>
          <w:szCs w:val="24"/>
        </w:rPr>
      </w:pP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№__________                                                                       "___" __________ 201_ г.</w:t>
      </w:r>
    </w:p>
    <w:p w:rsidR="008B2C1A" w:rsidRPr="00D83055" w:rsidRDefault="008B2C1A" w:rsidP="00B908A8">
      <w:pPr>
        <w:pStyle w:val="ConsPlusNonformat"/>
        <w:widowControl/>
        <w:ind w:right="-234"/>
        <w:rPr>
          <w:rFonts w:ascii="Arial" w:hAnsi="Arial" w:cs="Arial"/>
          <w:sz w:val="24"/>
          <w:szCs w:val="24"/>
        </w:rPr>
      </w:pPr>
    </w:p>
    <w:p w:rsidR="008B2C1A" w:rsidRPr="00D83055" w:rsidRDefault="00B908A8" w:rsidP="00B908A8">
      <w:pPr>
        <w:pStyle w:val="ConsPlusNonformat"/>
        <w:widowControl/>
        <w:ind w:right="-234" w:firstLine="709"/>
        <w:rPr>
          <w:rFonts w:ascii="Arial" w:hAnsi="Arial" w:cs="Arial"/>
          <w:sz w:val="24"/>
          <w:szCs w:val="24"/>
        </w:rPr>
      </w:pPr>
      <w:r>
        <w:rPr>
          <w:rFonts w:ascii="Arial" w:hAnsi="Arial" w:cs="Arial"/>
          <w:sz w:val="24"/>
          <w:szCs w:val="24"/>
        </w:rPr>
        <w:t xml:space="preserve">В соответствии с заявкой </w:t>
      </w:r>
      <w:r w:rsidR="008B2C1A" w:rsidRPr="00D83055">
        <w:rPr>
          <w:rFonts w:ascii="Arial" w:hAnsi="Arial" w:cs="Arial"/>
          <w:sz w:val="24"/>
          <w:szCs w:val="24"/>
        </w:rPr>
        <w:t>_________________________________________</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___________________________________________________________________________</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На основании акта обследования зеленых насаждений от "___" _______ 201__ г.</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и учетной ведомости от "___" _______ 201__ г.</w:t>
      </w:r>
    </w:p>
    <w:p w:rsidR="008B2C1A" w:rsidRPr="00D83055" w:rsidRDefault="008B2C1A" w:rsidP="00B908A8">
      <w:pPr>
        <w:pStyle w:val="ConsPlusNonformat"/>
        <w:widowControl/>
        <w:ind w:right="-234"/>
        <w:rPr>
          <w:rFonts w:ascii="Arial" w:hAnsi="Arial" w:cs="Arial"/>
          <w:b/>
          <w:sz w:val="24"/>
          <w:szCs w:val="24"/>
        </w:rPr>
      </w:pPr>
      <w:r w:rsidRPr="00D83055">
        <w:rPr>
          <w:rFonts w:ascii="Arial" w:hAnsi="Arial" w:cs="Arial"/>
          <w:b/>
          <w:sz w:val="24"/>
          <w:szCs w:val="24"/>
        </w:rPr>
        <w:t>РАЗРЕШАЕТСЯ:</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_____________________________________________________________________</w:t>
      </w:r>
    </w:p>
    <w:p w:rsidR="008B2C1A" w:rsidRPr="00D83055" w:rsidRDefault="008B2C1A" w:rsidP="00B908A8">
      <w:pPr>
        <w:pStyle w:val="ConsPlusNonformat"/>
        <w:widowControl/>
        <w:ind w:right="-234"/>
        <w:jc w:val="center"/>
        <w:rPr>
          <w:rFonts w:ascii="Arial" w:hAnsi="Arial" w:cs="Arial"/>
          <w:sz w:val="24"/>
          <w:szCs w:val="24"/>
        </w:rPr>
      </w:pPr>
      <w:r w:rsidRPr="00D83055">
        <w:rPr>
          <w:rFonts w:ascii="Arial" w:hAnsi="Arial" w:cs="Arial"/>
          <w:sz w:val="24"/>
          <w:szCs w:val="24"/>
        </w:rPr>
        <w:t>(Ф.И.О./наименование заявителя)</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_____________________________________________________________________</w:t>
      </w:r>
    </w:p>
    <w:p w:rsidR="008B2C1A" w:rsidRPr="00D83055" w:rsidRDefault="008B2C1A" w:rsidP="00B908A8">
      <w:pPr>
        <w:pStyle w:val="ConsPlusNonformat"/>
        <w:widowControl/>
        <w:ind w:right="-234"/>
        <w:jc w:val="center"/>
        <w:rPr>
          <w:rFonts w:ascii="Arial" w:hAnsi="Arial" w:cs="Arial"/>
          <w:sz w:val="24"/>
          <w:szCs w:val="24"/>
        </w:rPr>
      </w:pPr>
      <w:r w:rsidRPr="00D83055">
        <w:rPr>
          <w:rFonts w:ascii="Arial" w:hAnsi="Arial" w:cs="Arial"/>
          <w:sz w:val="24"/>
          <w:szCs w:val="24"/>
        </w:rPr>
        <w:t>(вид работ, способ выполнения работ)</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_____________________________________________________________________</w:t>
      </w:r>
    </w:p>
    <w:p w:rsidR="008B2C1A" w:rsidRPr="00D83055" w:rsidRDefault="008B2C1A" w:rsidP="00B908A8">
      <w:pPr>
        <w:pStyle w:val="ConsPlusNonformat"/>
        <w:widowControl/>
        <w:ind w:right="-234"/>
        <w:jc w:val="center"/>
        <w:rPr>
          <w:rFonts w:ascii="Arial" w:hAnsi="Arial" w:cs="Arial"/>
          <w:sz w:val="24"/>
          <w:szCs w:val="24"/>
        </w:rPr>
      </w:pPr>
      <w:r w:rsidRPr="00D83055">
        <w:rPr>
          <w:rFonts w:ascii="Arial" w:hAnsi="Arial" w:cs="Arial"/>
          <w:sz w:val="24"/>
          <w:szCs w:val="24"/>
        </w:rPr>
        <w:t>(адрес)</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вырубить: деревьев ______________________________________________      шт.</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 xml:space="preserve">    кустарников ___________________________________________________    шт.</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кронировать: деревьев ____________________________________________     шт.</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 xml:space="preserve">    кустарников ___________________________________________________    шт.</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посадить: деревьев ________________________________________________   шт.</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 xml:space="preserve">    кустарников ___________________________________________________    шт.</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сохранить: деревьев _______________________________________________   шт.</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 xml:space="preserve">    кустарников ___________________________________________________    шт.</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восстановить травяной покров, плодородный слой почвы _______________ кв. м</w:t>
      </w:r>
    </w:p>
    <w:p w:rsidR="008B2C1A" w:rsidRPr="00D83055" w:rsidRDefault="008B2C1A" w:rsidP="00B908A8">
      <w:pPr>
        <w:pStyle w:val="ConsPlusNonformat"/>
        <w:widowControl/>
        <w:ind w:right="-234"/>
        <w:rPr>
          <w:rFonts w:ascii="Arial" w:hAnsi="Arial" w:cs="Arial"/>
          <w:sz w:val="24"/>
          <w:szCs w:val="24"/>
        </w:rPr>
      </w:pP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Вырубленную древесину вывезти в течение _____ дней.</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 xml:space="preserve">Сжигание и складирование  порубочных остатков на контейнерные площадки </w:t>
      </w:r>
      <w:r w:rsidRPr="00D83055">
        <w:rPr>
          <w:rFonts w:ascii="Arial" w:hAnsi="Arial" w:cs="Arial"/>
          <w:b/>
          <w:sz w:val="24"/>
          <w:szCs w:val="24"/>
        </w:rPr>
        <w:t xml:space="preserve">запрещено. </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Форма компенсации: _____________________________________________________________________</w:t>
      </w:r>
    </w:p>
    <w:p w:rsidR="008B2C1A" w:rsidRPr="00D83055" w:rsidRDefault="008B2C1A" w:rsidP="00B908A8">
      <w:pPr>
        <w:pStyle w:val="ConsPlusNonformat"/>
        <w:widowControl/>
        <w:ind w:right="-234"/>
        <w:rPr>
          <w:rFonts w:ascii="Arial" w:hAnsi="Arial" w:cs="Arial"/>
          <w:sz w:val="24"/>
          <w:szCs w:val="24"/>
        </w:rPr>
      </w:pP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Срок действия разрешения на вырубку: ______________________________________</w:t>
      </w:r>
    </w:p>
    <w:p w:rsidR="008B2C1A" w:rsidRPr="00D83055" w:rsidRDefault="008B2C1A" w:rsidP="00B908A8">
      <w:pPr>
        <w:pStyle w:val="ConsPlusNonformat"/>
        <w:widowControl/>
        <w:ind w:right="-234"/>
        <w:rPr>
          <w:rFonts w:ascii="Arial" w:hAnsi="Arial" w:cs="Arial"/>
          <w:sz w:val="24"/>
          <w:szCs w:val="24"/>
        </w:rPr>
      </w:pP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Продлено на срок:______________________________________  (________________)</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 xml:space="preserve">                                              М.п.       Ф.И.О., подпись, дата</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 xml:space="preserve">   </w:t>
      </w:r>
      <w:r w:rsidRPr="00D83055">
        <w:rPr>
          <w:rFonts w:ascii="Arial" w:hAnsi="Arial" w:cs="Arial"/>
          <w:spacing w:val="-5"/>
          <w:sz w:val="24"/>
          <w:szCs w:val="24"/>
        </w:rPr>
        <w:t xml:space="preserve">Снос деревьев производится в соответствии с техникой безопасности. </w:t>
      </w:r>
      <w:r w:rsidRPr="00D83055">
        <w:rPr>
          <w:rFonts w:ascii="Arial" w:hAnsi="Arial" w:cs="Arial"/>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D83055">
        <w:rPr>
          <w:rFonts w:ascii="Arial" w:hAnsi="Arial" w:cs="Arial"/>
          <w:sz w:val="24"/>
          <w:szCs w:val="24"/>
        </w:rPr>
        <w:t xml:space="preserve">или кустарников с определенных территорий) должна осуществляется </w:t>
      </w:r>
      <w:r w:rsidRPr="00D83055">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8B2C1A" w:rsidRPr="00D83055" w:rsidRDefault="008B2C1A" w:rsidP="00B908A8">
      <w:pPr>
        <w:shd w:val="clear" w:color="auto" w:fill="FFFFFF"/>
        <w:ind w:right="-234" w:firstLine="336"/>
        <w:jc w:val="both"/>
        <w:rPr>
          <w:rFonts w:ascii="Arial" w:hAnsi="Arial" w:cs="Arial"/>
        </w:rPr>
      </w:pPr>
      <w:r w:rsidRPr="00D83055">
        <w:rPr>
          <w:rFonts w:ascii="Arial" w:hAnsi="Arial" w:cs="Arial"/>
          <w:spacing w:val="-10"/>
        </w:rPr>
        <w:t xml:space="preserve">Осуществление мероприятий по общему благоустройству территории после </w:t>
      </w:r>
      <w:r w:rsidRPr="00D83055">
        <w:rPr>
          <w:rFonts w:ascii="Arial" w:hAnsi="Arial" w:cs="Arial"/>
          <w:spacing w:val="-8"/>
        </w:rPr>
        <w:t xml:space="preserve">выполнения работ по вырубке деревьев и кустарников (включая вывоз стволов </w:t>
      </w:r>
      <w:r w:rsidRPr="00D83055">
        <w:rPr>
          <w:rFonts w:ascii="Arial" w:hAnsi="Arial" w:cs="Arial"/>
          <w:spacing w:val="-5"/>
        </w:rPr>
        <w:t xml:space="preserve">деревьев, веток, иного мусора, проведение планировочных работ) является </w:t>
      </w:r>
      <w:r w:rsidRPr="00D83055">
        <w:rPr>
          <w:rFonts w:ascii="Arial" w:hAnsi="Arial" w:cs="Arial"/>
        </w:rPr>
        <w:t>обязательным.</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 xml:space="preserve">                                                                                                                                                                                               </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Глава СП:</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Разрешение получил: _______________________________________________________</w:t>
      </w:r>
    </w:p>
    <w:p w:rsidR="008B2C1A" w:rsidRPr="00D83055" w:rsidRDefault="008B2C1A" w:rsidP="00B908A8">
      <w:pPr>
        <w:pStyle w:val="ConsPlusNonformat"/>
        <w:widowControl/>
        <w:ind w:right="-234"/>
        <w:rPr>
          <w:rFonts w:ascii="Arial" w:hAnsi="Arial" w:cs="Arial"/>
          <w:sz w:val="24"/>
          <w:szCs w:val="24"/>
        </w:rPr>
      </w:pPr>
      <w:r w:rsidRPr="00D83055">
        <w:rPr>
          <w:rFonts w:ascii="Arial" w:hAnsi="Arial" w:cs="Arial"/>
          <w:sz w:val="24"/>
          <w:szCs w:val="24"/>
        </w:rPr>
        <w:t xml:space="preserve">                                  (Ф.И.О., подпись, дата)</w:t>
      </w:r>
    </w:p>
    <w:p w:rsidR="00302582" w:rsidRPr="00B908A8" w:rsidRDefault="008B2C1A" w:rsidP="00B908A8">
      <w:pPr>
        <w:pStyle w:val="ConsPlusNonformat"/>
        <w:widowControl/>
        <w:ind w:right="-234"/>
        <w:rPr>
          <w:rFonts w:ascii="Arial" w:hAnsi="Arial" w:cs="Arial"/>
          <w:sz w:val="24"/>
          <w:szCs w:val="24"/>
        </w:rPr>
      </w:pPr>
      <w:r w:rsidRPr="00D83055">
        <w:rPr>
          <w:rFonts w:ascii="Arial" w:hAnsi="Arial" w:cs="Arial"/>
          <w:sz w:val="24"/>
          <w:szCs w:val="24"/>
        </w:rPr>
        <w:t>Разрешение закрыто: _______________________________________________________</w:t>
      </w:r>
    </w:p>
    <w:p w:rsidR="008B2C1A" w:rsidRPr="00D83055" w:rsidRDefault="008B2C1A" w:rsidP="008B2C1A">
      <w:pPr>
        <w:autoSpaceDE w:val="0"/>
        <w:ind w:left="5103"/>
        <w:jc w:val="right"/>
        <w:rPr>
          <w:rFonts w:ascii="Arial" w:hAnsi="Arial" w:cs="Arial"/>
        </w:rPr>
      </w:pPr>
      <w:r w:rsidRPr="00D83055">
        <w:rPr>
          <w:rFonts w:ascii="Arial" w:hAnsi="Arial" w:cs="Arial"/>
        </w:rPr>
        <w:t>Приложение №3</w:t>
      </w:r>
    </w:p>
    <w:p w:rsidR="008B2C1A" w:rsidRPr="00D83055" w:rsidRDefault="008B2C1A" w:rsidP="008B2C1A">
      <w:pPr>
        <w:shd w:val="clear" w:color="auto" w:fill="FFFFFF"/>
        <w:tabs>
          <w:tab w:val="left" w:leader="underscore" w:pos="7234"/>
        </w:tabs>
        <w:spacing w:after="225"/>
        <w:jc w:val="center"/>
        <w:rPr>
          <w:rFonts w:ascii="Arial" w:hAnsi="Arial" w:cs="Arial"/>
          <w:bCs/>
        </w:rPr>
      </w:pPr>
    </w:p>
    <w:p w:rsidR="008B2C1A" w:rsidRPr="00D83055" w:rsidRDefault="008B2C1A" w:rsidP="008B2C1A">
      <w:pPr>
        <w:shd w:val="clear" w:color="auto" w:fill="FFFFFF"/>
        <w:tabs>
          <w:tab w:val="left" w:leader="underscore" w:pos="7234"/>
        </w:tabs>
        <w:spacing w:after="225"/>
        <w:jc w:val="center"/>
        <w:rPr>
          <w:rFonts w:ascii="Arial" w:hAnsi="Arial" w:cs="Arial"/>
        </w:rPr>
      </w:pPr>
      <w:r w:rsidRPr="00D83055">
        <w:rPr>
          <w:rFonts w:ascii="Arial" w:hAnsi="Arial" w:cs="Arial"/>
          <w:bCs/>
        </w:rPr>
        <w:t>АКТ</w:t>
      </w:r>
      <w:r w:rsidRPr="00D83055">
        <w:rPr>
          <w:rFonts w:ascii="Arial" w:hAnsi="Arial" w:cs="Arial"/>
          <w:bCs/>
        </w:rPr>
        <w:br/>
      </w:r>
      <w:r w:rsidRPr="00D83055">
        <w:rPr>
          <w:rFonts w:ascii="Arial" w:hAnsi="Arial" w:cs="Arial"/>
          <w:spacing w:val="-4"/>
        </w:rPr>
        <w:t xml:space="preserve">обследования зеленых насаждений </w:t>
      </w:r>
      <w:r w:rsidRPr="00D83055">
        <w:rPr>
          <w:rFonts w:ascii="Arial" w:hAnsi="Arial" w:cs="Arial"/>
          <w:bCs/>
          <w:spacing w:val="-4"/>
        </w:rPr>
        <w:t>№</w:t>
      </w:r>
      <w:r w:rsidRPr="00D83055">
        <w:rPr>
          <w:rFonts w:ascii="Arial" w:hAnsi="Arial" w:cs="Arial"/>
        </w:rPr>
        <w:tab/>
      </w:r>
    </w:p>
    <w:p w:rsidR="008B2C1A" w:rsidRPr="00D83055" w:rsidRDefault="008B2C1A" w:rsidP="008B2C1A">
      <w:pPr>
        <w:shd w:val="clear" w:color="auto" w:fill="FFFFFF"/>
        <w:tabs>
          <w:tab w:val="left" w:leader="underscore" w:pos="8846"/>
        </w:tabs>
        <w:spacing w:after="225"/>
        <w:rPr>
          <w:rFonts w:ascii="Arial" w:hAnsi="Arial" w:cs="Arial"/>
        </w:rPr>
      </w:pPr>
      <w:r w:rsidRPr="00D83055">
        <w:rPr>
          <w:rFonts w:ascii="Arial" w:hAnsi="Arial" w:cs="Arial"/>
          <w:spacing w:val="-13"/>
        </w:rPr>
        <w:t>Комиссией в составе: Председателя комиссии (должность, ФИО)</w:t>
      </w:r>
      <w:r w:rsidRPr="00D83055">
        <w:rPr>
          <w:rFonts w:ascii="Arial" w:hAnsi="Arial" w:cs="Arial"/>
        </w:rPr>
        <w:tab/>
      </w:r>
    </w:p>
    <w:p w:rsidR="008B2C1A" w:rsidRPr="00D83055" w:rsidRDefault="008B2C1A" w:rsidP="008B2C1A">
      <w:pPr>
        <w:shd w:val="clear" w:color="auto" w:fill="FFFFFF"/>
        <w:tabs>
          <w:tab w:val="left" w:leader="underscore" w:pos="8712"/>
        </w:tabs>
        <w:spacing w:after="225"/>
        <w:rPr>
          <w:rFonts w:ascii="Arial" w:hAnsi="Arial" w:cs="Arial"/>
        </w:rPr>
      </w:pPr>
      <w:r w:rsidRPr="00D83055">
        <w:rPr>
          <w:rFonts w:ascii="Arial" w:hAnsi="Arial" w:cs="Arial"/>
          <w:spacing w:val="-13"/>
        </w:rPr>
        <w:t>Членов комиссии (должность ФИО)</w:t>
      </w:r>
      <w:r w:rsidRPr="00D83055">
        <w:rPr>
          <w:rFonts w:ascii="Arial" w:hAnsi="Arial" w:cs="Arial"/>
        </w:rPr>
        <w:tab/>
      </w:r>
    </w:p>
    <w:p w:rsidR="008B2C1A" w:rsidRPr="00D83055" w:rsidRDefault="008B2C1A" w:rsidP="008B2C1A">
      <w:pPr>
        <w:shd w:val="clear" w:color="auto" w:fill="FFFFFF"/>
        <w:tabs>
          <w:tab w:val="left" w:leader="underscore" w:pos="6490"/>
        </w:tabs>
        <w:spacing w:after="225"/>
        <w:rPr>
          <w:rFonts w:ascii="Arial" w:hAnsi="Arial" w:cs="Arial"/>
        </w:rPr>
      </w:pPr>
      <w:r w:rsidRPr="00D83055">
        <w:rPr>
          <w:rFonts w:ascii="Arial" w:hAnsi="Arial" w:cs="Arial"/>
        </w:rPr>
        <w:tab/>
      </w:r>
      <w:r w:rsidRPr="00D83055">
        <w:rPr>
          <w:rFonts w:ascii="Arial" w:hAnsi="Arial" w:cs="Arial"/>
          <w:spacing w:val="-12"/>
        </w:rPr>
        <w:t>произведено</w:t>
      </w:r>
    </w:p>
    <w:p w:rsidR="008B2C1A" w:rsidRPr="00D83055" w:rsidRDefault="008B2C1A" w:rsidP="008B2C1A">
      <w:pPr>
        <w:shd w:val="clear" w:color="auto" w:fill="FFFFFF"/>
        <w:spacing w:after="225"/>
        <w:rPr>
          <w:rFonts w:ascii="Arial" w:hAnsi="Arial" w:cs="Arial"/>
        </w:rPr>
      </w:pPr>
      <w:r w:rsidRPr="00D83055">
        <w:rPr>
          <w:rFonts w:ascii="Arial" w:hAnsi="Arial" w:cs="Arial"/>
          <w:spacing w:val="-11"/>
        </w:rPr>
        <w:t xml:space="preserve">обследование зелёных насаждений на территории памятника природы </w:t>
      </w:r>
      <w:r w:rsidRPr="00D83055">
        <w:rPr>
          <w:rFonts w:ascii="Arial" w:hAnsi="Arial" w:cs="Arial"/>
          <w:spacing w:val="-12"/>
        </w:rPr>
        <w:t xml:space="preserve">(наименование объекта). Установлено, что на данной территории необходима </w:t>
      </w:r>
      <w:r w:rsidRPr="00D83055">
        <w:rPr>
          <w:rFonts w:ascii="Arial" w:hAnsi="Arial" w:cs="Arial"/>
          <w:spacing w:val="-10"/>
        </w:rPr>
        <w:t>(санитарная рубка, рубка ухода, обрезка) следующих насаждений:</w:t>
      </w:r>
    </w:p>
    <w:p w:rsidR="008B2C1A" w:rsidRPr="00D83055" w:rsidRDefault="008B2C1A" w:rsidP="008B2C1A">
      <w:pPr>
        <w:shd w:val="clear" w:color="auto" w:fill="FFFFFF"/>
        <w:spacing w:after="225"/>
        <w:rPr>
          <w:rFonts w:ascii="Arial" w:hAnsi="Arial" w:cs="Arial"/>
        </w:rPr>
      </w:pPr>
      <w:r w:rsidRPr="00D83055">
        <w:rPr>
          <w:rFonts w:ascii="Arial" w:hAnsi="Arial" w:cs="Arial"/>
        </w:rPr>
        <w:t> </w:t>
      </w:r>
    </w:p>
    <w:tbl>
      <w:tblPr>
        <w:tblW w:w="0" w:type="auto"/>
        <w:jc w:val="center"/>
        <w:tblLayout w:type="fixed"/>
        <w:tblCellMar>
          <w:left w:w="40" w:type="dxa"/>
          <w:right w:w="40" w:type="dxa"/>
        </w:tblCellMar>
        <w:tblLook w:val="04A0"/>
      </w:tblPr>
      <w:tblGrid>
        <w:gridCol w:w="912"/>
        <w:gridCol w:w="3226"/>
        <w:gridCol w:w="1363"/>
        <w:gridCol w:w="3701"/>
      </w:tblGrid>
      <w:tr w:rsidR="008B2C1A" w:rsidRPr="00D83055" w:rsidTr="008B2C1A">
        <w:trPr>
          <w:trHeight w:hRule="exact" w:val="638"/>
          <w:jc w:val="center"/>
        </w:trPr>
        <w:tc>
          <w:tcPr>
            <w:tcW w:w="912" w:type="dxa"/>
            <w:tcBorders>
              <w:top w:val="single" w:sz="6" w:space="0" w:color="auto"/>
              <w:left w:val="single" w:sz="6" w:space="0" w:color="auto"/>
              <w:bottom w:val="single" w:sz="6" w:space="0" w:color="auto"/>
              <w:right w:val="single" w:sz="6" w:space="0" w:color="auto"/>
            </w:tcBorders>
            <w:shd w:val="clear" w:color="auto" w:fill="FFFFFF"/>
            <w:hideMark/>
          </w:tcPr>
          <w:p w:rsidR="008B2C1A" w:rsidRPr="00D83055" w:rsidRDefault="008B2C1A" w:rsidP="008B2C1A">
            <w:pPr>
              <w:shd w:val="clear" w:color="auto" w:fill="FFFFFF"/>
              <w:spacing w:after="225"/>
              <w:rPr>
                <w:rFonts w:ascii="Arial" w:hAnsi="Arial" w:cs="Arial"/>
              </w:rPr>
            </w:pPr>
            <w:r w:rsidRPr="00D83055">
              <w:rPr>
                <w:rFonts w:ascii="Arial" w:hAnsi="Arial" w:cs="Arial"/>
                <w:spacing w:val="-13"/>
              </w:rPr>
              <w:t>№п/п</w:t>
            </w:r>
          </w:p>
        </w:tc>
        <w:tc>
          <w:tcPr>
            <w:tcW w:w="3226" w:type="dxa"/>
            <w:tcBorders>
              <w:top w:val="single" w:sz="6" w:space="0" w:color="auto"/>
              <w:left w:val="single" w:sz="6" w:space="0" w:color="auto"/>
              <w:bottom w:val="single" w:sz="6" w:space="0" w:color="auto"/>
              <w:right w:val="single" w:sz="6" w:space="0" w:color="auto"/>
            </w:tcBorders>
            <w:shd w:val="clear" w:color="auto" w:fill="FFFFFF"/>
            <w:hideMark/>
          </w:tcPr>
          <w:p w:rsidR="008B2C1A" w:rsidRPr="00D83055" w:rsidRDefault="008B2C1A" w:rsidP="008B2C1A">
            <w:pPr>
              <w:shd w:val="clear" w:color="auto" w:fill="FFFFFF"/>
              <w:spacing w:after="225"/>
              <w:rPr>
                <w:rFonts w:ascii="Arial" w:hAnsi="Arial" w:cs="Arial"/>
              </w:rPr>
            </w:pPr>
            <w:r w:rsidRPr="00D83055">
              <w:rPr>
                <w:rFonts w:ascii="Arial" w:hAnsi="Arial" w:cs="Arial"/>
              </w:rPr>
              <w:t>Наименование</w:t>
            </w:r>
          </w:p>
        </w:tc>
        <w:tc>
          <w:tcPr>
            <w:tcW w:w="1363" w:type="dxa"/>
            <w:tcBorders>
              <w:top w:val="single" w:sz="6" w:space="0" w:color="auto"/>
              <w:left w:val="single" w:sz="6" w:space="0" w:color="auto"/>
              <w:bottom w:val="single" w:sz="6" w:space="0" w:color="auto"/>
              <w:right w:val="single" w:sz="6" w:space="0" w:color="auto"/>
            </w:tcBorders>
            <w:shd w:val="clear" w:color="auto" w:fill="FFFFFF"/>
            <w:hideMark/>
          </w:tcPr>
          <w:p w:rsidR="008B2C1A" w:rsidRPr="00D83055" w:rsidRDefault="008B2C1A" w:rsidP="008B2C1A">
            <w:pPr>
              <w:shd w:val="clear" w:color="auto" w:fill="FFFFFF"/>
              <w:spacing w:after="225"/>
              <w:rPr>
                <w:rFonts w:ascii="Arial" w:hAnsi="Arial" w:cs="Arial"/>
              </w:rPr>
            </w:pPr>
            <w:r w:rsidRPr="00D83055">
              <w:rPr>
                <w:rFonts w:ascii="Arial" w:hAnsi="Arial" w:cs="Arial"/>
                <w:spacing w:val="-6"/>
              </w:rPr>
              <w:t xml:space="preserve">Диаметр </w:t>
            </w:r>
            <w:r w:rsidRPr="00D83055">
              <w:rPr>
                <w:rFonts w:ascii="Arial" w:hAnsi="Arial" w:cs="Arial"/>
              </w:rPr>
              <w:t>(см)</w:t>
            </w:r>
          </w:p>
        </w:tc>
        <w:tc>
          <w:tcPr>
            <w:tcW w:w="3701" w:type="dxa"/>
            <w:tcBorders>
              <w:top w:val="single" w:sz="6" w:space="0" w:color="auto"/>
              <w:left w:val="single" w:sz="6" w:space="0" w:color="auto"/>
              <w:bottom w:val="single" w:sz="6" w:space="0" w:color="auto"/>
              <w:right w:val="single" w:sz="6" w:space="0" w:color="auto"/>
            </w:tcBorders>
            <w:shd w:val="clear" w:color="auto" w:fill="FFFFFF"/>
            <w:hideMark/>
          </w:tcPr>
          <w:p w:rsidR="008B2C1A" w:rsidRPr="00D83055" w:rsidRDefault="008B2C1A" w:rsidP="008B2C1A">
            <w:pPr>
              <w:shd w:val="clear" w:color="auto" w:fill="FFFFFF"/>
              <w:spacing w:after="225"/>
              <w:rPr>
                <w:rFonts w:ascii="Arial" w:hAnsi="Arial" w:cs="Arial"/>
              </w:rPr>
            </w:pPr>
            <w:r w:rsidRPr="00D83055">
              <w:rPr>
                <w:rFonts w:ascii="Arial" w:hAnsi="Arial" w:cs="Arial"/>
                <w:bCs/>
                <w:spacing w:val="-14"/>
              </w:rPr>
              <w:t>Описание состояния</w:t>
            </w:r>
          </w:p>
        </w:tc>
      </w:tr>
    </w:tbl>
    <w:p w:rsidR="008B2C1A" w:rsidRPr="00D83055" w:rsidRDefault="008B2C1A" w:rsidP="008B2C1A">
      <w:pPr>
        <w:shd w:val="clear" w:color="auto" w:fill="FFFFFF"/>
        <w:spacing w:after="225"/>
        <w:rPr>
          <w:rFonts w:ascii="Arial" w:hAnsi="Arial" w:cs="Arial"/>
          <w:spacing w:val="-10"/>
        </w:rPr>
      </w:pPr>
    </w:p>
    <w:p w:rsidR="008B2C1A" w:rsidRPr="00D83055" w:rsidRDefault="008B2C1A" w:rsidP="008B2C1A">
      <w:pPr>
        <w:shd w:val="clear" w:color="auto" w:fill="FFFFFF"/>
        <w:spacing w:after="225"/>
        <w:rPr>
          <w:rFonts w:ascii="Arial" w:hAnsi="Arial" w:cs="Arial"/>
        </w:rPr>
      </w:pPr>
      <w:r w:rsidRPr="00D83055">
        <w:rPr>
          <w:rFonts w:ascii="Arial" w:hAnsi="Arial" w:cs="Arial"/>
          <w:spacing w:val="-10"/>
        </w:rPr>
        <w:t>Председатель комиссии:</w:t>
      </w:r>
    </w:p>
    <w:p w:rsidR="008B2C1A" w:rsidRPr="00D83055" w:rsidRDefault="008B2C1A" w:rsidP="008B2C1A">
      <w:pPr>
        <w:shd w:val="clear" w:color="auto" w:fill="FFFFFF"/>
        <w:spacing w:after="225"/>
        <w:rPr>
          <w:rFonts w:ascii="Arial" w:hAnsi="Arial" w:cs="Arial"/>
        </w:rPr>
      </w:pPr>
      <w:r w:rsidRPr="00D83055">
        <w:rPr>
          <w:rFonts w:ascii="Arial" w:hAnsi="Arial" w:cs="Arial"/>
        </w:rPr>
        <w:t>Члены комиссии:</w:t>
      </w:r>
    </w:p>
    <w:p w:rsidR="008B2C1A" w:rsidRPr="00D83055" w:rsidRDefault="008B2C1A" w:rsidP="008B2C1A">
      <w:pPr>
        <w:rPr>
          <w:rFonts w:ascii="Arial" w:hAnsi="Arial" w:cs="Arial"/>
          <w:spacing w:val="-5"/>
        </w:rPr>
        <w:sectPr w:rsidR="008B2C1A" w:rsidRPr="00D83055" w:rsidSect="00B908A8">
          <w:pgSz w:w="12240" w:h="15840"/>
          <w:pgMar w:top="1134" w:right="850" w:bottom="1134" w:left="1134" w:header="720" w:footer="720" w:gutter="0"/>
          <w:cols w:space="720"/>
        </w:sectPr>
      </w:pPr>
    </w:p>
    <w:p w:rsidR="008B2C1A" w:rsidRPr="00D83055" w:rsidRDefault="008B2C1A" w:rsidP="008B2C1A">
      <w:pPr>
        <w:shd w:val="clear" w:color="auto" w:fill="FFFFFF"/>
        <w:jc w:val="right"/>
        <w:rPr>
          <w:rFonts w:ascii="Arial" w:hAnsi="Arial" w:cs="Arial"/>
        </w:rPr>
      </w:pPr>
      <w:r w:rsidRPr="00D83055">
        <w:rPr>
          <w:rFonts w:ascii="Arial" w:hAnsi="Arial" w:cs="Arial"/>
          <w:spacing w:val="-5"/>
        </w:rPr>
        <w:t xml:space="preserve">Приложение </w:t>
      </w:r>
    </w:p>
    <w:p w:rsidR="008B2C1A" w:rsidRPr="00D83055" w:rsidRDefault="008B2C1A" w:rsidP="008B2C1A">
      <w:pPr>
        <w:shd w:val="clear" w:color="auto" w:fill="FFFFFF"/>
        <w:jc w:val="right"/>
        <w:rPr>
          <w:rFonts w:ascii="Arial" w:hAnsi="Arial" w:cs="Arial"/>
        </w:rPr>
      </w:pPr>
      <w:r w:rsidRPr="00D83055">
        <w:rPr>
          <w:rFonts w:ascii="Arial" w:hAnsi="Arial" w:cs="Arial"/>
          <w:spacing w:val="-5"/>
        </w:rPr>
        <w:t>к</w:t>
      </w:r>
      <w:r w:rsidRPr="00D83055">
        <w:rPr>
          <w:rFonts w:ascii="Arial" w:hAnsi="Arial" w:cs="Arial"/>
        </w:rPr>
        <w:t xml:space="preserve"> </w:t>
      </w:r>
      <w:r w:rsidRPr="00D83055">
        <w:rPr>
          <w:rFonts w:ascii="Arial" w:hAnsi="Arial" w:cs="Arial"/>
          <w:spacing w:val="-1"/>
        </w:rPr>
        <w:t>Акту обследования</w:t>
      </w:r>
      <w:r w:rsidRPr="00D83055">
        <w:rPr>
          <w:rFonts w:ascii="Arial" w:hAnsi="Arial" w:cs="Arial"/>
        </w:rPr>
        <w:t xml:space="preserve"> </w:t>
      </w:r>
      <w:r w:rsidRPr="00D83055">
        <w:rPr>
          <w:rFonts w:ascii="Arial" w:hAnsi="Arial" w:cs="Arial"/>
          <w:spacing w:val="-7"/>
        </w:rPr>
        <w:t>зеленых насаждений</w:t>
      </w:r>
    </w:p>
    <w:p w:rsidR="008B2C1A" w:rsidRPr="00D83055" w:rsidRDefault="008B2C1A" w:rsidP="008B2C1A">
      <w:pPr>
        <w:shd w:val="clear" w:color="auto" w:fill="FFFFFF"/>
        <w:tabs>
          <w:tab w:val="left" w:leader="underscore" w:pos="10502"/>
        </w:tabs>
        <w:jc w:val="right"/>
        <w:rPr>
          <w:rFonts w:ascii="Arial" w:hAnsi="Arial" w:cs="Arial"/>
        </w:rPr>
      </w:pPr>
      <w:r w:rsidRPr="00D83055">
        <w:rPr>
          <w:rFonts w:ascii="Arial" w:hAnsi="Arial" w:cs="Arial"/>
        </w:rPr>
        <w:t>№ ___</w:t>
      </w:r>
      <w:r w:rsidRPr="00D83055">
        <w:rPr>
          <w:rFonts w:ascii="Arial" w:hAnsi="Arial" w:cs="Arial"/>
          <w:spacing w:val="-4"/>
        </w:rPr>
        <w:t>от «____»______201___г.</w:t>
      </w:r>
    </w:p>
    <w:p w:rsidR="008B2C1A" w:rsidRPr="00D83055" w:rsidRDefault="008B2C1A" w:rsidP="008B2C1A">
      <w:pPr>
        <w:shd w:val="clear" w:color="auto" w:fill="FFFFFF"/>
        <w:ind w:firstLine="2155"/>
        <w:rPr>
          <w:rFonts w:ascii="Arial" w:hAnsi="Arial" w:cs="Arial"/>
        </w:rPr>
      </w:pPr>
      <w:r w:rsidRPr="00D83055">
        <w:rPr>
          <w:rFonts w:ascii="Arial" w:hAnsi="Arial" w:cs="Arial"/>
          <w:spacing w:val="-5"/>
        </w:rPr>
        <w:t>Пересчетная ведомость деревьев и кустарников, подлежащих сносу.</w:t>
      </w:r>
    </w:p>
    <w:p w:rsidR="008B2C1A" w:rsidRPr="00D83055" w:rsidRDefault="008B2C1A" w:rsidP="008B2C1A">
      <w:pPr>
        <w:rPr>
          <w:rFonts w:ascii="Arial" w:hAnsi="Arial" w:cs="Arial"/>
          <w:b/>
        </w:rPr>
        <w:sectPr w:rsidR="008B2C1A" w:rsidRPr="00D83055">
          <w:pgSz w:w="12240" w:h="15840"/>
          <w:pgMar w:top="1134" w:right="850" w:bottom="1134" w:left="1701" w:header="720" w:footer="720" w:gutter="0"/>
          <w:cols w:space="720"/>
        </w:sectPr>
      </w:pPr>
    </w:p>
    <w:p w:rsidR="008B2C1A" w:rsidRPr="00D83055" w:rsidRDefault="008B2C1A" w:rsidP="008B2C1A">
      <w:pPr>
        <w:shd w:val="clear" w:color="auto" w:fill="FFFFFF"/>
        <w:rPr>
          <w:rFonts w:ascii="Arial" w:hAnsi="Arial" w:cs="Arial"/>
        </w:rPr>
      </w:pPr>
      <w:r w:rsidRPr="00D83055">
        <w:rPr>
          <w:rFonts w:ascii="Arial" w:hAnsi="Arial" w:cs="Arial"/>
        </w:rPr>
        <w:t> </w:t>
      </w:r>
    </w:p>
    <w:p w:rsidR="008B2C1A" w:rsidRPr="00D83055" w:rsidRDefault="008B2C1A" w:rsidP="008B2C1A">
      <w:pPr>
        <w:rPr>
          <w:rFonts w:ascii="Arial" w:hAnsi="Arial" w:cs="Arial"/>
        </w:rPr>
        <w:sectPr w:rsidR="008B2C1A" w:rsidRPr="00D83055">
          <w:type w:val="continuous"/>
          <w:pgSz w:w="12240" w:h="15840"/>
          <w:pgMar w:top="1134" w:right="850" w:bottom="1134" w:left="1701" w:header="720" w:footer="720" w:gutter="0"/>
          <w:cols w:space="720"/>
        </w:sectPr>
      </w:pPr>
    </w:p>
    <w:p w:rsidR="008B2C1A" w:rsidRPr="00D83055" w:rsidRDefault="008B2C1A" w:rsidP="008B2C1A">
      <w:pPr>
        <w:shd w:val="clear" w:color="auto" w:fill="FFFFFF"/>
        <w:rPr>
          <w:rFonts w:ascii="Arial" w:hAnsi="Arial" w:cs="Arial"/>
        </w:rPr>
      </w:pPr>
      <w:r w:rsidRPr="00D83055">
        <w:rPr>
          <w:rFonts w:ascii="Arial" w:hAnsi="Arial" w:cs="Arial"/>
        </w:rPr>
        <w:t>(наименование дерева)              количество</w:t>
      </w:r>
    </w:p>
    <w:p w:rsidR="008B2C1A" w:rsidRPr="00D83055" w:rsidRDefault="008B2C1A" w:rsidP="008B2C1A">
      <w:pPr>
        <w:shd w:val="clear" w:color="auto" w:fill="FFFFFF"/>
        <w:rPr>
          <w:rFonts w:ascii="Arial" w:hAnsi="Arial" w:cs="Arial"/>
        </w:rPr>
      </w:pPr>
      <w:r w:rsidRPr="00D83055">
        <w:rPr>
          <w:rFonts w:ascii="Arial" w:hAnsi="Arial" w:cs="Arial"/>
        </w:rPr>
        <w:t> (наименование дерева)               количество </w:t>
      </w:r>
    </w:p>
    <w:p w:rsidR="008B2C1A" w:rsidRPr="00D83055" w:rsidRDefault="008B2C1A" w:rsidP="008B2C1A">
      <w:pPr>
        <w:shd w:val="clear" w:color="auto" w:fill="FFFFFF"/>
        <w:rPr>
          <w:rFonts w:ascii="Arial" w:hAnsi="Arial" w:cs="Arial"/>
        </w:rPr>
      </w:pPr>
      <w:r w:rsidRPr="00D83055">
        <w:rPr>
          <w:rFonts w:ascii="Arial" w:hAnsi="Arial" w:cs="Arial"/>
        </w:rPr>
        <w:t>(наименование дерева)               количество </w:t>
      </w:r>
    </w:p>
    <w:p w:rsidR="008B2C1A" w:rsidRPr="00D83055" w:rsidRDefault="008B2C1A" w:rsidP="008B2C1A">
      <w:pPr>
        <w:shd w:val="clear" w:color="auto" w:fill="FFFFFF"/>
        <w:rPr>
          <w:rFonts w:ascii="Arial" w:hAnsi="Arial" w:cs="Arial"/>
        </w:rPr>
      </w:pPr>
      <w:r w:rsidRPr="00D83055">
        <w:rPr>
          <w:rFonts w:ascii="Arial" w:hAnsi="Arial" w:cs="Arial"/>
        </w:rPr>
        <w:t>(наименование дерева)               количество </w:t>
      </w:r>
    </w:p>
    <w:p w:rsidR="008B2C1A" w:rsidRPr="00D83055" w:rsidRDefault="008B2C1A" w:rsidP="008B2C1A">
      <w:pPr>
        <w:shd w:val="clear" w:color="auto" w:fill="FFFFFF"/>
        <w:rPr>
          <w:rFonts w:ascii="Arial" w:hAnsi="Arial" w:cs="Arial"/>
        </w:rPr>
      </w:pPr>
      <w:r w:rsidRPr="00D83055">
        <w:rPr>
          <w:rFonts w:ascii="Arial" w:hAnsi="Arial" w:cs="Arial"/>
        </w:rPr>
        <w:t>(наименование дерева)               количество</w:t>
      </w:r>
    </w:p>
    <w:p w:rsidR="008B2C1A" w:rsidRPr="00D83055" w:rsidRDefault="008B2C1A" w:rsidP="008B2C1A">
      <w:pPr>
        <w:shd w:val="clear" w:color="auto" w:fill="FFFFFF"/>
        <w:rPr>
          <w:rFonts w:ascii="Arial" w:hAnsi="Arial" w:cs="Arial"/>
        </w:rPr>
      </w:pPr>
      <w:r w:rsidRPr="00D83055">
        <w:rPr>
          <w:rFonts w:ascii="Arial" w:hAnsi="Arial" w:cs="Arial"/>
        </w:rPr>
        <w:t>(наименование дерева)               количество</w:t>
      </w:r>
    </w:p>
    <w:p w:rsidR="008B2C1A" w:rsidRPr="00D83055" w:rsidRDefault="008B2C1A" w:rsidP="008B2C1A">
      <w:pPr>
        <w:shd w:val="clear" w:color="auto" w:fill="FFFFFF"/>
        <w:rPr>
          <w:rFonts w:ascii="Arial" w:hAnsi="Arial" w:cs="Arial"/>
        </w:rPr>
      </w:pPr>
      <w:r w:rsidRPr="00D83055">
        <w:rPr>
          <w:rFonts w:ascii="Arial" w:hAnsi="Arial" w:cs="Arial"/>
        </w:rPr>
        <w:t> </w:t>
      </w:r>
    </w:p>
    <w:p w:rsidR="008B2C1A" w:rsidRPr="00D83055" w:rsidRDefault="008B2C1A" w:rsidP="008B2C1A">
      <w:pPr>
        <w:shd w:val="clear" w:color="auto" w:fill="FFFFFF"/>
        <w:rPr>
          <w:rFonts w:ascii="Arial" w:hAnsi="Arial" w:cs="Arial"/>
        </w:rPr>
      </w:pPr>
      <w:r w:rsidRPr="00D83055">
        <w:rPr>
          <w:rFonts w:ascii="Arial" w:hAnsi="Arial" w:cs="Arial"/>
        </w:rPr>
        <w:t> </w:t>
      </w:r>
      <w:r w:rsidRPr="00D83055">
        <w:rPr>
          <w:rFonts w:ascii="Arial" w:hAnsi="Arial" w:cs="Arial"/>
          <w:spacing w:val="-10"/>
        </w:rPr>
        <w:t xml:space="preserve">Председатель комиссии: Глава СП </w:t>
      </w:r>
    </w:p>
    <w:p w:rsidR="008B2C1A" w:rsidRPr="00D83055" w:rsidRDefault="008B2C1A" w:rsidP="008B2C1A">
      <w:pPr>
        <w:shd w:val="clear" w:color="auto" w:fill="FFFFFF"/>
        <w:rPr>
          <w:rFonts w:ascii="Arial" w:hAnsi="Arial" w:cs="Arial"/>
        </w:rPr>
      </w:pPr>
      <w:r w:rsidRPr="00D83055">
        <w:rPr>
          <w:rFonts w:ascii="Arial" w:hAnsi="Arial" w:cs="Arial"/>
        </w:rPr>
        <w:t xml:space="preserve">Члены комиссии: </w:t>
      </w:r>
    </w:p>
    <w:p w:rsidR="008B2C1A" w:rsidRPr="00D83055" w:rsidRDefault="008B2C1A" w:rsidP="008B2C1A">
      <w:pPr>
        <w:shd w:val="clear" w:color="auto" w:fill="FFFFFF"/>
        <w:spacing w:after="225"/>
        <w:rPr>
          <w:rFonts w:ascii="Arial" w:hAnsi="Arial" w:cs="Arial"/>
        </w:rPr>
      </w:pPr>
      <w:r w:rsidRPr="00D83055">
        <w:rPr>
          <w:rFonts w:ascii="Arial" w:hAnsi="Arial" w:cs="Arial"/>
        </w:rPr>
        <w:t xml:space="preserve"> Заместитель главы </w:t>
      </w:r>
    </w:p>
    <w:p w:rsidR="008B2C1A" w:rsidRPr="00D83055" w:rsidRDefault="008B2C1A" w:rsidP="008B2C1A">
      <w:pPr>
        <w:shd w:val="clear" w:color="auto" w:fill="FFFFFF"/>
        <w:spacing w:after="225"/>
        <w:rPr>
          <w:rFonts w:ascii="Arial" w:hAnsi="Arial" w:cs="Arial"/>
        </w:rPr>
      </w:pPr>
      <w:r w:rsidRPr="00D83055">
        <w:rPr>
          <w:rFonts w:ascii="Arial" w:hAnsi="Arial" w:cs="Arial"/>
        </w:rPr>
        <w:t xml:space="preserve">Секретарь ИК </w:t>
      </w:r>
    </w:p>
    <w:p w:rsidR="008B2C1A" w:rsidRPr="00D83055" w:rsidRDefault="008B2C1A" w:rsidP="008B2C1A">
      <w:pPr>
        <w:rPr>
          <w:rFonts w:ascii="Arial" w:hAnsi="Arial" w:cs="Arial"/>
          <w:spacing w:val="-8"/>
          <w:w w:val="87"/>
        </w:rPr>
      </w:pPr>
    </w:p>
    <w:p w:rsidR="008B2C1A" w:rsidRPr="00D83055" w:rsidRDefault="008B2C1A" w:rsidP="008B2C1A">
      <w:pPr>
        <w:rPr>
          <w:rFonts w:ascii="Arial" w:hAnsi="Arial" w:cs="Arial"/>
          <w:spacing w:val="-8"/>
          <w:w w:val="87"/>
        </w:rPr>
        <w:sectPr w:rsidR="008B2C1A" w:rsidRPr="00D83055">
          <w:type w:val="continuous"/>
          <w:pgSz w:w="12240" w:h="15840"/>
          <w:pgMar w:top="1134" w:right="850" w:bottom="899" w:left="1701" w:header="720" w:footer="720" w:gutter="0"/>
          <w:cols w:space="720"/>
        </w:sectPr>
      </w:pPr>
    </w:p>
    <w:p w:rsidR="008B2C1A" w:rsidRPr="00D83055" w:rsidRDefault="001E6606" w:rsidP="008B2C1A">
      <w:pPr>
        <w:jc w:val="right"/>
        <w:rPr>
          <w:rFonts w:ascii="Arial" w:hAnsi="Arial" w:cs="Arial"/>
          <w:color w:val="000000"/>
          <w:spacing w:val="-6"/>
        </w:rPr>
      </w:pPr>
      <w:r w:rsidRPr="00D83055">
        <w:rPr>
          <w:rFonts w:ascii="Arial" w:hAnsi="Arial" w:cs="Arial"/>
          <w:color w:val="000000"/>
          <w:spacing w:val="-6"/>
        </w:rPr>
        <w:t>Приложение №4</w:t>
      </w:r>
    </w:p>
    <w:p w:rsidR="008B2C1A" w:rsidRPr="00D83055" w:rsidRDefault="008B2C1A" w:rsidP="008B2C1A">
      <w:pPr>
        <w:jc w:val="right"/>
        <w:rPr>
          <w:rFonts w:ascii="Arial" w:hAnsi="Arial" w:cs="Arial"/>
          <w:color w:val="000000"/>
          <w:spacing w:val="-6"/>
        </w:rPr>
      </w:pPr>
    </w:p>
    <w:p w:rsidR="008B2C1A" w:rsidRPr="00D83055" w:rsidRDefault="008B2C1A" w:rsidP="008B2C1A">
      <w:pPr>
        <w:ind w:left="5812" w:right="-2"/>
        <w:rPr>
          <w:rFonts w:ascii="Arial" w:hAnsi="Arial" w:cs="Arial"/>
        </w:rPr>
      </w:pPr>
      <w:r w:rsidRPr="00D83055">
        <w:rPr>
          <w:rFonts w:ascii="Arial" w:hAnsi="Arial" w:cs="Arial"/>
        </w:rPr>
        <w:t xml:space="preserve">Главе Азеевского сельского поселения Новошешминского </w:t>
      </w:r>
      <w:r w:rsidRPr="00D83055">
        <w:rPr>
          <w:rFonts w:ascii="Arial" w:hAnsi="Arial" w:cs="Arial"/>
          <w:b/>
        </w:rPr>
        <w:t xml:space="preserve"> </w:t>
      </w:r>
      <w:r w:rsidRPr="00D83055">
        <w:rPr>
          <w:rFonts w:ascii="Arial" w:hAnsi="Arial" w:cs="Arial"/>
        </w:rPr>
        <w:t>муниципального района Республики Татарстан</w:t>
      </w:r>
    </w:p>
    <w:p w:rsidR="008B2C1A" w:rsidRPr="00D83055" w:rsidRDefault="008B2C1A" w:rsidP="008B2C1A">
      <w:pPr>
        <w:ind w:left="5812" w:right="-2"/>
        <w:rPr>
          <w:rFonts w:ascii="Arial" w:hAnsi="Arial" w:cs="Arial"/>
          <w:b/>
        </w:rPr>
      </w:pPr>
      <w:r w:rsidRPr="00D83055">
        <w:rPr>
          <w:rFonts w:ascii="Arial" w:hAnsi="Arial" w:cs="Arial"/>
        </w:rPr>
        <w:t>От:</w:t>
      </w:r>
      <w:r w:rsidRPr="00D83055">
        <w:rPr>
          <w:rFonts w:ascii="Arial" w:hAnsi="Arial" w:cs="Arial"/>
          <w:b/>
        </w:rPr>
        <w:t>__________________________</w:t>
      </w:r>
    </w:p>
    <w:p w:rsidR="008B2C1A" w:rsidRPr="00D83055" w:rsidRDefault="008B2C1A" w:rsidP="008B2C1A">
      <w:pPr>
        <w:ind w:right="-2" w:firstLine="709"/>
        <w:jc w:val="center"/>
        <w:rPr>
          <w:rFonts w:ascii="Arial" w:hAnsi="Arial" w:cs="Arial"/>
          <w:b/>
        </w:rPr>
      </w:pPr>
    </w:p>
    <w:p w:rsidR="008B2C1A" w:rsidRPr="00D83055" w:rsidRDefault="008B2C1A" w:rsidP="008B2C1A">
      <w:pPr>
        <w:ind w:right="-2" w:firstLine="709"/>
        <w:jc w:val="center"/>
        <w:rPr>
          <w:rFonts w:ascii="Arial" w:hAnsi="Arial" w:cs="Arial"/>
          <w:b/>
        </w:rPr>
      </w:pPr>
      <w:r w:rsidRPr="00D83055">
        <w:rPr>
          <w:rFonts w:ascii="Arial" w:hAnsi="Arial" w:cs="Arial"/>
          <w:b/>
        </w:rPr>
        <w:t>Заявление</w:t>
      </w:r>
    </w:p>
    <w:p w:rsidR="008B2C1A" w:rsidRPr="00D83055" w:rsidRDefault="008B2C1A" w:rsidP="008B2C1A">
      <w:pPr>
        <w:ind w:right="-2" w:firstLine="709"/>
        <w:jc w:val="center"/>
        <w:rPr>
          <w:rFonts w:ascii="Arial" w:hAnsi="Arial" w:cs="Arial"/>
          <w:b/>
        </w:rPr>
      </w:pPr>
      <w:r w:rsidRPr="00D83055">
        <w:rPr>
          <w:rFonts w:ascii="Arial" w:hAnsi="Arial" w:cs="Arial"/>
          <w:b/>
        </w:rPr>
        <w:t>об исправлении технической ошибки</w:t>
      </w:r>
    </w:p>
    <w:p w:rsidR="008B2C1A" w:rsidRPr="00D83055" w:rsidRDefault="008B2C1A" w:rsidP="008B2C1A">
      <w:pPr>
        <w:ind w:right="-2" w:firstLine="709"/>
        <w:jc w:val="center"/>
        <w:rPr>
          <w:rFonts w:ascii="Arial" w:hAnsi="Arial" w:cs="Arial"/>
          <w:b/>
        </w:rPr>
      </w:pPr>
    </w:p>
    <w:p w:rsidR="008B2C1A" w:rsidRPr="00D83055" w:rsidRDefault="008B2C1A" w:rsidP="008B2C1A">
      <w:pPr>
        <w:spacing w:line="276" w:lineRule="auto"/>
        <w:ind w:right="-2" w:firstLine="709"/>
        <w:jc w:val="both"/>
        <w:rPr>
          <w:rFonts w:ascii="Arial" w:hAnsi="Arial" w:cs="Arial"/>
          <w:b/>
        </w:rPr>
      </w:pPr>
      <w:r w:rsidRPr="00D83055">
        <w:rPr>
          <w:rFonts w:ascii="Arial" w:hAnsi="Arial" w:cs="Arial"/>
        </w:rPr>
        <w:t>Сообщаю об ошибке, допущенной при оказании муниципальной услуги __</w:t>
      </w:r>
      <w:r w:rsidRPr="00D83055">
        <w:rPr>
          <w:rFonts w:ascii="Arial" w:hAnsi="Arial" w:cs="Arial"/>
          <w:b/>
        </w:rPr>
        <w:t>____________________________________________________________________</w:t>
      </w:r>
    </w:p>
    <w:p w:rsidR="008B2C1A" w:rsidRPr="00D83055" w:rsidRDefault="008B2C1A" w:rsidP="008B2C1A">
      <w:pPr>
        <w:widowControl w:val="0"/>
        <w:autoSpaceDE w:val="0"/>
        <w:autoSpaceDN w:val="0"/>
        <w:adjustRightInd w:val="0"/>
        <w:spacing w:line="276" w:lineRule="auto"/>
        <w:ind w:right="-2" w:firstLine="709"/>
        <w:jc w:val="center"/>
        <w:rPr>
          <w:rFonts w:ascii="Arial" w:hAnsi="Arial" w:cs="Arial"/>
        </w:rPr>
      </w:pPr>
      <w:r w:rsidRPr="00D83055">
        <w:rPr>
          <w:rFonts w:ascii="Arial" w:hAnsi="Arial" w:cs="Arial"/>
        </w:rPr>
        <w:t>(наименование услуги)</w:t>
      </w:r>
    </w:p>
    <w:p w:rsidR="008B2C1A" w:rsidRPr="00D83055" w:rsidRDefault="008B2C1A" w:rsidP="008B2C1A">
      <w:pPr>
        <w:spacing w:line="276" w:lineRule="auto"/>
        <w:ind w:right="-2" w:firstLine="709"/>
        <w:jc w:val="both"/>
        <w:rPr>
          <w:rFonts w:ascii="Arial" w:hAnsi="Arial" w:cs="Arial"/>
        </w:rPr>
      </w:pPr>
      <w:r w:rsidRPr="00D83055">
        <w:rPr>
          <w:rFonts w:ascii="Arial" w:hAnsi="Arial" w:cs="Arial"/>
        </w:rPr>
        <w:t>Записано:_______________________________________________________________________________________________________________________________</w:t>
      </w:r>
    </w:p>
    <w:p w:rsidR="008B2C1A" w:rsidRPr="00D83055" w:rsidRDefault="008B2C1A" w:rsidP="008B2C1A">
      <w:pPr>
        <w:spacing w:line="276" w:lineRule="auto"/>
        <w:ind w:right="-2" w:firstLine="709"/>
        <w:rPr>
          <w:rFonts w:ascii="Arial" w:hAnsi="Arial" w:cs="Arial"/>
        </w:rPr>
      </w:pPr>
      <w:r w:rsidRPr="00D83055">
        <w:rPr>
          <w:rFonts w:ascii="Arial" w:hAnsi="Arial" w:cs="Arial"/>
        </w:rPr>
        <w:t>Правильные сведения:_______________________________________________</w:t>
      </w:r>
    </w:p>
    <w:p w:rsidR="008B2C1A" w:rsidRPr="00D83055" w:rsidRDefault="008B2C1A" w:rsidP="008B2C1A">
      <w:pPr>
        <w:spacing w:line="276" w:lineRule="auto"/>
        <w:ind w:right="-2"/>
        <w:rPr>
          <w:rFonts w:ascii="Arial" w:hAnsi="Arial" w:cs="Arial"/>
        </w:rPr>
      </w:pPr>
      <w:r w:rsidRPr="00D83055">
        <w:rPr>
          <w:rFonts w:ascii="Arial" w:hAnsi="Arial" w:cs="Arial"/>
        </w:rPr>
        <w:t>______________________________________________________________________</w:t>
      </w:r>
    </w:p>
    <w:p w:rsidR="008B2C1A" w:rsidRPr="00D83055" w:rsidRDefault="008B2C1A" w:rsidP="008B2C1A">
      <w:pPr>
        <w:spacing w:line="276" w:lineRule="auto"/>
        <w:ind w:right="-2" w:firstLine="709"/>
        <w:jc w:val="both"/>
        <w:rPr>
          <w:rFonts w:ascii="Arial" w:hAnsi="Arial" w:cs="Arial"/>
        </w:rPr>
      </w:pPr>
      <w:r w:rsidRPr="00D83055">
        <w:rPr>
          <w:rFonts w:ascii="Arial" w:hAnsi="Arial" w:cs="Arial"/>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B2C1A" w:rsidRPr="00D83055" w:rsidRDefault="008B2C1A" w:rsidP="008B2C1A">
      <w:pPr>
        <w:spacing w:line="276" w:lineRule="auto"/>
        <w:ind w:right="-2" w:firstLine="709"/>
        <w:jc w:val="both"/>
        <w:rPr>
          <w:rFonts w:ascii="Arial" w:hAnsi="Arial" w:cs="Arial"/>
        </w:rPr>
      </w:pPr>
      <w:r w:rsidRPr="00D83055">
        <w:rPr>
          <w:rFonts w:ascii="Arial" w:hAnsi="Arial" w:cs="Arial"/>
        </w:rPr>
        <w:t>Прилагаю следующие документы:</w:t>
      </w:r>
    </w:p>
    <w:p w:rsidR="008B2C1A" w:rsidRPr="00D83055" w:rsidRDefault="008B2C1A" w:rsidP="008B2C1A">
      <w:pPr>
        <w:spacing w:line="276" w:lineRule="auto"/>
        <w:ind w:right="-2" w:firstLine="709"/>
        <w:jc w:val="both"/>
        <w:rPr>
          <w:rFonts w:ascii="Arial" w:hAnsi="Arial" w:cs="Arial"/>
        </w:rPr>
      </w:pPr>
      <w:r w:rsidRPr="00D83055">
        <w:rPr>
          <w:rFonts w:ascii="Arial" w:hAnsi="Arial" w:cs="Arial"/>
        </w:rPr>
        <w:t>1.</w:t>
      </w:r>
    </w:p>
    <w:p w:rsidR="008B2C1A" w:rsidRPr="00D83055" w:rsidRDefault="008B2C1A" w:rsidP="008B2C1A">
      <w:pPr>
        <w:spacing w:line="276" w:lineRule="auto"/>
        <w:ind w:right="-2" w:firstLine="709"/>
        <w:jc w:val="both"/>
        <w:rPr>
          <w:rFonts w:ascii="Arial" w:hAnsi="Arial" w:cs="Arial"/>
        </w:rPr>
      </w:pPr>
      <w:r w:rsidRPr="00D83055">
        <w:rPr>
          <w:rFonts w:ascii="Arial" w:hAnsi="Arial" w:cs="Arial"/>
        </w:rPr>
        <w:t>2.</w:t>
      </w:r>
    </w:p>
    <w:p w:rsidR="008B2C1A" w:rsidRPr="00D83055" w:rsidRDefault="008B2C1A" w:rsidP="008B2C1A">
      <w:pPr>
        <w:spacing w:line="276" w:lineRule="auto"/>
        <w:ind w:right="-2" w:firstLine="709"/>
        <w:jc w:val="both"/>
        <w:rPr>
          <w:rFonts w:ascii="Arial" w:hAnsi="Arial" w:cs="Arial"/>
        </w:rPr>
      </w:pPr>
      <w:r w:rsidRPr="00D83055">
        <w:rPr>
          <w:rFonts w:ascii="Arial" w:hAnsi="Arial" w:cs="Arial"/>
        </w:rPr>
        <w:t>3.</w:t>
      </w:r>
    </w:p>
    <w:p w:rsidR="008B2C1A" w:rsidRPr="00D83055" w:rsidRDefault="008B2C1A" w:rsidP="008B2C1A">
      <w:pPr>
        <w:spacing w:line="276" w:lineRule="auto"/>
        <w:ind w:right="-2" w:firstLine="709"/>
        <w:jc w:val="both"/>
        <w:rPr>
          <w:rFonts w:ascii="Arial" w:hAnsi="Arial" w:cs="Arial"/>
        </w:rPr>
      </w:pPr>
      <w:r w:rsidRPr="00D83055">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8B2C1A" w:rsidRPr="00D83055" w:rsidRDefault="008B2C1A" w:rsidP="008B2C1A">
      <w:pPr>
        <w:widowControl w:val="0"/>
        <w:autoSpaceDE w:val="0"/>
        <w:autoSpaceDN w:val="0"/>
        <w:adjustRightInd w:val="0"/>
        <w:spacing w:line="276" w:lineRule="auto"/>
        <w:ind w:firstLine="709"/>
        <w:jc w:val="both"/>
        <w:rPr>
          <w:rFonts w:ascii="Arial" w:hAnsi="Arial" w:cs="Arial"/>
        </w:rPr>
      </w:pPr>
      <w:r w:rsidRPr="00D83055">
        <w:rPr>
          <w:rFonts w:ascii="Arial" w:hAnsi="Arial" w:cs="Arial"/>
        </w:rPr>
        <w:t>посредством отправления электронного документа на адрес E-mail:_______;</w:t>
      </w:r>
    </w:p>
    <w:p w:rsidR="008B2C1A" w:rsidRPr="00D83055" w:rsidRDefault="008B2C1A" w:rsidP="008B2C1A">
      <w:pPr>
        <w:widowControl w:val="0"/>
        <w:autoSpaceDE w:val="0"/>
        <w:autoSpaceDN w:val="0"/>
        <w:adjustRightInd w:val="0"/>
        <w:spacing w:line="276" w:lineRule="auto"/>
        <w:ind w:firstLine="709"/>
        <w:jc w:val="both"/>
        <w:rPr>
          <w:rFonts w:ascii="Arial" w:hAnsi="Arial" w:cs="Arial"/>
        </w:rPr>
      </w:pPr>
      <w:r w:rsidRPr="00D83055">
        <w:rPr>
          <w:rFonts w:ascii="Arial" w:hAnsi="Arial" w:cs="Arial"/>
        </w:rPr>
        <w:t>в виде заверенной копии на бумажном носителе почтовым отправлением по адресу: ________________________________________________________________.</w:t>
      </w:r>
    </w:p>
    <w:p w:rsidR="008B2C1A" w:rsidRPr="00D83055" w:rsidRDefault="008B2C1A" w:rsidP="008B2C1A">
      <w:pPr>
        <w:widowControl w:val="0"/>
        <w:autoSpaceDE w:val="0"/>
        <w:autoSpaceDN w:val="0"/>
        <w:adjustRightInd w:val="0"/>
        <w:spacing w:line="276" w:lineRule="auto"/>
        <w:ind w:firstLine="851"/>
        <w:jc w:val="both"/>
        <w:rPr>
          <w:rFonts w:ascii="Arial" w:hAnsi="Arial" w:cs="Arial"/>
          <w:color w:val="000000"/>
          <w:spacing w:val="-6"/>
        </w:rPr>
      </w:pPr>
      <w:r w:rsidRPr="00D83055">
        <w:rPr>
          <w:rFonts w:ascii="Arial" w:hAnsi="Arial" w:cs="Arial"/>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8B2C1A" w:rsidRPr="00D83055" w:rsidRDefault="008B2C1A" w:rsidP="008B2C1A">
      <w:pPr>
        <w:widowControl w:val="0"/>
        <w:autoSpaceDE w:val="0"/>
        <w:autoSpaceDN w:val="0"/>
        <w:adjustRightInd w:val="0"/>
        <w:spacing w:line="276" w:lineRule="auto"/>
        <w:ind w:firstLine="851"/>
        <w:jc w:val="both"/>
        <w:rPr>
          <w:rFonts w:ascii="Arial" w:hAnsi="Arial" w:cs="Arial"/>
          <w:color w:val="000000"/>
          <w:spacing w:val="-6"/>
        </w:rPr>
      </w:pPr>
      <w:r w:rsidRPr="00D83055">
        <w:rPr>
          <w:rFonts w:ascii="Arial" w:hAnsi="Arial" w:cs="Arial"/>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B2C1A" w:rsidRPr="00D83055" w:rsidRDefault="008B2C1A" w:rsidP="008B2C1A">
      <w:pPr>
        <w:widowControl w:val="0"/>
        <w:autoSpaceDE w:val="0"/>
        <w:autoSpaceDN w:val="0"/>
        <w:adjustRightInd w:val="0"/>
        <w:spacing w:line="276" w:lineRule="auto"/>
        <w:ind w:firstLine="851"/>
        <w:jc w:val="both"/>
        <w:rPr>
          <w:rFonts w:ascii="Arial" w:hAnsi="Arial" w:cs="Arial"/>
          <w:color w:val="000000"/>
          <w:spacing w:val="-6"/>
        </w:rPr>
      </w:pPr>
      <w:r w:rsidRPr="00D83055">
        <w:rPr>
          <w:rFonts w:ascii="Arial" w:hAnsi="Arial" w:cs="Arial"/>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8B2C1A" w:rsidRPr="00D83055" w:rsidRDefault="008B2C1A" w:rsidP="008B2C1A">
      <w:pPr>
        <w:spacing w:line="276" w:lineRule="auto"/>
        <w:jc w:val="center"/>
        <w:rPr>
          <w:rFonts w:ascii="Arial" w:hAnsi="Arial" w:cs="Arial"/>
        </w:rPr>
      </w:pPr>
    </w:p>
    <w:p w:rsidR="008B2C1A" w:rsidRPr="00D83055" w:rsidRDefault="008B2C1A" w:rsidP="008B2C1A">
      <w:pPr>
        <w:spacing w:line="276" w:lineRule="auto"/>
        <w:jc w:val="both"/>
        <w:rPr>
          <w:rFonts w:ascii="Arial" w:hAnsi="Arial" w:cs="Arial"/>
        </w:rPr>
      </w:pPr>
      <w:r w:rsidRPr="00D83055">
        <w:rPr>
          <w:rFonts w:ascii="Arial" w:hAnsi="Arial" w:cs="Arial"/>
        </w:rPr>
        <w:t>______________</w:t>
      </w:r>
      <w:r w:rsidRPr="00D83055">
        <w:rPr>
          <w:rFonts w:ascii="Arial" w:hAnsi="Arial" w:cs="Arial"/>
        </w:rPr>
        <w:tab/>
      </w:r>
      <w:r w:rsidRPr="00D83055">
        <w:rPr>
          <w:rFonts w:ascii="Arial" w:hAnsi="Arial" w:cs="Arial"/>
        </w:rPr>
        <w:tab/>
      </w:r>
      <w:r w:rsidRPr="00D83055">
        <w:rPr>
          <w:rFonts w:ascii="Arial" w:hAnsi="Arial" w:cs="Arial"/>
        </w:rPr>
        <w:tab/>
      </w:r>
      <w:r w:rsidRPr="00D83055">
        <w:rPr>
          <w:rFonts w:ascii="Arial" w:hAnsi="Arial" w:cs="Arial"/>
        </w:rPr>
        <w:tab/>
        <w:t>_________________ ( ________________)</w:t>
      </w:r>
    </w:p>
    <w:p w:rsidR="008B2C1A" w:rsidRPr="00D83055" w:rsidRDefault="008B2C1A" w:rsidP="008B2C1A">
      <w:pPr>
        <w:spacing w:line="276" w:lineRule="auto"/>
        <w:jc w:val="both"/>
        <w:rPr>
          <w:rFonts w:ascii="Arial" w:hAnsi="Arial" w:cs="Arial"/>
          <w:color w:val="000000"/>
          <w:spacing w:val="-6"/>
        </w:rPr>
      </w:pPr>
      <w:r w:rsidRPr="00D83055">
        <w:rPr>
          <w:rFonts w:ascii="Arial" w:hAnsi="Arial" w:cs="Arial"/>
        </w:rPr>
        <w:tab/>
        <w:t>(дата)</w:t>
      </w:r>
      <w:r w:rsidRPr="00D83055">
        <w:rPr>
          <w:rFonts w:ascii="Arial" w:hAnsi="Arial" w:cs="Arial"/>
        </w:rPr>
        <w:tab/>
      </w:r>
      <w:r w:rsidRPr="00D83055">
        <w:rPr>
          <w:rFonts w:ascii="Arial" w:hAnsi="Arial" w:cs="Arial"/>
        </w:rPr>
        <w:tab/>
      </w:r>
      <w:r w:rsidRPr="00D83055">
        <w:rPr>
          <w:rFonts w:ascii="Arial" w:hAnsi="Arial" w:cs="Arial"/>
        </w:rPr>
        <w:tab/>
      </w:r>
      <w:r w:rsidRPr="00D83055">
        <w:rPr>
          <w:rFonts w:ascii="Arial" w:hAnsi="Arial" w:cs="Arial"/>
        </w:rPr>
        <w:tab/>
      </w:r>
      <w:r w:rsidRPr="00D83055">
        <w:rPr>
          <w:rFonts w:ascii="Arial" w:hAnsi="Arial" w:cs="Arial"/>
        </w:rPr>
        <w:tab/>
      </w:r>
      <w:r w:rsidRPr="00D83055">
        <w:rPr>
          <w:rFonts w:ascii="Arial" w:hAnsi="Arial" w:cs="Arial"/>
        </w:rPr>
        <w:tab/>
        <w:t>(подпись)</w:t>
      </w:r>
      <w:r w:rsidRPr="00D83055">
        <w:rPr>
          <w:rFonts w:ascii="Arial" w:hAnsi="Arial" w:cs="Arial"/>
        </w:rPr>
        <w:tab/>
      </w:r>
      <w:r w:rsidRPr="00D83055">
        <w:rPr>
          <w:rFonts w:ascii="Arial" w:hAnsi="Arial" w:cs="Arial"/>
        </w:rPr>
        <w:tab/>
        <w:t>(Ф.И.О.)</w:t>
      </w:r>
    </w:p>
    <w:p w:rsidR="008B2C1A" w:rsidRPr="00D83055" w:rsidRDefault="008B2C1A" w:rsidP="008B2C1A">
      <w:pPr>
        <w:spacing w:line="276" w:lineRule="auto"/>
        <w:rPr>
          <w:rFonts w:ascii="Arial" w:hAnsi="Arial" w:cs="Arial"/>
          <w:color w:val="000000"/>
          <w:spacing w:val="-6"/>
        </w:rPr>
        <w:sectPr w:rsidR="008B2C1A" w:rsidRPr="00D83055">
          <w:pgSz w:w="11907" w:h="16840"/>
          <w:pgMar w:top="1134" w:right="868" w:bottom="1134" w:left="1134" w:header="720" w:footer="720" w:gutter="0"/>
          <w:cols w:space="720"/>
        </w:sectPr>
      </w:pPr>
    </w:p>
    <w:p w:rsidR="008B2C1A" w:rsidRPr="00D83055" w:rsidRDefault="00C30757" w:rsidP="008B2C1A">
      <w:pPr>
        <w:jc w:val="right"/>
        <w:rPr>
          <w:rFonts w:ascii="Arial" w:hAnsi="Arial" w:cs="Arial"/>
          <w:color w:val="000000"/>
          <w:spacing w:val="-6"/>
        </w:rPr>
      </w:pPr>
      <w:r w:rsidRPr="00C30757">
        <w:rPr>
          <w:rFonts w:ascii="Arial" w:hAnsi="Arial" w:cs="Arial"/>
        </w:rPr>
        <w:pict>
          <v:shapetype id="_x0000_t202" coordsize="21600,21600" o:spt="202" path="m,l,21600r21600,l21600,xe">
            <v:stroke joinstyle="miter"/>
            <v:path gradientshapeok="t" o:connecttype="rect"/>
          </v:shapetype>
          <v:shape id="Поле 1" o:spid="_x0000_s1026" type="#_x0000_t202" style="position:absolute;left:0;text-align:left;margin-left:629.3pt;margin-top:-27.8pt;width:136.15pt;height:6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3367DA" w:rsidRDefault="003367DA" w:rsidP="008B2C1A"/>
              </w:txbxContent>
            </v:textbox>
          </v:shape>
        </w:pict>
      </w:r>
      <w:r w:rsidR="008B2C1A" w:rsidRPr="00D83055">
        <w:rPr>
          <w:rFonts w:ascii="Arial" w:hAnsi="Arial" w:cs="Arial"/>
          <w:color w:val="000000"/>
          <w:spacing w:val="-6"/>
        </w:rPr>
        <w:t xml:space="preserve">Приложение </w:t>
      </w:r>
    </w:p>
    <w:p w:rsidR="008B2C1A" w:rsidRPr="00D83055" w:rsidRDefault="008B2C1A" w:rsidP="008B2C1A">
      <w:pPr>
        <w:ind w:left="7230"/>
        <w:jc w:val="right"/>
        <w:rPr>
          <w:rFonts w:ascii="Arial" w:hAnsi="Arial" w:cs="Arial"/>
          <w:color w:val="000000"/>
          <w:spacing w:val="-6"/>
        </w:rPr>
      </w:pPr>
      <w:r w:rsidRPr="00D83055">
        <w:rPr>
          <w:rFonts w:ascii="Arial" w:hAnsi="Arial" w:cs="Arial"/>
          <w:color w:val="000000"/>
          <w:spacing w:val="-6"/>
        </w:rPr>
        <w:t xml:space="preserve">(справочное) </w:t>
      </w:r>
    </w:p>
    <w:p w:rsidR="008B2C1A" w:rsidRPr="00D83055" w:rsidRDefault="008B2C1A" w:rsidP="008B2C1A">
      <w:pPr>
        <w:autoSpaceDE w:val="0"/>
        <w:autoSpaceDN w:val="0"/>
        <w:spacing w:after="120"/>
        <w:jc w:val="center"/>
        <w:rPr>
          <w:rFonts w:ascii="Arial" w:hAnsi="Arial" w:cs="Arial"/>
          <w:b/>
          <w:bCs/>
        </w:rPr>
      </w:pPr>
    </w:p>
    <w:p w:rsidR="008B2C1A" w:rsidRPr="00D83055" w:rsidRDefault="008B2C1A" w:rsidP="008B2C1A">
      <w:pPr>
        <w:jc w:val="center"/>
        <w:rPr>
          <w:rFonts w:ascii="Arial" w:hAnsi="Arial" w:cs="Arial"/>
          <w:b/>
        </w:rPr>
      </w:pPr>
    </w:p>
    <w:p w:rsidR="008B2C1A" w:rsidRPr="00D83055" w:rsidRDefault="008B2C1A" w:rsidP="008B2C1A">
      <w:pPr>
        <w:jc w:val="center"/>
        <w:rPr>
          <w:rFonts w:ascii="Arial" w:hAnsi="Arial" w:cs="Arial"/>
          <w:b/>
        </w:rPr>
      </w:pPr>
      <w:r w:rsidRPr="00D83055">
        <w:rPr>
          <w:rFonts w:ascii="Arial" w:hAnsi="Arial" w:cs="Arial"/>
          <w:b/>
        </w:rPr>
        <w:t>Реквизиты должностных лиц, ответственных за предоставление муниципальной услуги и осуществляющих контроль ее исполнения,</w:t>
      </w:r>
    </w:p>
    <w:p w:rsidR="008B2C1A" w:rsidRPr="00D83055" w:rsidRDefault="008B2C1A" w:rsidP="008B2C1A">
      <w:pPr>
        <w:jc w:val="center"/>
        <w:rPr>
          <w:rFonts w:ascii="Arial" w:hAnsi="Arial" w:cs="Arial"/>
          <w:b/>
        </w:rPr>
      </w:pPr>
    </w:p>
    <w:p w:rsidR="008B2C1A" w:rsidRPr="00D83055" w:rsidRDefault="008B2C1A" w:rsidP="008B2C1A">
      <w:pPr>
        <w:jc w:val="center"/>
        <w:rPr>
          <w:rFonts w:ascii="Arial" w:hAnsi="Arial" w:cs="Arial"/>
          <w:b/>
        </w:rPr>
      </w:pPr>
    </w:p>
    <w:p w:rsidR="008B2C1A" w:rsidRPr="00D83055" w:rsidRDefault="008B2C1A" w:rsidP="008B2C1A">
      <w:pPr>
        <w:jc w:val="center"/>
        <w:rPr>
          <w:rFonts w:ascii="Arial" w:hAnsi="Arial" w:cs="Arial"/>
          <w:b/>
        </w:rPr>
      </w:pPr>
      <w:r w:rsidRPr="00D83055">
        <w:rPr>
          <w:rFonts w:ascii="Arial" w:hAnsi="Arial" w:cs="Arial"/>
          <w:b/>
        </w:rPr>
        <w:t>Исполком Азеевского сельского поселения Новошешминского муниципального района</w:t>
      </w:r>
    </w:p>
    <w:p w:rsidR="008B2C1A" w:rsidRPr="00D83055" w:rsidRDefault="008B2C1A" w:rsidP="008B2C1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4"/>
        <w:gridCol w:w="1835"/>
        <w:gridCol w:w="3862"/>
      </w:tblGrid>
      <w:tr w:rsidR="008B2C1A" w:rsidRPr="00D83055" w:rsidTr="008B2C1A">
        <w:trPr>
          <w:trHeight w:val="488"/>
        </w:trPr>
        <w:tc>
          <w:tcPr>
            <w:tcW w:w="3874"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center"/>
              <w:rPr>
                <w:rFonts w:ascii="Arial" w:hAnsi="Arial" w:cs="Arial"/>
              </w:rPr>
            </w:pPr>
            <w:r w:rsidRPr="00D83055">
              <w:rPr>
                <w:rFonts w:ascii="Arial" w:hAnsi="Arial" w:cs="Arial"/>
              </w:rPr>
              <w:t>Должность</w:t>
            </w:r>
          </w:p>
        </w:tc>
        <w:tc>
          <w:tcPr>
            <w:tcW w:w="1835"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center"/>
              <w:rPr>
                <w:rFonts w:ascii="Arial" w:hAnsi="Arial" w:cs="Arial"/>
              </w:rPr>
            </w:pPr>
            <w:r w:rsidRPr="00D83055">
              <w:rPr>
                <w:rFonts w:ascii="Arial" w:hAnsi="Arial" w:cs="Arial"/>
              </w:rPr>
              <w:t>Телефон</w:t>
            </w:r>
          </w:p>
        </w:tc>
        <w:tc>
          <w:tcPr>
            <w:tcW w:w="3862"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center"/>
              <w:rPr>
                <w:rFonts w:ascii="Arial" w:hAnsi="Arial" w:cs="Arial"/>
              </w:rPr>
            </w:pPr>
            <w:r w:rsidRPr="00D83055">
              <w:rPr>
                <w:rFonts w:ascii="Arial" w:hAnsi="Arial" w:cs="Arial"/>
              </w:rPr>
              <w:t>Электронный адрес</w:t>
            </w:r>
          </w:p>
        </w:tc>
      </w:tr>
      <w:tr w:rsidR="008B2C1A" w:rsidRPr="00D83055" w:rsidTr="008B2C1A">
        <w:tc>
          <w:tcPr>
            <w:tcW w:w="3874"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both"/>
              <w:rPr>
                <w:rFonts w:ascii="Arial" w:hAnsi="Arial" w:cs="Arial"/>
              </w:rPr>
            </w:pPr>
            <w:r w:rsidRPr="00D83055">
              <w:rPr>
                <w:rFonts w:ascii="Arial" w:hAnsi="Arial" w:cs="Arial"/>
              </w:rPr>
              <w:t>Глава</w:t>
            </w:r>
            <w:r w:rsidRPr="00D83055">
              <w:rPr>
                <w:rFonts w:ascii="Arial" w:hAnsi="Arial" w:cs="Arial"/>
                <w:lang w:val="en-US"/>
              </w:rPr>
              <w:t xml:space="preserve"> </w:t>
            </w:r>
            <w:r w:rsidRPr="00D83055">
              <w:rPr>
                <w:rFonts w:ascii="Arial" w:hAnsi="Arial" w:cs="Arial"/>
              </w:rPr>
              <w:t>Азеевского сельского поселения</w:t>
            </w:r>
          </w:p>
        </w:tc>
        <w:tc>
          <w:tcPr>
            <w:tcW w:w="1835"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center"/>
              <w:rPr>
                <w:rFonts w:ascii="Arial" w:hAnsi="Arial" w:cs="Arial"/>
              </w:rPr>
            </w:pPr>
            <w:r w:rsidRPr="00D83055">
              <w:rPr>
                <w:rFonts w:ascii="Arial" w:hAnsi="Arial" w:cs="Arial"/>
              </w:rPr>
              <w:t>8(84348) 37-1-31</w:t>
            </w:r>
          </w:p>
        </w:tc>
        <w:tc>
          <w:tcPr>
            <w:tcW w:w="3862"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center"/>
              <w:rPr>
                <w:rFonts w:ascii="Arial" w:hAnsi="Arial" w:cs="Arial"/>
              </w:rPr>
            </w:pPr>
            <w:r w:rsidRPr="00D83055">
              <w:rPr>
                <w:rFonts w:ascii="Arial" w:hAnsi="Arial" w:cs="Arial"/>
                <w:lang w:val="en-US"/>
              </w:rPr>
              <w:t>Azeev.Nsm@tatar.ru</w:t>
            </w:r>
          </w:p>
        </w:tc>
      </w:tr>
      <w:tr w:rsidR="008B2C1A" w:rsidRPr="00D83055" w:rsidTr="008B2C1A">
        <w:tc>
          <w:tcPr>
            <w:tcW w:w="3874"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both"/>
              <w:rPr>
                <w:rFonts w:ascii="Arial" w:hAnsi="Arial" w:cs="Arial"/>
              </w:rPr>
            </w:pPr>
            <w:r w:rsidRPr="00D83055">
              <w:rPr>
                <w:rFonts w:ascii="Arial" w:hAnsi="Arial" w:cs="Arial"/>
              </w:rPr>
              <w:t xml:space="preserve">Секретарь Исполнительного комитета Азеевского сельского поселения </w:t>
            </w:r>
          </w:p>
        </w:tc>
        <w:tc>
          <w:tcPr>
            <w:tcW w:w="1835"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center"/>
              <w:rPr>
                <w:rFonts w:ascii="Arial" w:hAnsi="Arial" w:cs="Arial"/>
              </w:rPr>
            </w:pPr>
            <w:r w:rsidRPr="00D83055">
              <w:rPr>
                <w:rFonts w:ascii="Arial" w:hAnsi="Arial" w:cs="Arial"/>
              </w:rPr>
              <w:t>8(84348) 37-1-31</w:t>
            </w:r>
          </w:p>
        </w:tc>
        <w:tc>
          <w:tcPr>
            <w:tcW w:w="3862"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center"/>
              <w:rPr>
                <w:rFonts w:ascii="Arial" w:hAnsi="Arial" w:cs="Arial"/>
              </w:rPr>
            </w:pPr>
            <w:r w:rsidRPr="00D83055">
              <w:rPr>
                <w:rFonts w:ascii="Arial" w:hAnsi="Arial" w:cs="Arial"/>
                <w:lang w:val="en-US"/>
              </w:rPr>
              <w:t>Azeev.Nsm@tatar.ru</w:t>
            </w:r>
          </w:p>
        </w:tc>
      </w:tr>
    </w:tbl>
    <w:p w:rsidR="008B2C1A" w:rsidRPr="00D83055" w:rsidRDefault="008B2C1A" w:rsidP="008B2C1A">
      <w:pPr>
        <w:ind w:left="4961"/>
        <w:rPr>
          <w:rFonts w:ascii="Arial" w:hAnsi="Arial" w:cs="Arial"/>
        </w:rPr>
      </w:pPr>
      <w:r w:rsidRPr="00D83055">
        <w:rPr>
          <w:rFonts w:ascii="Arial" w:hAnsi="Arial" w:cs="Arial"/>
        </w:rPr>
        <w:t xml:space="preserve"> </w:t>
      </w:r>
    </w:p>
    <w:p w:rsidR="008B2C1A" w:rsidRPr="00D83055" w:rsidRDefault="008B2C1A" w:rsidP="008B2C1A">
      <w:pPr>
        <w:autoSpaceDE w:val="0"/>
        <w:autoSpaceDN w:val="0"/>
        <w:adjustRightInd w:val="0"/>
        <w:jc w:val="center"/>
        <w:rPr>
          <w:rFonts w:ascii="Arial" w:hAnsi="Arial" w:cs="Arial"/>
        </w:rPr>
      </w:pPr>
    </w:p>
    <w:p w:rsidR="008B2C1A" w:rsidRPr="00D83055" w:rsidRDefault="008B2C1A" w:rsidP="008B2C1A">
      <w:pPr>
        <w:jc w:val="center"/>
        <w:rPr>
          <w:rFonts w:ascii="Arial" w:hAnsi="Arial" w:cs="Arial"/>
          <w:b/>
        </w:rPr>
      </w:pPr>
      <w:r w:rsidRPr="00D83055">
        <w:rPr>
          <w:rFonts w:ascii="Arial" w:hAnsi="Arial" w:cs="Arial"/>
          <w:b/>
        </w:rPr>
        <w:t>Совет Азеевского сельского поселения Новошешминского муниципального района</w:t>
      </w:r>
    </w:p>
    <w:p w:rsidR="008B2C1A" w:rsidRPr="00D83055" w:rsidRDefault="008B2C1A" w:rsidP="008B2C1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7"/>
        <w:gridCol w:w="1843"/>
        <w:gridCol w:w="3881"/>
      </w:tblGrid>
      <w:tr w:rsidR="008B2C1A" w:rsidRPr="00D83055" w:rsidTr="008B2C1A">
        <w:trPr>
          <w:trHeight w:val="488"/>
        </w:trPr>
        <w:tc>
          <w:tcPr>
            <w:tcW w:w="3847"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center"/>
              <w:rPr>
                <w:rFonts w:ascii="Arial" w:hAnsi="Arial" w:cs="Arial"/>
              </w:rPr>
            </w:pPr>
            <w:r w:rsidRPr="00D83055">
              <w:rPr>
                <w:rFonts w:ascii="Arial" w:hAnsi="Arial" w:cs="Arial"/>
              </w:rPr>
              <w:t>Должность</w:t>
            </w:r>
          </w:p>
        </w:tc>
        <w:tc>
          <w:tcPr>
            <w:tcW w:w="1843"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center"/>
              <w:rPr>
                <w:rFonts w:ascii="Arial" w:hAnsi="Arial" w:cs="Arial"/>
              </w:rPr>
            </w:pPr>
            <w:r w:rsidRPr="00D83055">
              <w:rPr>
                <w:rFonts w:ascii="Arial" w:hAnsi="Arial" w:cs="Arial"/>
              </w:rPr>
              <w:t>Телефон</w:t>
            </w:r>
          </w:p>
        </w:tc>
        <w:tc>
          <w:tcPr>
            <w:tcW w:w="3881"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center"/>
              <w:rPr>
                <w:rFonts w:ascii="Arial" w:hAnsi="Arial" w:cs="Arial"/>
              </w:rPr>
            </w:pPr>
            <w:r w:rsidRPr="00D83055">
              <w:rPr>
                <w:rFonts w:ascii="Arial" w:hAnsi="Arial" w:cs="Arial"/>
              </w:rPr>
              <w:t>Электронный адрес</w:t>
            </w:r>
          </w:p>
        </w:tc>
      </w:tr>
      <w:tr w:rsidR="008B2C1A" w:rsidRPr="00D83055" w:rsidTr="008B2C1A">
        <w:tc>
          <w:tcPr>
            <w:tcW w:w="3847"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both"/>
              <w:rPr>
                <w:rFonts w:ascii="Arial" w:hAnsi="Arial" w:cs="Arial"/>
              </w:rPr>
            </w:pPr>
            <w:r w:rsidRPr="00D83055">
              <w:rPr>
                <w:rFonts w:ascii="Arial" w:hAnsi="Arial" w:cs="Arial"/>
              </w:rPr>
              <w:t>Глава</w:t>
            </w:r>
            <w:r w:rsidRPr="00D83055">
              <w:rPr>
                <w:rFonts w:ascii="Arial" w:hAnsi="Arial" w:cs="Arial"/>
                <w:lang w:val="en-US"/>
              </w:rPr>
              <w:t xml:space="preserve"> </w:t>
            </w:r>
            <w:r w:rsidRPr="00D83055">
              <w:rPr>
                <w:rFonts w:ascii="Arial" w:hAnsi="Arial" w:cs="Arial"/>
              </w:rPr>
              <w:t>Азеевского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center"/>
              <w:rPr>
                <w:rFonts w:ascii="Arial" w:hAnsi="Arial" w:cs="Arial"/>
                <w:lang w:val="en-US"/>
              </w:rPr>
            </w:pPr>
            <w:r w:rsidRPr="00D83055">
              <w:rPr>
                <w:rFonts w:ascii="Arial" w:hAnsi="Arial" w:cs="Arial"/>
              </w:rPr>
              <w:t>8(84348) 37-1-31</w:t>
            </w:r>
          </w:p>
        </w:tc>
        <w:tc>
          <w:tcPr>
            <w:tcW w:w="3881" w:type="dxa"/>
            <w:tcBorders>
              <w:top w:val="single" w:sz="4" w:space="0" w:color="auto"/>
              <w:left w:val="single" w:sz="4" w:space="0" w:color="auto"/>
              <w:bottom w:val="single" w:sz="4" w:space="0" w:color="auto"/>
              <w:right w:val="single" w:sz="4" w:space="0" w:color="auto"/>
            </w:tcBorders>
            <w:hideMark/>
          </w:tcPr>
          <w:p w:rsidR="008B2C1A" w:rsidRPr="00D83055" w:rsidRDefault="008B2C1A" w:rsidP="008B2C1A">
            <w:pPr>
              <w:suppressAutoHyphens/>
              <w:jc w:val="center"/>
              <w:rPr>
                <w:rFonts w:ascii="Arial" w:hAnsi="Arial" w:cs="Arial"/>
              </w:rPr>
            </w:pPr>
            <w:r w:rsidRPr="00D83055">
              <w:rPr>
                <w:rFonts w:ascii="Arial" w:hAnsi="Arial" w:cs="Arial"/>
                <w:lang w:val="en-US"/>
              </w:rPr>
              <w:t>Azeev.Nsm@tatar.ru</w:t>
            </w:r>
          </w:p>
        </w:tc>
      </w:tr>
    </w:tbl>
    <w:p w:rsidR="008B2C1A" w:rsidRPr="00D83055" w:rsidRDefault="008B2C1A" w:rsidP="008B2C1A">
      <w:pPr>
        <w:rPr>
          <w:rFonts w:ascii="Arial" w:hAnsi="Arial" w:cs="Arial"/>
        </w:rPr>
      </w:pPr>
    </w:p>
    <w:p w:rsidR="008B2C1A" w:rsidRPr="00D83055" w:rsidRDefault="008B2C1A" w:rsidP="008B2C1A">
      <w:pPr>
        <w:jc w:val="center"/>
        <w:rPr>
          <w:rFonts w:ascii="Arial" w:hAnsi="Arial" w:cs="Arial"/>
        </w:rPr>
      </w:pPr>
    </w:p>
    <w:p w:rsidR="00A5751F" w:rsidRPr="00D83055" w:rsidRDefault="00A5751F">
      <w:pPr>
        <w:rPr>
          <w:rFonts w:ascii="Arial" w:hAnsi="Arial" w:cs="Arial"/>
        </w:rPr>
      </w:pPr>
    </w:p>
    <w:sectPr w:rsidR="00A5751F" w:rsidRPr="00D83055" w:rsidSect="008B2C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451" w:rsidRDefault="00336451" w:rsidP="008B2C1A">
      <w:r>
        <w:separator/>
      </w:r>
    </w:p>
  </w:endnote>
  <w:endnote w:type="continuationSeparator" w:id="1">
    <w:p w:rsidR="00336451" w:rsidRDefault="00336451" w:rsidP="008B2C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L_Times New Roman">
    <w:altName w:val="Times New Roman"/>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451" w:rsidRDefault="00336451" w:rsidP="008B2C1A">
      <w:r>
        <w:separator/>
      </w:r>
    </w:p>
  </w:footnote>
  <w:footnote w:type="continuationSeparator" w:id="1">
    <w:p w:rsidR="00336451" w:rsidRDefault="00336451" w:rsidP="008B2C1A">
      <w:r>
        <w:continuationSeparator/>
      </w:r>
    </w:p>
  </w:footnote>
  <w:footnote w:id="2">
    <w:p w:rsidR="003367DA" w:rsidRDefault="003367DA" w:rsidP="008B2C1A">
      <w:pPr>
        <w:pStyle w:val="a4"/>
        <w:jc w:val="both"/>
      </w:pPr>
      <w:r>
        <w:rPr>
          <w:rStyle w:val="a7"/>
        </w:rPr>
        <w:footnoteRef/>
      </w:r>
      <w:r>
        <w:t xml:space="preserve"> </w:t>
      </w:r>
      <w:r>
        <w:rPr>
          <w:sz w:val="24"/>
          <w:szCs w:val="24"/>
        </w:rPr>
        <w:t>Срок предоставления муниципальной услуги определен исходя из суммарного срока, минимально необходимого для осуществления административных процедур.</w:t>
      </w:r>
      <w:r>
        <w:t xml:space="preserve"> </w:t>
      </w:r>
      <w:r>
        <w:rPr>
          <w:sz w:val="24"/>
          <w:szCs w:val="24"/>
        </w:rPr>
        <w:t>Длительность административных процедур исчисляется в рабочих днях.</w:t>
      </w:r>
    </w:p>
    <w:p w:rsidR="003367DA" w:rsidRDefault="003367DA" w:rsidP="008B2C1A">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B2C1A"/>
    <w:rsid w:val="000D342C"/>
    <w:rsid w:val="001A1FE1"/>
    <w:rsid w:val="001E6606"/>
    <w:rsid w:val="002A5F50"/>
    <w:rsid w:val="00302582"/>
    <w:rsid w:val="00336451"/>
    <w:rsid w:val="003367DA"/>
    <w:rsid w:val="003974B6"/>
    <w:rsid w:val="00414E28"/>
    <w:rsid w:val="005C3D5E"/>
    <w:rsid w:val="00623EDB"/>
    <w:rsid w:val="00751464"/>
    <w:rsid w:val="008B2C1A"/>
    <w:rsid w:val="0091361E"/>
    <w:rsid w:val="009F1F47"/>
    <w:rsid w:val="00A5751F"/>
    <w:rsid w:val="00B908A8"/>
    <w:rsid w:val="00C30757"/>
    <w:rsid w:val="00D83055"/>
    <w:rsid w:val="00EB4443"/>
    <w:rsid w:val="00F601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1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8B2C1A"/>
    <w:pPr>
      <w:keepNext/>
      <w:jc w:val="both"/>
      <w:outlineLvl w:val="0"/>
    </w:pPr>
    <w:rPr>
      <w:b/>
      <w:sz w:val="28"/>
      <w:szCs w:val="20"/>
      <w:lang w:eastAsia="zh-CN"/>
    </w:rPr>
  </w:style>
  <w:style w:type="paragraph" w:styleId="5">
    <w:name w:val="heading 5"/>
    <w:basedOn w:val="a"/>
    <w:next w:val="a"/>
    <w:link w:val="50"/>
    <w:semiHidden/>
    <w:unhideWhenUsed/>
    <w:qFormat/>
    <w:rsid w:val="008B2C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2C1A"/>
    <w:rPr>
      <w:rFonts w:ascii="Times New Roman" w:eastAsia="Times New Roman" w:hAnsi="Times New Roman" w:cs="Times New Roman"/>
      <w:b/>
      <w:sz w:val="28"/>
      <w:szCs w:val="20"/>
      <w:lang w:val="ru-RU" w:eastAsia="zh-CN"/>
    </w:rPr>
  </w:style>
  <w:style w:type="character" w:customStyle="1" w:styleId="50">
    <w:name w:val="Заголовок 5 Знак"/>
    <w:basedOn w:val="a0"/>
    <w:link w:val="5"/>
    <w:semiHidden/>
    <w:rsid w:val="008B2C1A"/>
    <w:rPr>
      <w:rFonts w:ascii="Calibri" w:eastAsia="Times New Roman" w:hAnsi="Calibri" w:cs="Times New Roman"/>
      <w:b/>
      <w:bCs/>
      <w:i/>
      <w:iCs/>
      <w:sz w:val="26"/>
      <w:szCs w:val="26"/>
      <w:lang w:val="ru-RU" w:eastAsia="ru-RU"/>
    </w:rPr>
  </w:style>
  <w:style w:type="character" w:styleId="a3">
    <w:name w:val="Hyperlink"/>
    <w:unhideWhenUsed/>
    <w:rsid w:val="008B2C1A"/>
    <w:rPr>
      <w:color w:val="0000FF"/>
      <w:u w:val="single"/>
    </w:rPr>
  </w:style>
  <w:style w:type="paragraph" w:styleId="a4">
    <w:name w:val="footnote text"/>
    <w:basedOn w:val="a"/>
    <w:link w:val="a5"/>
    <w:semiHidden/>
    <w:unhideWhenUsed/>
    <w:rsid w:val="008B2C1A"/>
    <w:rPr>
      <w:sz w:val="20"/>
      <w:szCs w:val="20"/>
    </w:rPr>
  </w:style>
  <w:style w:type="character" w:customStyle="1" w:styleId="a5">
    <w:name w:val="Текст сноски Знак"/>
    <w:basedOn w:val="a0"/>
    <w:link w:val="a4"/>
    <w:semiHidden/>
    <w:rsid w:val="008B2C1A"/>
    <w:rPr>
      <w:rFonts w:ascii="Times New Roman" w:eastAsia="Times New Roman" w:hAnsi="Times New Roman" w:cs="Times New Roman"/>
      <w:sz w:val="20"/>
      <w:szCs w:val="20"/>
      <w:lang w:val="ru-RU" w:eastAsia="ru-RU"/>
    </w:rPr>
  </w:style>
  <w:style w:type="paragraph" w:customStyle="1" w:styleId="ConsPlusNormal">
    <w:name w:val="ConsPlusNormal"/>
    <w:qFormat/>
    <w:rsid w:val="008B2C1A"/>
    <w:pPr>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ConsPlusNonformat">
    <w:name w:val="ConsPlusNonformat"/>
    <w:uiPriority w:val="99"/>
    <w:rsid w:val="008B2C1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Title">
    <w:name w:val="ConsPlusTitle"/>
    <w:rsid w:val="008B2C1A"/>
    <w:pPr>
      <w:autoSpaceDE w:val="0"/>
      <w:autoSpaceDN w:val="0"/>
      <w:adjustRightInd w:val="0"/>
      <w:spacing w:after="0" w:line="240" w:lineRule="auto"/>
    </w:pPr>
    <w:rPr>
      <w:rFonts w:ascii="Arial" w:eastAsia="SimSun" w:hAnsi="Arial" w:cs="Arial"/>
      <w:b/>
      <w:bCs/>
      <w:sz w:val="20"/>
      <w:szCs w:val="20"/>
      <w:lang w:val="ru-RU" w:eastAsia="zh-CN"/>
    </w:rPr>
  </w:style>
  <w:style w:type="paragraph" w:customStyle="1" w:styleId="ConsPlusCell">
    <w:name w:val="ConsPlusCell"/>
    <w:rsid w:val="008B2C1A"/>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a6">
    <w:name w:val="Нормальный (таблица)"/>
    <w:basedOn w:val="a"/>
    <w:next w:val="a"/>
    <w:rsid w:val="008B2C1A"/>
    <w:pPr>
      <w:widowControl w:val="0"/>
      <w:autoSpaceDE w:val="0"/>
      <w:autoSpaceDN w:val="0"/>
      <w:adjustRightInd w:val="0"/>
      <w:jc w:val="both"/>
    </w:pPr>
    <w:rPr>
      <w:rFonts w:ascii="Arial" w:hAnsi="Arial" w:cs="Arial"/>
    </w:rPr>
  </w:style>
  <w:style w:type="character" w:styleId="a7">
    <w:name w:val="footnote reference"/>
    <w:semiHidden/>
    <w:unhideWhenUsed/>
    <w:rsid w:val="008B2C1A"/>
    <w:rPr>
      <w:vertAlign w:val="superscript"/>
    </w:rPr>
  </w:style>
  <w:style w:type="paragraph" w:styleId="2">
    <w:name w:val="Body Text 2"/>
    <w:basedOn w:val="a"/>
    <w:link w:val="20"/>
    <w:uiPriority w:val="99"/>
    <w:unhideWhenUsed/>
    <w:rsid w:val="008B2C1A"/>
    <w:pPr>
      <w:spacing w:after="120" w:line="480" w:lineRule="auto"/>
    </w:pPr>
  </w:style>
  <w:style w:type="character" w:customStyle="1" w:styleId="20">
    <w:name w:val="Основной текст 2 Знак"/>
    <w:basedOn w:val="a0"/>
    <w:link w:val="2"/>
    <w:uiPriority w:val="99"/>
    <w:rsid w:val="008B2C1A"/>
    <w:rPr>
      <w:rFonts w:ascii="Times New Roman" w:eastAsia="Times New Roman" w:hAnsi="Times New Roman" w:cs="Times New Roman"/>
      <w:sz w:val="24"/>
      <w:szCs w:val="24"/>
      <w:lang w:val="ru-RU" w:eastAsia="ru-RU"/>
    </w:rPr>
  </w:style>
  <w:style w:type="paragraph" w:styleId="a8">
    <w:name w:val="List Paragraph"/>
    <w:basedOn w:val="a"/>
    <w:uiPriority w:val="34"/>
    <w:qFormat/>
    <w:rsid w:val="008B2C1A"/>
    <w:pPr>
      <w:ind w:left="720"/>
      <w:contextualSpacing/>
    </w:pPr>
  </w:style>
  <w:style w:type="paragraph" w:styleId="a9">
    <w:name w:val="Balloon Text"/>
    <w:basedOn w:val="a"/>
    <w:link w:val="aa"/>
    <w:uiPriority w:val="99"/>
    <w:semiHidden/>
    <w:unhideWhenUsed/>
    <w:rsid w:val="008B2C1A"/>
    <w:rPr>
      <w:rFonts w:ascii="Tahoma" w:hAnsi="Tahoma" w:cs="Tahoma"/>
      <w:sz w:val="16"/>
      <w:szCs w:val="16"/>
    </w:rPr>
  </w:style>
  <w:style w:type="character" w:customStyle="1" w:styleId="aa">
    <w:name w:val="Текст выноски Знак"/>
    <w:basedOn w:val="a0"/>
    <w:link w:val="a9"/>
    <w:uiPriority w:val="99"/>
    <w:semiHidden/>
    <w:rsid w:val="008B2C1A"/>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sheshminsk.tatar.ru" TargetMode="External"/><Relationship Id="rId13" Type="http://schemas.openxmlformats.org/officeDocument/2006/relationships/hyperlink" Target="http://zakon.scli.ru/ru/legal_texts/all/index.php?do4=document&amp;id4=39e18fbb-9a65-4c81-9edc-e24e33dc829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zeev.Nsm@tatar.ru" TargetMode="External"/><Relationship Id="rId12" Type="http://schemas.openxmlformats.org/officeDocument/2006/relationships/hyperlink" Target="http://zakon.scli.ru/ru/legal_texts/all/index.php?do4=document&amp;id4=99249e7b-f9c8-4d12-b906-bb583b820a63" TargetMode="External"/><Relationship Id="rId17" Type="http://schemas.openxmlformats.org/officeDocument/2006/relationships/hyperlink" Target="consultantplus://offline/ref=8ED9971644EBA679FDFE8DDFC7F098B652F1DE0850FC7CCE066AEBE2C76FE32F7BD4B256DEv9K0I" TargetMode="External"/><Relationship Id="rId2" Type="http://schemas.openxmlformats.org/officeDocument/2006/relationships/settings" Target="settings.xml"/><Relationship Id="rId16" Type="http://schemas.openxmlformats.org/officeDocument/2006/relationships/hyperlink" Target="http://uslugi.tatar.r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endnotes" Target="endnotes.xml"/><Relationship Id="rId15" Type="http://schemas.openxmlformats.org/officeDocument/2006/relationships/hyperlink" Target="http://www.gosuslugi.ru/" TargetMode="External"/><Relationship Id="rId10" Type="http://schemas.openxmlformats.org/officeDocument/2006/relationships/hyperlink" Target="http://www.aksubayevo.tatar.r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ksubayevo.tatar.ru" TargetMode="External"/><Relationship Id="rId14" Type="http://schemas.openxmlformats.org/officeDocument/2006/relationships/hyperlink" Target="http://www.aksubayevo.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7727</Words>
  <Characters>44047</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«Об утверждении административного регламента</vt:lpstr>
      <vt:lpstr>2. Признать утратившим силу постановление Исполнительного комитета Азеевского се</vt:lpstr>
      <vt:lpstr>Административный регламент</vt:lpstr>
      <vt:lpstr>1.1. Настоящий административный регламент предоставления муниципальной услуги (д</vt:lpstr>
      <vt:lpstr>при письменном (в том числе в форме электронного документа) обращении – на бумаж</vt:lpstr>
      <vt:lpstr>1.3.4. Информация по вопросам предоставления муниципальной услуги размещается сп</vt:lpstr>
      <vt:lpstr>    1.5. В настоящем Регламенте используются следующие термины и определения:</vt:lpstr>
    </vt:vector>
  </TitlesOfParts>
  <Company>workgroup</Company>
  <LinksUpToDate>false</LinksUpToDate>
  <CharactersWithSpaces>51671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2019-02-01T05:56:00Z</dcterms:created>
  <dcterms:modified xsi:type="dcterms:W3CDTF">2019-03-19T12:43:00Z</dcterms:modified>
</cp:coreProperties>
</file>